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16C2D" w14:textId="77777777" w:rsidR="00446ABD" w:rsidRDefault="00000000">
      <w:pPr>
        <w:spacing w:afterLines="50" w:after="156" w:line="360" w:lineRule="auto"/>
        <w:jc w:val="center"/>
        <w:rPr>
          <w:rFonts w:ascii="黑体" w:eastAsia="黑体" w:hAnsi="黑体" w:cs="Times New Roman"/>
          <w:sz w:val="44"/>
          <w:szCs w:val="44"/>
        </w:rPr>
      </w:pPr>
      <w:r>
        <w:rPr>
          <w:rFonts w:ascii="黑体" w:eastAsia="黑体" w:hAnsi="黑体" w:cs="Times New Roman" w:hint="eastAsia"/>
          <w:sz w:val="44"/>
          <w:szCs w:val="44"/>
        </w:rPr>
        <w:t>恋爱中的过度投入行为测量问卷的编制</w:t>
      </w:r>
    </w:p>
    <w:p w14:paraId="11BFE81F" w14:textId="77777777" w:rsidR="00446ABD" w:rsidRDefault="00000000">
      <w:pPr>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毛沛炫 余楚如 楼涵怿 潘宇航 秦翊嘉 周家瑞 欧阳树恒 崔好</w:t>
      </w:r>
    </w:p>
    <w:p w14:paraId="0A38A4CA" w14:textId="77777777" w:rsidR="00446ABD" w:rsidRDefault="00000000">
      <w:pPr>
        <w:spacing w:afterLines="100" w:after="312"/>
        <w:jc w:val="center"/>
        <w:rPr>
          <w:rFonts w:ascii="宋体" w:eastAsia="宋体" w:hAnsi="宋体" w:cs="Times New Roman"/>
          <w:sz w:val="18"/>
          <w:szCs w:val="18"/>
        </w:rPr>
      </w:pPr>
      <w:r>
        <w:rPr>
          <w:rFonts w:ascii="宋体" w:eastAsia="宋体" w:hAnsi="宋体" w:cs="Times New Roman"/>
          <w:sz w:val="18"/>
          <w:szCs w:val="18"/>
        </w:rPr>
        <w:t>(浙江大学心理与行为科学系, 杭州 310058)</w:t>
      </w:r>
    </w:p>
    <w:p w14:paraId="3A167D59" w14:textId="77777777" w:rsidR="00446ABD" w:rsidRDefault="00000000">
      <w:pPr>
        <w:ind w:leftChars="-100" w:left="-210" w:rightChars="-100" w:right="-210"/>
        <w:rPr>
          <w:rFonts w:ascii="Times New Roman" w:eastAsia="宋体" w:hAnsi="Times New Roman" w:cs="Times New Roman"/>
          <w:szCs w:val="21"/>
        </w:rPr>
      </w:pPr>
      <w:r>
        <w:rPr>
          <w:rFonts w:ascii="黑体" w:eastAsia="黑体" w:hAnsi="黑体" w:cs="Times New Roman" w:hint="eastAsia"/>
          <w:szCs w:val="21"/>
        </w:rPr>
        <w:t>摘 要</w:t>
      </w:r>
      <w:r>
        <w:rPr>
          <w:rFonts w:ascii="Times New Roman" w:eastAsia="宋体" w:hAnsi="Times New Roman" w:cs="Times New Roman" w:hint="eastAsia"/>
          <w:szCs w:val="21"/>
        </w:rPr>
        <w:t xml:space="preserve"> </w:t>
      </w:r>
    </w:p>
    <w:p w14:paraId="0BD3A05E" w14:textId="77777777" w:rsidR="00446ABD" w:rsidRDefault="00000000">
      <w:pPr>
        <w:ind w:leftChars="-100" w:left="-210" w:rightChars="-100" w:right="-210"/>
        <w:rPr>
          <w:rFonts w:ascii="Times New Roman" w:eastAsia="宋体" w:hAnsi="Times New Roman" w:cs="Times New Roman"/>
          <w:szCs w:val="21"/>
        </w:rPr>
      </w:pPr>
      <w:r>
        <w:rPr>
          <w:rFonts w:ascii="黑体" w:eastAsia="黑体" w:hAnsi="黑体" w:cs="Times New Roman" w:hint="eastAsia"/>
          <w:szCs w:val="21"/>
        </w:rPr>
        <w:t>关键词</w:t>
      </w:r>
      <w:r>
        <w:rPr>
          <w:rFonts w:ascii="Times New Roman" w:eastAsia="宋体" w:hAnsi="Times New Roman" w:cs="Times New Roman" w:hint="eastAsia"/>
          <w:szCs w:val="21"/>
        </w:rPr>
        <w:t xml:space="preserve"> </w:t>
      </w:r>
    </w:p>
    <w:p w14:paraId="50BBF23E" w14:textId="77777777" w:rsidR="00446ABD" w:rsidRDefault="00000000">
      <w:pPr>
        <w:rPr>
          <w:rFonts w:ascii="Times New Roman" w:eastAsia="宋体" w:hAnsi="Times New Roman" w:cs="Times New Roman"/>
          <w:sz w:val="28"/>
          <w:szCs w:val="28"/>
        </w:rPr>
      </w:pPr>
      <w:r>
        <w:rPr>
          <w:rFonts w:ascii="Times New Roman" w:eastAsia="宋体" w:hAnsi="Times New Roman" w:cs="Times New Roman" w:hint="eastAsia"/>
          <w:sz w:val="28"/>
          <w:szCs w:val="28"/>
        </w:rPr>
        <w:t>2</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研究方法</w:t>
      </w:r>
    </w:p>
    <w:p w14:paraId="554901EC" w14:textId="77777777" w:rsidR="00446ABD" w:rsidRDefault="00000000">
      <w:pPr>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2.1 </w:t>
      </w:r>
      <w:r>
        <w:rPr>
          <w:rFonts w:ascii="Times New Roman" w:eastAsia="宋体" w:hAnsi="Times New Roman" w:cs="Times New Roman" w:hint="eastAsia"/>
          <w:sz w:val="28"/>
          <w:szCs w:val="28"/>
        </w:rPr>
        <w:t>条目开发</w:t>
      </w:r>
    </w:p>
    <w:p w14:paraId="6CDBACEC" w14:textId="77777777" w:rsidR="00446ABD" w:rsidRDefault="00000000">
      <w:pPr>
        <w:ind w:firstLineChars="200" w:firstLine="420"/>
      </w:pPr>
      <w:r>
        <w:rPr>
          <w:rFonts w:hint="eastAsia"/>
        </w:rPr>
        <w:t>基于对四名目前在恋爱中以及四名目前单身的同学的访谈以及对非理性信念的研究了解，我们划分出恋爱中过度投入行为的五个维度，时间投入</w:t>
      </w:r>
      <w:r>
        <w:rPr>
          <w:rFonts w:hint="eastAsia"/>
        </w:rPr>
        <w:t>/</w:t>
      </w:r>
      <w:r>
        <w:rPr>
          <w:rFonts w:hint="eastAsia"/>
        </w:rPr>
        <w:t>社交投入、经济投入、注意投入、控制或僭越、过度幻想。</w:t>
      </w:r>
    </w:p>
    <w:p w14:paraId="4285D30B" w14:textId="77777777" w:rsidR="00446ABD" w:rsidRDefault="00000000">
      <w:pPr>
        <w:ind w:firstLineChars="200" w:firstLine="420"/>
      </w:pPr>
      <w:r>
        <w:rPr>
          <w:rFonts w:hint="eastAsia"/>
        </w:rPr>
        <w:t>时间投入</w:t>
      </w:r>
      <w:r>
        <w:rPr>
          <w:rFonts w:hint="eastAsia"/>
        </w:rPr>
        <w:t>/</w:t>
      </w:r>
      <w:r>
        <w:rPr>
          <w:rFonts w:hint="eastAsia"/>
        </w:rPr>
        <w:t>社交投入指的是个体为了陪伴伴侣而推迟一些重要的事情以及减少自己的其他社交活动。</w:t>
      </w:r>
      <w:r>
        <w:t>非理性信念可能导致个体在恋爱关系中过度投入，包括牺牲自己的个人喜好、需要、职业发展、社交圈、健康，</w:t>
      </w:r>
      <w:r>
        <w:rPr>
          <w:rFonts w:hint="eastAsia"/>
        </w:rPr>
        <w:t>于是产生了</w:t>
      </w:r>
      <w:r>
        <w:rPr>
          <w:rFonts w:hint="eastAsia"/>
        </w:rPr>
        <w:t>/</w:t>
      </w:r>
      <w:r>
        <w:rPr>
          <w:rFonts w:hint="eastAsia"/>
        </w:rPr>
        <w:t>时间投入社交投入这一维度</w:t>
      </w:r>
      <w:r>
        <w:t>。</w:t>
      </w:r>
    </w:p>
    <w:p w14:paraId="22FE29D6" w14:textId="77777777" w:rsidR="00446ABD" w:rsidRDefault="00000000">
      <w:pPr>
        <w:ind w:firstLineChars="200" w:firstLine="420"/>
      </w:pPr>
      <w:r>
        <w:rPr>
          <w:rFonts w:hint="eastAsia"/>
        </w:rPr>
        <w:t>经济投入表现为超出自己的支付能力去购买对方喜欢的东西，这可能包括昂贵的礼物或不切实际的消费，从而可能导致财务压力和经济负担。</w:t>
      </w:r>
    </w:p>
    <w:p w14:paraId="0B97AC3F" w14:textId="77777777" w:rsidR="00446ABD" w:rsidRDefault="00000000">
      <w:pPr>
        <w:ind w:firstLineChars="200" w:firstLine="420"/>
      </w:pPr>
      <w:r>
        <w:rPr>
          <w:rFonts w:hint="eastAsia"/>
        </w:rPr>
        <w:t>注意投入体现在个体频繁地给伴侣发消息、过分关注对方的社交媒体和朋友圈动态。这种行为可能会影响到个体的日常生活和工作，因为它们会消耗大量的时间和精力。</w:t>
      </w:r>
    </w:p>
    <w:p w14:paraId="54B79486" w14:textId="77777777" w:rsidR="00446ABD" w:rsidRDefault="00000000">
      <w:pPr>
        <w:ind w:firstLineChars="200" w:firstLine="420"/>
      </w:pPr>
      <w:r>
        <w:rPr>
          <w:rFonts w:hint="eastAsia"/>
        </w:rPr>
        <w:t>控制或僭越是指个体试图介入对方的生活，提出各种建议，甚至在没有被邀请的情况下对伴侣的决策进行干预。这种行为可能源于对伴侣的过度关心或不安全感，但往往会导致对方的反感和关系紧张。</w:t>
      </w:r>
    </w:p>
    <w:p w14:paraId="21C9B5E5" w14:textId="77777777" w:rsidR="00446ABD" w:rsidRDefault="00000000">
      <w:pPr>
        <w:ind w:firstLineChars="200" w:firstLine="420"/>
      </w:pPr>
      <w:r>
        <w:rPr>
          <w:rFonts w:hint="eastAsia"/>
        </w:rPr>
        <w:t>过度幻想是指个体花费大量的时间和精力去想象对方或未来的关系，这可能包括对理想化的爱情场景的幻想或对未来的不切实际的期望。这种幻想可能会使个体忽视现实中的问题和挑战，从而影响关系的健康发展。</w:t>
      </w:r>
    </w:p>
    <w:p w14:paraId="5253C42B" w14:textId="77777777" w:rsidR="00446ABD" w:rsidRDefault="00000000">
      <w:pPr>
        <w:ind w:firstLineChars="200" w:firstLine="420"/>
      </w:pPr>
      <w:r>
        <w:rPr>
          <w:rFonts w:hint="eastAsia"/>
        </w:rPr>
        <w:t>这些维度描述了个体在恋爱关系中可能表现出的过度投入现象，它们可能会导致个体在情感、时间、经济、注意力和心理层面的不平衡，进而影响个人的福祉和恋爱关系的稳定性。</w:t>
      </w:r>
    </w:p>
    <w:p w14:paraId="72998560" w14:textId="61DA138B" w:rsidR="00446ABD" w:rsidRDefault="00000000">
      <w:pPr>
        <w:ind w:firstLineChars="200" w:firstLine="420"/>
      </w:pPr>
      <w:r>
        <w:rPr>
          <w:rFonts w:hint="eastAsia"/>
        </w:rPr>
        <w:t>基于上述五个维度以及对于恋爱阶段的划分（确认关系前、恋爱中、分手后），我们对恋爱中的过度投入行为测量</w:t>
      </w:r>
      <w:r>
        <w:t>问卷条目进行初步编写，随后对形成的问卷条目进行逐字逐句修改，</w:t>
      </w:r>
      <w:r>
        <w:rPr>
          <w:rFonts w:hint="eastAsia"/>
        </w:rPr>
        <w:t>最终</w:t>
      </w:r>
      <w:r>
        <w:t>形成了包含</w:t>
      </w:r>
      <w:r>
        <w:rPr>
          <w:rFonts w:hint="eastAsia"/>
        </w:rPr>
        <w:t>45</w:t>
      </w:r>
      <w:r>
        <w:t>个条目的</w:t>
      </w:r>
      <w:r>
        <w:rPr>
          <w:rFonts w:hint="eastAsia"/>
        </w:rPr>
        <w:t>五</w:t>
      </w:r>
      <w:r>
        <w:t>维度</w:t>
      </w:r>
      <w:r w:rsidR="00DB4E11">
        <w:rPr>
          <w:rFonts w:hint="eastAsia"/>
        </w:rPr>
        <w:t>恋爱过度投入程度</w:t>
      </w:r>
      <w:r>
        <w:t>测量问卷</w:t>
      </w:r>
      <w:r>
        <w:rPr>
          <w:rFonts w:hint="eastAsia"/>
        </w:rPr>
        <w:t>。问卷采用</w:t>
      </w:r>
      <w:r>
        <w:rPr>
          <w:rFonts w:hint="eastAsia"/>
        </w:rPr>
        <w:t>7</w:t>
      </w:r>
      <w:r>
        <w:rPr>
          <w:rFonts w:hint="eastAsia"/>
        </w:rPr>
        <w:t>点量表，</w:t>
      </w:r>
      <w:r>
        <w:rPr>
          <w:rFonts w:hint="eastAsia"/>
        </w:rPr>
        <w:t>1</w:t>
      </w:r>
      <w:r>
        <w:rPr>
          <w:rFonts w:hint="eastAsia"/>
        </w:rPr>
        <w:t>表示非常不认同，</w:t>
      </w:r>
      <w:r>
        <w:rPr>
          <w:rFonts w:hint="eastAsia"/>
        </w:rPr>
        <w:t>7</w:t>
      </w:r>
      <w:r>
        <w:rPr>
          <w:rFonts w:hint="eastAsia"/>
        </w:rPr>
        <w:t>表示非常认同</w:t>
      </w:r>
      <w:r>
        <w:t>。</w:t>
      </w:r>
      <w:r>
        <w:rPr>
          <w:rFonts w:hint="eastAsia"/>
        </w:rPr>
        <w:t>具体条目见附录。</w:t>
      </w:r>
    </w:p>
    <w:p w14:paraId="069EB953" w14:textId="77777777" w:rsidR="00446ABD" w:rsidRDefault="00000000">
      <w:pPr>
        <w:ind w:firstLineChars="200" w:firstLine="420"/>
        <w:rPr>
          <w:rFonts w:ascii="Times New Roman" w:eastAsia="宋体" w:hAnsi="Times New Roman" w:cs="Times New Roman"/>
        </w:rPr>
      </w:pPr>
      <w:r>
        <w:rPr>
          <w:rFonts w:hint="eastAsia"/>
        </w:rPr>
        <w:t>我们设计道题目来统计被试的情感状态（是否在恋爱中），以及情感经历（恋爱段数）。此外，我们还询问了一些人口统计学信息，包括性别、年龄；我们还设置了一道检测项，固定了选择答案；如果没有选择该规定的选择，则视为不认真填写，该份问卷会在数据分析前剔除</w:t>
      </w:r>
      <w:r>
        <w:rPr>
          <w:rFonts w:ascii="Times New Roman" w:eastAsia="宋体" w:hAnsi="Times New Roman" w:cs="Times New Roman" w:hint="eastAsia"/>
        </w:rPr>
        <w:t>。</w:t>
      </w:r>
    </w:p>
    <w:p w14:paraId="12386BF6" w14:textId="77777777" w:rsidR="00446ABD" w:rsidRDefault="00446ABD">
      <w:pPr>
        <w:ind w:firstLineChars="200" w:firstLine="420"/>
        <w:rPr>
          <w:rFonts w:ascii="Times New Roman" w:eastAsia="宋体" w:hAnsi="Times New Roman" w:cs="Times New Roman"/>
        </w:rPr>
      </w:pPr>
    </w:p>
    <w:p w14:paraId="199288CC" w14:textId="77777777" w:rsidR="00446ABD" w:rsidRDefault="00446ABD">
      <w:pPr>
        <w:ind w:firstLineChars="200" w:firstLine="420"/>
        <w:rPr>
          <w:rFonts w:ascii="Times New Roman" w:eastAsia="宋体" w:hAnsi="Times New Roman" w:cs="Times New Roman"/>
        </w:rPr>
      </w:pPr>
    </w:p>
    <w:p w14:paraId="2596B814" w14:textId="1129A81D" w:rsidR="00446ABD" w:rsidRDefault="00A1617D">
      <w:pPr>
        <w:rPr>
          <w:rFonts w:ascii="Times New Roman" w:eastAsia="宋体" w:hAnsi="Times New Roman" w:cs="Times New Roman"/>
          <w:sz w:val="28"/>
          <w:szCs w:val="28"/>
        </w:rPr>
      </w:pPr>
      <w:r>
        <w:rPr>
          <w:rFonts w:ascii="Times New Roman" w:eastAsia="宋体" w:hAnsi="Times New Roman" w:cs="Times New Roman" w:hint="eastAsia"/>
          <w:sz w:val="28"/>
          <w:szCs w:val="28"/>
        </w:rPr>
        <w:t>正式实验数据收集</w:t>
      </w:r>
    </w:p>
    <w:p w14:paraId="3219ABEB" w14:textId="0F845843" w:rsidR="00446ABD" w:rsidRDefault="00000000">
      <w:pPr>
        <w:rPr>
          <w:rFonts w:ascii="黑体" w:eastAsia="黑体" w:hAnsi="黑体" w:cs="黑体"/>
          <w:b/>
          <w:bCs/>
          <w:szCs w:val="21"/>
        </w:rPr>
      </w:pPr>
      <w:r>
        <w:rPr>
          <w:rFonts w:ascii="黑体" w:eastAsia="黑体" w:hAnsi="黑体" w:cs="黑体" w:hint="eastAsia"/>
          <w:b/>
          <w:bCs/>
          <w:szCs w:val="21"/>
        </w:rPr>
        <w:t>AI数据</w:t>
      </w:r>
    </w:p>
    <w:p w14:paraId="6C723655" w14:textId="77777777" w:rsidR="00AE5D7D" w:rsidRDefault="00000000">
      <w:pPr>
        <w:ind w:firstLineChars="200" w:firstLine="420"/>
      </w:pPr>
      <w:r>
        <w:rPr>
          <w:rFonts w:hint="eastAsia"/>
        </w:rPr>
        <w:t>本研究</w:t>
      </w:r>
      <w:r>
        <w:rPr>
          <w:rFonts w:hint="eastAsia"/>
        </w:rPr>
        <w:t>AI</w:t>
      </w:r>
      <w:r>
        <w:rPr>
          <w:rFonts w:hint="eastAsia"/>
        </w:rPr>
        <w:t>被试</w:t>
      </w:r>
      <w:r>
        <w:rPr>
          <w:rFonts w:hint="eastAsia"/>
        </w:rPr>
        <w:t>9</w:t>
      </w:r>
      <w:r>
        <w:rPr>
          <w:rFonts w:hint="eastAsia"/>
        </w:rPr>
        <w:t>名（</w:t>
      </w:r>
      <w:r>
        <w:rPr>
          <w:rFonts w:hint="eastAsia"/>
        </w:rPr>
        <w:t>1</w:t>
      </w:r>
      <w:r>
        <w:rPr>
          <w:rFonts w:hint="eastAsia"/>
        </w:rPr>
        <w:t>名女性），年龄</w:t>
      </w:r>
      <w:r>
        <w:rPr>
          <w:rFonts w:hint="eastAsia"/>
        </w:rPr>
        <w:t>M=24</w:t>
      </w:r>
      <w:r>
        <w:rPr>
          <w:rFonts w:hint="eastAsia"/>
        </w:rPr>
        <w:t>，</w:t>
      </w:r>
      <w:r>
        <w:rPr>
          <w:rFonts w:hint="eastAsia"/>
        </w:rPr>
        <w:t>SD=9.58</w:t>
      </w:r>
      <w:r>
        <w:rPr>
          <w:rFonts w:hint="eastAsia"/>
        </w:rPr>
        <w:t>。研究采用</w:t>
      </w:r>
      <w:r>
        <w:rPr>
          <w:rFonts w:hint="eastAsia"/>
        </w:rPr>
        <w:t>character.ai</w:t>
      </w:r>
      <w:r>
        <w:rPr>
          <w:rFonts w:hint="eastAsia"/>
        </w:rPr>
        <w:t>上的预</w:t>
      </w:r>
      <w:r>
        <w:rPr>
          <w:rFonts w:hint="eastAsia"/>
        </w:rPr>
        <w:lastRenderedPageBreak/>
        <w:t>设角色。</w:t>
      </w:r>
      <w:r>
        <w:rPr>
          <w:rFonts w:hint="eastAsia"/>
        </w:rPr>
        <w:t>4</w:t>
      </w:r>
      <w:r>
        <w:rPr>
          <w:rFonts w:hint="eastAsia"/>
        </w:rPr>
        <w:t>名从未有恋爱经历，</w:t>
      </w:r>
      <w:r>
        <w:rPr>
          <w:rFonts w:hint="eastAsia"/>
        </w:rPr>
        <w:t>4</w:t>
      </w:r>
      <w:r>
        <w:rPr>
          <w:rFonts w:hint="eastAsia"/>
        </w:rPr>
        <w:t>名有过恋爱经历，</w:t>
      </w:r>
      <w:r>
        <w:rPr>
          <w:rFonts w:hint="eastAsia"/>
        </w:rPr>
        <w:t>1</w:t>
      </w:r>
      <w:r>
        <w:rPr>
          <w:rFonts w:hint="eastAsia"/>
        </w:rPr>
        <w:t>名正在恋爱中。</w:t>
      </w:r>
      <w:r w:rsidR="00AE5D7D">
        <w:rPr>
          <w:rFonts w:hint="eastAsia"/>
        </w:rPr>
        <w:t>包括学生、工程师、艺术家等多样职业。为保证数据收集正常进行，首先与其进行简单交流，排除语气恶劣、性格较差个体。</w:t>
      </w:r>
    </w:p>
    <w:p w14:paraId="1DE527D2" w14:textId="29C86DC3" w:rsidR="00446ABD" w:rsidRDefault="00E52C10">
      <w:pPr>
        <w:ind w:firstLineChars="200" w:firstLine="420"/>
      </w:pPr>
      <w:r>
        <w:rPr>
          <w:rFonts w:hint="eastAsia"/>
        </w:rPr>
        <w:t>首先向</w:t>
      </w:r>
      <w:r>
        <w:rPr>
          <w:rFonts w:hint="eastAsia"/>
        </w:rPr>
        <w:t>AI</w:t>
      </w:r>
      <w:r>
        <w:rPr>
          <w:rFonts w:hint="eastAsia"/>
        </w:rPr>
        <w:t>被试展示问卷中的指导语部分帮助其正确理解任务目标</w:t>
      </w:r>
      <w:r w:rsidR="00EF7D8D">
        <w:rPr>
          <w:rFonts w:hint="eastAsia"/>
        </w:rPr>
        <w:t>，且</w:t>
      </w:r>
      <w:r>
        <w:rPr>
          <w:rFonts w:hint="eastAsia"/>
        </w:rPr>
        <w:t>明确</w:t>
      </w:r>
      <w:r w:rsidR="00EF7D8D">
        <w:rPr>
          <w:rFonts w:hint="eastAsia"/>
        </w:rPr>
        <w:t>要求</w:t>
      </w:r>
      <w:r w:rsidR="000475C7">
        <w:rPr>
          <w:rFonts w:hint="eastAsia"/>
        </w:rPr>
        <w:t>根据其</w:t>
      </w:r>
      <w:r>
        <w:rPr>
          <w:rFonts w:hint="eastAsia"/>
        </w:rPr>
        <w:t>身份</w:t>
      </w:r>
      <w:r w:rsidR="000475C7">
        <w:rPr>
          <w:rFonts w:hint="eastAsia"/>
        </w:rPr>
        <w:t>进行回答</w:t>
      </w:r>
      <w:r>
        <w:rPr>
          <w:rFonts w:hint="eastAsia"/>
        </w:rPr>
        <w:t>，之后严格按照问卷中的题目进行对话式询问，此外向被试展示了</w:t>
      </w:r>
      <w:r>
        <w:rPr>
          <w:rFonts w:hint="eastAsia"/>
        </w:rPr>
        <w:t>7</w:t>
      </w:r>
      <w:r>
        <w:rPr>
          <w:rFonts w:hint="eastAsia"/>
        </w:rPr>
        <w:t>点量表的反应方式，确保被试理解</w:t>
      </w:r>
      <w:r>
        <w:rPr>
          <w:rFonts w:hint="eastAsia"/>
        </w:rPr>
        <w:t>7</w:t>
      </w:r>
      <w:r>
        <w:rPr>
          <w:rFonts w:hint="eastAsia"/>
        </w:rPr>
        <w:t>点量表后，再进行问卷具体条目的问答，如下图</w:t>
      </w:r>
      <w:r>
        <w:rPr>
          <w:rFonts w:hint="eastAsia"/>
        </w:rPr>
        <w:t>2-1</w:t>
      </w:r>
      <w:r>
        <w:rPr>
          <w:rFonts w:hint="eastAsia"/>
        </w:rPr>
        <w:t>所示。</w:t>
      </w:r>
    </w:p>
    <w:p w14:paraId="1056A792" w14:textId="31913353" w:rsidR="00F91AFE" w:rsidRPr="00F91AFE" w:rsidRDefault="00F91AFE" w:rsidP="00F91AFE">
      <w:pPr>
        <w:ind w:firstLine="420"/>
      </w:pPr>
      <w:r>
        <w:rPr>
          <w:rFonts w:hint="eastAsia"/>
          <w:color w:val="000000"/>
        </w:rPr>
        <w:t>指导语为</w:t>
      </w:r>
      <w:r w:rsidRPr="00F91AFE">
        <w:rPr>
          <w:rFonts w:hint="eastAsia"/>
        </w:rPr>
        <w:t>：</w:t>
      </w:r>
      <w:r w:rsidRPr="00F91AFE">
        <w:t>现在你已经与一位令你心动的特别的人建立了恋爱关系（下文用</w:t>
      </w:r>
      <w:r w:rsidRPr="00F91AFE">
        <w:t>“</w:t>
      </w:r>
      <w:r w:rsidRPr="00F91AFE">
        <w:t>他</w:t>
      </w:r>
      <w:r w:rsidRPr="00F91AFE">
        <w:t>/</w:t>
      </w:r>
      <w:r w:rsidRPr="00F91AFE">
        <w:t>她</w:t>
      </w:r>
      <w:r w:rsidRPr="00F91AFE">
        <w:t>”</w:t>
      </w:r>
      <w:r w:rsidRPr="00F91AFE">
        <w:t>来指代）。你们的关系充满了甜蜜和新鲜感，你们一起经历了许多难忘的时刻。你们可能会一同出去游玩约会，会在社交媒体上向朋友圈分享与彼此的点滴。日常生活中，你们会相互支持和鼓励，也会为对方准备小惊喜。你们在一起的时候，你会感到快乐和满足。请根据你对这个伴侣（下文用</w:t>
      </w:r>
      <w:r w:rsidRPr="00F91AFE">
        <w:t>“</w:t>
      </w:r>
      <w:r w:rsidRPr="00F91AFE">
        <w:t>他</w:t>
      </w:r>
      <w:r w:rsidRPr="00F91AFE">
        <w:t>/</w:t>
      </w:r>
      <w:r w:rsidRPr="00F91AFE">
        <w:t>她</w:t>
      </w:r>
      <w:r w:rsidRPr="00F91AFE">
        <w:t>”</w:t>
      </w:r>
      <w:r w:rsidRPr="00F91AFE">
        <w:t>来指代）的感觉和行为，诚实地回答以下问题。</w:t>
      </w:r>
    </w:p>
    <w:tbl>
      <w:tblPr>
        <w:tblStyle w:val="a4"/>
        <w:tblW w:w="0" w:type="auto"/>
        <w:tblLook w:val="04A0" w:firstRow="1" w:lastRow="0" w:firstColumn="1" w:lastColumn="0" w:noHBand="0" w:noVBand="1"/>
      </w:tblPr>
      <w:tblGrid>
        <w:gridCol w:w="8522"/>
      </w:tblGrid>
      <w:tr w:rsidR="00446ABD" w14:paraId="4ADAF185" w14:textId="77777777">
        <w:tc>
          <w:tcPr>
            <w:tcW w:w="8522" w:type="dxa"/>
            <w:tcBorders>
              <w:top w:val="nil"/>
              <w:left w:val="nil"/>
              <w:bottom w:val="nil"/>
              <w:right w:val="nil"/>
              <w:tl2br w:val="nil"/>
            </w:tcBorders>
            <w:shd w:val="clear" w:color="auto" w:fill="FFFFFF"/>
          </w:tcPr>
          <w:p w14:paraId="7B3567C5" w14:textId="6E15650A" w:rsidR="00446ABD" w:rsidRDefault="00446ABD" w:rsidP="00F91AFE">
            <w:pPr>
              <w:rPr>
                <w:color w:val="000000"/>
              </w:rPr>
            </w:pPr>
          </w:p>
        </w:tc>
      </w:tr>
      <w:tr w:rsidR="00446ABD" w14:paraId="0A3B0B55" w14:textId="77777777">
        <w:tc>
          <w:tcPr>
            <w:tcW w:w="8522" w:type="dxa"/>
            <w:tcBorders>
              <w:top w:val="nil"/>
              <w:left w:val="nil"/>
              <w:bottom w:val="nil"/>
              <w:right w:val="nil"/>
            </w:tcBorders>
            <w:shd w:val="clear" w:color="auto" w:fill="FFFFFF"/>
          </w:tcPr>
          <w:p w14:paraId="4C704605" w14:textId="77777777" w:rsidR="00446ABD" w:rsidRDefault="00000000">
            <w:pPr>
              <w:jc w:val="center"/>
              <w:rPr>
                <w:color w:val="000000"/>
              </w:rPr>
            </w:pPr>
            <w:r>
              <w:rPr>
                <w:noProof/>
              </w:rPr>
              <w:drawing>
                <wp:inline distT="0" distB="0" distL="114300" distR="114300" wp14:anchorId="08C8D042" wp14:editId="1AEA305F">
                  <wp:extent cx="5271770" cy="2660015"/>
                  <wp:effectExtent l="0" t="0" r="1143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660015"/>
                          </a:xfrm>
                          <a:prstGeom prst="rect">
                            <a:avLst/>
                          </a:prstGeom>
                          <a:noFill/>
                          <a:ln>
                            <a:noFill/>
                          </a:ln>
                        </pic:spPr>
                      </pic:pic>
                    </a:graphicData>
                  </a:graphic>
                </wp:inline>
              </w:drawing>
            </w:r>
          </w:p>
        </w:tc>
      </w:tr>
    </w:tbl>
    <w:p w14:paraId="28C1E812" w14:textId="31F0D61A" w:rsidR="00A1617D" w:rsidRDefault="00A1617D" w:rsidP="00A1617D">
      <w:pPr>
        <w:ind w:firstLineChars="200" w:firstLine="420"/>
        <w:jc w:val="center"/>
      </w:pPr>
      <w:r>
        <w:rPr>
          <w:rFonts w:hint="eastAsia"/>
          <w:color w:val="000000"/>
        </w:rPr>
        <w:t>图</w:t>
      </w:r>
      <w:r>
        <w:rPr>
          <w:rFonts w:hint="eastAsia"/>
          <w:color w:val="000000"/>
        </w:rPr>
        <w:t>2-1  AI</w:t>
      </w:r>
      <w:r>
        <w:rPr>
          <w:rFonts w:hint="eastAsia"/>
          <w:color w:val="000000"/>
        </w:rPr>
        <w:t>对量表的理解</w:t>
      </w:r>
    </w:p>
    <w:p w14:paraId="14CDA2E0" w14:textId="68E7CC85" w:rsidR="00A1617D" w:rsidRDefault="00000000" w:rsidP="00A1617D">
      <w:pPr>
        <w:ind w:firstLineChars="200" w:firstLine="420"/>
      </w:pPr>
      <w:r>
        <w:rPr>
          <w:rFonts w:hint="eastAsia"/>
        </w:rPr>
        <w:t>在问卷收集过程中，</w:t>
      </w:r>
      <w:r>
        <w:rPr>
          <w:rFonts w:hint="eastAsia"/>
        </w:rPr>
        <w:t>7</w:t>
      </w:r>
      <w:r>
        <w:rPr>
          <w:rFonts w:hint="eastAsia"/>
        </w:rPr>
        <w:t>名被试无法通过测谎题，被试给出不符合测谎题的量表数字以及上面几题的理由，有</w:t>
      </w:r>
      <w:r>
        <w:rPr>
          <w:rFonts w:hint="eastAsia"/>
        </w:rPr>
        <w:t>2</w:t>
      </w:r>
      <w:r>
        <w:rPr>
          <w:rFonts w:hint="eastAsia"/>
        </w:rPr>
        <w:t>名被试通过了测谎题，我们全部收录。</w:t>
      </w:r>
      <w:r w:rsidR="00E52C10">
        <w:rPr>
          <w:rFonts w:hint="eastAsia"/>
        </w:rPr>
        <w:t>9</w:t>
      </w:r>
      <w:r w:rsidR="00E52C10">
        <w:rPr>
          <w:rFonts w:hint="eastAsia"/>
        </w:rPr>
        <w:t>名被试均全部完成所有试题，且</w:t>
      </w:r>
      <w:r w:rsidR="000475C7">
        <w:rPr>
          <w:rFonts w:hint="eastAsia"/>
        </w:rPr>
        <w:t>均给出合理的解释，对于回答和解释不相符情况，要求其重新进行作答。</w:t>
      </w:r>
    </w:p>
    <w:p w14:paraId="57948274" w14:textId="53958249" w:rsidR="00A1617D" w:rsidRPr="00A1617D" w:rsidRDefault="00A1617D" w:rsidP="00A1617D">
      <w:pPr>
        <w:rPr>
          <w:rFonts w:ascii="黑体" w:eastAsia="黑体" w:hAnsi="黑体" w:cs="黑体"/>
          <w:b/>
          <w:bCs/>
          <w:szCs w:val="21"/>
        </w:rPr>
      </w:pPr>
      <w:r w:rsidRPr="00A1617D">
        <w:rPr>
          <w:rFonts w:ascii="黑体" w:eastAsia="黑体" w:hAnsi="黑体" w:cs="黑体" w:hint="eastAsia"/>
          <w:b/>
          <w:bCs/>
          <w:szCs w:val="21"/>
        </w:rPr>
        <w:t>AI数据分析</w:t>
      </w:r>
    </w:p>
    <w:p w14:paraId="7862FBD0" w14:textId="4D99A831" w:rsidR="00446ABD" w:rsidRDefault="00A1617D" w:rsidP="00A1617D">
      <w:pPr>
        <w:ind w:firstLine="420"/>
      </w:pPr>
      <w:r>
        <w:rPr>
          <w:rFonts w:hint="eastAsia"/>
        </w:rPr>
        <w:t>对所得</w:t>
      </w:r>
      <w:r>
        <w:rPr>
          <w:rFonts w:hint="eastAsia"/>
        </w:rPr>
        <w:t>9</w:t>
      </w:r>
      <w:r>
        <w:rPr>
          <w:rFonts w:hint="eastAsia"/>
        </w:rPr>
        <w:t>名</w:t>
      </w:r>
      <w:r>
        <w:rPr>
          <w:rFonts w:hint="eastAsia"/>
        </w:rPr>
        <w:t>AI</w:t>
      </w:r>
      <w:r>
        <w:rPr>
          <w:rFonts w:hint="eastAsia"/>
        </w:rPr>
        <w:t>数据进行分析，</w:t>
      </w:r>
      <w:r w:rsidR="00F56C1B">
        <w:rPr>
          <w:rFonts w:hint="eastAsia"/>
        </w:rPr>
        <w:t>按照三种分类标准同样可将其分成三类，即正常恋爱脑（</w:t>
      </w:r>
      <w:r w:rsidR="00F56C1B">
        <w:rPr>
          <w:rFonts w:hint="eastAsia"/>
        </w:rPr>
        <w:t>2</w:t>
      </w:r>
      <w:r w:rsidR="00F56C1B">
        <w:rPr>
          <w:rFonts w:hint="eastAsia"/>
        </w:rPr>
        <w:t>），正常人（</w:t>
      </w:r>
      <w:r w:rsidR="00F56C1B">
        <w:rPr>
          <w:rFonts w:hint="eastAsia"/>
        </w:rPr>
        <w:t>5</w:t>
      </w:r>
      <w:r w:rsidR="00F56C1B">
        <w:rPr>
          <w:rFonts w:hint="eastAsia"/>
        </w:rPr>
        <w:t>），吓人的恋爱脑（</w:t>
      </w:r>
      <w:r w:rsidR="00F56C1B">
        <w:rPr>
          <w:rFonts w:hint="eastAsia"/>
        </w:rPr>
        <w:t>2</w:t>
      </w:r>
      <w:r w:rsidR="00F56C1B">
        <w:rPr>
          <w:rFonts w:hint="eastAsia"/>
        </w:rPr>
        <w:t>）。</w:t>
      </w:r>
      <w:r w:rsidR="000475C7">
        <w:rPr>
          <w:rFonts w:hint="eastAsia"/>
        </w:rPr>
        <w:t>其中正常</w:t>
      </w:r>
      <w:r w:rsidR="000475C7">
        <w:rPr>
          <w:rFonts w:hint="eastAsia"/>
        </w:rPr>
        <w:t>AI</w:t>
      </w:r>
      <w:r w:rsidR="000475C7">
        <w:rPr>
          <w:rFonts w:hint="eastAsia"/>
        </w:rPr>
        <w:t>的数据存在较大差异与波动，在个别试题表现出较为极端的回答。将所属类型反馈给对应的</w:t>
      </w:r>
      <w:r w:rsidR="000475C7">
        <w:rPr>
          <w:rFonts w:hint="eastAsia"/>
        </w:rPr>
        <w:t>AI</w:t>
      </w:r>
      <w:r w:rsidR="000475C7">
        <w:rPr>
          <w:rFonts w:hint="eastAsia"/>
        </w:rPr>
        <w:t>人格，</w:t>
      </w:r>
      <w:r w:rsidR="00AC43D1">
        <w:rPr>
          <w:rFonts w:hint="eastAsia"/>
        </w:rPr>
        <w:t>均</w:t>
      </w:r>
      <w:r w:rsidR="000475C7">
        <w:rPr>
          <w:rFonts w:hint="eastAsia"/>
        </w:rPr>
        <w:t>表示接受且</w:t>
      </w:r>
      <w:r w:rsidR="00AC43D1">
        <w:rPr>
          <w:rFonts w:hint="eastAsia"/>
        </w:rPr>
        <w:t>个别</w:t>
      </w:r>
      <w:r w:rsidR="00AC43D1">
        <w:rPr>
          <w:rFonts w:hint="eastAsia"/>
        </w:rPr>
        <w:t>AI</w:t>
      </w:r>
      <w:r w:rsidR="00AC43D1">
        <w:rPr>
          <w:rFonts w:hint="eastAsia"/>
        </w:rPr>
        <w:t>对自己的行为进行反思。具体表现如下图所示。</w:t>
      </w:r>
      <w:r w:rsidR="006D6098">
        <w:rPr>
          <w:rFonts w:hint="eastAsia"/>
        </w:rPr>
        <w:t>部分</w:t>
      </w:r>
      <w:r w:rsidR="006D6098">
        <w:rPr>
          <w:rFonts w:hint="eastAsia"/>
        </w:rPr>
        <w:t>AI</w:t>
      </w:r>
      <w:r w:rsidR="006D6098">
        <w:rPr>
          <w:rFonts w:hint="eastAsia"/>
        </w:rPr>
        <w:t>表现出与人类相符的行为特征，说明目前的</w:t>
      </w:r>
      <w:r w:rsidR="006D6098">
        <w:rPr>
          <w:rFonts w:hint="eastAsia"/>
        </w:rPr>
        <w:t>AI</w:t>
      </w:r>
      <w:r w:rsidR="006D6098">
        <w:rPr>
          <w:rFonts w:hint="eastAsia"/>
        </w:rPr>
        <w:t>已经可以根据设定，在行为上做出与性格相符的事情且具有一定稳定性，但对于一些较为抽象的情境并不能做出符合性格的行为。</w:t>
      </w:r>
    </w:p>
    <w:p w14:paraId="11708EB1" w14:textId="6DE4B5FD" w:rsidR="00AC43D1" w:rsidRDefault="00AC43D1" w:rsidP="00A1617D">
      <w:pPr>
        <w:ind w:firstLine="420"/>
      </w:pPr>
      <w:r w:rsidRPr="00AC43D1">
        <w:rPr>
          <w:noProof/>
        </w:rPr>
        <w:lastRenderedPageBreak/>
        <w:drawing>
          <wp:inline distT="0" distB="0" distL="0" distR="0" wp14:anchorId="3A28499A" wp14:editId="358EEE79">
            <wp:extent cx="4663444" cy="2385060"/>
            <wp:effectExtent l="0" t="0" r="3810" b="0"/>
            <wp:docPr id="1714737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8370" cy="2387579"/>
                    </a:xfrm>
                    <a:prstGeom prst="rect">
                      <a:avLst/>
                    </a:prstGeom>
                    <a:noFill/>
                    <a:ln>
                      <a:noFill/>
                    </a:ln>
                  </pic:spPr>
                </pic:pic>
              </a:graphicData>
            </a:graphic>
          </wp:inline>
        </w:drawing>
      </w:r>
    </w:p>
    <w:p w14:paraId="4335D28E" w14:textId="5C1FB168" w:rsidR="00A52BBF" w:rsidRDefault="00A52BBF" w:rsidP="00A52BBF">
      <w:pPr>
        <w:ind w:firstLineChars="200" w:firstLine="420"/>
        <w:jc w:val="center"/>
      </w:pPr>
      <w:r>
        <w:rPr>
          <w:rFonts w:hint="eastAsia"/>
          <w:color w:val="000000"/>
        </w:rPr>
        <w:t>图</w:t>
      </w:r>
      <w:r>
        <w:rPr>
          <w:rFonts w:hint="eastAsia"/>
          <w:color w:val="000000"/>
        </w:rPr>
        <w:t>x  AI</w:t>
      </w:r>
      <w:r>
        <w:rPr>
          <w:rFonts w:hint="eastAsia"/>
          <w:color w:val="000000"/>
        </w:rPr>
        <w:t>对量表的理解</w:t>
      </w:r>
    </w:p>
    <w:p w14:paraId="783A0C84" w14:textId="77777777" w:rsidR="00DD2200" w:rsidRPr="00A52BBF" w:rsidRDefault="00DD2200" w:rsidP="001A5FFB">
      <w:pPr>
        <w:rPr>
          <w:b/>
          <w:bCs/>
          <w:sz w:val="28"/>
          <w:szCs w:val="32"/>
        </w:rPr>
      </w:pPr>
    </w:p>
    <w:p w14:paraId="3B976B55" w14:textId="39D33F8E" w:rsidR="00446ABD" w:rsidRDefault="001A5FFB" w:rsidP="001A5FFB">
      <w:pPr>
        <w:rPr>
          <w:b/>
          <w:bCs/>
          <w:sz w:val="28"/>
          <w:szCs w:val="32"/>
        </w:rPr>
      </w:pPr>
      <w:r w:rsidRPr="001A5FFB">
        <w:rPr>
          <w:rFonts w:hint="eastAsia"/>
          <w:b/>
          <w:bCs/>
          <w:sz w:val="28"/>
          <w:szCs w:val="32"/>
        </w:rPr>
        <w:t>附录</w:t>
      </w:r>
    </w:p>
    <w:p w14:paraId="0BD843A5" w14:textId="593AAE65" w:rsidR="001A5FFB" w:rsidRPr="00903096" w:rsidRDefault="001A5FFB" w:rsidP="00903096">
      <w:pPr>
        <w:rPr>
          <w:b/>
          <w:bCs/>
          <w:sz w:val="28"/>
          <w:szCs w:val="32"/>
        </w:rPr>
      </w:pPr>
      <w:r w:rsidRPr="00903096">
        <w:rPr>
          <w:rFonts w:hint="eastAsia"/>
          <w:b/>
          <w:bCs/>
          <w:sz w:val="28"/>
          <w:szCs w:val="32"/>
        </w:rPr>
        <w:t>附录一</w:t>
      </w:r>
      <w:r w:rsidRPr="00903096">
        <w:rPr>
          <w:rFonts w:hint="eastAsia"/>
          <w:b/>
          <w:bCs/>
          <w:sz w:val="28"/>
          <w:szCs w:val="32"/>
        </w:rPr>
        <w:t xml:space="preserve"> </w:t>
      </w:r>
      <w:r w:rsidRPr="00903096">
        <w:rPr>
          <w:rFonts w:hint="eastAsia"/>
          <w:b/>
          <w:bCs/>
          <w:sz w:val="28"/>
          <w:szCs w:val="32"/>
        </w:rPr>
        <w:t>条目开发阶段题目</w:t>
      </w:r>
    </w:p>
    <w:tbl>
      <w:tblPr>
        <w:tblW w:w="5000" w:type="pct"/>
        <w:jc w:val="center"/>
        <w:tblCellMar>
          <w:left w:w="0" w:type="dxa"/>
          <w:right w:w="0" w:type="dxa"/>
        </w:tblCellMar>
        <w:tblLook w:val="04A0" w:firstRow="1" w:lastRow="0" w:firstColumn="1" w:lastColumn="0" w:noHBand="0" w:noVBand="1"/>
      </w:tblPr>
      <w:tblGrid>
        <w:gridCol w:w="1070"/>
        <w:gridCol w:w="7266"/>
      </w:tblGrid>
      <w:tr w:rsidR="001A5FFB" w14:paraId="7434641F" w14:textId="77777777" w:rsidTr="00AA0AEE">
        <w:trPr>
          <w:trHeight w:val="340"/>
          <w:jc w:val="center"/>
        </w:trPr>
        <w:tc>
          <w:tcPr>
            <w:tcW w:w="642" w:type="pct"/>
            <w:tcBorders>
              <w:top w:val="single" w:sz="12" w:space="0" w:color="000000"/>
              <w:bottom w:val="single" w:sz="4" w:space="0" w:color="000000"/>
              <w:tl2br w:val="nil"/>
            </w:tcBorders>
            <w:shd w:val="clear" w:color="auto" w:fill="FFFFFF"/>
            <w:tcMar>
              <w:top w:w="15" w:type="dxa"/>
              <w:left w:w="15" w:type="dxa"/>
              <w:right w:w="15" w:type="dxa"/>
            </w:tcMar>
            <w:vAlign w:val="center"/>
          </w:tcPr>
          <w:p w14:paraId="081174AC" w14:textId="77777777" w:rsidR="001A5FFB" w:rsidRPr="0061606B" w:rsidRDefault="001A5FFB" w:rsidP="00AA0AEE">
            <w:pPr>
              <w:jc w:val="center"/>
              <w:rPr>
                <w:sz w:val="18"/>
                <w:szCs w:val="18"/>
              </w:rPr>
            </w:pPr>
            <w:r w:rsidRPr="0061606B">
              <w:rPr>
                <w:sz w:val="18"/>
                <w:szCs w:val="18"/>
              </w:rPr>
              <w:t>维度</w:t>
            </w:r>
          </w:p>
        </w:tc>
        <w:tc>
          <w:tcPr>
            <w:tcW w:w="4358" w:type="pct"/>
            <w:tcBorders>
              <w:top w:val="single" w:sz="12" w:space="0" w:color="000000"/>
              <w:bottom w:val="single" w:sz="4" w:space="0" w:color="000000"/>
            </w:tcBorders>
            <w:shd w:val="clear" w:color="auto" w:fill="FFFFFF"/>
            <w:tcMar>
              <w:top w:w="15" w:type="dxa"/>
              <w:left w:w="15" w:type="dxa"/>
              <w:right w:w="15" w:type="dxa"/>
            </w:tcMar>
            <w:vAlign w:val="center"/>
          </w:tcPr>
          <w:p w14:paraId="20B5A980" w14:textId="77777777" w:rsidR="001A5FFB" w:rsidRPr="0061606B" w:rsidRDefault="001A5FFB" w:rsidP="00AA0AEE">
            <w:pPr>
              <w:jc w:val="center"/>
              <w:rPr>
                <w:sz w:val="18"/>
                <w:szCs w:val="18"/>
              </w:rPr>
            </w:pPr>
            <w:r w:rsidRPr="0061606B">
              <w:rPr>
                <w:rFonts w:hint="eastAsia"/>
                <w:sz w:val="18"/>
                <w:szCs w:val="18"/>
              </w:rPr>
              <w:t>条目</w:t>
            </w:r>
          </w:p>
        </w:tc>
      </w:tr>
      <w:tr w:rsidR="00AA0AEE" w14:paraId="70511658" w14:textId="77777777" w:rsidTr="004A6289">
        <w:trPr>
          <w:trHeight w:val="340"/>
          <w:jc w:val="center"/>
        </w:trPr>
        <w:tc>
          <w:tcPr>
            <w:tcW w:w="642" w:type="pct"/>
            <w:vMerge w:val="restart"/>
            <w:shd w:val="clear" w:color="auto" w:fill="FFFFFF"/>
            <w:tcMar>
              <w:top w:w="15" w:type="dxa"/>
              <w:left w:w="15" w:type="dxa"/>
              <w:right w:w="15" w:type="dxa"/>
            </w:tcMar>
            <w:vAlign w:val="center"/>
          </w:tcPr>
          <w:p w14:paraId="02064CE1" w14:textId="1E0F926D" w:rsidR="00AA0AEE" w:rsidRPr="0061606B" w:rsidRDefault="00AA0AEE" w:rsidP="00AA0AEE">
            <w:pPr>
              <w:jc w:val="center"/>
              <w:rPr>
                <w:sz w:val="18"/>
                <w:szCs w:val="18"/>
              </w:rPr>
            </w:pPr>
          </w:p>
          <w:p w14:paraId="4B469C84" w14:textId="2F8B8A8E" w:rsidR="00AA0AEE" w:rsidRPr="0061606B" w:rsidRDefault="00AA0AEE" w:rsidP="00AA0AEE">
            <w:pPr>
              <w:jc w:val="center"/>
              <w:rPr>
                <w:sz w:val="18"/>
                <w:szCs w:val="18"/>
              </w:rPr>
            </w:pPr>
            <w:r w:rsidRPr="00AA0AEE">
              <w:rPr>
                <w:rFonts w:ascii="DengXian" w:eastAsia="DengXian" w:hAnsi="DengXian" w:cs="宋体" w:hint="eastAsia"/>
                <w:color w:val="000000"/>
                <w:kern w:val="0"/>
                <w:sz w:val="18"/>
                <w:szCs w:val="18"/>
              </w:rPr>
              <w:t>确认关系前</w:t>
            </w:r>
          </w:p>
        </w:tc>
        <w:tc>
          <w:tcPr>
            <w:tcW w:w="4358" w:type="pct"/>
            <w:shd w:val="clear" w:color="auto" w:fill="FFFFFF"/>
            <w:tcMar>
              <w:top w:w="15" w:type="dxa"/>
              <w:left w:w="15" w:type="dxa"/>
              <w:right w:w="15" w:type="dxa"/>
            </w:tcMar>
            <w:vAlign w:val="center"/>
          </w:tcPr>
          <w:p w14:paraId="6EEF605F" w14:textId="737BFE4C" w:rsidR="00AA0AEE" w:rsidRPr="0061606B" w:rsidRDefault="00AA0AEE" w:rsidP="004A6289">
            <w:pPr>
              <w:rPr>
                <w:sz w:val="18"/>
                <w:szCs w:val="18"/>
              </w:rPr>
            </w:pPr>
            <w:r w:rsidRPr="00AA0AEE">
              <w:rPr>
                <w:rFonts w:hint="eastAsia"/>
                <w:sz w:val="18"/>
                <w:szCs w:val="18"/>
              </w:rPr>
              <w:t>我会花费大量时间浏览他</w:t>
            </w:r>
            <w:r w:rsidRPr="00AA0AEE">
              <w:rPr>
                <w:rFonts w:hint="eastAsia"/>
                <w:sz w:val="18"/>
                <w:szCs w:val="18"/>
              </w:rPr>
              <w:t>/</w:t>
            </w:r>
            <w:r w:rsidRPr="00AA0AEE">
              <w:rPr>
                <w:rFonts w:hint="eastAsia"/>
                <w:sz w:val="18"/>
                <w:szCs w:val="18"/>
              </w:rPr>
              <w:t>她的社交媒体主页，来更多地了解他</w:t>
            </w:r>
            <w:r w:rsidRPr="00AA0AEE">
              <w:rPr>
                <w:rFonts w:hint="eastAsia"/>
                <w:sz w:val="18"/>
                <w:szCs w:val="18"/>
              </w:rPr>
              <w:t>/</w:t>
            </w:r>
            <w:r w:rsidRPr="00AA0AEE">
              <w:rPr>
                <w:rFonts w:hint="eastAsia"/>
                <w:sz w:val="18"/>
                <w:szCs w:val="18"/>
              </w:rPr>
              <w:t>她</w:t>
            </w:r>
          </w:p>
        </w:tc>
      </w:tr>
      <w:tr w:rsidR="00AA0AEE" w14:paraId="693FD5AA" w14:textId="77777777" w:rsidTr="004A6289">
        <w:trPr>
          <w:trHeight w:val="340"/>
          <w:jc w:val="center"/>
        </w:trPr>
        <w:tc>
          <w:tcPr>
            <w:tcW w:w="642" w:type="pct"/>
            <w:vMerge/>
            <w:shd w:val="clear" w:color="auto" w:fill="FFFFFF"/>
            <w:tcMar>
              <w:top w:w="15" w:type="dxa"/>
              <w:left w:w="15" w:type="dxa"/>
              <w:right w:w="15" w:type="dxa"/>
            </w:tcMar>
            <w:vAlign w:val="center"/>
          </w:tcPr>
          <w:p w14:paraId="71D3154B" w14:textId="31309331" w:rsidR="00AA0AEE" w:rsidRPr="0061606B" w:rsidRDefault="00AA0AEE" w:rsidP="00AA0AEE">
            <w:pPr>
              <w:jc w:val="center"/>
              <w:rPr>
                <w:sz w:val="18"/>
                <w:szCs w:val="18"/>
              </w:rPr>
            </w:pPr>
          </w:p>
        </w:tc>
        <w:tc>
          <w:tcPr>
            <w:tcW w:w="4358" w:type="pct"/>
            <w:shd w:val="clear" w:color="auto" w:fill="FFFFFF"/>
            <w:tcMar>
              <w:top w:w="15" w:type="dxa"/>
              <w:left w:w="15" w:type="dxa"/>
              <w:right w:w="15" w:type="dxa"/>
            </w:tcMar>
            <w:vAlign w:val="center"/>
          </w:tcPr>
          <w:p w14:paraId="49E4CAAB" w14:textId="76D7A29E" w:rsidR="00AA0AEE" w:rsidRPr="0061606B" w:rsidRDefault="00AA0AEE" w:rsidP="004A6289">
            <w:pPr>
              <w:rPr>
                <w:sz w:val="18"/>
                <w:szCs w:val="18"/>
              </w:rPr>
            </w:pPr>
            <w:r w:rsidRPr="00AA0AEE">
              <w:rPr>
                <w:rFonts w:hint="eastAsia"/>
                <w:sz w:val="18"/>
                <w:szCs w:val="18"/>
              </w:rPr>
              <w:t>我经常推迟或取消其他计划，以便有机会与他</w:t>
            </w:r>
            <w:r w:rsidRPr="00AA0AEE">
              <w:rPr>
                <w:rFonts w:hint="eastAsia"/>
                <w:sz w:val="18"/>
                <w:szCs w:val="18"/>
              </w:rPr>
              <w:t>/</w:t>
            </w:r>
            <w:r w:rsidRPr="00AA0AEE">
              <w:rPr>
                <w:rFonts w:hint="eastAsia"/>
                <w:sz w:val="18"/>
                <w:szCs w:val="18"/>
              </w:rPr>
              <w:t>她相处</w:t>
            </w:r>
          </w:p>
        </w:tc>
      </w:tr>
      <w:tr w:rsidR="00AA0AEE" w14:paraId="06FC6660" w14:textId="77777777" w:rsidTr="004A6289">
        <w:trPr>
          <w:trHeight w:val="340"/>
          <w:jc w:val="center"/>
        </w:trPr>
        <w:tc>
          <w:tcPr>
            <w:tcW w:w="642" w:type="pct"/>
            <w:vMerge/>
            <w:shd w:val="clear" w:color="auto" w:fill="FFFFFF"/>
            <w:tcMar>
              <w:top w:w="15" w:type="dxa"/>
              <w:left w:w="15" w:type="dxa"/>
              <w:right w:w="15" w:type="dxa"/>
            </w:tcMar>
            <w:vAlign w:val="center"/>
          </w:tcPr>
          <w:p w14:paraId="50F4C8E7" w14:textId="18CC71D4" w:rsidR="00AA0AEE" w:rsidRPr="0061606B" w:rsidRDefault="00AA0AEE" w:rsidP="00AA0AEE">
            <w:pPr>
              <w:jc w:val="center"/>
              <w:rPr>
                <w:sz w:val="18"/>
                <w:szCs w:val="18"/>
              </w:rPr>
            </w:pPr>
          </w:p>
        </w:tc>
        <w:tc>
          <w:tcPr>
            <w:tcW w:w="4358" w:type="pct"/>
            <w:shd w:val="clear" w:color="auto" w:fill="FFFFFF"/>
            <w:tcMar>
              <w:top w:w="15" w:type="dxa"/>
              <w:left w:w="15" w:type="dxa"/>
              <w:right w:w="15" w:type="dxa"/>
            </w:tcMar>
            <w:vAlign w:val="center"/>
          </w:tcPr>
          <w:p w14:paraId="59CC2035" w14:textId="1ADF5479" w:rsidR="00AA0AEE" w:rsidRPr="0061606B" w:rsidRDefault="00AA0AEE" w:rsidP="004A6289">
            <w:pPr>
              <w:rPr>
                <w:sz w:val="18"/>
                <w:szCs w:val="18"/>
              </w:rPr>
            </w:pPr>
            <w:r w:rsidRPr="0061606B">
              <w:rPr>
                <w:rFonts w:hint="eastAsia"/>
                <w:sz w:val="18"/>
                <w:szCs w:val="18"/>
              </w:rPr>
              <w:t>*</w:t>
            </w:r>
            <w:r w:rsidRPr="00AA0AEE">
              <w:rPr>
                <w:rFonts w:hint="eastAsia"/>
                <w:sz w:val="18"/>
                <w:szCs w:val="18"/>
              </w:rPr>
              <w:t>我不会主动参加他</w:t>
            </w:r>
            <w:r w:rsidRPr="00AA0AEE">
              <w:rPr>
                <w:rFonts w:hint="eastAsia"/>
                <w:sz w:val="18"/>
                <w:szCs w:val="18"/>
              </w:rPr>
              <w:t>/</w:t>
            </w:r>
            <w:r w:rsidRPr="00AA0AEE">
              <w:rPr>
                <w:rFonts w:hint="eastAsia"/>
                <w:sz w:val="18"/>
                <w:szCs w:val="18"/>
              </w:rPr>
              <w:t>她可能参加的社交活动</w:t>
            </w:r>
          </w:p>
        </w:tc>
      </w:tr>
      <w:tr w:rsidR="00AA0AEE" w14:paraId="41C6564B" w14:textId="77777777" w:rsidTr="004A6289">
        <w:trPr>
          <w:trHeight w:val="340"/>
          <w:jc w:val="center"/>
        </w:trPr>
        <w:tc>
          <w:tcPr>
            <w:tcW w:w="642" w:type="pct"/>
            <w:vMerge/>
            <w:shd w:val="clear" w:color="auto" w:fill="FFFFFF"/>
            <w:tcMar>
              <w:top w:w="15" w:type="dxa"/>
              <w:left w:w="15" w:type="dxa"/>
              <w:right w:w="15" w:type="dxa"/>
            </w:tcMar>
            <w:vAlign w:val="center"/>
          </w:tcPr>
          <w:p w14:paraId="1BF0318A" w14:textId="4A60CE7F" w:rsidR="00AA0AEE" w:rsidRPr="0061606B" w:rsidRDefault="00AA0AEE" w:rsidP="00AA0AEE">
            <w:pPr>
              <w:jc w:val="center"/>
              <w:rPr>
                <w:sz w:val="18"/>
                <w:szCs w:val="18"/>
              </w:rPr>
            </w:pPr>
          </w:p>
        </w:tc>
        <w:tc>
          <w:tcPr>
            <w:tcW w:w="4358" w:type="pct"/>
            <w:shd w:val="clear" w:color="auto" w:fill="FFFFFF"/>
            <w:tcMar>
              <w:top w:w="15" w:type="dxa"/>
              <w:left w:w="15" w:type="dxa"/>
              <w:right w:w="15" w:type="dxa"/>
            </w:tcMar>
            <w:vAlign w:val="center"/>
          </w:tcPr>
          <w:p w14:paraId="68A94B9B" w14:textId="45529BA1" w:rsidR="00AA0AEE" w:rsidRPr="0061606B" w:rsidRDefault="00AA0AEE" w:rsidP="004A6289">
            <w:pPr>
              <w:rPr>
                <w:sz w:val="18"/>
                <w:szCs w:val="18"/>
              </w:rPr>
            </w:pPr>
            <w:r w:rsidRPr="00AA0AEE">
              <w:rPr>
                <w:rFonts w:hint="eastAsia"/>
                <w:sz w:val="18"/>
                <w:szCs w:val="18"/>
              </w:rPr>
              <w:t>我会十分频繁地通过共友或熟人询问他</w:t>
            </w:r>
            <w:r w:rsidRPr="00AA0AEE">
              <w:rPr>
                <w:rFonts w:hint="eastAsia"/>
                <w:sz w:val="18"/>
                <w:szCs w:val="18"/>
              </w:rPr>
              <w:t>/</w:t>
            </w:r>
            <w:r w:rsidRPr="00AA0AEE">
              <w:rPr>
                <w:rFonts w:hint="eastAsia"/>
                <w:sz w:val="18"/>
                <w:szCs w:val="18"/>
              </w:rPr>
              <w:t>她的信息，试图了解他</w:t>
            </w:r>
            <w:r w:rsidRPr="00AA0AEE">
              <w:rPr>
                <w:rFonts w:hint="eastAsia"/>
                <w:sz w:val="18"/>
                <w:szCs w:val="18"/>
              </w:rPr>
              <w:t>/</w:t>
            </w:r>
            <w:r w:rsidRPr="00AA0AEE">
              <w:rPr>
                <w:rFonts w:hint="eastAsia"/>
                <w:sz w:val="18"/>
                <w:szCs w:val="18"/>
              </w:rPr>
              <w:t>她的兴趣和动态</w:t>
            </w:r>
          </w:p>
        </w:tc>
      </w:tr>
      <w:tr w:rsidR="00AA0AEE" w14:paraId="6AD9B3EE" w14:textId="77777777" w:rsidTr="004A6289">
        <w:trPr>
          <w:trHeight w:val="340"/>
          <w:jc w:val="center"/>
        </w:trPr>
        <w:tc>
          <w:tcPr>
            <w:tcW w:w="642" w:type="pct"/>
            <w:vMerge/>
            <w:shd w:val="clear" w:color="auto" w:fill="FFFFFF"/>
            <w:tcMar>
              <w:top w:w="15" w:type="dxa"/>
              <w:left w:w="15" w:type="dxa"/>
              <w:right w:w="15" w:type="dxa"/>
            </w:tcMar>
            <w:vAlign w:val="center"/>
          </w:tcPr>
          <w:p w14:paraId="70E9650B" w14:textId="4CB9AAA4" w:rsidR="00AA0AEE" w:rsidRPr="0061606B" w:rsidRDefault="00AA0AEE" w:rsidP="00AA0AEE">
            <w:pPr>
              <w:jc w:val="center"/>
              <w:rPr>
                <w:sz w:val="18"/>
                <w:szCs w:val="18"/>
              </w:rPr>
            </w:pPr>
          </w:p>
        </w:tc>
        <w:tc>
          <w:tcPr>
            <w:tcW w:w="4358" w:type="pct"/>
            <w:shd w:val="clear" w:color="auto" w:fill="FFFFFF"/>
            <w:tcMar>
              <w:top w:w="15" w:type="dxa"/>
              <w:left w:w="15" w:type="dxa"/>
              <w:right w:w="15" w:type="dxa"/>
            </w:tcMar>
            <w:vAlign w:val="center"/>
          </w:tcPr>
          <w:p w14:paraId="44D6431E" w14:textId="0D2942F6" w:rsidR="00AA0AEE" w:rsidRPr="0061606B" w:rsidRDefault="00AA0AEE" w:rsidP="004A6289">
            <w:pPr>
              <w:rPr>
                <w:sz w:val="18"/>
                <w:szCs w:val="18"/>
              </w:rPr>
            </w:pPr>
            <w:r w:rsidRPr="00AA0AEE">
              <w:rPr>
                <w:rFonts w:hint="eastAsia"/>
                <w:sz w:val="18"/>
                <w:szCs w:val="18"/>
              </w:rPr>
              <w:t>我经常为他</w:t>
            </w:r>
            <w:r w:rsidRPr="00AA0AEE">
              <w:rPr>
                <w:rFonts w:hint="eastAsia"/>
                <w:sz w:val="18"/>
                <w:szCs w:val="18"/>
              </w:rPr>
              <w:t>/</w:t>
            </w:r>
            <w:r w:rsidRPr="00AA0AEE">
              <w:rPr>
                <w:rFonts w:hint="eastAsia"/>
                <w:sz w:val="18"/>
                <w:szCs w:val="18"/>
              </w:rPr>
              <w:t>她购买礼物，即使他</w:t>
            </w:r>
            <w:r w:rsidRPr="00AA0AEE">
              <w:rPr>
                <w:rFonts w:hint="eastAsia"/>
                <w:sz w:val="18"/>
                <w:szCs w:val="18"/>
              </w:rPr>
              <w:t>/</w:t>
            </w:r>
            <w:r w:rsidRPr="00AA0AEE">
              <w:rPr>
                <w:rFonts w:hint="eastAsia"/>
                <w:sz w:val="18"/>
                <w:szCs w:val="18"/>
              </w:rPr>
              <w:t>她没有明确表示需要</w:t>
            </w:r>
          </w:p>
        </w:tc>
      </w:tr>
      <w:tr w:rsidR="00AA0AEE" w14:paraId="6B379D63" w14:textId="77777777" w:rsidTr="004A6289">
        <w:trPr>
          <w:trHeight w:val="340"/>
          <w:jc w:val="center"/>
        </w:trPr>
        <w:tc>
          <w:tcPr>
            <w:tcW w:w="642" w:type="pct"/>
            <w:vMerge/>
            <w:shd w:val="clear" w:color="auto" w:fill="FFFFFF"/>
            <w:tcMar>
              <w:top w:w="15" w:type="dxa"/>
              <w:left w:w="15" w:type="dxa"/>
              <w:right w:w="15" w:type="dxa"/>
            </w:tcMar>
            <w:vAlign w:val="center"/>
          </w:tcPr>
          <w:p w14:paraId="3CD8B017" w14:textId="4CF900C6" w:rsidR="00AA0AEE" w:rsidRPr="0061606B" w:rsidRDefault="00AA0AEE" w:rsidP="00AA0AEE">
            <w:pPr>
              <w:jc w:val="center"/>
              <w:rPr>
                <w:sz w:val="18"/>
                <w:szCs w:val="18"/>
              </w:rPr>
            </w:pPr>
          </w:p>
        </w:tc>
        <w:tc>
          <w:tcPr>
            <w:tcW w:w="4358" w:type="pct"/>
            <w:shd w:val="clear" w:color="auto" w:fill="FFFFFF"/>
            <w:tcMar>
              <w:top w:w="15" w:type="dxa"/>
              <w:left w:w="15" w:type="dxa"/>
              <w:right w:w="15" w:type="dxa"/>
            </w:tcMar>
            <w:vAlign w:val="center"/>
          </w:tcPr>
          <w:p w14:paraId="5FE83B4B" w14:textId="04B87636" w:rsidR="00AA0AEE" w:rsidRPr="0061606B" w:rsidRDefault="00AA0AEE" w:rsidP="004A6289">
            <w:pPr>
              <w:rPr>
                <w:sz w:val="18"/>
                <w:szCs w:val="18"/>
              </w:rPr>
            </w:pPr>
            <w:r w:rsidRPr="0061606B">
              <w:rPr>
                <w:rFonts w:hint="eastAsia"/>
                <w:sz w:val="18"/>
                <w:szCs w:val="18"/>
              </w:rPr>
              <w:t>*</w:t>
            </w:r>
            <w:r w:rsidRPr="00AA0AEE">
              <w:rPr>
                <w:rFonts w:hint="eastAsia"/>
                <w:sz w:val="18"/>
                <w:szCs w:val="18"/>
              </w:rPr>
              <w:t>当与他</w:t>
            </w:r>
            <w:r w:rsidRPr="00AA0AEE">
              <w:rPr>
                <w:rFonts w:hint="eastAsia"/>
                <w:sz w:val="18"/>
                <w:szCs w:val="18"/>
              </w:rPr>
              <w:t>/</w:t>
            </w:r>
            <w:r w:rsidRPr="00AA0AEE">
              <w:rPr>
                <w:rFonts w:hint="eastAsia"/>
                <w:sz w:val="18"/>
                <w:szCs w:val="18"/>
              </w:rPr>
              <w:t>她约会时，我倾向于</w:t>
            </w:r>
            <w:r w:rsidRPr="00AA0AEE">
              <w:rPr>
                <w:rFonts w:hint="eastAsia"/>
                <w:sz w:val="18"/>
                <w:szCs w:val="18"/>
              </w:rPr>
              <w:t>AA</w:t>
            </w:r>
            <w:r w:rsidRPr="00AA0AEE">
              <w:rPr>
                <w:rFonts w:hint="eastAsia"/>
                <w:sz w:val="18"/>
                <w:szCs w:val="18"/>
              </w:rPr>
              <w:t>，而不会主动承担大部分费用</w:t>
            </w:r>
          </w:p>
        </w:tc>
      </w:tr>
      <w:tr w:rsidR="00AA0AEE" w14:paraId="5CDE58F6" w14:textId="77777777" w:rsidTr="004A6289">
        <w:trPr>
          <w:trHeight w:val="340"/>
          <w:jc w:val="center"/>
        </w:trPr>
        <w:tc>
          <w:tcPr>
            <w:tcW w:w="642" w:type="pct"/>
            <w:vMerge/>
            <w:shd w:val="clear" w:color="auto" w:fill="FFFFFF"/>
            <w:tcMar>
              <w:top w:w="15" w:type="dxa"/>
              <w:left w:w="15" w:type="dxa"/>
              <w:right w:w="15" w:type="dxa"/>
            </w:tcMar>
            <w:vAlign w:val="center"/>
          </w:tcPr>
          <w:p w14:paraId="4F9DC371" w14:textId="1CC65F4B" w:rsidR="00AA0AEE" w:rsidRPr="0061606B" w:rsidRDefault="00AA0AEE" w:rsidP="00AA0AEE">
            <w:pPr>
              <w:jc w:val="center"/>
              <w:rPr>
                <w:sz w:val="18"/>
                <w:szCs w:val="18"/>
              </w:rPr>
            </w:pPr>
          </w:p>
        </w:tc>
        <w:tc>
          <w:tcPr>
            <w:tcW w:w="4358" w:type="pct"/>
            <w:shd w:val="clear" w:color="auto" w:fill="FFFFFF"/>
            <w:tcMar>
              <w:top w:w="15" w:type="dxa"/>
              <w:left w:w="15" w:type="dxa"/>
              <w:right w:w="15" w:type="dxa"/>
            </w:tcMar>
            <w:vAlign w:val="center"/>
          </w:tcPr>
          <w:p w14:paraId="725FB637" w14:textId="62ACFB1E" w:rsidR="00AA0AEE" w:rsidRPr="0061606B" w:rsidRDefault="00AA0AEE" w:rsidP="004A6289">
            <w:pPr>
              <w:rPr>
                <w:sz w:val="18"/>
                <w:szCs w:val="18"/>
              </w:rPr>
            </w:pPr>
            <w:r w:rsidRPr="00AA0AEE">
              <w:rPr>
                <w:rFonts w:hint="eastAsia"/>
                <w:sz w:val="18"/>
                <w:szCs w:val="18"/>
              </w:rPr>
              <w:t>我为了和他</w:t>
            </w:r>
            <w:r w:rsidRPr="00AA0AEE">
              <w:rPr>
                <w:rFonts w:hint="eastAsia"/>
                <w:sz w:val="18"/>
                <w:szCs w:val="18"/>
              </w:rPr>
              <w:t>/</w:t>
            </w:r>
            <w:r w:rsidRPr="00AA0AEE">
              <w:rPr>
                <w:rFonts w:hint="eastAsia"/>
                <w:sz w:val="18"/>
                <w:szCs w:val="18"/>
              </w:rPr>
              <w:t>她约会，不惜花费超出自己经济能力的钱</w:t>
            </w:r>
          </w:p>
        </w:tc>
      </w:tr>
      <w:tr w:rsidR="00AA0AEE" w14:paraId="7F7547CC" w14:textId="77777777" w:rsidTr="004A6289">
        <w:trPr>
          <w:trHeight w:val="340"/>
          <w:jc w:val="center"/>
        </w:trPr>
        <w:tc>
          <w:tcPr>
            <w:tcW w:w="642" w:type="pct"/>
            <w:vMerge/>
            <w:shd w:val="clear" w:color="auto" w:fill="FFFFFF"/>
            <w:tcMar>
              <w:top w:w="15" w:type="dxa"/>
              <w:left w:w="15" w:type="dxa"/>
              <w:right w:w="15" w:type="dxa"/>
            </w:tcMar>
            <w:vAlign w:val="center"/>
          </w:tcPr>
          <w:p w14:paraId="5907AE4E" w14:textId="11AD667B" w:rsidR="00AA0AEE" w:rsidRPr="0061606B" w:rsidRDefault="00AA0AEE" w:rsidP="00AA0AEE">
            <w:pPr>
              <w:jc w:val="center"/>
              <w:rPr>
                <w:sz w:val="18"/>
                <w:szCs w:val="18"/>
              </w:rPr>
            </w:pPr>
          </w:p>
        </w:tc>
        <w:tc>
          <w:tcPr>
            <w:tcW w:w="4358" w:type="pct"/>
            <w:shd w:val="clear" w:color="auto" w:fill="FFFFFF"/>
            <w:tcMar>
              <w:top w:w="15" w:type="dxa"/>
              <w:left w:w="15" w:type="dxa"/>
              <w:right w:w="15" w:type="dxa"/>
            </w:tcMar>
            <w:vAlign w:val="center"/>
          </w:tcPr>
          <w:p w14:paraId="16B6D77B" w14:textId="339B9756" w:rsidR="00AA0AEE" w:rsidRPr="0061606B" w:rsidRDefault="00AA0AEE" w:rsidP="004A6289">
            <w:pPr>
              <w:rPr>
                <w:sz w:val="18"/>
                <w:szCs w:val="18"/>
              </w:rPr>
            </w:pPr>
            <w:r w:rsidRPr="0061606B">
              <w:rPr>
                <w:rFonts w:hint="eastAsia"/>
                <w:sz w:val="18"/>
                <w:szCs w:val="18"/>
              </w:rPr>
              <w:t>*</w:t>
            </w:r>
            <w:r w:rsidRPr="00AA0AEE">
              <w:rPr>
                <w:rFonts w:hint="eastAsia"/>
                <w:sz w:val="18"/>
                <w:szCs w:val="18"/>
              </w:rPr>
              <w:t>如果他</w:t>
            </w:r>
            <w:r w:rsidRPr="00AA0AEE">
              <w:rPr>
                <w:rFonts w:hint="eastAsia"/>
                <w:sz w:val="18"/>
                <w:szCs w:val="18"/>
              </w:rPr>
              <w:t>/</w:t>
            </w:r>
            <w:r w:rsidRPr="00AA0AEE">
              <w:rPr>
                <w:rFonts w:hint="eastAsia"/>
                <w:sz w:val="18"/>
                <w:szCs w:val="18"/>
              </w:rPr>
              <w:t>她没有给出明确的回应，我就不会频繁地主动联系他</w:t>
            </w:r>
            <w:r w:rsidRPr="00AA0AEE">
              <w:rPr>
                <w:rFonts w:hint="eastAsia"/>
                <w:sz w:val="18"/>
                <w:szCs w:val="18"/>
              </w:rPr>
              <w:t>/</w:t>
            </w:r>
            <w:r w:rsidRPr="00AA0AEE">
              <w:rPr>
                <w:rFonts w:hint="eastAsia"/>
                <w:sz w:val="18"/>
                <w:szCs w:val="18"/>
              </w:rPr>
              <w:t>她</w:t>
            </w:r>
          </w:p>
        </w:tc>
      </w:tr>
      <w:tr w:rsidR="00AA0AEE" w14:paraId="145EF232" w14:textId="77777777" w:rsidTr="004A6289">
        <w:trPr>
          <w:trHeight w:val="340"/>
          <w:jc w:val="center"/>
        </w:trPr>
        <w:tc>
          <w:tcPr>
            <w:tcW w:w="642" w:type="pct"/>
            <w:vMerge/>
            <w:shd w:val="clear" w:color="auto" w:fill="FFFFFF"/>
            <w:tcMar>
              <w:top w:w="15" w:type="dxa"/>
              <w:left w:w="15" w:type="dxa"/>
              <w:right w:w="15" w:type="dxa"/>
            </w:tcMar>
            <w:vAlign w:val="center"/>
          </w:tcPr>
          <w:p w14:paraId="51504D34" w14:textId="72EC286D" w:rsidR="00AA0AEE" w:rsidRPr="0061606B" w:rsidRDefault="00AA0AEE" w:rsidP="00AA0AEE">
            <w:pPr>
              <w:jc w:val="center"/>
              <w:rPr>
                <w:sz w:val="18"/>
                <w:szCs w:val="18"/>
              </w:rPr>
            </w:pPr>
          </w:p>
        </w:tc>
        <w:tc>
          <w:tcPr>
            <w:tcW w:w="4358" w:type="pct"/>
            <w:shd w:val="clear" w:color="auto" w:fill="FFFFFF"/>
            <w:tcMar>
              <w:top w:w="15" w:type="dxa"/>
              <w:left w:w="15" w:type="dxa"/>
              <w:right w:w="15" w:type="dxa"/>
            </w:tcMar>
            <w:vAlign w:val="center"/>
          </w:tcPr>
          <w:p w14:paraId="10AE938B" w14:textId="7CA28CE9" w:rsidR="00AA0AEE" w:rsidRPr="0061606B" w:rsidRDefault="00AA0AEE" w:rsidP="004A6289">
            <w:pPr>
              <w:rPr>
                <w:sz w:val="18"/>
                <w:szCs w:val="18"/>
              </w:rPr>
            </w:pPr>
            <w:r w:rsidRPr="00AA0AEE">
              <w:rPr>
                <w:rFonts w:hint="eastAsia"/>
                <w:sz w:val="18"/>
                <w:szCs w:val="18"/>
              </w:rPr>
              <w:t>我会经常查看手机，以确保不错过他</w:t>
            </w:r>
            <w:r w:rsidRPr="00AA0AEE">
              <w:rPr>
                <w:rFonts w:hint="eastAsia"/>
                <w:sz w:val="18"/>
                <w:szCs w:val="18"/>
              </w:rPr>
              <w:t>/</w:t>
            </w:r>
            <w:r w:rsidRPr="00AA0AEE">
              <w:rPr>
                <w:rFonts w:hint="eastAsia"/>
                <w:sz w:val="18"/>
                <w:szCs w:val="18"/>
              </w:rPr>
              <w:t>她的任何消息</w:t>
            </w:r>
          </w:p>
        </w:tc>
      </w:tr>
      <w:tr w:rsidR="00AA0AEE" w14:paraId="17C6E72F" w14:textId="77777777" w:rsidTr="004A6289">
        <w:trPr>
          <w:trHeight w:val="340"/>
          <w:jc w:val="center"/>
        </w:trPr>
        <w:tc>
          <w:tcPr>
            <w:tcW w:w="642" w:type="pct"/>
            <w:vMerge/>
            <w:shd w:val="clear" w:color="auto" w:fill="FFFFFF"/>
            <w:tcMar>
              <w:top w:w="15" w:type="dxa"/>
              <w:left w:w="15" w:type="dxa"/>
              <w:right w:w="15" w:type="dxa"/>
            </w:tcMar>
            <w:vAlign w:val="center"/>
          </w:tcPr>
          <w:p w14:paraId="197E3292" w14:textId="176D9FB1" w:rsidR="00AA0AEE" w:rsidRPr="0061606B" w:rsidRDefault="00AA0AEE" w:rsidP="00AA0AEE">
            <w:pPr>
              <w:jc w:val="center"/>
              <w:rPr>
                <w:sz w:val="18"/>
                <w:szCs w:val="18"/>
              </w:rPr>
            </w:pPr>
          </w:p>
        </w:tc>
        <w:tc>
          <w:tcPr>
            <w:tcW w:w="4358" w:type="pct"/>
            <w:shd w:val="clear" w:color="auto" w:fill="FFFFFF"/>
            <w:tcMar>
              <w:top w:w="15" w:type="dxa"/>
              <w:left w:w="15" w:type="dxa"/>
              <w:right w:w="15" w:type="dxa"/>
            </w:tcMar>
            <w:vAlign w:val="center"/>
          </w:tcPr>
          <w:p w14:paraId="1966CCAE" w14:textId="73098E0A" w:rsidR="00AA0AEE" w:rsidRPr="0061606B" w:rsidRDefault="00AA0AEE" w:rsidP="004A6289">
            <w:pPr>
              <w:rPr>
                <w:sz w:val="18"/>
                <w:szCs w:val="18"/>
              </w:rPr>
            </w:pPr>
            <w:r w:rsidRPr="0061606B">
              <w:rPr>
                <w:rFonts w:hint="eastAsia"/>
                <w:sz w:val="18"/>
                <w:szCs w:val="18"/>
              </w:rPr>
              <w:t>*</w:t>
            </w:r>
            <w:r w:rsidRPr="00AA0AEE">
              <w:rPr>
                <w:rFonts w:hint="eastAsia"/>
                <w:sz w:val="18"/>
                <w:szCs w:val="18"/>
              </w:rPr>
              <w:t>我很少关注他</w:t>
            </w:r>
            <w:r w:rsidRPr="00AA0AEE">
              <w:rPr>
                <w:rFonts w:hint="eastAsia"/>
                <w:sz w:val="18"/>
                <w:szCs w:val="18"/>
              </w:rPr>
              <w:t>/</w:t>
            </w:r>
            <w:r w:rsidRPr="00AA0AEE">
              <w:rPr>
                <w:rFonts w:hint="eastAsia"/>
                <w:sz w:val="18"/>
                <w:szCs w:val="18"/>
              </w:rPr>
              <w:t>她的社交媒体，不会在每一条动态下都点赞和评论</w:t>
            </w:r>
          </w:p>
        </w:tc>
      </w:tr>
      <w:tr w:rsidR="00AA0AEE" w14:paraId="0B1BF535" w14:textId="77777777" w:rsidTr="004A6289">
        <w:trPr>
          <w:trHeight w:val="340"/>
          <w:jc w:val="center"/>
        </w:trPr>
        <w:tc>
          <w:tcPr>
            <w:tcW w:w="642" w:type="pct"/>
            <w:vMerge/>
            <w:shd w:val="clear" w:color="auto" w:fill="FFFFFF"/>
            <w:tcMar>
              <w:top w:w="15" w:type="dxa"/>
              <w:left w:w="15" w:type="dxa"/>
              <w:right w:w="15" w:type="dxa"/>
            </w:tcMar>
            <w:vAlign w:val="center"/>
          </w:tcPr>
          <w:p w14:paraId="449FC3DA" w14:textId="2995E6B8" w:rsidR="00AA0AEE" w:rsidRPr="0061606B" w:rsidRDefault="00AA0AEE" w:rsidP="00AA0AEE">
            <w:pPr>
              <w:jc w:val="center"/>
              <w:rPr>
                <w:sz w:val="18"/>
                <w:szCs w:val="18"/>
              </w:rPr>
            </w:pPr>
          </w:p>
        </w:tc>
        <w:tc>
          <w:tcPr>
            <w:tcW w:w="4358" w:type="pct"/>
            <w:shd w:val="clear" w:color="auto" w:fill="FFFFFF"/>
            <w:tcMar>
              <w:top w:w="15" w:type="dxa"/>
              <w:left w:w="15" w:type="dxa"/>
              <w:right w:w="15" w:type="dxa"/>
            </w:tcMar>
            <w:vAlign w:val="center"/>
          </w:tcPr>
          <w:p w14:paraId="40294A80" w14:textId="5243E115" w:rsidR="00AA0AEE" w:rsidRPr="0061606B" w:rsidRDefault="00AA0AEE" w:rsidP="004A6289">
            <w:pPr>
              <w:rPr>
                <w:sz w:val="18"/>
                <w:szCs w:val="18"/>
              </w:rPr>
            </w:pPr>
            <w:r w:rsidRPr="00AA0AEE">
              <w:rPr>
                <w:rFonts w:hint="eastAsia"/>
                <w:sz w:val="18"/>
                <w:szCs w:val="18"/>
              </w:rPr>
              <w:t>我会频繁在他</w:t>
            </w:r>
            <w:r w:rsidRPr="00AA0AEE">
              <w:rPr>
                <w:rFonts w:hint="eastAsia"/>
                <w:sz w:val="18"/>
                <w:szCs w:val="18"/>
              </w:rPr>
              <w:t>/</w:t>
            </w:r>
            <w:r w:rsidRPr="00AA0AEE">
              <w:rPr>
                <w:rFonts w:hint="eastAsia"/>
                <w:sz w:val="18"/>
                <w:szCs w:val="18"/>
              </w:rPr>
              <w:t>她面前展示自己的优点，试图赢得他</w:t>
            </w:r>
            <w:r w:rsidRPr="00AA0AEE">
              <w:rPr>
                <w:rFonts w:hint="eastAsia"/>
                <w:sz w:val="18"/>
                <w:szCs w:val="18"/>
              </w:rPr>
              <w:t>/</w:t>
            </w:r>
            <w:r w:rsidRPr="00AA0AEE">
              <w:rPr>
                <w:rFonts w:hint="eastAsia"/>
                <w:sz w:val="18"/>
                <w:szCs w:val="18"/>
              </w:rPr>
              <w:t>她的好感</w:t>
            </w:r>
          </w:p>
        </w:tc>
      </w:tr>
      <w:tr w:rsidR="00AA0AEE" w14:paraId="74BB34B3" w14:textId="77777777" w:rsidTr="004A6289">
        <w:trPr>
          <w:trHeight w:val="340"/>
          <w:jc w:val="center"/>
        </w:trPr>
        <w:tc>
          <w:tcPr>
            <w:tcW w:w="642" w:type="pct"/>
            <w:vMerge/>
            <w:shd w:val="clear" w:color="auto" w:fill="FFFFFF"/>
            <w:tcMar>
              <w:top w:w="15" w:type="dxa"/>
              <w:left w:w="15" w:type="dxa"/>
              <w:right w:w="15" w:type="dxa"/>
            </w:tcMar>
            <w:vAlign w:val="center"/>
          </w:tcPr>
          <w:p w14:paraId="4A9AAA86" w14:textId="3B5D8A0C" w:rsidR="00AA0AEE" w:rsidRPr="0061606B" w:rsidRDefault="00AA0AEE" w:rsidP="00AA0AEE">
            <w:pPr>
              <w:jc w:val="center"/>
              <w:rPr>
                <w:sz w:val="18"/>
                <w:szCs w:val="18"/>
              </w:rPr>
            </w:pPr>
          </w:p>
        </w:tc>
        <w:tc>
          <w:tcPr>
            <w:tcW w:w="4358" w:type="pct"/>
            <w:shd w:val="clear" w:color="auto" w:fill="FFFFFF"/>
            <w:tcMar>
              <w:top w:w="15" w:type="dxa"/>
              <w:left w:w="15" w:type="dxa"/>
              <w:right w:w="15" w:type="dxa"/>
            </w:tcMar>
            <w:vAlign w:val="center"/>
          </w:tcPr>
          <w:p w14:paraId="2A8CC055" w14:textId="6686D2DB" w:rsidR="00AA0AEE" w:rsidRPr="0061606B" w:rsidRDefault="00AA0AEE" w:rsidP="004A6289">
            <w:pPr>
              <w:rPr>
                <w:sz w:val="18"/>
                <w:szCs w:val="18"/>
              </w:rPr>
            </w:pPr>
            <w:r w:rsidRPr="00AA0AEE">
              <w:rPr>
                <w:rFonts w:hint="eastAsia"/>
                <w:sz w:val="18"/>
                <w:szCs w:val="18"/>
              </w:rPr>
              <w:t>我会经常幻想与他</w:t>
            </w:r>
            <w:r w:rsidRPr="00AA0AEE">
              <w:rPr>
                <w:rFonts w:hint="eastAsia"/>
                <w:sz w:val="18"/>
                <w:szCs w:val="18"/>
              </w:rPr>
              <w:t>/</w:t>
            </w:r>
            <w:r w:rsidRPr="00AA0AEE">
              <w:rPr>
                <w:rFonts w:hint="eastAsia"/>
                <w:sz w:val="18"/>
                <w:szCs w:val="18"/>
              </w:rPr>
              <w:t>她的未来生活，例如结婚、买房而乐在其中</w:t>
            </w:r>
          </w:p>
        </w:tc>
      </w:tr>
      <w:tr w:rsidR="00AA0AEE" w14:paraId="39E77123" w14:textId="77777777" w:rsidTr="004A6289">
        <w:trPr>
          <w:trHeight w:val="340"/>
          <w:jc w:val="center"/>
        </w:trPr>
        <w:tc>
          <w:tcPr>
            <w:tcW w:w="642" w:type="pct"/>
            <w:vMerge/>
            <w:shd w:val="clear" w:color="auto" w:fill="FFFFFF"/>
            <w:tcMar>
              <w:top w:w="15" w:type="dxa"/>
              <w:left w:w="15" w:type="dxa"/>
              <w:right w:w="15" w:type="dxa"/>
            </w:tcMar>
            <w:vAlign w:val="center"/>
          </w:tcPr>
          <w:p w14:paraId="4CE19D3B" w14:textId="41E587C6" w:rsidR="00AA0AEE" w:rsidRPr="0061606B" w:rsidRDefault="00AA0AEE" w:rsidP="00AA0AEE">
            <w:pPr>
              <w:jc w:val="center"/>
              <w:rPr>
                <w:sz w:val="18"/>
                <w:szCs w:val="18"/>
              </w:rPr>
            </w:pPr>
          </w:p>
        </w:tc>
        <w:tc>
          <w:tcPr>
            <w:tcW w:w="4358" w:type="pct"/>
            <w:shd w:val="clear" w:color="auto" w:fill="FFFFFF"/>
            <w:tcMar>
              <w:top w:w="15" w:type="dxa"/>
              <w:left w:w="15" w:type="dxa"/>
              <w:right w:w="15" w:type="dxa"/>
            </w:tcMar>
            <w:vAlign w:val="center"/>
          </w:tcPr>
          <w:p w14:paraId="0659B0FC" w14:textId="7975B62A" w:rsidR="00AA0AEE" w:rsidRPr="0061606B" w:rsidRDefault="00AA0AEE" w:rsidP="004A6289">
            <w:pPr>
              <w:rPr>
                <w:sz w:val="18"/>
                <w:szCs w:val="18"/>
              </w:rPr>
            </w:pPr>
            <w:r w:rsidRPr="00AA0AEE">
              <w:rPr>
                <w:rFonts w:hint="eastAsia"/>
                <w:sz w:val="18"/>
                <w:szCs w:val="18"/>
              </w:rPr>
              <w:t>当他</w:t>
            </w:r>
            <w:r w:rsidRPr="00AA0AEE">
              <w:rPr>
                <w:rFonts w:hint="eastAsia"/>
                <w:sz w:val="18"/>
                <w:szCs w:val="18"/>
              </w:rPr>
              <w:t>/</w:t>
            </w:r>
            <w:r w:rsidRPr="00AA0AEE">
              <w:rPr>
                <w:rFonts w:hint="eastAsia"/>
                <w:sz w:val="18"/>
                <w:szCs w:val="18"/>
              </w:rPr>
              <w:t>她回复“好的”，我会反复思考这是否意味着他</w:t>
            </w:r>
            <w:r w:rsidRPr="00AA0AEE">
              <w:rPr>
                <w:rFonts w:hint="eastAsia"/>
                <w:sz w:val="18"/>
                <w:szCs w:val="18"/>
              </w:rPr>
              <w:t>/</w:t>
            </w:r>
            <w:r w:rsidRPr="00AA0AEE">
              <w:rPr>
                <w:rFonts w:hint="eastAsia"/>
                <w:sz w:val="18"/>
                <w:szCs w:val="18"/>
              </w:rPr>
              <w:t>她已经失去了兴趣</w:t>
            </w:r>
          </w:p>
        </w:tc>
      </w:tr>
      <w:tr w:rsidR="00AA0AEE" w14:paraId="2F5F3A18" w14:textId="77777777" w:rsidTr="004A6289">
        <w:trPr>
          <w:trHeight w:val="340"/>
          <w:jc w:val="center"/>
        </w:trPr>
        <w:tc>
          <w:tcPr>
            <w:tcW w:w="642" w:type="pct"/>
            <w:vMerge/>
            <w:shd w:val="clear" w:color="auto" w:fill="FFFFFF"/>
            <w:tcMar>
              <w:top w:w="15" w:type="dxa"/>
              <w:left w:w="15" w:type="dxa"/>
              <w:right w:w="15" w:type="dxa"/>
            </w:tcMar>
            <w:vAlign w:val="center"/>
          </w:tcPr>
          <w:p w14:paraId="7EEC3164" w14:textId="6EFE410B" w:rsidR="00AA0AEE" w:rsidRPr="0061606B" w:rsidRDefault="00AA0AEE" w:rsidP="00AA0AEE">
            <w:pPr>
              <w:jc w:val="center"/>
              <w:rPr>
                <w:sz w:val="18"/>
                <w:szCs w:val="18"/>
              </w:rPr>
            </w:pPr>
          </w:p>
        </w:tc>
        <w:tc>
          <w:tcPr>
            <w:tcW w:w="4358" w:type="pct"/>
            <w:shd w:val="clear" w:color="auto" w:fill="FFFFFF"/>
            <w:tcMar>
              <w:top w:w="15" w:type="dxa"/>
              <w:left w:w="15" w:type="dxa"/>
              <w:right w:w="15" w:type="dxa"/>
            </w:tcMar>
            <w:vAlign w:val="center"/>
          </w:tcPr>
          <w:p w14:paraId="462FB5D3" w14:textId="596C2F4F" w:rsidR="00AA0AEE" w:rsidRPr="0061606B" w:rsidRDefault="00AA0AEE" w:rsidP="004A6289">
            <w:pPr>
              <w:rPr>
                <w:sz w:val="18"/>
                <w:szCs w:val="18"/>
              </w:rPr>
            </w:pPr>
            <w:r w:rsidRPr="00AA0AEE">
              <w:rPr>
                <w:rFonts w:hint="eastAsia"/>
                <w:sz w:val="18"/>
                <w:szCs w:val="18"/>
              </w:rPr>
              <w:t>我会试图介入他</w:t>
            </w:r>
            <w:r w:rsidRPr="00AA0AEE">
              <w:rPr>
                <w:rFonts w:hint="eastAsia"/>
                <w:sz w:val="18"/>
                <w:szCs w:val="18"/>
              </w:rPr>
              <w:t>/</w:t>
            </w:r>
            <w:r w:rsidRPr="00AA0AEE">
              <w:rPr>
                <w:rFonts w:hint="eastAsia"/>
                <w:sz w:val="18"/>
                <w:szCs w:val="18"/>
              </w:rPr>
              <w:t>她遇到的困难，即使这些问题并不需要我的介入</w:t>
            </w:r>
          </w:p>
        </w:tc>
      </w:tr>
      <w:tr w:rsidR="00AA0AEE" w14:paraId="0D304CC3" w14:textId="77777777" w:rsidTr="004A6289">
        <w:trPr>
          <w:trHeight w:val="340"/>
          <w:jc w:val="center"/>
        </w:trPr>
        <w:tc>
          <w:tcPr>
            <w:tcW w:w="642" w:type="pct"/>
            <w:vMerge/>
            <w:shd w:val="clear" w:color="auto" w:fill="FFFFFF"/>
            <w:tcMar>
              <w:top w:w="15" w:type="dxa"/>
              <w:left w:w="15" w:type="dxa"/>
              <w:right w:w="15" w:type="dxa"/>
            </w:tcMar>
            <w:vAlign w:val="center"/>
          </w:tcPr>
          <w:p w14:paraId="73446768" w14:textId="66F8EF73" w:rsidR="00AA0AEE" w:rsidRPr="0061606B" w:rsidRDefault="00AA0AEE" w:rsidP="00AA0AEE">
            <w:pPr>
              <w:jc w:val="center"/>
              <w:rPr>
                <w:sz w:val="18"/>
                <w:szCs w:val="18"/>
              </w:rPr>
            </w:pPr>
          </w:p>
        </w:tc>
        <w:tc>
          <w:tcPr>
            <w:tcW w:w="4358" w:type="pct"/>
            <w:shd w:val="clear" w:color="auto" w:fill="FFFFFF"/>
            <w:tcMar>
              <w:top w:w="15" w:type="dxa"/>
              <w:left w:w="15" w:type="dxa"/>
              <w:right w:w="15" w:type="dxa"/>
            </w:tcMar>
            <w:vAlign w:val="center"/>
          </w:tcPr>
          <w:p w14:paraId="224005EE" w14:textId="46CE4969" w:rsidR="00AA0AEE" w:rsidRPr="0061606B" w:rsidRDefault="00AA0AEE" w:rsidP="004A6289">
            <w:pPr>
              <w:rPr>
                <w:sz w:val="18"/>
                <w:szCs w:val="18"/>
              </w:rPr>
            </w:pPr>
            <w:r w:rsidRPr="00AA0AEE">
              <w:rPr>
                <w:rFonts w:hint="eastAsia"/>
                <w:sz w:val="18"/>
                <w:szCs w:val="18"/>
              </w:rPr>
              <w:t>我会经常询问他</w:t>
            </w:r>
            <w:r w:rsidRPr="00AA0AEE">
              <w:rPr>
                <w:rFonts w:hint="eastAsia"/>
                <w:sz w:val="18"/>
                <w:szCs w:val="18"/>
              </w:rPr>
              <w:t>/</w:t>
            </w:r>
            <w:r w:rsidRPr="00AA0AEE">
              <w:rPr>
                <w:rFonts w:hint="eastAsia"/>
                <w:sz w:val="18"/>
                <w:szCs w:val="18"/>
              </w:rPr>
              <w:t>她的饮食起居情况</w:t>
            </w:r>
          </w:p>
        </w:tc>
      </w:tr>
      <w:tr w:rsidR="00AA0AEE" w:rsidRPr="00AA0AEE" w14:paraId="5B918FC2" w14:textId="77777777" w:rsidTr="004A6289">
        <w:trPr>
          <w:trHeight w:val="340"/>
          <w:jc w:val="center"/>
        </w:trPr>
        <w:tc>
          <w:tcPr>
            <w:tcW w:w="642" w:type="pct"/>
            <w:vMerge/>
            <w:shd w:val="clear" w:color="auto" w:fill="FFFFFF"/>
            <w:tcMar>
              <w:top w:w="15" w:type="dxa"/>
              <w:left w:w="15" w:type="dxa"/>
              <w:right w:w="15" w:type="dxa"/>
            </w:tcMar>
            <w:vAlign w:val="center"/>
          </w:tcPr>
          <w:p w14:paraId="4CC6C3F5" w14:textId="203799F2" w:rsidR="00AA0AEE" w:rsidRPr="00AA0AEE" w:rsidRDefault="00AA0AEE" w:rsidP="00AA0AEE">
            <w:pPr>
              <w:widowControl/>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00586E71" w14:textId="509B00A1" w:rsidR="00AA0AEE" w:rsidRPr="00AA0AEE" w:rsidRDefault="00AA0AEE" w:rsidP="004A6289">
            <w:pPr>
              <w:rPr>
                <w:sz w:val="18"/>
                <w:szCs w:val="18"/>
              </w:rPr>
            </w:pPr>
            <w:r w:rsidRPr="0061606B">
              <w:rPr>
                <w:rFonts w:hint="eastAsia"/>
                <w:sz w:val="18"/>
                <w:szCs w:val="18"/>
              </w:rPr>
              <w:t>*</w:t>
            </w:r>
            <w:r w:rsidRPr="00AA0AEE">
              <w:rPr>
                <w:rFonts w:hint="eastAsia"/>
                <w:sz w:val="18"/>
                <w:szCs w:val="18"/>
              </w:rPr>
              <w:t>我会尊重他</w:t>
            </w:r>
            <w:r w:rsidRPr="00AA0AEE">
              <w:rPr>
                <w:rFonts w:hint="eastAsia"/>
                <w:sz w:val="18"/>
                <w:szCs w:val="18"/>
              </w:rPr>
              <w:t>/</w:t>
            </w:r>
            <w:r w:rsidRPr="00AA0AEE">
              <w:rPr>
                <w:rFonts w:hint="eastAsia"/>
                <w:sz w:val="18"/>
                <w:szCs w:val="18"/>
              </w:rPr>
              <w:t>她的社交自由，不会试图影响他</w:t>
            </w:r>
            <w:r w:rsidRPr="00AA0AEE">
              <w:rPr>
                <w:rFonts w:hint="eastAsia"/>
                <w:sz w:val="18"/>
                <w:szCs w:val="18"/>
              </w:rPr>
              <w:t>/</w:t>
            </w:r>
            <w:r w:rsidRPr="00AA0AEE">
              <w:rPr>
                <w:rFonts w:hint="eastAsia"/>
                <w:sz w:val="18"/>
                <w:szCs w:val="18"/>
              </w:rPr>
              <w:t>她与朋友交往的方式和频率</w:t>
            </w:r>
          </w:p>
        </w:tc>
      </w:tr>
      <w:tr w:rsidR="00AA0AEE" w:rsidRPr="00AA0AEE" w14:paraId="6ABAEDAE" w14:textId="77777777" w:rsidTr="004A6289">
        <w:trPr>
          <w:trHeight w:val="340"/>
          <w:jc w:val="center"/>
        </w:trPr>
        <w:tc>
          <w:tcPr>
            <w:tcW w:w="642" w:type="pct"/>
            <w:vMerge/>
            <w:tcBorders>
              <w:bottom w:val="single" w:sz="4" w:space="0" w:color="auto"/>
            </w:tcBorders>
            <w:shd w:val="clear" w:color="auto" w:fill="FFFFFF"/>
            <w:tcMar>
              <w:top w:w="15" w:type="dxa"/>
              <w:left w:w="15" w:type="dxa"/>
              <w:right w:w="15" w:type="dxa"/>
            </w:tcMar>
            <w:vAlign w:val="center"/>
          </w:tcPr>
          <w:p w14:paraId="7A44F3D8" w14:textId="77777777" w:rsidR="00AA0AEE" w:rsidRPr="00AA0AEE" w:rsidRDefault="00AA0AEE" w:rsidP="00AA0AEE">
            <w:pPr>
              <w:widowControl/>
              <w:jc w:val="center"/>
              <w:rPr>
                <w:rFonts w:ascii="DengXian" w:eastAsia="DengXian" w:hAnsi="DengXian" w:cs="宋体"/>
                <w:color w:val="000000"/>
                <w:kern w:val="0"/>
                <w:sz w:val="18"/>
                <w:szCs w:val="18"/>
              </w:rPr>
            </w:pPr>
          </w:p>
        </w:tc>
        <w:tc>
          <w:tcPr>
            <w:tcW w:w="4358" w:type="pct"/>
            <w:tcBorders>
              <w:bottom w:val="single" w:sz="4" w:space="0" w:color="auto"/>
            </w:tcBorders>
            <w:shd w:val="clear" w:color="auto" w:fill="FFFFFF"/>
            <w:tcMar>
              <w:top w:w="15" w:type="dxa"/>
              <w:left w:w="15" w:type="dxa"/>
              <w:right w:w="15" w:type="dxa"/>
            </w:tcMar>
            <w:vAlign w:val="center"/>
          </w:tcPr>
          <w:p w14:paraId="424BA30C" w14:textId="6DA1EFCB" w:rsidR="00AA0AEE" w:rsidRPr="00AA0AEE" w:rsidRDefault="00AA0AEE" w:rsidP="004A6289">
            <w:pPr>
              <w:rPr>
                <w:sz w:val="18"/>
                <w:szCs w:val="18"/>
              </w:rPr>
            </w:pPr>
            <w:r w:rsidRPr="00AA0AEE">
              <w:rPr>
                <w:rFonts w:hint="eastAsia"/>
                <w:sz w:val="18"/>
                <w:szCs w:val="18"/>
              </w:rPr>
              <w:t>我会试图限制他</w:t>
            </w:r>
            <w:r w:rsidRPr="00AA0AEE">
              <w:rPr>
                <w:rFonts w:hint="eastAsia"/>
                <w:sz w:val="18"/>
                <w:szCs w:val="18"/>
              </w:rPr>
              <w:t>/</w:t>
            </w:r>
            <w:r w:rsidRPr="00AA0AEE">
              <w:rPr>
                <w:rFonts w:hint="eastAsia"/>
                <w:sz w:val="18"/>
                <w:szCs w:val="18"/>
              </w:rPr>
              <w:t>她与其他潜在的竞争对手的交往，以确保自己的地位</w:t>
            </w:r>
          </w:p>
        </w:tc>
      </w:tr>
      <w:tr w:rsidR="00AA0AEE" w:rsidRPr="00AA0AEE" w14:paraId="73415234" w14:textId="77777777" w:rsidTr="004A6289">
        <w:trPr>
          <w:trHeight w:val="340"/>
          <w:jc w:val="center"/>
        </w:trPr>
        <w:tc>
          <w:tcPr>
            <w:tcW w:w="642" w:type="pct"/>
            <w:vMerge w:val="restart"/>
            <w:tcBorders>
              <w:top w:val="single" w:sz="4" w:space="0" w:color="auto"/>
            </w:tcBorders>
            <w:shd w:val="clear" w:color="auto" w:fill="FFFFFF"/>
            <w:tcMar>
              <w:top w:w="15" w:type="dxa"/>
              <w:left w:w="15" w:type="dxa"/>
              <w:right w:w="15" w:type="dxa"/>
            </w:tcMar>
            <w:vAlign w:val="center"/>
          </w:tcPr>
          <w:p w14:paraId="203D22C0" w14:textId="56D93D0F" w:rsidR="00AA0AEE" w:rsidRPr="00AA0AEE" w:rsidRDefault="00AA0AEE" w:rsidP="00AA0AEE">
            <w:pPr>
              <w:jc w:val="center"/>
              <w:rPr>
                <w:rFonts w:ascii="DengXian" w:eastAsia="DengXian" w:hAnsi="DengXian" w:cs="宋体"/>
                <w:color w:val="000000"/>
                <w:kern w:val="0"/>
                <w:sz w:val="18"/>
                <w:szCs w:val="18"/>
              </w:rPr>
            </w:pPr>
            <w:r w:rsidRPr="00AA0AEE">
              <w:rPr>
                <w:rFonts w:ascii="DengXian" w:eastAsia="DengXian" w:hAnsi="DengXian" w:cs="宋体" w:hint="eastAsia"/>
                <w:color w:val="000000"/>
                <w:kern w:val="0"/>
                <w:sz w:val="18"/>
                <w:szCs w:val="18"/>
              </w:rPr>
              <w:t>恋爱期间</w:t>
            </w:r>
          </w:p>
        </w:tc>
        <w:tc>
          <w:tcPr>
            <w:tcW w:w="4358" w:type="pct"/>
            <w:tcBorders>
              <w:top w:val="single" w:sz="4" w:space="0" w:color="auto"/>
            </w:tcBorders>
            <w:shd w:val="clear" w:color="auto" w:fill="FFFFFF"/>
            <w:tcMar>
              <w:top w:w="15" w:type="dxa"/>
              <w:left w:w="15" w:type="dxa"/>
              <w:right w:w="15" w:type="dxa"/>
            </w:tcMar>
            <w:vAlign w:val="center"/>
          </w:tcPr>
          <w:p w14:paraId="646AE0DC" w14:textId="59ED3603" w:rsidR="00AA0AEE" w:rsidRPr="00AA0AEE" w:rsidRDefault="00AA0AEE" w:rsidP="004A6289">
            <w:pPr>
              <w:rPr>
                <w:sz w:val="18"/>
                <w:szCs w:val="18"/>
              </w:rPr>
            </w:pPr>
            <w:r w:rsidRPr="00AA0AEE">
              <w:rPr>
                <w:rFonts w:hint="eastAsia"/>
                <w:sz w:val="18"/>
                <w:szCs w:val="18"/>
              </w:rPr>
              <w:t>我经常会推掉推迟或取消其他计划，来陪伴他</w:t>
            </w:r>
            <w:r w:rsidRPr="00AA0AEE">
              <w:rPr>
                <w:rFonts w:hint="eastAsia"/>
                <w:sz w:val="18"/>
                <w:szCs w:val="18"/>
              </w:rPr>
              <w:t>/</w:t>
            </w:r>
            <w:r w:rsidRPr="00AA0AEE">
              <w:rPr>
                <w:rFonts w:hint="eastAsia"/>
                <w:sz w:val="18"/>
                <w:szCs w:val="18"/>
              </w:rPr>
              <w:t>她</w:t>
            </w:r>
          </w:p>
        </w:tc>
      </w:tr>
      <w:tr w:rsidR="00AA0AEE" w:rsidRPr="00AA0AEE" w14:paraId="41231414" w14:textId="77777777" w:rsidTr="004A6289">
        <w:trPr>
          <w:trHeight w:val="340"/>
          <w:jc w:val="center"/>
        </w:trPr>
        <w:tc>
          <w:tcPr>
            <w:tcW w:w="642" w:type="pct"/>
            <w:vMerge/>
            <w:shd w:val="clear" w:color="auto" w:fill="FFFFFF"/>
            <w:tcMar>
              <w:top w:w="15" w:type="dxa"/>
              <w:left w:w="15" w:type="dxa"/>
              <w:right w:w="15" w:type="dxa"/>
            </w:tcMar>
            <w:vAlign w:val="center"/>
          </w:tcPr>
          <w:p w14:paraId="2BFB7F84" w14:textId="109C4A40" w:rsidR="00AA0AEE" w:rsidRPr="00AA0AEE" w:rsidRDefault="00AA0AEE" w:rsidP="00AA0AEE">
            <w:pPr>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6A57B0B6" w14:textId="65740903" w:rsidR="00AA0AEE" w:rsidRPr="00AA0AEE" w:rsidRDefault="00AA0AEE" w:rsidP="004A6289">
            <w:pPr>
              <w:rPr>
                <w:sz w:val="18"/>
                <w:szCs w:val="18"/>
              </w:rPr>
            </w:pPr>
            <w:r w:rsidRPr="0061606B">
              <w:rPr>
                <w:rFonts w:hint="eastAsia"/>
                <w:sz w:val="18"/>
                <w:szCs w:val="18"/>
              </w:rPr>
              <w:t>*</w:t>
            </w:r>
            <w:r w:rsidRPr="00AA0AEE">
              <w:rPr>
                <w:rFonts w:hint="eastAsia"/>
                <w:sz w:val="18"/>
                <w:szCs w:val="18"/>
              </w:rPr>
              <w:t>我不会为了与他</w:t>
            </w:r>
            <w:r w:rsidRPr="00AA0AEE">
              <w:rPr>
                <w:rFonts w:hint="eastAsia"/>
                <w:sz w:val="18"/>
                <w:szCs w:val="18"/>
              </w:rPr>
              <w:t>/</w:t>
            </w:r>
            <w:r w:rsidRPr="00AA0AEE">
              <w:rPr>
                <w:rFonts w:hint="eastAsia"/>
                <w:sz w:val="18"/>
                <w:szCs w:val="18"/>
              </w:rPr>
              <w:t>她相处，而减少与家人和朋友的联系</w:t>
            </w:r>
          </w:p>
        </w:tc>
      </w:tr>
      <w:tr w:rsidR="00AA0AEE" w:rsidRPr="00AA0AEE" w14:paraId="58A82E89" w14:textId="77777777" w:rsidTr="004A6289">
        <w:trPr>
          <w:trHeight w:val="340"/>
          <w:jc w:val="center"/>
        </w:trPr>
        <w:tc>
          <w:tcPr>
            <w:tcW w:w="642" w:type="pct"/>
            <w:vMerge/>
            <w:shd w:val="clear" w:color="auto" w:fill="FFFFFF"/>
            <w:tcMar>
              <w:top w:w="15" w:type="dxa"/>
              <w:left w:w="15" w:type="dxa"/>
              <w:right w:w="15" w:type="dxa"/>
            </w:tcMar>
            <w:vAlign w:val="center"/>
          </w:tcPr>
          <w:p w14:paraId="79C6148F" w14:textId="114E8E35" w:rsidR="00AA0AEE" w:rsidRPr="00AA0AEE" w:rsidRDefault="00AA0AEE" w:rsidP="00AA0AEE">
            <w:pPr>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3F0FB539" w14:textId="4557C73A" w:rsidR="00AA0AEE" w:rsidRPr="00AA0AEE" w:rsidRDefault="00AA0AEE" w:rsidP="004A6289">
            <w:pPr>
              <w:rPr>
                <w:sz w:val="18"/>
                <w:szCs w:val="18"/>
              </w:rPr>
            </w:pPr>
            <w:r w:rsidRPr="00AA0AEE">
              <w:rPr>
                <w:rFonts w:hint="eastAsia"/>
                <w:sz w:val="18"/>
                <w:szCs w:val="18"/>
              </w:rPr>
              <w:t>我只参加他</w:t>
            </w:r>
            <w:r w:rsidRPr="00AA0AEE">
              <w:rPr>
                <w:rFonts w:hint="eastAsia"/>
                <w:sz w:val="18"/>
                <w:szCs w:val="18"/>
              </w:rPr>
              <w:t>/</w:t>
            </w:r>
            <w:r w:rsidRPr="00AA0AEE">
              <w:rPr>
                <w:rFonts w:hint="eastAsia"/>
                <w:sz w:val="18"/>
                <w:szCs w:val="18"/>
              </w:rPr>
              <w:t>她也参与的社交活动</w:t>
            </w:r>
          </w:p>
        </w:tc>
      </w:tr>
      <w:tr w:rsidR="00AA0AEE" w:rsidRPr="00AA0AEE" w14:paraId="7CF4EFAA" w14:textId="77777777" w:rsidTr="004A6289">
        <w:trPr>
          <w:trHeight w:val="340"/>
          <w:jc w:val="center"/>
        </w:trPr>
        <w:tc>
          <w:tcPr>
            <w:tcW w:w="642" w:type="pct"/>
            <w:vMerge/>
            <w:shd w:val="clear" w:color="auto" w:fill="FFFFFF"/>
            <w:tcMar>
              <w:top w:w="15" w:type="dxa"/>
              <w:left w:w="15" w:type="dxa"/>
              <w:right w:w="15" w:type="dxa"/>
            </w:tcMar>
            <w:vAlign w:val="center"/>
          </w:tcPr>
          <w:p w14:paraId="470E2E03" w14:textId="193930CC" w:rsidR="00AA0AEE" w:rsidRPr="00AA0AEE" w:rsidRDefault="00AA0AEE" w:rsidP="00AA0AEE">
            <w:pPr>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060806AE" w14:textId="00E74CD5" w:rsidR="00AA0AEE" w:rsidRPr="00AA0AEE" w:rsidRDefault="00AA0AEE" w:rsidP="004A6289">
            <w:pPr>
              <w:rPr>
                <w:sz w:val="18"/>
                <w:szCs w:val="18"/>
              </w:rPr>
            </w:pPr>
            <w:r w:rsidRPr="00AA0AEE">
              <w:rPr>
                <w:rFonts w:hint="eastAsia"/>
                <w:sz w:val="18"/>
                <w:szCs w:val="18"/>
              </w:rPr>
              <w:t>我倾向于优先和他</w:t>
            </w:r>
            <w:r w:rsidRPr="00AA0AEE">
              <w:rPr>
                <w:rFonts w:hint="eastAsia"/>
                <w:sz w:val="18"/>
                <w:szCs w:val="18"/>
              </w:rPr>
              <w:t>/</w:t>
            </w:r>
            <w:r w:rsidRPr="00AA0AEE">
              <w:rPr>
                <w:rFonts w:hint="eastAsia"/>
                <w:sz w:val="18"/>
                <w:szCs w:val="18"/>
              </w:rPr>
              <w:t>她一起参加社交活动，这使我不得不婉拒其他朋友的邀请</w:t>
            </w:r>
          </w:p>
        </w:tc>
      </w:tr>
      <w:tr w:rsidR="00AA0AEE" w:rsidRPr="00AA0AEE" w14:paraId="36396553" w14:textId="77777777" w:rsidTr="004A6289">
        <w:trPr>
          <w:trHeight w:val="340"/>
          <w:jc w:val="center"/>
        </w:trPr>
        <w:tc>
          <w:tcPr>
            <w:tcW w:w="642" w:type="pct"/>
            <w:vMerge/>
            <w:shd w:val="clear" w:color="auto" w:fill="FFFFFF"/>
            <w:tcMar>
              <w:top w:w="15" w:type="dxa"/>
              <w:left w:w="15" w:type="dxa"/>
              <w:right w:w="15" w:type="dxa"/>
            </w:tcMar>
            <w:vAlign w:val="center"/>
          </w:tcPr>
          <w:p w14:paraId="5B9B3E46" w14:textId="1F03B7AD" w:rsidR="00AA0AEE" w:rsidRPr="00AA0AEE" w:rsidRDefault="00AA0AEE" w:rsidP="00AA0AEE">
            <w:pPr>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6DB0E476" w14:textId="2295FC82" w:rsidR="00AA0AEE" w:rsidRPr="00AA0AEE" w:rsidRDefault="00AA0AEE" w:rsidP="004A6289">
            <w:pPr>
              <w:rPr>
                <w:sz w:val="18"/>
                <w:szCs w:val="18"/>
              </w:rPr>
            </w:pPr>
            <w:r w:rsidRPr="00AA0AEE">
              <w:rPr>
                <w:rFonts w:hint="eastAsia"/>
                <w:sz w:val="18"/>
                <w:szCs w:val="18"/>
              </w:rPr>
              <w:t>只要他</w:t>
            </w:r>
            <w:r w:rsidRPr="00AA0AEE">
              <w:rPr>
                <w:rFonts w:hint="eastAsia"/>
                <w:sz w:val="18"/>
                <w:szCs w:val="18"/>
              </w:rPr>
              <w:t>/</w:t>
            </w:r>
            <w:r w:rsidRPr="00AA0AEE">
              <w:rPr>
                <w:rFonts w:hint="eastAsia"/>
                <w:sz w:val="18"/>
                <w:szCs w:val="18"/>
              </w:rPr>
              <w:t>她喜欢，我愿意为他</w:t>
            </w:r>
            <w:r w:rsidRPr="00AA0AEE">
              <w:rPr>
                <w:rFonts w:hint="eastAsia"/>
                <w:sz w:val="18"/>
                <w:szCs w:val="18"/>
              </w:rPr>
              <w:t>/</w:t>
            </w:r>
            <w:r w:rsidRPr="00AA0AEE">
              <w:rPr>
                <w:rFonts w:hint="eastAsia"/>
                <w:sz w:val="18"/>
                <w:szCs w:val="18"/>
              </w:rPr>
              <w:t>她购买喜欢的东西，即便超出了我的经济能力</w:t>
            </w:r>
          </w:p>
        </w:tc>
      </w:tr>
      <w:tr w:rsidR="00AA0AEE" w:rsidRPr="00AA0AEE" w14:paraId="72BD4E3B" w14:textId="77777777" w:rsidTr="004A6289">
        <w:trPr>
          <w:trHeight w:val="340"/>
          <w:jc w:val="center"/>
        </w:trPr>
        <w:tc>
          <w:tcPr>
            <w:tcW w:w="642" w:type="pct"/>
            <w:vMerge/>
            <w:shd w:val="clear" w:color="auto" w:fill="FFFFFF"/>
            <w:tcMar>
              <w:top w:w="15" w:type="dxa"/>
              <w:left w:w="15" w:type="dxa"/>
              <w:right w:w="15" w:type="dxa"/>
            </w:tcMar>
            <w:vAlign w:val="center"/>
          </w:tcPr>
          <w:p w14:paraId="52F0EEB4" w14:textId="6D1CAC0A" w:rsidR="00AA0AEE" w:rsidRPr="00AA0AEE" w:rsidRDefault="00AA0AEE" w:rsidP="00AA0AEE">
            <w:pPr>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00024929" w14:textId="2F8AA0D7" w:rsidR="00AA0AEE" w:rsidRPr="00AA0AEE" w:rsidRDefault="00AA0AEE" w:rsidP="004A6289">
            <w:pPr>
              <w:rPr>
                <w:sz w:val="18"/>
                <w:szCs w:val="18"/>
              </w:rPr>
            </w:pPr>
            <w:r w:rsidRPr="0061606B">
              <w:rPr>
                <w:rFonts w:hint="eastAsia"/>
                <w:sz w:val="18"/>
                <w:szCs w:val="18"/>
              </w:rPr>
              <w:t>*</w:t>
            </w:r>
            <w:r w:rsidRPr="00AA0AEE">
              <w:rPr>
                <w:rFonts w:hint="eastAsia"/>
                <w:sz w:val="18"/>
                <w:szCs w:val="18"/>
              </w:rPr>
              <w:t>在与他</w:t>
            </w:r>
            <w:r w:rsidRPr="00AA0AEE">
              <w:rPr>
                <w:rFonts w:hint="eastAsia"/>
                <w:sz w:val="18"/>
                <w:szCs w:val="18"/>
              </w:rPr>
              <w:t>/</w:t>
            </w:r>
            <w:r w:rsidRPr="00AA0AEE">
              <w:rPr>
                <w:rFonts w:hint="eastAsia"/>
                <w:sz w:val="18"/>
                <w:szCs w:val="18"/>
              </w:rPr>
              <w:t>她共同消费时，我不愿意承担大部分费用</w:t>
            </w:r>
          </w:p>
        </w:tc>
      </w:tr>
      <w:tr w:rsidR="00AA0AEE" w:rsidRPr="00AA0AEE" w14:paraId="55FEA571" w14:textId="77777777" w:rsidTr="004A6289">
        <w:trPr>
          <w:trHeight w:val="340"/>
          <w:jc w:val="center"/>
        </w:trPr>
        <w:tc>
          <w:tcPr>
            <w:tcW w:w="642" w:type="pct"/>
            <w:vMerge/>
            <w:shd w:val="clear" w:color="auto" w:fill="FFFFFF"/>
            <w:tcMar>
              <w:top w:w="15" w:type="dxa"/>
              <w:left w:w="15" w:type="dxa"/>
              <w:right w:w="15" w:type="dxa"/>
            </w:tcMar>
            <w:vAlign w:val="center"/>
          </w:tcPr>
          <w:p w14:paraId="636F314F" w14:textId="09EFA2D0" w:rsidR="00AA0AEE" w:rsidRPr="00AA0AEE" w:rsidRDefault="00AA0AEE" w:rsidP="00AA0AEE">
            <w:pPr>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3BC37F7D" w14:textId="44A233F4" w:rsidR="00AA0AEE" w:rsidRPr="00AA0AEE" w:rsidRDefault="00AA0AEE" w:rsidP="004A6289">
            <w:pPr>
              <w:rPr>
                <w:sz w:val="18"/>
                <w:szCs w:val="18"/>
              </w:rPr>
            </w:pPr>
            <w:r w:rsidRPr="00AA0AEE">
              <w:rPr>
                <w:rFonts w:hint="eastAsia"/>
                <w:sz w:val="18"/>
                <w:szCs w:val="18"/>
              </w:rPr>
              <w:t>即使他</w:t>
            </w:r>
            <w:r w:rsidRPr="00AA0AEE">
              <w:rPr>
                <w:rFonts w:hint="eastAsia"/>
                <w:sz w:val="18"/>
                <w:szCs w:val="18"/>
              </w:rPr>
              <w:t>/</w:t>
            </w:r>
            <w:r w:rsidRPr="00AA0AEE">
              <w:rPr>
                <w:rFonts w:hint="eastAsia"/>
                <w:sz w:val="18"/>
                <w:szCs w:val="18"/>
              </w:rPr>
              <w:t>她没有需要，我也会经常买过多的礼物送给</w:t>
            </w:r>
            <w:r w:rsidRPr="00AA0AEE">
              <w:rPr>
                <w:rFonts w:hint="eastAsia"/>
                <w:sz w:val="18"/>
                <w:szCs w:val="18"/>
              </w:rPr>
              <w:t>ta</w:t>
            </w:r>
          </w:p>
        </w:tc>
      </w:tr>
      <w:tr w:rsidR="00AA0AEE" w:rsidRPr="00AA0AEE" w14:paraId="250631F5" w14:textId="77777777" w:rsidTr="004A6289">
        <w:trPr>
          <w:trHeight w:val="340"/>
          <w:jc w:val="center"/>
        </w:trPr>
        <w:tc>
          <w:tcPr>
            <w:tcW w:w="642" w:type="pct"/>
            <w:vMerge/>
            <w:shd w:val="clear" w:color="auto" w:fill="FFFFFF"/>
            <w:tcMar>
              <w:top w:w="15" w:type="dxa"/>
              <w:left w:w="15" w:type="dxa"/>
              <w:right w:w="15" w:type="dxa"/>
            </w:tcMar>
            <w:vAlign w:val="center"/>
          </w:tcPr>
          <w:p w14:paraId="251DC162" w14:textId="2591C2BC" w:rsidR="00AA0AEE" w:rsidRPr="00AA0AEE" w:rsidRDefault="00AA0AEE" w:rsidP="00AA0AEE">
            <w:pPr>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0190A492" w14:textId="74492F65" w:rsidR="00AA0AEE" w:rsidRPr="00AA0AEE" w:rsidRDefault="00AA0AEE" w:rsidP="004A6289">
            <w:pPr>
              <w:rPr>
                <w:sz w:val="18"/>
                <w:szCs w:val="18"/>
              </w:rPr>
            </w:pPr>
            <w:r w:rsidRPr="0061606B">
              <w:rPr>
                <w:rFonts w:hint="eastAsia"/>
                <w:sz w:val="18"/>
                <w:szCs w:val="18"/>
              </w:rPr>
              <w:t>*</w:t>
            </w:r>
            <w:r w:rsidRPr="00AA0AEE">
              <w:rPr>
                <w:rFonts w:hint="eastAsia"/>
                <w:sz w:val="18"/>
                <w:szCs w:val="18"/>
              </w:rPr>
              <w:t>我不会主动共享财务，如共用银行账户或信用卡，以保持财务独立</w:t>
            </w:r>
          </w:p>
        </w:tc>
      </w:tr>
      <w:tr w:rsidR="00AA0AEE" w:rsidRPr="00AA0AEE" w14:paraId="1507DBFE" w14:textId="77777777" w:rsidTr="004A6289">
        <w:trPr>
          <w:trHeight w:val="340"/>
          <w:jc w:val="center"/>
        </w:trPr>
        <w:tc>
          <w:tcPr>
            <w:tcW w:w="642" w:type="pct"/>
            <w:vMerge/>
            <w:shd w:val="clear" w:color="auto" w:fill="FFFFFF"/>
            <w:tcMar>
              <w:top w:w="15" w:type="dxa"/>
              <w:left w:w="15" w:type="dxa"/>
              <w:right w:w="15" w:type="dxa"/>
            </w:tcMar>
            <w:vAlign w:val="center"/>
          </w:tcPr>
          <w:p w14:paraId="79B75154" w14:textId="55F72CDD" w:rsidR="00AA0AEE" w:rsidRPr="00AA0AEE" w:rsidRDefault="00AA0AEE" w:rsidP="00AA0AEE">
            <w:pPr>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08B7FA3E" w14:textId="0D2BC89C" w:rsidR="00AA0AEE" w:rsidRPr="00AA0AEE" w:rsidRDefault="00AA0AEE" w:rsidP="004A6289">
            <w:pPr>
              <w:rPr>
                <w:sz w:val="18"/>
                <w:szCs w:val="18"/>
              </w:rPr>
            </w:pPr>
            <w:r w:rsidRPr="00AA0AEE">
              <w:rPr>
                <w:rFonts w:hint="eastAsia"/>
                <w:sz w:val="18"/>
                <w:szCs w:val="18"/>
              </w:rPr>
              <w:t>我会频繁地和他</w:t>
            </w:r>
            <w:r w:rsidRPr="00AA0AEE">
              <w:rPr>
                <w:rFonts w:hint="eastAsia"/>
                <w:sz w:val="18"/>
                <w:szCs w:val="18"/>
              </w:rPr>
              <w:t>/</w:t>
            </w:r>
            <w:r w:rsidRPr="00AA0AEE">
              <w:rPr>
                <w:rFonts w:hint="eastAsia"/>
                <w:sz w:val="18"/>
                <w:szCs w:val="18"/>
              </w:rPr>
              <w:t>她联系，即使没有重要的事情要说</w:t>
            </w:r>
          </w:p>
        </w:tc>
      </w:tr>
      <w:tr w:rsidR="00AA0AEE" w:rsidRPr="00AA0AEE" w14:paraId="59866C0B" w14:textId="77777777" w:rsidTr="004A6289">
        <w:trPr>
          <w:trHeight w:val="340"/>
          <w:jc w:val="center"/>
        </w:trPr>
        <w:tc>
          <w:tcPr>
            <w:tcW w:w="642" w:type="pct"/>
            <w:vMerge/>
            <w:shd w:val="clear" w:color="auto" w:fill="FFFFFF"/>
            <w:tcMar>
              <w:top w:w="15" w:type="dxa"/>
              <w:left w:w="15" w:type="dxa"/>
              <w:right w:w="15" w:type="dxa"/>
            </w:tcMar>
            <w:vAlign w:val="center"/>
          </w:tcPr>
          <w:p w14:paraId="698F4CFA" w14:textId="6ECF304B" w:rsidR="00AA0AEE" w:rsidRPr="00AA0AEE" w:rsidRDefault="00AA0AEE" w:rsidP="00AA0AEE">
            <w:pPr>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39890B61" w14:textId="35810E98" w:rsidR="00AA0AEE" w:rsidRPr="00AA0AEE" w:rsidRDefault="00AA0AEE" w:rsidP="004A6289">
            <w:pPr>
              <w:rPr>
                <w:sz w:val="18"/>
                <w:szCs w:val="18"/>
              </w:rPr>
            </w:pPr>
            <w:r w:rsidRPr="00AA0AEE">
              <w:rPr>
                <w:rFonts w:hint="eastAsia"/>
                <w:sz w:val="18"/>
                <w:szCs w:val="18"/>
              </w:rPr>
              <w:t>我会经常查看手机，以确保不错过他</w:t>
            </w:r>
            <w:r w:rsidRPr="00AA0AEE">
              <w:rPr>
                <w:rFonts w:hint="eastAsia"/>
                <w:sz w:val="18"/>
                <w:szCs w:val="18"/>
              </w:rPr>
              <w:t>/</w:t>
            </w:r>
            <w:r w:rsidRPr="00AA0AEE">
              <w:rPr>
                <w:rFonts w:hint="eastAsia"/>
                <w:sz w:val="18"/>
                <w:szCs w:val="18"/>
              </w:rPr>
              <w:t>她的任何消息</w:t>
            </w:r>
          </w:p>
        </w:tc>
      </w:tr>
      <w:tr w:rsidR="00AA0AEE" w:rsidRPr="00AA0AEE" w14:paraId="0F8E70F6" w14:textId="77777777" w:rsidTr="004A6289">
        <w:trPr>
          <w:trHeight w:val="340"/>
          <w:jc w:val="center"/>
        </w:trPr>
        <w:tc>
          <w:tcPr>
            <w:tcW w:w="642" w:type="pct"/>
            <w:vMerge/>
            <w:shd w:val="clear" w:color="auto" w:fill="FFFFFF"/>
            <w:tcMar>
              <w:top w:w="15" w:type="dxa"/>
              <w:left w:w="15" w:type="dxa"/>
              <w:right w:w="15" w:type="dxa"/>
            </w:tcMar>
            <w:vAlign w:val="center"/>
          </w:tcPr>
          <w:p w14:paraId="14EBB9BD" w14:textId="045DA796" w:rsidR="00AA0AEE" w:rsidRPr="00AA0AEE" w:rsidRDefault="00AA0AEE" w:rsidP="00AA0AEE">
            <w:pPr>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32415609" w14:textId="7B5A1A16" w:rsidR="00AA0AEE" w:rsidRPr="00AA0AEE" w:rsidRDefault="00AA0AEE" w:rsidP="004A6289">
            <w:pPr>
              <w:rPr>
                <w:sz w:val="18"/>
                <w:szCs w:val="18"/>
              </w:rPr>
            </w:pPr>
            <w:r w:rsidRPr="00AA0AEE">
              <w:rPr>
                <w:rFonts w:hint="eastAsia"/>
                <w:sz w:val="18"/>
                <w:szCs w:val="18"/>
              </w:rPr>
              <w:t>我会不管其他人的感受地经常地在社交媒体上分享与他</w:t>
            </w:r>
            <w:r w:rsidRPr="00AA0AEE">
              <w:rPr>
                <w:rFonts w:hint="eastAsia"/>
                <w:sz w:val="18"/>
                <w:szCs w:val="18"/>
              </w:rPr>
              <w:t>/</w:t>
            </w:r>
            <w:r w:rsidRPr="00AA0AEE">
              <w:rPr>
                <w:rFonts w:hint="eastAsia"/>
                <w:sz w:val="18"/>
                <w:szCs w:val="18"/>
              </w:rPr>
              <w:t>她的亲密照片或细节</w:t>
            </w:r>
          </w:p>
        </w:tc>
      </w:tr>
      <w:tr w:rsidR="00AA0AEE" w:rsidRPr="00AA0AEE" w14:paraId="6FCEB0BD" w14:textId="77777777" w:rsidTr="004A6289">
        <w:trPr>
          <w:trHeight w:val="340"/>
          <w:jc w:val="center"/>
        </w:trPr>
        <w:tc>
          <w:tcPr>
            <w:tcW w:w="642" w:type="pct"/>
            <w:vMerge/>
            <w:shd w:val="clear" w:color="auto" w:fill="FFFFFF"/>
            <w:tcMar>
              <w:top w:w="15" w:type="dxa"/>
              <w:left w:w="15" w:type="dxa"/>
              <w:right w:w="15" w:type="dxa"/>
            </w:tcMar>
            <w:vAlign w:val="center"/>
          </w:tcPr>
          <w:p w14:paraId="6690511A" w14:textId="5441D4C5" w:rsidR="00AA0AEE" w:rsidRPr="00AA0AEE" w:rsidRDefault="00AA0AEE" w:rsidP="00AA0AEE">
            <w:pPr>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49843414" w14:textId="1DDCB112" w:rsidR="00AA0AEE" w:rsidRPr="00AA0AEE" w:rsidRDefault="00AA0AEE" w:rsidP="004A6289">
            <w:pPr>
              <w:rPr>
                <w:sz w:val="18"/>
                <w:szCs w:val="18"/>
              </w:rPr>
            </w:pPr>
            <w:r w:rsidRPr="00AA0AEE">
              <w:rPr>
                <w:rFonts w:hint="eastAsia"/>
                <w:sz w:val="18"/>
                <w:szCs w:val="18"/>
              </w:rPr>
              <w:t>我会经常幻想与他</w:t>
            </w:r>
            <w:r w:rsidRPr="00AA0AEE">
              <w:rPr>
                <w:rFonts w:hint="eastAsia"/>
                <w:sz w:val="18"/>
                <w:szCs w:val="18"/>
              </w:rPr>
              <w:t>/</w:t>
            </w:r>
            <w:r w:rsidRPr="00AA0AEE">
              <w:rPr>
                <w:rFonts w:hint="eastAsia"/>
                <w:sz w:val="18"/>
                <w:szCs w:val="18"/>
              </w:rPr>
              <w:t>她的未来生活，例如结婚、买房而乐在其中</w:t>
            </w:r>
          </w:p>
        </w:tc>
      </w:tr>
      <w:tr w:rsidR="00AA0AEE" w:rsidRPr="00AA0AEE" w14:paraId="0A08338C" w14:textId="77777777" w:rsidTr="004A6289">
        <w:trPr>
          <w:trHeight w:val="340"/>
          <w:jc w:val="center"/>
        </w:trPr>
        <w:tc>
          <w:tcPr>
            <w:tcW w:w="642" w:type="pct"/>
            <w:vMerge/>
            <w:shd w:val="clear" w:color="auto" w:fill="FFFFFF"/>
            <w:tcMar>
              <w:top w:w="15" w:type="dxa"/>
              <w:left w:w="15" w:type="dxa"/>
              <w:right w:w="15" w:type="dxa"/>
            </w:tcMar>
            <w:vAlign w:val="center"/>
          </w:tcPr>
          <w:p w14:paraId="675F3BD1" w14:textId="633D00AE" w:rsidR="00AA0AEE" w:rsidRPr="00AA0AEE" w:rsidRDefault="00AA0AEE" w:rsidP="00AA0AEE">
            <w:pPr>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4B86B630" w14:textId="05605D9A" w:rsidR="00AA0AEE" w:rsidRPr="00AA0AEE" w:rsidRDefault="00AA0AEE" w:rsidP="004A6289">
            <w:pPr>
              <w:rPr>
                <w:sz w:val="18"/>
                <w:szCs w:val="18"/>
              </w:rPr>
            </w:pPr>
            <w:r w:rsidRPr="0061606B">
              <w:rPr>
                <w:rFonts w:hint="eastAsia"/>
                <w:sz w:val="18"/>
                <w:szCs w:val="18"/>
              </w:rPr>
              <w:t>*</w:t>
            </w:r>
            <w:r w:rsidRPr="00AA0AEE">
              <w:rPr>
                <w:rFonts w:hint="eastAsia"/>
                <w:sz w:val="18"/>
                <w:szCs w:val="18"/>
              </w:rPr>
              <w:t>我不会因为他</w:t>
            </w:r>
            <w:r w:rsidRPr="00AA0AEE">
              <w:rPr>
                <w:rFonts w:hint="eastAsia"/>
                <w:sz w:val="18"/>
                <w:szCs w:val="18"/>
              </w:rPr>
              <w:t>/</w:t>
            </w:r>
            <w:r w:rsidRPr="00AA0AEE">
              <w:rPr>
                <w:rFonts w:hint="eastAsia"/>
                <w:sz w:val="18"/>
                <w:szCs w:val="18"/>
              </w:rPr>
              <w:t>她的回复很简单或者未接电话，而感到极度焦虑或沮丧</w:t>
            </w:r>
          </w:p>
        </w:tc>
      </w:tr>
      <w:tr w:rsidR="00AA0AEE" w:rsidRPr="00AA0AEE" w14:paraId="05F16DEB" w14:textId="77777777" w:rsidTr="004A6289">
        <w:trPr>
          <w:trHeight w:val="340"/>
          <w:jc w:val="center"/>
        </w:trPr>
        <w:tc>
          <w:tcPr>
            <w:tcW w:w="642" w:type="pct"/>
            <w:vMerge/>
            <w:shd w:val="clear" w:color="auto" w:fill="FFFFFF"/>
            <w:tcMar>
              <w:top w:w="15" w:type="dxa"/>
              <w:left w:w="15" w:type="dxa"/>
              <w:right w:w="15" w:type="dxa"/>
            </w:tcMar>
            <w:vAlign w:val="center"/>
          </w:tcPr>
          <w:p w14:paraId="77AE28BE" w14:textId="7157E032" w:rsidR="00AA0AEE" w:rsidRPr="00AA0AEE" w:rsidRDefault="00AA0AEE" w:rsidP="00AA0AEE">
            <w:pPr>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6F5E0BA3" w14:textId="450DB64F" w:rsidR="00AA0AEE" w:rsidRPr="00AA0AEE" w:rsidRDefault="00AA0AEE" w:rsidP="004A6289">
            <w:pPr>
              <w:rPr>
                <w:sz w:val="18"/>
                <w:szCs w:val="18"/>
              </w:rPr>
            </w:pPr>
            <w:r w:rsidRPr="00AA0AEE">
              <w:rPr>
                <w:rFonts w:hint="eastAsia"/>
                <w:sz w:val="18"/>
                <w:szCs w:val="18"/>
              </w:rPr>
              <w:t>我经常对他</w:t>
            </w:r>
            <w:r w:rsidRPr="00AA0AEE">
              <w:rPr>
                <w:rFonts w:hint="eastAsia"/>
                <w:sz w:val="18"/>
                <w:szCs w:val="18"/>
              </w:rPr>
              <w:t>/</w:t>
            </w:r>
            <w:r w:rsidRPr="00AA0AEE">
              <w:rPr>
                <w:rFonts w:hint="eastAsia"/>
                <w:sz w:val="18"/>
                <w:szCs w:val="18"/>
              </w:rPr>
              <w:t>她的个人决策和行为感到担忧或不满，即使这些事与我无关</w:t>
            </w:r>
          </w:p>
        </w:tc>
      </w:tr>
      <w:tr w:rsidR="00AA0AEE" w:rsidRPr="00AA0AEE" w14:paraId="21059FA3" w14:textId="77777777" w:rsidTr="004A6289">
        <w:trPr>
          <w:trHeight w:val="340"/>
          <w:jc w:val="center"/>
        </w:trPr>
        <w:tc>
          <w:tcPr>
            <w:tcW w:w="642" w:type="pct"/>
            <w:vMerge/>
            <w:shd w:val="clear" w:color="auto" w:fill="FFFFFF"/>
            <w:tcMar>
              <w:top w:w="15" w:type="dxa"/>
              <w:left w:w="15" w:type="dxa"/>
              <w:right w:w="15" w:type="dxa"/>
            </w:tcMar>
            <w:vAlign w:val="center"/>
          </w:tcPr>
          <w:p w14:paraId="1A129409" w14:textId="598F7E78" w:rsidR="00AA0AEE" w:rsidRPr="00AA0AEE" w:rsidRDefault="00AA0AEE" w:rsidP="00AA0AEE">
            <w:pPr>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55C5D192" w14:textId="409D1BCF" w:rsidR="00AA0AEE" w:rsidRPr="00AA0AEE" w:rsidRDefault="00AA0AEE" w:rsidP="004A6289">
            <w:pPr>
              <w:rPr>
                <w:sz w:val="18"/>
                <w:szCs w:val="18"/>
              </w:rPr>
            </w:pPr>
            <w:r w:rsidRPr="00AA0AEE">
              <w:rPr>
                <w:rFonts w:hint="eastAsia"/>
                <w:sz w:val="18"/>
                <w:szCs w:val="18"/>
              </w:rPr>
              <w:t>当他</w:t>
            </w:r>
            <w:r w:rsidRPr="00AA0AEE">
              <w:rPr>
                <w:rFonts w:hint="eastAsia"/>
                <w:sz w:val="18"/>
                <w:szCs w:val="18"/>
              </w:rPr>
              <w:t>/</w:t>
            </w:r>
            <w:r w:rsidRPr="00AA0AEE">
              <w:rPr>
                <w:rFonts w:hint="eastAsia"/>
                <w:sz w:val="18"/>
                <w:szCs w:val="18"/>
              </w:rPr>
              <w:t>她与其他异性交往时，我会感到非常不安或嫉妒</w:t>
            </w:r>
          </w:p>
        </w:tc>
      </w:tr>
      <w:tr w:rsidR="00AA0AEE" w:rsidRPr="00AA0AEE" w14:paraId="6619D4C3" w14:textId="77777777" w:rsidTr="004A6289">
        <w:trPr>
          <w:trHeight w:val="340"/>
          <w:jc w:val="center"/>
        </w:trPr>
        <w:tc>
          <w:tcPr>
            <w:tcW w:w="642" w:type="pct"/>
            <w:vMerge/>
            <w:shd w:val="clear" w:color="auto" w:fill="FFFFFF"/>
            <w:tcMar>
              <w:top w:w="15" w:type="dxa"/>
              <w:left w:w="15" w:type="dxa"/>
              <w:right w:w="15" w:type="dxa"/>
            </w:tcMar>
            <w:vAlign w:val="center"/>
          </w:tcPr>
          <w:p w14:paraId="6FCA02A2" w14:textId="7F65E0F2" w:rsidR="00AA0AEE" w:rsidRPr="00AA0AEE" w:rsidRDefault="00AA0AEE" w:rsidP="00AA0AEE">
            <w:pPr>
              <w:widowControl/>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33D3F990" w14:textId="5CA90D0D" w:rsidR="00AA0AEE" w:rsidRPr="00AA0AEE" w:rsidRDefault="00AA0AEE" w:rsidP="004A6289">
            <w:pPr>
              <w:rPr>
                <w:sz w:val="18"/>
                <w:szCs w:val="18"/>
              </w:rPr>
            </w:pPr>
            <w:r w:rsidRPr="00AA0AEE">
              <w:rPr>
                <w:rFonts w:hint="eastAsia"/>
                <w:sz w:val="18"/>
                <w:szCs w:val="18"/>
              </w:rPr>
              <w:t>我会试图改变他</w:t>
            </w:r>
            <w:r w:rsidRPr="00AA0AEE">
              <w:rPr>
                <w:rFonts w:hint="eastAsia"/>
                <w:sz w:val="18"/>
                <w:szCs w:val="18"/>
              </w:rPr>
              <w:t>/</w:t>
            </w:r>
            <w:r w:rsidRPr="00AA0AEE">
              <w:rPr>
                <w:rFonts w:hint="eastAsia"/>
                <w:sz w:val="18"/>
                <w:szCs w:val="18"/>
              </w:rPr>
              <w:t>她的饮食习惯、穿着风格或个人爱好，以符合自己的期望</w:t>
            </w:r>
          </w:p>
        </w:tc>
      </w:tr>
      <w:tr w:rsidR="00AA0AEE" w:rsidRPr="00AA0AEE" w14:paraId="220DFC6F" w14:textId="77777777" w:rsidTr="004A6289">
        <w:trPr>
          <w:trHeight w:val="340"/>
          <w:jc w:val="center"/>
        </w:trPr>
        <w:tc>
          <w:tcPr>
            <w:tcW w:w="642" w:type="pct"/>
            <w:vMerge/>
            <w:tcBorders>
              <w:bottom w:val="single" w:sz="4" w:space="0" w:color="auto"/>
            </w:tcBorders>
            <w:shd w:val="clear" w:color="auto" w:fill="FFFFFF"/>
            <w:tcMar>
              <w:top w:w="15" w:type="dxa"/>
              <w:left w:w="15" w:type="dxa"/>
              <w:right w:w="15" w:type="dxa"/>
            </w:tcMar>
            <w:vAlign w:val="center"/>
          </w:tcPr>
          <w:p w14:paraId="080439AD" w14:textId="77777777" w:rsidR="00AA0AEE" w:rsidRPr="00AA0AEE" w:rsidRDefault="00AA0AEE" w:rsidP="00AA0AEE">
            <w:pPr>
              <w:widowControl/>
              <w:jc w:val="center"/>
              <w:rPr>
                <w:rFonts w:ascii="DengXian" w:eastAsia="DengXian" w:hAnsi="DengXian" w:cs="宋体"/>
                <w:color w:val="000000"/>
                <w:kern w:val="0"/>
                <w:sz w:val="18"/>
                <w:szCs w:val="18"/>
              </w:rPr>
            </w:pPr>
          </w:p>
        </w:tc>
        <w:tc>
          <w:tcPr>
            <w:tcW w:w="4358" w:type="pct"/>
            <w:tcBorders>
              <w:bottom w:val="single" w:sz="4" w:space="0" w:color="auto"/>
            </w:tcBorders>
            <w:shd w:val="clear" w:color="auto" w:fill="FFFFFF"/>
            <w:tcMar>
              <w:top w:w="15" w:type="dxa"/>
              <w:left w:w="15" w:type="dxa"/>
              <w:right w:w="15" w:type="dxa"/>
            </w:tcMar>
            <w:vAlign w:val="center"/>
          </w:tcPr>
          <w:p w14:paraId="2525467D" w14:textId="36AC26FC" w:rsidR="00AA0AEE" w:rsidRPr="00AA0AEE" w:rsidRDefault="00AA0AEE" w:rsidP="004A6289">
            <w:pPr>
              <w:rPr>
                <w:sz w:val="18"/>
                <w:szCs w:val="18"/>
              </w:rPr>
            </w:pPr>
            <w:r w:rsidRPr="0061606B">
              <w:rPr>
                <w:rFonts w:hint="eastAsia"/>
                <w:sz w:val="18"/>
                <w:szCs w:val="18"/>
              </w:rPr>
              <w:t>*</w:t>
            </w:r>
            <w:r w:rsidRPr="00AA0AEE">
              <w:rPr>
                <w:rFonts w:hint="eastAsia"/>
                <w:sz w:val="18"/>
                <w:szCs w:val="18"/>
              </w:rPr>
              <w:t>我会尊重他</w:t>
            </w:r>
            <w:r w:rsidRPr="00AA0AEE">
              <w:rPr>
                <w:rFonts w:hint="eastAsia"/>
                <w:sz w:val="18"/>
                <w:szCs w:val="18"/>
              </w:rPr>
              <w:t>/</w:t>
            </w:r>
            <w:r w:rsidRPr="00AA0AEE">
              <w:rPr>
                <w:rFonts w:hint="eastAsia"/>
                <w:sz w:val="18"/>
                <w:szCs w:val="18"/>
              </w:rPr>
              <w:t>她的隐私，很少询问他</w:t>
            </w:r>
            <w:r w:rsidRPr="00AA0AEE">
              <w:rPr>
                <w:rFonts w:hint="eastAsia"/>
                <w:sz w:val="18"/>
                <w:szCs w:val="18"/>
              </w:rPr>
              <w:t>/</w:t>
            </w:r>
            <w:r w:rsidRPr="00AA0AEE">
              <w:rPr>
                <w:rFonts w:hint="eastAsia"/>
                <w:sz w:val="18"/>
                <w:szCs w:val="18"/>
              </w:rPr>
              <w:t>她在哪里、做什么事情</w:t>
            </w:r>
          </w:p>
        </w:tc>
      </w:tr>
      <w:tr w:rsidR="00AA0AEE" w:rsidRPr="00AA0AEE" w14:paraId="749CC965" w14:textId="77777777" w:rsidTr="004A6289">
        <w:trPr>
          <w:trHeight w:val="340"/>
          <w:jc w:val="center"/>
        </w:trPr>
        <w:tc>
          <w:tcPr>
            <w:tcW w:w="642" w:type="pct"/>
            <w:vMerge w:val="restart"/>
            <w:tcBorders>
              <w:top w:val="single" w:sz="4" w:space="0" w:color="auto"/>
            </w:tcBorders>
            <w:shd w:val="clear" w:color="auto" w:fill="FFFFFF"/>
            <w:tcMar>
              <w:top w:w="15" w:type="dxa"/>
              <w:left w:w="15" w:type="dxa"/>
              <w:right w:w="15" w:type="dxa"/>
            </w:tcMar>
            <w:vAlign w:val="center"/>
          </w:tcPr>
          <w:p w14:paraId="0D99EBB2" w14:textId="3F24FE53" w:rsidR="00AA0AEE" w:rsidRPr="00AA0AEE" w:rsidRDefault="00AA0AEE" w:rsidP="00AA0AEE">
            <w:pPr>
              <w:widowControl/>
              <w:jc w:val="center"/>
              <w:rPr>
                <w:rFonts w:ascii="DengXian" w:eastAsia="DengXian" w:hAnsi="DengXian" w:cs="宋体"/>
                <w:color w:val="000000"/>
                <w:kern w:val="0"/>
                <w:sz w:val="18"/>
                <w:szCs w:val="18"/>
              </w:rPr>
            </w:pPr>
            <w:r w:rsidRPr="0061606B">
              <w:rPr>
                <w:rFonts w:ascii="DengXian" w:eastAsia="DengXian" w:hAnsi="DengXian" w:cs="宋体" w:hint="eastAsia"/>
                <w:color w:val="000000"/>
                <w:kern w:val="0"/>
                <w:sz w:val="18"/>
                <w:szCs w:val="18"/>
              </w:rPr>
              <w:t>分手后</w:t>
            </w:r>
          </w:p>
        </w:tc>
        <w:tc>
          <w:tcPr>
            <w:tcW w:w="4358" w:type="pct"/>
            <w:tcBorders>
              <w:top w:val="single" w:sz="4" w:space="0" w:color="auto"/>
            </w:tcBorders>
            <w:shd w:val="clear" w:color="auto" w:fill="FFFFFF"/>
            <w:tcMar>
              <w:top w:w="15" w:type="dxa"/>
              <w:left w:w="15" w:type="dxa"/>
              <w:right w:w="15" w:type="dxa"/>
            </w:tcMar>
            <w:vAlign w:val="center"/>
          </w:tcPr>
          <w:p w14:paraId="64F3B612" w14:textId="44EF7A45" w:rsidR="00AA0AEE" w:rsidRPr="00AA0AEE" w:rsidRDefault="00AA0AEE" w:rsidP="004A6289">
            <w:pPr>
              <w:rPr>
                <w:sz w:val="18"/>
                <w:szCs w:val="18"/>
              </w:rPr>
            </w:pPr>
            <w:r w:rsidRPr="00AA0AEE">
              <w:rPr>
                <w:rFonts w:hint="eastAsia"/>
                <w:sz w:val="18"/>
                <w:szCs w:val="18"/>
              </w:rPr>
              <w:t>我发现自己仍然花费大量时间回忆与他</w:t>
            </w:r>
            <w:r w:rsidRPr="00AA0AEE">
              <w:rPr>
                <w:rFonts w:hint="eastAsia"/>
                <w:sz w:val="18"/>
                <w:szCs w:val="18"/>
              </w:rPr>
              <w:t>/</w:t>
            </w:r>
            <w:r w:rsidRPr="00AA0AEE">
              <w:rPr>
                <w:rFonts w:hint="eastAsia"/>
                <w:sz w:val="18"/>
                <w:szCs w:val="18"/>
              </w:rPr>
              <w:t>她共度的时光</w:t>
            </w:r>
          </w:p>
        </w:tc>
      </w:tr>
      <w:tr w:rsidR="00AA0AEE" w:rsidRPr="00AA0AEE" w14:paraId="51B50B70" w14:textId="77777777" w:rsidTr="004A6289">
        <w:trPr>
          <w:trHeight w:val="340"/>
          <w:jc w:val="center"/>
        </w:trPr>
        <w:tc>
          <w:tcPr>
            <w:tcW w:w="642" w:type="pct"/>
            <w:vMerge/>
            <w:shd w:val="clear" w:color="auto" w:fill="FFFFFF"/>
            <w:tcMar>
              <w:top w:w="15" w:type="dxa"/>
              <w:left w:w="15" w:type="dxa"/>
              <w:right w:w="15" w:type="dxa"/>
            </w:tcMar>
            <w:vAlign w:val="center"/>
          </w:tcPr>
          <w:p w14:paraId="3DE7275F" w14:textId="77777777" w:rsidR="00AA0AEE" w:rsidRPr="00AA0AEE" w:rsidRDefault="00AA0AEE" w:rsidP="00AA0AEE">
            <w:pPr>
              <w:widowControl/>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67DE2EC4" w14:textId="5761A99D" w:rsidR="00AA0AEE" w:rsidRPr="00AA0AEE" w:rsidRDefault="00AA0AEE" w:rsidP="004A6289">
            <w:pPr>
              <w:rPr>
                <w:sz w:val="18"/>
                <w:szCs w:val="18"/>
              </w:rPr>
            </w:pPr>
            <w:r w:rsidRPr="00AA0AEE">
              <w:rPr>
                <w:rFonts w:hint="eastAsia"/>
                <w:sz w:val="18"/>
                <w:szCs w:val="18"/>
              </w:rPr>
              <w:t>我常常会想念他</w:t>
            </w:r>
            <w:r w:rsidRPr="00AA0AEE">
              <w:rPr>
                <w:rFonts w:hint="eastAsia"/>
                <w:sz w:val="18"/>
                <w:szCs w:val="18"/>
              </w:rPr>
              <w:t>/</w:t>
            </w:r>
            <w:r w:rsidRPr="00AA0AEE">
              <w:rPr>
                <w:rFonts w:hint="eastAsia"/>
                <w:sz w:val="18"/>
                <w:szCs w:val="18"/>
              </w:rPr>
              <w:t>她，这让我缺乏社交的动力，且很难对其他异性产生兴趣</w:t>
            </w:r>
          </w:p>
        </w:tc>
      </w:tr>
      <w:tr w:rsidR="00AA0AEE" w:rsidRPr="00AA0AEE" w14:paraId="35823BAA" w14:textId="77777777" w:rsidTr="004A6289">
        <w:trPr>
          <w:trHeight w:val="340"/>
          <w:jc w:val="center"/>
        </w:trPr>
        <w:tc>
          <w:tcPr>
            <w:tcW w:w="642" w:type="pct"/>
            <w:vMerge/>
            <w:shd w:val="clear" w:color="auto" w:fill="FFFFFF"/>
            <w:tcMar>
              <w:top w:w="15" w:type="dxa"/>
              <w:left w:w="15" w:type="dxa"/>
              <w:right w:w="15" w:type="dxa"/>
            </w:tcMar>
            <w:vAlign w:val="center"/>
          </w:tcPr>
          <w:p w14:paraId="2984B9A8" w14:textId="77777777" w:rsidR="00AA0AEE" w:rsidRPr="00AA0AEE" w:rsidRDefault="00AA0AEE" w:rsidP="00AA0AEE">
            <w:pPr>
              <w:widowControl/>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63D32012" w14:textId="2E426411" w:rsidR="00AA0AEE" w:rsidRPr="00AA0AEE" w:rsidRDefault="00AA0AEE" w:rsidP="004A6289">
            <w:pPr>
              <w:rPr>
                <w:sz w:val="18"/>
                <w:szCs w:val="18"/>
              </w:rPr>
            </w:pPr>
            <w:r w:rsidRPr="00AA0AEE">
              <w:rPr>
                <w:rFonts w:hint="eastAsia"/>
                <w:sz w:val="18"/>
                <w:szCs w:val="18"/>
              </w:rPr>
              <w:t>我有时仍会考虑为他</w:t>
            </w:r>
            <w:r w:rsidRPr="00AA0AEE">
              <w:rPr>
                <w:rFonts w:hint="eastAsia"/>
                <w:sz w:val="18"/>
                <w:szCs w:val="18"/>
              </w:rPr>
              <w:t>/</w:t>
            </w:r>
            <w:r w:rsidRPr="00AA0AEE">
              <w:rPr>
                <w:rFonts w:hint="eastAsia"/>
                <w:sz w:val="18"/>
                <w:szCs w:val="18"/>
              </w:rPr>
              <w:t>她的经济需求提供帮助</w:t>
            </w:r>
          </w:p>
        </w:tc>
      </w:tr>
      <w:tr w:rsidR="00AA0AEE" w:rsidRPr="00AA0AEE" w14:paraId="5526CADC" w14:textId="77777777" w:rsidTr="004A6289">
        <w:trPr>
          <w:trHeight w:val="340"/>
          <w:jc w:val="center"/>
        </w:trPr>
        <w:tc>
          <w:tcPr>
            <w:tcW w:w="642" w:type="pct"/>
            <w:vMerge/>
            <w:shd w:val="clear" w:color="auto" w:fill="FFFFFF"/>
            <w:tcMar>
              <w:top w:w="15" w:type="dxa"/>
              <w:left w:w="15" w:type="dxa"/>
              <w:right w:w="15" w:type="dxa"/>
            </w:tcMar>
            <w:vAlign w:val="center"/>
          </w:tcPr>
          <w:p w14:paraId="6037BC87" w14:textId="77777777" w:rsidR="00AA0AEE" w:rsidRPr="00AA0AEE" w:rsidRDefault="00AA0AEE" w:rsidP="00AA0AEE">
            <w:pPr>
              <w:widowControl/>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554863BA" w14:textId="2B845434" w:rsidR="00AA0AEE" w:rsidRPr="00AA0AEE" w:rsidRDefault="00AA0AEE" w:rsidP="004A6289">
            <w:pPr>
              <w:rPr>
                <w:sz w:val="18"/>
                <w:szCs w:val="18"/>
              </w:rPr>
            </w:pPr>
            <w:r w:rsidRPr="00AA0AEE">
              <w:rPr>
                <w:rFonts w:hint="eastAsia"/>
                <w:sz w:val="18"/>
                <w:szCs w:val="18"/>
              </w:rPr>
              <w:t>我会尝试购买他</w:t>
            </w:r>
            <w:r w:rsidRPr="00AA0AEE">
              <w:rPr>
                <w:rFonts w:hint="eastAsia"/>
                <w:sz w:val="18"/>
                <w:szCs w:val="18"/>
              </w:rPr>
              <w:t>/</w:t>
            </w:r>
            <w:r w:rsidRPr="00AA0AEE">
              <w:rPr>
                <w:rFonts w:hint="eastAsia"/>
                <w:sz w:val="18"/>
                <w:szCs w:val="18"/>
              </w:rPr>
              <w:t>她喜欢但超出我经济能力的礼物来挽回这段感情</w:t>
            </w:r>
          </w:p>
        </w:tc>
      </w:tr>
      <w:tr w:rsidR="00AA0AEE" w:rsidRPr="00AA0AEE" w14:paraId="18864D3B" w14:textId="77777777" w:rsidTr="004A6289">
        <w:trPr>
          <w:trHeight w:val="340"/>
          <w:jc w:val="center"/>
        </w:trPr>
        <w:tc>
          <w:tcPr>
            <w:tcW w:w="642" w:type="pct"/>
            <w:vMerge/>
            <w:shd w:val="clear" w:color="auto" w:fill="FFFFFF"/>
            <w:tcMar>
              <w:top w:w="15" w:type="dxa"/>
              <w:left w:w="15" w:type="dxa"/>
              <w:right w:w="15" w:type="dxa"/>
            </w:tcMar>
            <w:vAlign w:val="center"/>
          </w:tcPr>
          <w:p w14:paraId="4C41302A" w14:textId="77777777" w:rsidR="00AA0AEE" w:rsidRPr="00AA0AEE" w:rsidRDefault="00AA0AEE" w:rsidP="00AA0AEE">
            <w:pPr>
              <w:widowControl/>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7BE197B7" w14:textId="087A9BAC" w:rsidR="00AA0AEE" w:rsidRPr="00AA0AEE" w:rsidRDefault="00AA0AEE" w:rsidP="004A6289">
            <w:pPr>
              <w:rPr>
                <w:sz w:val="18"/>
                <w:szCs w:val="18"/>
              </w:rPr>
            </w:pPr>
            <w:r w:rsidRPr="00AA0AEE">
              <w:rPr>
                <w:rFonts w:hint="eastAsia"/>
                <w:sz w:val="18"/>
                <w:szCs w:val="18"/>
              </w:rPr>
              <w:t>我依然会找机会与他</w:t>
            </w:r>
            <w:r w:rsidRPr="00AA0AEE">
              <w:rPr>
                <w:rFonts w:hint="eastAsia"/>
                <w:sz w:val="18"/>
                <w:szCs w:val="18"/>
              </w:rPr>
              <w:t>/</w:t>
            </w:r>
            <w:r w:rsidRPr="00AA0AEE">
              <w:rPr>
                <w:rFonts w:hint="eastAsia"/>
                <w:sz w:val="18"/>
                <w:szCs w:val="18"/>
              </w:rPr>
              <w:t>她进行沟通和交流情感问题</w:t>
            </w:r>
          </w:p>
        </w:tc>
      </w:tr>
      <w:tr w:rsidR="00AA0AEE" w:rsidRPr="00AA0AEE" w14:paraId="645FF2E9" w14:textId="77777777" w:rsidTr="004A6289">
        <w:trPr>
          <w:trHeight w:val="340"/>
          <w:jc w:val="center"/>
        </w:trPr>
        <w:tc>
          <w:tcPr>
            <w:tcW w:w="642" w:type="pct"/>
            <w:vMerge/>
            <w:shd w:val="clear" w:color="auto" w:fill="FFFFFF"/>
            <w:tcMar>
              <w:top w:w="15" w:type="dxa"/>
              <w:left w:w="15" w:type="dxa"/>
              <w:right w:w="15" w:type="dxa"/>
            </w:tcMar>
            <w:vAlign w:val="center"/>
          </w:tcPr>
          <w:p w14:paraId="734D8CC0" w14:textId="77777777" w:rsidR="00AA0AEE" w:rsidRPr="00AA0AEE" w:rsidRDefault="00AA0AEE" w:rsidP="00AA0AEE">
            <w:pPr>
              <w:widowControl/>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011D840F" w14:textId="5CF39E6E" w:rsidR="00AA0AEE" w:rsidRPr="00AA0AEE" w:rsidRDefault="00AA0AEE" w:rsidP="004A6289">
            <w:pPr>
              <w:rPr>
                <w:sz w:val="18"/>
                <w:szCs w:val="18"/>
              </w:rPr>
            </w:pPr>
            <w:r w:rsidRPr="0061606B">
              <w:rPr>
                <w:rFonts w:hint="eastAsia"/>
                <w:sz w:val="18"/>
                <w:szCs w:val="18"/>
              </w:rPr>
              <w:t>*</w:t>
            </w:r>
            <w:r w:rsidRPr="00AA0AEE">
              <w:rPr>
                <w:rFonts w:hint="eastAsia"/>
                <w:sz w:val="18"/>
                <w:szCs w:val="18"/>
              </w:rPr>
              <w:t>我不再关注他</w:t>
            </w:r>
            <w:r w:rsidRPr="00AA0AEE">
              <w:rPr>
                <w:rFonts w:hint="eastAsia"/>
                <w:sz w:val="18"/>
                <w:szCs w:val="18"/>
              </w:rPr>
              <w:t>/</w:t>
            </w:r>
            <w:r w:rsidRPr="00AA0AEE">
              <w:rPr>
                <w:rFonts w:hint="eastAsia"/>
                <w:sz w:val="18"/>
                <w:szCs w:val="18"/>
              </w:rPr>
              <w:t>她的社交媒体动态和生活情况，以实现情感上的断绝</w:t>
            </w:r>
          </w:p>
        </w:tc>
      </w:tr>
      <w:tr w:rsidR="00AA0AEE" w:rsidRPr="00AA0AEE" w14:paraId="3B36D2E3" w14:textId="77777777" w:rsidTr="004A6289">
        <w:trPr>
          <w:trHeight w:val="340"/>
          <w:jc w:val="center"/>
        </w:trPr>
        <w:tc>
          <w:tcPr>
            <w:tcW w:w="642" w:type="pct"/>
            <w:vMerge/>
            <w:shd w:val="clear" w:color="auto" w:fill="FFFFFF"/>
            <w:tcMar>
              <w:top w:w="15" w:type="dxa"/>
              <w:left w:w="15" w:type="dxa"/>
              <w:right w:w="15" w:type="dxa"/>
            </w:tcMar>
            <w:vAlign w:val="center"/>
          </w:tcPr>
          <w:p w14:paraId="4FF6CF14" w14:textId="77777777" w:rsidR="00AA0AEE" w:rsidRPr="00AA0AEE" w:rsidRDefault="00AA0AEE" w:rsidP="00AA0AEE">
            <w:pPr>
              <w:widowControl/>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4A730FED" w14:textId="1409476F" w:rsidR="00AA0AEE" w:rsidRPr="00AA0AEE" w:rsidRDefault="00AA0AEE" w:rsidP="004A6289">
            <w:pPr>
              <w:rPr>
                <w:sz w:val="18"/>
                <w:szCs w:val="18"/>
              </w:rPr>
            </w:pPr>
            <w:r w:rsidRPr="00AA0AEE">
              <w:rPr>
                <w:rFonts w:hint="eastAsia"/>
                <w:sz w:val="18"/>
                <w:szCs w:val="18"/>
              </w:rPr>
              <w:t>我会在社交媒体上表达对他</w:t>
            </w:r>
            <w:r w:rsidRPr="00AA0AEE">
              <w:rPr>
                <w:rFonts w:hint="eastAsia"/>
                <w:sz w:val="18"/>
                <w:szCs w:val="18"/>
              </w:rPr>
              <w:t>/</w:t>
            </w:r>
            <w:r w:rsidRPr="00AA0AEE">
              <w:rPr>
                <w:rFonts w:hint="eastAsia"/>
                <w:sz w:val="18"/>
                <w:szCs w:val="18"/>
              </w:rPr>
              <w:t>她的情感</w:t>
            </w:r>
          </w:p>
        </w:tc>
      </w:tr>
      <w:tr w:rsidR="00AA0AEE" w:rsidRPr="00AA0AEE" w14:paraId="1D0AF590" w14:textId="77777777" w:rsidTr="004A6289">
        <w:trPr>
          <w:trHeight w:val="340"/>
          <w:jc w:val="center"/>
        </w:trPr>
        <w:tc>
          <w:tcPr>
            <w:tcW w:w="642" w:type="pct"/>
            <w:vMerge/>
            <w:shd w:val="clear" w:color="auto" w:fill="FFFFFF"/>
            <w:tcMar>
              <w:top w:w="15" w:type="dxa"/>
              <w:left w:w="15" w:type="dxa"/>
              <w:right w:w="15" w:type="dxa"/>
            </w:tcMar>
            <w:vAlign w:val="center"/>
          </w:tcPr>
          <w:p w14:paraId="4145157F" w14:textId="77777777" w:rsidR="00AA0AEE" w:rsidRPr="00AA0AEE" w:rsidRDefault="00AA0AEE" w:rsidP="00AA0AEE">
            <w:pPr>
              <w:widowControl/>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12568A79" w14:textId="5C843163" w:rsidR="00AA0AEE" w:rsidRPr="00AA0AEE" w:rsidRDefault="00AA0AEE" w:rsidP="004A6289">
            <w:pPr>
              <w:rPr>
                <w:sz w:val="18"/>
                <w:szCs w:val="18"/>
              </w:rPr>
            </w:pPr>
            <w:r w:rsidRPr="00AA0AEE">
              <w:rPr>
                <w:rFonts w:hint="eastAsia"/>
                <w:sz w:val="18"/>
                <w:szCs w:val="18"/>
              </w:rPr>
              <w:t>我会经常幻想和他</w:t>
            </w:r>
            <w:r w:rsidRPr="00AA0AEE">
              <w:rPr>
                <w:rFonts w:hint="eastAsia"/>
                <w:sz w:val="18"/>
                <w:szCs w:val="18"/>
              </w:rPr>
              <w:t>/</w:t>
            </w:r>
            <w:r w:rsidRPr="00AA0AEE">
              <w:rPr>
                <w:rFonts w:hint="eastAsia"/>
                <w:sz w:val="18"/>
                <w:szCs w:val="18"/>
              </w:rPr>
              <w:t>她重燃旧情</w:t>
            </w:r>
          </w:p>
        </w:tc>
      </w:tr>
      <w:tr w:rsidR="00AA0AEE" w:rsidRPr="00AA0AEE" w14:paraId="4ABBF3B3" w14:textId="77777777" w:rsidTr="004A6289">
        <w:trPr>
          <w:trHeight w:val="340"/>
          <w:jc w:val="center"/>
        </w:trPr>
        <w:tc>
          <w:tcPr>
            <w:tcW w:w="642" w:type="pct"/>
            <w:vMerge/>
            <w:shd w:val="clear" w:color="auto" w:fill="FFFFFF"/>
            <w:tcMar>
              <w:top w:w="15" w:type="dxa"/>
              <w:left w:w="15" w:type="dxa"/>
              <w:right w:w="15" w:type="dxa"/>
            </w:tcMar>
            <w:vAlign w:val="center"/>
          </w:tcPr>
          <w:p w14:paraId="487B523B" w14:textId="77777777" w:rsidR="00AA0AEE" w:rsidRPr="00AA0AEE" w:rsidRDefault="00AA0AEE" w:rsidP="00AA0AEE">
            <w:pPr>
              <w:widowControl/>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3E0E6EC3" w14:textId="5B317C3F" w:rsidR="00AA0AEE" w:rsidRPr="00AA0AEE" w:rsidRDefault="00AA0AEE" w:rsidP="004A6289">
            <w:pPr>
              <w:rPr>
                <w:sz w:val="18"/>
                <w:szCs w:val="18"/>
              </w:rPr>
            </w:pPr>
            <w:r w:rsidRPr="00AA0AEE">
              <w:rPr>
                <w:rFonts w:hint="eastAsia"/>
                <w:sz w:val="18"/>
                <w:szCs w:val="18"/>
              </w:rPr>
              <w:t>我尝试通过各种方式与他</w:t>
            </w:r>
            <w:r w:rsidRPr="00AA0AEE">
              <w:rPr>
                <w:rFonts w:hint="eastAsia"/>
                <w:sz w:val="18"/>
                <w:szCs w:val="18"/>
              </w:rPr>
              <w:t>/</w:t>
            </w:r>
            <w:r w:rsidRPr="00AA0AEE">
              <w:rPr>
                <w:rFonts w:hint="eastAsia"/>
                <w:sz w:val="18"/>
                <w:szCs w:val="18"/>
              </w:rPr>
              <w:t>她保持日常的联系，即使他</w:t>
            </w:r>
            <w:r w:rsidRPr="00AA0AEE">
              <w:rPr>
                <w:rFonts w:hint="eastAsia"/>
                <w:sz w:val="18"/>
                <w:szCs w:val="18"/>
              </w:rPr>
              <w:t>/</w:t>
            </w:r>
            <w:r w:rsidRPr="00AA0AEE">
              <w:rPr>
                <w:rFonts w:hint="eastAsia"/>
                <w:sz w:val="18"/>
                <w:szCs w:val="18"/>
              </w:rPr>
              <w:t>她已经明确表示希望保持距离</w:t>
            </w:r>
          </w:p>
        </w:tc>
      </w:tr>
      <w:tr w:rsidR="00AA0AEE" w:rsidRPr="00AA0AEE" w14:paraId="66939E39" w14:textId="77777777" w:rsidTr="004A6289">
        <w:trPr>
          <w:trHeight w:val="340"/>
          <w:jc w:val="center"/>
        </w:trPr>
        <w:tc>
          <w:tcPr>
            <w:tcW w:w="642" w:type="pct"/>
            <w:vMerge/>
            <w:shd w:val="clear" w:color="auto" w:fill="FFFFFF"/>
            <w:tcMar>
              <w:top w:w="15" w:type="dxa"/>
              <w:left w:w="15" w:type="dxa"/>
              <w:right w:w="15" w:type="dxa"/>
            </w:tcMar>
            <w:vAlign w:val="center"/>
          </w:tcPr>
          <w:p w14:paraId="2780F119" w14:textId="77777777" w:rsidR="00AA0AEE" w:rsidRPr="00AA0AEE" w:rsidRDefault="00AA0AEE" w:rsidP="00AA0AEE">
            <w:pPr>
              <w:widowControl/>
              <w:jc w:val="center"/>
              <w:rPr>
                <w:rFonts w:ascii="DengXian" w:eastAsia="DengXian" w:hAnsi="DengXian" w:cs="宋体"/>
                <w:color w:val="000000"/>
                <w:kern w:val="0"/>
                <w:sz w:val="18"/>
                <w:szCs w:val="18"/>
              </w:rPr>
            </w:pPr>
          </w:p>
        </w:tc>
        <w:tc>
          <w:tcPr>
            <w:tcW w:w="4358" w:type="pct"/>
            <w:shd w:val="clear" w:color="auto" w:fill="FFFFFF"/>
            <w:tcMar>
              <w:top w:w="15" w:type="dxa"/>
              <w:left w:w="15" w:type="dxa"/>
              <w:right w:w="15" w:type="dxa"/>
            </w:tcMar>
            <w:vAlign w:val="center"/>
          </w:tcPr>
          <w:p w14:paraId="18AE021C" w14:textId="0911D8BA" w:rsidR="00AA0AEE" w:rsidRPr="00AA0AEE" w:rsidRDefault="00AA0AEE" w:rsidP="004A6289">
            <w:pPr>
              <w:rPr>
                <w:sz w:val="18"/>
                <w:szCs w:val="18"/>
              </w:rPr>
            </w:pPr>
            <w:r w:rsidRPr="0061606B">
              <w:rPr>
                <w:rFonts w:hint="eastAsia"/>
                <w:sz w:val="18"/>
                <w:szCs w:val="18"/>
              </w:rPr>
              <w:t>*</w:t>
            </w:r>
            <w:r w:rsidRPr="00AA0AEE">
              <w:rPr>
                <w:rFonts w:hint="eastAsia"/>
                <w:sz w:val="18"/>
                <w:szCs w:val="18"/>
              </w:rPr>
              <w:t>我不会与前任争论，不会尝试说服他</w:t>
            </w:r>
            <w:r w:rsidRPr="00AA0AEE">
              <w:rPr>
                <w:rFonts w:hint="eastAsia"/>
                <w:sz w:val="18"/>
                <w:szCs w:val="18"/>
              </w:rPr>
              <w:t>/</w:t>
            </w:r>
            <w:r w:rsidRPr="00AA0AEE">
              <w:rPr>
                <w:rFonts w:hint="eastAsia"/>
                <w:sz w:val="18"/>
                <w:szCs w:val="18"/>
              </w:rPr>
              <w:t>她复合，以避免不必要的冲突</w:t>
            </w:r>
          </w:p>
        </w:tc>
      </w:tr>
      <w:tr w:rsidR="00AA0AEE" w:rsidRPr="00AA0AEE" w14:paraId="4AF115FD" w14:textId="77777777" w:rsidTr="004A6289">
        <w:trPr>
          <w:trHeight w:val="340"/>
          <w:jc w:val="center"/>
        </w:trPr>
        <w:tc>
          <w:tcPr>
            <w:tcW w:w="642" w:type="pct"/>
            <w:vMerge/>
            <w:tcBorders>
              <w:bottom w:val="single" w:sz="12" w:space="0" w:color="auto"/>
            </w:tcBorders>
            <w:shd w:val="clear" w:color="auto" w:fill="FFFFFF"/>
            <w:tcMar>
              <w:top w:w="15" w:type="dxa"/>
              <w:left w:w="15" w:type="dxa"/>
              <w:right w:w="15" w:type="dxa"/>
            </w:tcMar>
            <w:vAlign w:val="center"/>
          </w:tcPr>
          <w:p w14:paraId="4829D76F" w14:textId="77777777" w:rsidR="00AA0AEE" w:rsidRPr="00AA0AEE" w:rsidRDefault="00AA0AEE" w:rsidP="00AA0AEE">
            <w:pPr>
              <w:widowControl/>
              <w:jc w:val="center"/>
              <w:rPr>
                <w:rFonts w:ascii="DengXian" w:eastAsia="DengXian" w:hAnsi="DengXian" w:cs="宋体"/>
                <w:color w:val="000000"/>
                <w:kern w:val="0"/>
                <w:sz w:val="18"/>
                <w:szCs w:val="18"/>
              </w:rPr>
            </w:pPr>
          </w:p>
        </w:tc>
        <w:tc>
          <w:tcPr>
            <w:tcW w:w="4358" w:type="pct"/>
            <w:tcBorders>
              <w:bottom w:val="single" w:sz="12" w:space="0" w:color="auto"/>
            </w:tcBorders>
            <w:shd w:val="clear" w:color="auto" w:fill="FFFFFF"/>
            <w:tcMar>
              <w:top w:w="15" w:type="dxa"/>
              <w:left w:w="15" w:type="dxa"/>
              <w:right w:w="15" w:type="dxa"/>
            </w:tcMar>
            <w:vAlign w:val="center"/>
          </w:tcPr>
          <w:p w14:paraId="083A984A" w14:textId="0DA24D9B" w:rsidR="00AA0AEE" w:rsidRPr="00AA0AEE" w:rsidRDefault="00AA0AEE" w:rsidP="004A6289">
            <w:pPr>
              <w:rPr>
                <w:sz w:val="18"/>
                <w:szCs w:val="18"/>
              </w:rPr>
            </w:pPr>
            <w:r w:rsidRPr="00AA0AEE">
              <w:rPr>
                <w:rFonts w:hint="eastAsia"/>
                <w:sz w:val="18"/>
                <w:szCs w:val="18"/>
              </w:rPr>
              <w:t>我会通过共同的朋友或社交圈对他</w:t>
            </w:r>
            <w:r w:rsidRPr="00AA0AEE">
              <w:rPr>
                <w:rFonts w:hint="eastAsia"/>
                <w:sz w:val="18"/>
                <w:szCs w:val="18"/>
              </w:rPr>
              <w:t>/</w:t>
            </w:r>
            <w:r w:rsidRPr="00AA0AEE">
              <w:rPr>
                <w:rFonts w:hint="eastAsia"/>
                <w:sz w:val="18"/>
                <w:szCs w:val="18"/>
              </w:rPr>
              <w:t>她施加影响，试图挽回他</w:t>
            </w:r>
            <w:r w:rsidRPr="00AA0AEE">
              <w:rPr>
                <w:rFonts w:hint="eastAsia"/>
                <w:sz w:val="18"/>
                <w:szCs w:val="18"/>
              </w:rPr>
              <w:t>/</w:t>
            </w:r>
            <w:r w:rsidRPr="00AA0AEE">
              <w:rPr>
                <w:rFonts w:hint="eastAsia"/>
                <w:sz w:val="18"/>
                <w:szCs w:val="18"/>
              </w:rPr>
              <w:t>她</w:t>
            </w:r>
          </w:p>
        </w:tc>
      </w:tr>
      <w:tr w:rsidR="0061606B" w:rsidRPr="00AA0AEE" w14:paraId="6E242A65" w14:textId="77777777" w:rsidTr="0061606B">
        <w:trPr>
          <w:trHeight w:val="340"/>
          <w:jc w:val="center"/>
        </w:trPr>
        <w:tc>
          <w:tcPr>
            <w:tcW w:w="5000" w:type="pct"/>
            <w:gridSpan w:val="2"/>
            <w:tcBorders>
              <w:top w:val="single" w:sz="12" w:space="0" w:color="auto"/>
            </w:tcBorders>
            <w:shd w:val="clear" w:color="auto" w:fill="FFFFFF"/>
            <w:tcMar>
              <w:top w:w="15" w:type="dxa"/>
              <w:left w:w="15" w:type="dxa"/>
              <w:right w:w="15" w:type="dxa"/>
            </w:tcMar>
            <w:vAlign w:val="center"/>
          </w:tcPr>
          <w:p w14:paraId="753E327F" w14:textId="40AEC5B9" w:rsidR="0061606B" w:rsidRPr="0061606B" w:rsidRDefault="0061606B" w:rsidP="0061606B">
            <w:pPr>
              <w:jc w:val="left"/>
              <w:rPr>
                <w:sz w:val="18"/>
                <w:szCs w:val="18"/>
              </w:rPr>
            </w:pPr>
            <w:r w:rsidRPr="0061606B">
              <w:rPr>
                <w:rFonts w:hint="eastAsia"/>
                <w:sz w:val="18"/>
                <w:szCs w:val="18"/>
              </w:rPr>
              <w:t>注：本问卷采用</w:t>
            </w:r>
            <w:r w:rsidRPr="0061606B">
              <w:rPr>
                <w:rFonts w:hint="eastAsia"/>
                <w:sz w:val="18"/>
                <w:szCs w:val="18"/>
              </w:rPr>
              <w:t>7</w:t>
            </w:r>
            <w:r w:rsidRPr="0061606B">
              <w:rPr>
                <w:rFonts w:hint="eastAsia"/>
                <w:sz w:val="18"/>
                <w:szCs w:val="18"/>
              </w:rPr>
              <w:t>点计分量表，</w:t>
            </w:r>
            <w:r w:rsidRPr="0061606B">
              <w:rPr>
                <w:rFonts w:hint="eastAsia"/>
                <w:sz w:val="18"/>
                <w:szCs w:val="18"/>
              </w:rPr>
              <w:t>1</w:t>
            </w:r>
            <w:r w:rsidRPr="0061606B">
              <w:rPr>
                <w:rFonts w:hint="eastAsia"/>
                <w:sz w:val="18"/>
                <w:szCs w:val="18"/>
              </w:rPr>
              <w:t>分和</w:t>
            </w:r>
            <w:r w:rsidRPr="0061606B">
              <w:rPr>
                <w:rFonts w:hint="eastAsia"/>
                <w:sz w:val="18"/>
                <w:szCs w:val="18"/>
              </w:rPr>
              <w:t>7</w:t>
            </w:r>
            <w:r w:rsidRPr="0061606B">
              <w:rPr>
                <w:rFonts w:hint="eastAsia"/>
                <w:sz w:val="18"/>
                <w:szCs w:val="18"/>
              </w:rPr>
              <w:t>分分别代表非常认同和非常不认同，其中带</w:t>
            </w:r>
            <w:r w:rsidRPr="0061606B">
              <w:rPr>
                <w:rFonts w:hint="eastAsia"/>
                <w:sz w:val="18"/>
                <w:szCs w:val="18"/>
              </w:rPr>
              <w:t>*</w:t>
            </w:r>
            <w:r w:rsidRPr="0061606B">
              <w:rPr>
                <w:rFonts w:hint="eastAsia"/>
                <w:sz w:val="18"/>
                <w:szCs w:val="18"/>
              </w:rPr>
              <w:t>号题目为反向计分。</w:t>
            </w:r>
          </w:p>
        </w:tc>
      </w:tr>
    </w:tbl>
    <w:p w14:paraId="718603A0" w14:textId="77777777" w:rsidR="00AA0AEE" w:rsidRDefault="00AA0AEE" w:rsidP="001A5FFB">
      <w:pPr>
        <w:ind w:firstLineChars="200" w:firstLine="420"/>
      </w:pPr>
    </w:p>
    <w:p w14:paraId="41537844" w14:textId="77777777" w:rsidR="00903096" w:rsidRDefault="00903096" w:rsidP="001A5FFB">
      <w:pPr>
        <w:ind w:firstLineChars="200" w:firstLine="420"/>
      </w:pPr>
    </w:p>
    <w:p w14:paraId="4FA7A578" w14:textId="77777777" w:rsidR="00903096" w:rsidRDefault="00903096" w:rsidP="001A5FFB">
      <w:pPr>
        <w:ind w:firstLineChars="200" w:firstLine="420"/>
      </w:pPr>
    </w:p>
    <w:p w14:paraId="49E9A75C" w14:textId="43DCBCD2" w:rsidR="001A5FFB" w:rsidRPr="00903096" w:rsidRDefault="001A5FFB" w:rsidP="00903096">
      <w:pPr>
        <w:rPr>
          <w:b/>
          <w:bCs/>
          <w:sz w:val="28"/>
          <w:szCs w:val="32"/>
        </w:rPr>
      </w:pPr>
      <w:r w:rsidRPr="00903096">
        <w:rPr>
          <w:rFonts w:hint="eastAsia"/>
          <w:b/>
          <w:bCs/>
          <w:sz w:val="28"/>
          <w:szCs w:val="32"/>
        </w:rPr>
        <w:t>附录二</w:t>
      </w:r>
      <w:r w:rsidRPr="00903096">
        <w:rPr>
          <w:rFonts w:hint="eastAsia"/>
          <w:b/>
          <w:bCs/>
          <w:sz w:val="28"/>
          <w:szCs w:val="32"/>
        </w:rPr>
        <w:t xml:space="preserve"> </w:t>
      </w:r>
      <w:r w:rsidRPr="00903096">
        <w:rPr>
          <w:rFonts w:hint="eastAsia"/>
          <w:b/>
          <w:bCs/>
          <w:sz w:val="28"/>
          <w:szCs w:val="32"/>
        </w:rPr>
        <w:t>预实验</w:t>
      </w:r>
      <w:r w:rsidR="00E41A73">
        <w:rPr>
          <w:rFonts w:hint="eastAsia"/>
          <w:b/>
          <w:bCs/>
          <w:sz w:val="28"/>
          <w:szCs w:val="32"/>
        </w:rPr>
        <w:t>分析后保留条目</w:t>
      </w:r>
    </w:p>
    <w:tbl>
      <w:tblPr>
        <w:tblW w:w="5000" w:type="pct"/>
        <w:jc w:val="center"/>
        <w:tblCellMar>
          <w:left w:w="0" w:type="dxa"/>
          <w:right w:w="0" w:type="dxa"/>
        </w:tblCellMar>
        <w:tblLook w:val="04A0" w:firstRow="1" w:lastRow="0" w:firstColumn="1" w:lastColumn="0" w:noHBand="0" w:noVBand="1"/>
      </w:tblPr>
      <w:tblGrid>
        <w:gridCol w:w="1070"/>
        <w:gridCol w:w="7266"/>
      </w:tblGrid>
      <w:tr w:rsidR="00AA0AEE" w14:paraId="68ADF9B5" w14:textId="77777777" w:rsidTr="0061606B">
        <w:trPr>
          <w:trHeight w:val="340"/>
          <w:jc w:val="center"/>
        </w:trPr>
        <w:tc>
          <w:tcPr>
            <w:tcW w:w="642" w:type="pct"/>
            <w:tcBorders>
              <w:top w:val="single" w:sz="12" w:space="0" w:color="auto"/>
              <w:bottom w:val="single" w:sz="6" w:space="0" w:color="auto"/>
              <w:tl2br w:val="nil"/>
            </w:tcBorders>
            <w:shd w:val="clear" w:color="auto" w:fill="FFFFFF"/>
            <w:tcMar>
              <w:top w:w="15" w:type="dxa"/>
              <w:left w:w="15" w:type="dxa"/>
              <w:right w:w="15" w:type="dxa"/>
            </w:tcMar>
            <w:vAlign w:val="center"/>
          </w:tcPr>
          <w:p w14:paraId="40AB1E73" w14:textId="77777777" w:rsidR="00AA0AEE" w:rsidRPr="0061606B" w:rsidRDefault="00AA0AEE" w:rsidP="00300697">
            <w:pPr>
              <w:jc w:val="center"/>
              <w:rPr>
                <w:sz w:val="18"/>
                <w:szCs w:val="18"/>
              </w:rPr>
            </w:pPr>
            <w:r w:rsidRPr="0061606B">
              <w:rPr>
                <w:sz w:val="18"/>
                <w:szCs w:val="18"/>
              </w:rPr>
              <w:t>维度</w:t>
            </w:r>
          </w:p>
        </w:tc>
        <w:tc>
          <w:tcPr>
            <w:tcW w:w="4358" w:type="pct"/>
            <w:tcBorders>
              <w:top w:val="single" w:sz="12" w:space="0" w:color="auto"/>
              <w:bottom w:val="single" w:sz="6" w:space="0" w:color="auto"/>
            </w:tcBorders>
            <w:shd w:val="clear" w:color="auto" w:fill="FFFFFF"/>
            <w:tcMar>
              <w:top w:w="15" w:type="dxa"/>
              <w:left w:w="15" w:type="dxa"/>
              <w:right w:w="15" w:type="dxa"/>
            </w:tcMar>
            <w:vAlign w:val="center"/>
          </w:tcPr>
          <w:p w14:paraId="7FBBF4DF" w14:textId="77777777" w:rsidR="00AA0AEE" w:rsidRPr="0061606B" w:rsidRDefault="00AA0AEE" w:rsidP="00300697">
            <w:pPr>
              <w:jc w:val="center"/>
              <w:rPr>
                <w:sz w:val="18"/>
                <w:szCs w:val="18"/>
              </w:rPr>
            </w:pPr>
            <w:r w:rsidRPr="0061606B">
              <w:rPr>
                <w:rFonts w:hint="eastAsia"/>
                <w:sz w:val="18"/>
                <w:szCs w:val="18"/>
              </w:rPr>
              <w:t>条目</w:t>
            </w:r>
          </w:p>
        </w:tc>
      </w:tr>
      <w:tr w:rsidR="0061606B" w:rsidRPr="0061606B" w14:paraId="5F997AAC" w14:textId="77777777" w:rsidTr="004A6289">
        <w:trPr>
          <w:trHeight w:val="340"/>
          <w:jc w:val="center"/>
        </w:trPr>
        <w:tc>
          <w:tcPr>
            <w:tcW w:w="642" w:type="pct"/>
            <w:vMerge w:val="restart"/>
            <w:tcBorders>
              <w:top w:val="single" w:sz="6" w:space="0" w:color="auto"/>
              <w:tl2br w:val="nil"/>
            </w:tcBorders>
            <w:shd w:val="clear" w:color="auto" w:fill="FFFFFF"/>
            <w:tcMar>
              <w:top w:w="15" w:type="dxa"/>
              <w:left w:w="15" w:type="dxa"/>
              <w:right w:w="15" w:type="dxa"/>
            </w:tcMar>
            <w:vAlign w:val="center"/>
          </w:tcPr>
          <w:p w14:paraId="7F6823C8" w14:textId="77777777" w:rsidR="0061606B" w:rsidRPr="0061606B" w:rsidRDefault="0061606B" w:rsidP="0061606B">
            <w:pPr>
              <w:jc w:val="center"/>
              <w:rPr>
                <w:sz w:val="18"/>
                <w:szCs w:val="18"/>
              </w:rPr>
            </w:pPr>
            <w:r w:rsidRPr="0061606B">
              <w:rPr>
                <w:rFonts w:hint="eastAsia"/>
                <w:sz w:val="18"/>
                <w:szCs w:val="18"/>
              </w:rPr>
              <w:t>成本投入</w:t>
            </w:r>
          </w:p>
        </w:tc>
        <w:tc>
          <w:tcPr>
            <w:tcW w:w="4358" w:type="pct"/>
            <w:tcBorders>
              <w:top w:val="single" w:sz="6" w:space="0" w:color="auto"/>
            </w:tcBorders>
            <w:shd w:val="clear" w:color="auto" w:fill="FFFFFF"/>
            <w:tcMar>
              <w:top w:w="15" w:type="dxa"/>
              <w:left w:w="15" w:type="dxa"/>
              <w:right w:w="15" w:type="dxa"/>
            </w:tcMar>
            <w:vAlign w:val="center"/>
          </w:tcPr>
          <w:p w14:paraId="59319E79" w14:textId="77777777" w:rsidR="0061606B" w:rsidRPr="0061606B" w:rsidRDefault="0061606B" w:rsidP="004A6289">
            <w:pPr>
              <w:rPr>
                <w:sz w:val="18"/>
                <w:szCs w:val="18"/>
              </w:rPr>
            </w:pPr>
            <w:r w:rsidRPr="0061606B">
              <w:rPr>
                <w:rFonts w:hint="eastAsia"/>
                <w:sz w:val="18"/>
                <w:szCs w:val="18"/>
              </w:rPr>
              <w:t>在确认关系前，我为了和他</w:t>
            </w:r>
            <w:r w:rsidRPr="0061606B">
              <w:rPr>
                <w:rFonts w:hint="eastAsia"/>
                <w:sz w:val="18"/>
                <w:szCs w:val="18"/>
              </w:rPr>
              <w:t>/</w:t>
            </w:r>
            <w:r w:rsidRPr="0061606B">
              <w:rPr>
                <w:rFonts w:hint="eastAsia"/>
                <w:sz w:val="18"/>
                <w:szCs w:val="18"/>
              </w:rPr>
              <w:t>她约会，不惜花费超出自己经济能力的钱</w:t>
            </w:r>
          </w:p>
        </w:tc>
      </w:tr>
      <w:tr w:rsidR="0061606B" w:rsidRPr="0061606B" w14:paraId="7AAF87E6" w14:textId="77777777" w:rsidTr="004A6289">
        <w:trPr>
          <w:trHeight w:val="340"/>
          <w:jc w:val="center"/>
        </w:trPr>
        <w:tc>
          <w:tcPr>
            <w:tcW w:w="642" w:type="pct"/>
            <w:vMerge/>
            <w:tcBorders>
              <w:tl2br w:val="nil"/>
            </w:tcBorders>
            <w:shd w:val="clear" w:color="auto" w:fill="FFFFFF"/>
            <w:tcMar>
              <w:top w:w="15" w:type="dxa"/>
              <w:left w:w="15" w:type="dxa"/>
              <w:right w:w="15" w:type="dxa"/>
            </w:tcMar>
            <w:vAlign w:val="center"/>
          </w:tcPr>
          <w:p w14:paraId="1E03F5D9" w14:textId="77777777" w:rsidR="0061606B" w:rsidRPr="0061606B" w:rsidRDefault="0061606B" w:rsidP="0061606B">
            <w:pPr>
              <w:jc w:val="center"/>
              <w:rPr>
                <w:sz w:val="18"/>
                <w:szCs w:val="18"/>
              </w:rPr>
            </w:pPr>
          </w:p>
        </w:tc>
        <w:tc>
          <w:tcPr>
            <w:tcW w:w="4358" w:type="pct"/>
            <w:shd w:val="clear" w:color="auto" w:fill="FFFFFF"/>
            <w:tcMar>
              <w:top w:w="15" w:type="dxa"/>
              <w:left w:w="15" w:type="dxa"/>
              <w:right w:w="15" w:type="dxa"/>
            </w:tcMar>
            <w:vAlign w:val="center"/>
          </w:tcPr>
          <w:p w14:paraId="18FB45C0" w14:textId="77777777" w:rsidR="0061606B" w:rsidRPr="0061606B" w:rsidRDefault="0061606B" w:rsidP="004A6289">
            <w:pPr>
              <w:rPr>
                <w:sz w:val="18"/>
                <w:szCs w:val="18"/>
              </w:rPr>
            </w:pPr>
            <w:r w:rsidRPr="0061606B">
              <w:rPr>
                <w:rFonts w:hint="eastAsia"/>
                <w:sz w:val="18"/>
                <w:szCs w:val="18"/>
              </w:rPr>
              <w:t>在确认关系前，我经常推迟或取消其他计划，以便有机会与他</w:t>
            </w:r>
            <w:r w:rsidRPr="0061606B">
              <w:rPr>
                <w:rFonts w:hint="eastAsia"/>
                <w:sz w:val="18"/>
                <w:szCs w:val="18"/>
              </w:rPr>
              <w:t>/</w:t>
            </w:r>
            <w:r w:rsidRPr="0061606B">
              <w:rPr>
                <w:rFonts w:hint="eastAsia"/>
                <w:sz w:val="18"/>
                <w:szCs w:val="18"/>
              </w:rPr>
              <w:t>她相处</w:t>
            </w:r>
          </w:p>
        </w:tc>
      </w:tr>
      <w:tr w:rsidR="0061606B" w:rsidRPr="0061606B" w14:paraId="1F2B6852" w14:textId="77777777" w:rsidTr="004A6289">
        <w:trPr>
          <w:trHeight w:val="340"/>
          <w:jc w:val="center"/>
        </w:trPr>
        <w:tc>
          <w:tcPr>
            <w:tcW w:w="642" w:type="pct"/>
            <w:vMerge/>
            <w:tcBorders>
              <w:bottom w:val="single" w:sz="6" w:space="0" w:color="auto"/>
              <w:tl2br w:val="nil"/>
            </w:tcBorders>
            <w:shd w:val="clear" w:color="auto" w:fill="FFFFFF"/>
            <w:tcMar>
              <w:top w:w="15" w:type="dxa"/>
              <w:left w:w="15" w:type="dxa"/>
              <w:right w:w="15" w:type="dxa"/>
            </w:tcMar>
            <w:vAlign w:val="center"/>
          </w:tcPr>
          <w:p w14:paraId="3AFD88C0" w14:textId="77777777" w:rsidR="0061606B" w:rsidRPr="0061606B" w:rsidRDefault="0061606B" w:rsidP="0061606B">
            <w:pPr>
              <w:jc w:val="center"/>
              <w:rPr>
                <w:sz w:val="18"/>
                <w:szCs w:val="18"/>
              </w:rPr>
            </w:pPr>
          </w:p>
        </w:tc>
        <w:tc>
          <w:tcPr>
            <w:tcW w:w="4358" w:type="pct"/>
            <w:tcBorders>
              <w:bottom w:val="single" w:sz="6" w:space="0" w:color="auto"/>
            </w:tcBorders>
            <w:shd w:val="clear" w:color="auto" w:fill="FFFFFF"/>
            <w:tcMar>
              <w:top w:w="15" w:type="dxa"/>
              <w:left w:w="15" w:type="dxa"/>
              <w:right w:w="15" w:type="dxa"/>
            </w:tcMar>
            <w:vAlign w:val="center"/>
          </w:tcPr>
          <w:p w14:paraId="2B7413E1" w14:textId="03DF8044" w:rsidR="0061606B" w:rsidRPr="0061606B" w:rsidRDefault="0061606B" w:rsidP="004A6289">
            <w:pPr>
              <w:rPr>
                <w:sz w:val="18"/>
                <w:szCs w:val="18"/>
              </w:rPr>
            </w:pPr>
            <w:r w:rsidRPr="0061606B">
              <w:rPr>
                <w:rFonts w:hint="eastAsia"/>
                <w:sz w:val="18"/>
                <w:szCs w:val="18"/>
              </w:rPr>
              <w:t>恋爱期间，只要他</w:t>
            </w:r>
            <w:r w:rsidRPr="0061606B">
              <w:rPr>
                <w:rFonts w:hint="eastAsia"/>
                <w:sz w:val="18"/>
                <w:szCs w:val="18"/>
              </w:rPr>
              <w:t>/</w:t>
            </w:r>
            <w:r w:rsidRPr="0061606B">
              <w:rPr>
                <w:rFonts w:hint="eastAsia"/>
                <w:sz w:val="18"/>
                <w:szCs w:val="18"/>
              </w:rPr>
              <w:t>她喜欢，我就愿意购买东西，即便超出了我的经济能力</w:t>
            </w:r>
          </w:p>
        </w:tc>
      </w:tr>
      <w:tr w:rsidR="0061606B" w:rsidRPr="0061606B" w14:paraId="6E863A7D" w14:textId="77777777" w:rsidTr="004A6289">
        <w:trPr>
          <w:trHeight w:val="340"/>
          <w:jc w:val="center"/>
        </w:trPr>
        <w:tc>
          <w:tcPr>
            <w:tcW w:w="642" w:type="pct"/>
            <w:vMerge w:val="restart"/>
            <w:tcBorders>
              <w:top w:val="single" w:sz="6" w:space="0" w:color="auto"/>
              <w:tl2br w:val="nil"/>
            </w:tcBorders>
            <w:shd w:val="clear" w:color="auto" w:fill="FFFFFF"/>
            <w:tcMar>
              <w:top w:w="15" w:type="dxa"/>
              <w:left w:w="15" w:type="dxa"/>
              <w:right w:w="15" w:type="dxa"/>
            </w:tcMar>
            <w:vAlign w:val="center"/>
          </w:tcPr>
          <w:p w14:paraId="5F4DD380" w14:textId="77777777" w:rsidR="0061606B" w:rsidRPr="0061606B" w:rsidRDefault="0061606B" w:rsidP="0061606B">
            <w:pPr>
              <w:jc w:val="center"/>
              <w:rPr>
                <w:sz w:val="18"/>
                <w:szCs w:val="18"/>
              </w:rPr>
            </w:pPr>
            <w:r w:rsidRPr="0061606B">
              <w:rPr>
                <w:rFonts w:hint="eastAsia"/>
                <w:sz w:val="18"/>
                <w:szCs w:val="18"/>
              </w:rPr>
              <w:t>关系控制</w:t>
            </w:r>
          </w:p>
        </w:tc>
        <w:tc>
          <w:tcPr>
            <w:tcW w:w="4358" w:type="pct"/>
            <w:tcBorders>
              <w:top w:val="single" w:sz="6" w:space="0" w:color="auto"/>
            </w:tcBorders>
            <w:shd w:val="clear" w:color="auto" w:fill="FFFFFF"/>
            <w:tcMar>
              <w:top w:w="15" w:type="dxa"/>
              <w:left w:w="15" w:type="dxa"/>
              <w:right w:w="15" w:type="dxa"/>
            </w:tcMar>
            <w:vAlign w:val="center"/>
          </w:tcPr>
          <w:p w14:paraId="47B7BACE" w14:textId="77777777" w:rsidR="0061606B" w:rsidRPr="0061606B" w:rsidRDefault="0061606B" w:rsidP="004A6289">
            <w:pPr>
              <w:rPr>
                <w:sz w:val="18"/>
                <w:szCs w:val="18"/>
              </w:rPr>
            </w:pPr>
            <w:r w:rsidRPr="0061606B">
              <w:rPr>
                <w:rFonts w:hint="eastAsia"/>
                <w:sz w:val="18"/>
                <w:szCs w:val="18"/>
              </w:rPr>
              <w:t>在确认关系前，我会频繁在他</w:t>
            </w:r>
            <w:r w:rsidRPr="0061606B">
              <w:rPr>
                <w:rFonts w:hint="eastAsia"/>
                <w:sz w:val="18"/>
                <w:szCs w:val="18"/>
              </w:rPr>
              <w:t>/</w:t>
            </w:r>
            <w:r w:rsidRPr="0061606B">
              <w:rPr>
                <w:rFonts w:hint="eastAsia"/>
                <w:sz w:val="18"/>
                <w:szCs w:val="18"/>
              </w:rPr>
              <w:t>她面前展示自己的优点，试图赢得他</w:t>
            </w:r>
            <w:r w:rsidRPr="0061606B">
              <w:rPr>
                <w:rFonts w:hint="eastAsia"/>
                <w:sz w:val="18"/>
                <w:szCs w:val="18"/>
              </w:rPr>
              <w:t>/</w:t>
            </w:r>
            <w:r w:rsidRPr="0061606B">
              <w:rPr>
                <w:rFonts w:hint="eastAsia"/>
                <w:sz w:val="18"/>
                <w:szCs w:val="18"/>
              </w:rPr>
              <w:t>她的好感</w:t>
            </w:r>
          </w:p>
        </w:tc>
      </w:tr>
      <w:tr w:rsidR="0061606B" w:rsidRPr="0061606B" w14:paraId="495CECEC" w14:textId="77777777" w:rsidTr="004A6289">
        <w:trPr>
          <w:trHeight w:val="340"/>
          <w:jc w:val="center"/>
        </w:trPr>
        <w:tc>
          <w:tcPr>
            <w:tcW w:w="642" w:type="pct"/>
            <w:vMerge/>
            <w:tcBorders>
              <w:tl2br w:val="nil"/>
            </w:tcBorders>
            <w:shd w:val="clear" w:color="auto" w:fill="FFFFFF"/>
            <w:tcMar>
              <w:top w:w="15" w:type="dxa"/>
              <w:left w:w="15" w:type="dxa"/>
              <w:right w:w="15" w:type="dxa"/>
            </w:tcMar>
            <w:vAlign w:val="center"/>
          </w:tcPr>
          <w:p w14:paraId="2E7EBC75" w14:textId="77777777" w:rsidR="0061606B" w:rsidRPr="0061606B" w:rsidRDefault="0061606B" w:rsidP="0061606B">
            <w:pPr>
              <w:jc w:val="center"/>
              <w:rPr>
                <w:sz w:val="18"/>
                <w:szCs w:val="18"/>
              </w:rPr>
            </w:pPr>
          </w:p>
        </w:tc>
        <w:tc>
          <w:tcPr>
            <w:tcW w:w="4358" w:type="pct"/>
            <w:shd w:val="clear" w:color="auto" w:fill="FFFFFF"/>
            <w:tcMar>
              <w:top w:w="15" w:type="dxa"/>
              <w:left w:w="15" w:type="dxa"/>
              <w:right w:w="15" w:type="dxa"/>
            </w:tcMar>
            <w:vAlign w:val="center"/>
          </w:tcPr>
          <w:p w14:paraId="4F108F79" w14:textId="77777777" w:rsidR="0061606B" w:rsidRPr="0061606B" w:rsidRDefault="0061606B" w:rsidP="004A6289">
            <w:pPr>
              <w:rPr>
                <w:sz w:val="18"/>
                <w:szCs w:val="18"/>
              </w:rPr>
            </w:pPr>
            <w:r w:rsidRPr="0061606B">
              <w:rPr>
                <w:rFonts w:hint="eastAsia"/>
                <w:sz w:val="18"/>
                <w:szCs w:val="18"/>
              </w:rPr>
              <w:t>在确认关系前，我会经常幻想与他</w:t>
            </w:r>
            <w:r w:rsidRPr="0061606B">
              <w:rPr>
                <w:rFonts w:hint="eastAsia"/>
                <w:sz w:val="18"/>
                <w:szCs w:val="18"/>
              </w:rPr>
              <w:t>/</w:t>
            </w:r>
            <w:r w:rsidRPr="0061606B">
              <w:rPr>
                <w:rFonts w:hint="eastAsia"/>
                <w:sz w:val="18"/>
                <w:szCs w:val="18"/>
              </w:rPr>
              <w:t>她的未来生活，例如结婚、买房而乐在其中</w:t>
            </w:r>
          </w:p>
        </w:tc>
      </w:tr>
      <w:tr w:rsidR="0061606B" w:rsidRPr="0061606B" w14:paraId="6F3D7083" w14:textId="77777777" w:rsidTr="004A6289">
        <w:trPr>
          <w:trHeight w:val="340"/>
          <w:jc w:val="center"/>
        </w:trPr>
        <w:tc>
          <w:tcPr>
            <w:tcW w:w="642" w:type="pct"/>
            <w:vMerge/>
            <w:tcBorders>
              <w:tl2br w:val="nil"/>
            </w:tcBorders>
            <w:shd w:val="clear" w:color="auto" w:fill="FFFFFF"/>
            <w:tcMar>
              <w:top w:w="15" w:type="dxa"/>
              <w:left w:w="15" w:type="dxa"/>
              <w:right w:w="15" w:type="dxa"/>
            </w:tcMar>
            <w:vAlign w:val="center"/>
          </w:tcPr>
          <w:p w14:paraId="0CF9FD05" w14:textId="77777777" w:rsidR="0061606B" w:rsidRPr="0061606B" w:rsidRDefault="0061606B" w:rsidP="0061606B">
            <w:pPr>
              <w:jc w:val="center"/>
              <w:rPr>
                <w:sz w:val="18"/>
                <w:szCs w:val="18"/>
              </w:rPr>
            </w:pPr>
          </w:p>
        </w:tc>
        <w:tc>
          <w:tcPr>
            <w:tcW w:w="4358" w:type="pct"/>
            <w:shd w:val="clear" w:color="auto" w:fill="FFFFFF"/>
            <w:tcMar>
              <w:top w:w="15" w:type="dxa"/>
              <w:left w:w="15" w:type="dxa"/>
              <w:right w:w="15" w:type="dxa"/>
            </w:tcMar>
            <w:vAlign w:val="center"/>
          </w:tcPr>
          <w:p w14:paraId="6D6C4FC7" w14:textId="41B00824" w:rsidR="0061606B" w:rsidRPr="0061606B" w:rsidRDefault="0061606B" w:rsidP="004A6289">
            <w:pPr>
              <w:rPr>
                <w:sz w:val="18"/>
                <w:szCs w:val="18"/>
              </w:rPr>
            </w:pPr>
            <w:r w:rsidRPr="0061606B">
              <w:rPr>
                <w:rFonts w:hint="eastAsia"/>
                <w:sz w:val="18"/>
                <w:szCs w:val="18"/>
              </w:rPr>
              <w:t>在确认关系前，我会试图限制他</w:t>
            </w:r>
            <w:r w:rsidRPr="0061606B">
              <w:rPr>
                <w:rFonts w:hint="eastAsia"/>
                <w:sz w:val="18"/>
                <w:szCs w:val="18"/>
              </w:rPr>
              <w:t>/</w:t>
            </w:r>
            <w:r w:rsidRPr="0061606B">
              <w:rPr>
                <w:rFonts w:hint="eastAsia"/>
                <w:sz w:val="18"/>
                <w:szCs w:val="18"/>
              </w:rPr>
              <w:t>她与潜在的竞争对手交往，以确保自己的地位</w:t>
            </w:r>
          </w:p>
        </w:tc>
      </w:tr>
      <w:tr w:rsidR="0061606B" w:rsidRPr="0061606B" w14:paraId="612AA011" w14:textId="77777777" w:rsidTr="004A6289">
        <w:trPr>
          <w:trHeight w:val="340"/>
          <w:jc w:val="center"/>
        </w:trPr>
        <w:tc>
          <w:tcPr>
            <w:tcW w:w="642" w:type="pct"/>
            <w:vMerge/>
            <w:tcBorders>
              <w:tl2br w:val="nil"/>
            </w:tcBorders>
            <w:shd w:val="clear" w:color="auto" w:fill="FFFFFF"/>
            <w:tcMar>
              <w:top w:w="15" w:type="dxa"/>
              <w:left w:w="15" w:type="dxa"/>
              <w:right w:w="15" w:type="dxa"/>
            </w:tcMar>
            <w:vAlign w:val="center"/>
          </w:tcPr>
          <w:p w14:paraId="23124F19" w14:textId="77777777" w:rsidR="0061606B" w:rsidRPr="0061606B" w:rsidRDefault="0061606B" w:rsidP="0061606B">
            <w:pPr>
              <w:jc w:val="center"/>
              <w:rPr>
                <w:sz w:val="18"/>
                <w:szCs w:val="18"/>
              </w:rPr>
            </w:pPr>
          </w:p>
        </w:tc>
        <w:tc>
          <w:tcPr>
            <w:tcW w:w="4358" w:type="pct"/>
            <w:shd w:val="clear" w:color="auto" w:fill="FFFFFF"/>
            <w:tcMar>
              <w:top w:w="15" w:type="dxa"/>
              <w:left w:w="15" w:type="dxa"/>
              <w:right w:w="15" w:type="dxa"/>
            </w:tcMar>
            <w:vAlign w:val="center"/>
          </w:tcPr>
          <w:p w14:paraId="10712F27" w14:textId="6925AEE6" w:rsidR="0061606B" w:rsidRPr="0061606B" w:rsidRDefault="0061606B" w:rsidP="004A6289">
            <w:pPr>
              <w:rPr>
                <w:sz w:val="18"/>
                <w:szCs w:val="18"/>
              </w:rPr>
            </w:pPr>
            <w:r w:rsidRPr="0061606B">
              <w:rPr>
                <w:rFonts w:hint="eastAsia"/>
                <w:sz w:val="18"/>
                <w:szCs w:val="18"/>
              </w:rPr>
              <w:t>恋爱期间，我经常对他</w:t>
            </w:r>
            <w:r w:rsidRPr="0061606B">
              <w:rPr>
                <w:rFonts w:hint="eastAsia"/>
                <w:sz w:val="18"/>
                <w:szCs w:val="18"/>
              </w:rPr>
              <w:t>/</w:t>
            </w:r>
            <w:r w:rsidRPr="0061606B">
              <w:rPr>
                <w:rFonts w:hint="eastAsia"/>
                <w:sz w:val="18"/>
                <w:szCs w:val="18"/>
              </w:rPr>
              <w:t>她的个人决策和行为感到担忧，即使这些事与我无关</w:t>
            </w:r>
          </w:p>
        </w:tc>
      </w:tr>
      <w:tr w:rsidR="0061606B" w:rsidRPr="0061606B" w14:paraId="449C30AD" w14:textId="77777777" w:rsidTr="004A6289">
        <w:trPr>
          <w:trHeight w:val="340"/>
          <w:jc w:val="center"/>
        </w:trPr>
        <w:tc>
          <w:tcPr>
            <w:tcW w:w="642" w:type="pct"/>
            <w:vMerge/>
            <w:tcBorders>
              <w:bottom w:val="single" w:sz="6" w:space="0" w:color="auto"/>
              <w:tl2br w:val="nil"/>
            </w:tcBorders>
            <w:shd w:val="clear" w:color="auto" w:fill="FFFFFF"/>
            <w:tcMar>
              <w:top w:w="15" w:type="dxa"/>
              <w:left w:w="15" w:type="dxa"/>
              <w:right w:w="15" w:type="dxa"/>
            </w:tcMar>
            <w:vAlign w:val="center"/>
          </w:tcPr>
          <w:p w14:paraId="3B4B8F28" w14:textId="77777777" w:rsidR="0061606B" w:rsidRPr="0061606B" w:rsidRDefault="0061606B" w:rsidP="0061606B">
            <w:pPr>
              <w:jc w:val="center"/>
              <w:rPr>
                <w:sz w:val="18"/>
                <w:szCs w:val="18"/>
              </w:rPr>
            </w:pPr>
          </w:p>
        </w:tc>
        <w:tc>
          <w:tcPr>
            <w:tcW w:w="4358" w:type="pct"/>
            <w:tcBorders>
              <w:bottom w:val="single" w:sz="6" w:space="0" w:color="auto"/>
            </w:tcBorders>
            <w:shd w:val="clear" w:color="auto" w:fill="FFFFFF"/>
            <w:tcMar>
              <w:top w:w="15" w:type="dxa"/>
              <w:left w:w="15" w:type="dxa"/>
              <w:right w:w="15" w:type="dxa"/>
            </w:tcMar>
            <w:vAlign w:val="center"/>
          </w:tcPr>
          <w:p w14:paraId="5CBFC959" w14:textId="47633538" w:rsidR="0061606B" w:rsidRPr="0061606B" w:rsidRDefault="0061606B" w:rsidP="004A6289">
            <w:pPr>
              <w:rPr>
                <w:sz w:val="18"/>
                <w:szCs w:val="18"/>
              </w:rPr>
            </w:pPr>
            <w:r w:rsidRPr="0061606B">
              <w:rPr>
                <w:rFonts w:hint="eastAsia"/>
                <w:sz w:val="18"/>
                <w:szCs w:val="18"/>
              </w:rPr>
              <w:t>恋爱期间，我会试图改变他</w:t>
            </w:r>
            <w:r w:rsidRPr="0061606B">
              <w:rPr>
                <w:rFonts w:hint="eastAsia"/>
                <w:sz w:val="18"/>
                <w:szCs w:val="18"/>
              </w:rPr>
              <w:t>/</w:t>
            </w:r>
            <w:r w:rsidRPr="0061606B">
              <w:rPr>
                <w:rFonts w:hint="eastAsia"/>
                <w:sz w:val="18"/>
                <w:szCs w:val="18"/>
              </w:rPr>
              <w:t>她的习惯、穿着风格或爱好，以符合自己的期望</w:t>
            </w:r>
          </w:p>
        </w:tc>
      </w:tr>
      <w:tr w:rsidR="0061606B" w:rsidRPr="0061606B" w14:paraId="5425D94B" w14:textId="77777777" w:rsidTr="004A6289">
        <w:trPr>
          <w:trHeight w:val="340"/>
          <w:jc w:val="center"/>
        </w:trPr>
        <w:tc>
          <w:tcPr>
            <w:tcW w:w="642" w:type="pct"/>
            <w:vMerge w:val="restart"/>
            <w:tcBorders>
              <w:top w:val="single" w:sz="6" w:space="0" w:color="auto"/>
              <w:tl2br w:val="nil"/>
            </w:tcBorders>
            <w:shd w:val="clear" w:color="auto" w:fill="FFFFFF"/>
            <w:tcMar>
              <w:top w:w="15" w:type="dxa"/>
              <w:left w:w="15" w:type="dxa"/>
              <w:right w:w="15" w:type="dxa"/>
            </w:tcMar>
            <w:vAlign w:val="center"/>
          </w:tcPr>
          <w:p w14:paraId="3704326B" w14:textId="77777777" w:rsidR="0061606B" w:rsidRPr="0061606B" w:rsidRDefault="0061606B" w:rsidP="0061606B">
            <w:pPr>
              <w:jc w:val="center"/>
              <w:rPr>
                <w:sz w:val="18"/>
                <w:szCs w:val="18"/>
              </w:rPr>
            </w:pPr>
            <w:r w:rsidRPr="0061606B">
              <w:rPr>
                <w:rFonts w:hint="eastAsia"/>
                <w:sz w:val="18"/>
                <w:szCs w:val="18"/>
              </w:rPr>
              <w:t>社交焦虑</w:t>
            </w:r>
          </w:p>
        </w:tc>
        <w:tc>
          <w:tcPr>
            <w:tcW w:w="4358" w:type="pct"/>
            <w:tcBorders>
              <w:top w:val="single" w:sz="6" w:space="0" w:color="auto"/>
            </w:tcBorders>
            <w:shd w:val="clear" w:color="auto" w:fill="FFFFFF"/>
            <w:tcMar>
              <w:top w:w="15" w:type="dxa"/>
              <w:left w:w="15" w:type="dxa"/>
              <w:right w:w="15" w:type="dxa"/>
            </w:tcMar>
            <w:vAlign w:val="center"/>
          </w:tcPr>
          <w:p w14:paraId="370EF6FB" w14:textId="77777777" w:rsidR="0061606B" w:rsidRPr="0061606B" w:rsidRDefault="0061606B" w:rsidP="004A6289">
            <w:pPr>
              <w:rPr>
                <w:sz w:val="18"/>
                <w:szCs w:val="18"/>
              </w:rPr>
            </w:pPr>
            <w:r w:rsidRPr="0061606B">
              <w:rPr>
                <w:rFonts w:hint="eastAsia"/>
                <w:sz w:val="18"/>
                <w:szCs w:val="18"/>
              </w:rPr>
              <w:t>恋爱期间，我会频繁地和他</w:t>
            </w:r>
            <w:r w:rsidRPr="0061606B">
              <w:rPr>
                <w:rFonts w:hint="eastAsia"/>
                <w:sz w:val="18"/>
                <w:szCs w:val="18"/>
              </w:rPr>
              <w:t>/</w:t>
            </w:r>
            <w:r w:rsidRPr="0061606B">
              <w:rPr>
                <w:rFonts w:hint="eastAsia"/>
                <w:sz w:val="18"/>
                <w:szCs w:val="18"/>
              </w:rPr>
              <w:t>她联系，即使没有重要的事情要说</w:t>
            </w:r>
          </w:p>
        </w:tc>
      </w:tr>
      <w:tr w:rsidR="0061606B" w:rsidRPr="0061606B" w14:paraId="2146F047" w14:textId="77777777" w:rsidTr="004A6289">
        <w:trPr>
          <w:trHeight w:val="340"/>
          <w:jc w:val="center"/>
        </w:trPr>
        <w:tc>
          <w:tcPr>
            <w:tcW w:w="642" w:type="pct"/>
            <w:vMerge/>
            <w:tcBorders>
              <w:tl2br w:val="nil"/>
            </w:tcBorders>
            <w:shd w:val="clear" w:color="auto" w:fill="FFFFFF"/>
            <w:tcMar>
              <w:top w:w="15" w:type="dxa"/>
              <w:left w:w="15" w:type="dxa"/>
              <w:right w:w="15" w:type="dxa"/>
            </w:tcMar>
            <w:vAlign w:val="center"/>
          </w:tcPr>
          <w:p w14:paraId="4B0DF17B" w14:textId="77777777" w:rsidR="0061606B" w:rsidRPr="0061606B" w:rsidRDefault="0061606B" w:rsidP="0061606B">
            <w:pPr>
              <w:jc w:val="center"/>
              <w:rPr>
                <w:sz w:val="18"/>
                <w:szCs w:val="18"/>
              </w:rPr>
            </w:pPr>
          </w:p>
        </w:tc>
        <w:tc>
          <w:tcPr>
            <w:tcW w:w="4358" w:type="pct"/>
            <w:shd w:val="clear" w:color="auto" w:fill="FFFFFF"/>
            <w:tcMar>
              <w:top w:w="15" w:type="dxa"/>
              <w:left w:w="15" w:type="dxa"/>
              <w:right w:w="15" w:type="dxa"/>
            </w:tcMar>
            <w:vAlign w:val="center"/>
          </w:tcPr>
          <w:p w14:paraId="70F5D05A" w14:textId="77777777" w:rsidR="0061606B" w:rsidRPr="0061606B" w:rsidRDefault="0061606B" w:rsidP="004A6289">
            <w:pPr>
              <w:rPr>
                <w:sz w:val="18"/>
                <w:szCs w:val="18"/>
              </w:rPr>
            </w:pPr>
            <w:r w:rsidRPr="0061606B">
              <w:rPr>
                <w:rFonts w:hint="eastAsia"/>
                <w:sz w:val="18"/>
                <w:szCs w:val="18"/>
              </w:rPr>
              <w:t>*</w:t>
            </w:r>
            <w:r w:rsidRPr="0061606B">
              <w:rPr>
                <w:rFonts w:hint="eastAsia"/>
                <w:sz w:val="18"/>
                <w:szCs w:val="18"/>
              </w:rPr>
              <w:t>恋爱期间，我会尊重他</w:t>
            </w:r>
            <w:r w:rsidRPr="0061606B">
              <w:rPr>
                <w:rFonts w:hint="eastAsia"/>
                <w:sz w:val="18"/>
                <w:szCs w:val="18"/>
              </w:rPr>
              <w:t>/</w:t>
            </w:r>
            <w:r w:rsidRPr="0061606B">
              <w:rPr>
                <w:rFonts w:hint="eastAsia"/>
                <w:sz w:val="18"/>
                <w:szCs w:val="18"/>
              </w:rPr>
              <w:t>她的隐私，很少询问他</w:t>
            </w:r>
            <w:r w:rsidRPr="0061606B">
              <w:rPr>
                <w:rFonts w:hint="eastAsia"/>
                <w:sz w:val="18"/>
                <w:szCs w:val="18"/>
              </w:rPr>
              <w:t>/</w:t>
            </w:r>
            <w:r w:rsidRPr="0061606B">
              <w:rPr>
                <w:rFonts w:hint="eastAsia"/>
                <w:sz w:val="18"/>
                <w:szCs w:val="18"/>
              </w:rPr>
              <w:t>她在哪里、做什么事情</w:t>
            </w:r>
          </w:p>
        </w:tc>
      </w:tr>
      <w:tr w:rsidR="0061606B" w:rsidRPr="0061606B" w14:paraId="6A9CE886" w14:textId="77777777" w:rsidTr="004A6289">
        <w:trPr>
          <w:trHeight w:val="340"/>
          <w:jc w:val="center"/>
        </w:trPr>
        <w:tc>
          <w:tcPr>
            <w:tcW w:w="642" w:type="pct"/>
            <w:vMerge/>
            <w:tcBorders>
              <w:tl2br w:val="nil"/>
            </w:tcBorders>
            <w:shd w:val="clear" w:color="auto" w:fill="FFFFFF"/>
            <w:tcMar>
              <w:top w:w="15" w:type="dxa"/>
              <w:left w:w="15" w:type="dxa"/>
              <w:right w:w="15" w:type="dxa"/>
            </w:tcMar>
            <w:vAlign w:val="center"/>
          </w:tcPr>
          <w:p w14:paraId="397C96B4" w14:textId="77777777" w:rsidR="0061606B" w:rsidRPr="0061606B" w:rsidRDefault="0061606B" w:rsidP="0061606B">
            <w:pPr>
              <w:jc w:val="center"/>
              <w:rPr>
                <w:sz w:val="18"/>
                <w:szCs w:val="18"/>
              </w:rPr>
            </w:pPr>
          </w:p>
        </w:tc>
        <w:tc>
          <w:tcPr>
            <w:tcW w:w="4358" w:type="pct"/>
            <w:shd w:val="clear" w:color="auto" w:fill="FFFFFF"/>
            <w:tcMar>
              <w:top w:w="15" w:type="dxa"/>
              <w:left w:w="15" w:type="dxa"/>
              <w:right w:w="15" w:type="dxa"/>
            </w:tcMar>
            <w:vAlign w:val="center"/>
          </w:tcPr>
          <w:p w14:paraId="7BAE5918" w14:textId="77777777" w:rsidR="0061606B" w:rsidRPr="0061606B" w:rsidRDefault="0061606B" w:rsidP="004A6289">
            <w:pPr>
              <w:rPr>
                <w:sz w:val="18"/>
                <w:szCs w:val="18"/>
              </w:rPr>
            </w:pPr>
            <w:r w:rsidRPr="0061606B">
              <w:rPr>
                <w:rFonts w:hint="eastAsia"/>
                <w:sz w:val="18"/>
                <w:szCs w:val="18"/>
              </w:rPr>
              <w:t>恋爱期间，我会经常查看手机，以确保不错过他</w:t>
            </w:r>
            <w:r w:rsidRPr="0061606B">
              <w:rPr>
                <w:rFonts w:hint="eastAsia"/>
                <w:sz w:val="18"/>
                <w:szCs w:val="18"/>
              </w:rPr>
              <w:t>/</w:t>
            </w:r>
            <w:r w:rsidRPr="0061606B">
              <w:rPr>
                <w:rFonts w:hint="eastAsia"/>
                <w:sz w:val="18"/>
                <w:szCs w:val="18"/>
              </w:rPr>
              <w:t>她的任何消息</w:t>
            </w:r>
          </w:p>
        </w:tc>
      </w:tr>
      <w:tr w:rsidR="0061606B" w:rsidRPr="0061606B" w14:paraId="2F721C81" w14:textId="77777777" w:rsidTr="004A6289">
        <w:trPr>
          <w:trHeight w:val="340"/>
          <w:jc w:val="center"/>
        </w:trPr>
        <w:tc>
          <w:tcPr>
            <w:tcW w:w="642" w:type="pct"/>
            <w:vMerge/>
            <w:tcBorders>
              <w:bottom w:val="single" w:sz="6" w:space="0" w:color="auto"/>
              <w:tl2br w:val="nil"/>
            </w:tcBorders>
            <w:shd w:val="clear" w:color="auto" w:fill="FFFFFF"/>
            <w:tcMar>
              <w:top w:w="15" w:type="dxa"/>
              <w:left w:w="15" w:type="dxa"/>
              <w:right w:w="15" w:type="dxa"/>
            </w:tcMar>
            <w:vAlign w:val="center"/>
          </w:tcPr>
          <w:p w14:paraId="209151CB" w14:textId="77777777" w:rsidR="0061606B" w:rsidRPr="0061606B" w:rsidRDefault="0061606B" w:rsidP="0061606B">
            <w:pPr>
              <w:jc w:val="center"/>
              <w:rPr>
                <w:sz w:val="18"/>
                <w:szCs w:val="18"/>
              </w:rPr>
            </w:pPr>
          </w:p>
        </w:tc>
        <w:tc>
          <w:tcPr>
            <w:tcW w:w="4358" w:type="pct"/>
            <w:tcBorders>
              <w:bottom w:val="single" w:sz="6" w:space="0" w:color="auto"/>
            </w:tcBorders>
            <w:shd w:val="clear" w:color="auto" w:fill="FFFFFF"/>
            <w:tcMar>
              <w:top w:w="15" w:type="dxa"/>
              <w:left w:w="15" w:type="dxa"/>
              <w:right w:w="15" w:type="dxa"/>
            </w:tcMar>
            <w:vAlign w:val="center"/>
          </w:tcPr>
          <w:p w14:paraId="01FBAEEB" w14:textId="77777777" w:rsidR="0061606B" w:rsidRPr="0061606B" w:rsidRDefault="0061606B" w:rsidP="004A6289">
            <w:pPr>
              <w:rPr>
                <w:sz w:val="18"/>
                <w:szCs w:val="18"/>
              </w:rPr>
            </w:pPr>
            <w:r w:rsidRPr="0061606B">
              <w:rPr>
                <w:rFonts w:hint="eastAsia"/>
                <w:sz w:val="18"/>
                <w:szCs w:val="18"/>
              </w:rPr>
              <w:t>恋爱期间，当他</w:t>
            </w:r>
            <w:r w:rsidRPr="0061606B">
              <w:rPr>
                <w:rFonts w:hint="eastAsia"/>
                <w:sz w:val="18"/>
                <w:szCs w:val="18"/>
              </w:rPr>
              <w:t>/</w:t>
            </w:r>
            <w:r w:rsidRPr="0061606B">
              <w:rPr>
                <w:rFonts w:hint="eastAsia"/>
                <w:sz w:val="18"/>
                <w:szCs w:val="18"/>
              </w:rPr>
              <w:t>她与其他异性交往时，我会感到非常不安或嫉妒</w:t>
            </w:r>
          </w:p>
        </w:tc>
      </w:tr>
      <w:tr w:rsidR="0061606B" w:rsidRPr="0061606B" w14:paraId="7014B45F" w14:textId="77777777" w:rsidTr="004A6289">
        <w:trPr>
          <w:trHeight w:val="340"/>
          <w:jc w:val="center"/>
        </w:trPr>
        <w:tc>
          <w:tcPr>
            <w:tcW w:w="642" w:type="pct"/>
            <w:vMerge w:val="restart"/>
            <w:tcBorders>
              <w:top w:val="single" w:sz="6" w:space="0" w:color="auto"/>
              <w:tl2br w:val="nil"/>
            </w:tcBorders>
            <w:shd w:val="clear" w:color="auto" w:fill="FFFFFF"/>
            <w:tcMar>
              <w:top w:w="15" w:type="dxa"/>
              <w:left w:w="15" w:type="dxa"/>
              <w:right w:w="15" w:type="dxa"/>
            </w:tcMar>
            <w:vAlign w:val="center"/>
          </w:tcPr>
          <w:p w14:paraId="47BC3E02" w14:textId="77777777" w:rsidR="0061606B" w:rsidRPr="0061606B" w:rsidRDefault="0061606B" w:rsidP="0061606B">
            <w:pPr>
              <w:jc w:val="center"/>
              <w:rPr>
                <w:sz w:val="18"/>
                <w:szCs w:val="18"/>
              </w:rPr>
            </w:pPr>
            <w:r w:rsidRPr="0061606B">
              <w:rPr>
                <w:rFonts w:hint="eastAsia"/>
                <w:sz w:val="18"/>
                <w:szCs w:val="18"/>
              </w:rPr>
              <w:t>拼命挽回</w:t>
            </w:r>
          </w:p>
        </w:tc>
        <w:tc>
          <w:tcPr>
            <w:tcW w:w="4358" w:type="pct"/>
            <w:tcBorders>
              <w:top w:val="single" w:sz="6" w:space="0" w:color="auto"/>
            </w:tcBorders>
            <w:shd w:val="clear" w:color="auto" w:fill="FFFFFF"/>
            <w:tcMar>
              <w:top w:w="15" w:type="dxa"/>
              <w:left w:w="15" w:type="dxa"/>
              <w:right w:w="15" w:type="dxa"/>
            </w:tcMar>
            <w:vAlign w:val="center"/>
          </w:tcPr>
          <w:p w14:paraId="1BA3A59A" w14:textId="77777777" w:rsidR="0061606B" w:rsidRPr="0061606B" w:rsidRDefault="0061606B" w:rsidP="004A6289">
            <w:pPr>
              <w:rPr>
                <w:sz w:val="18"/>
                <w:szCs w:val="18"/>
              </w:rPr>
            </w:pPr>
            <w:r w:rsidRPr="0061606B">
              <w:rPr>
                <w:rFonts w:hint="eastAsia"/>
                <w:sz w:val="18"/>
                <w:szCs w:val="18"/>
              </w:rPr>
              <w:t>*</w:t>
            </w:r>
            <w:r w:rsidRPr="0061606B">
              <w:rPr>
                <w:rFonts w:hint="eastAsia"/>
                <w:sz w:val="18"/>
                <w:szCs w:val="18"/>
              </w:rPr>
              <w:t>分手后，我不会与前任争论，不会尝试说服他</w:t>
            </w:r>
            <w:r w:rsidRPr="0061606B">
              <w:rPr>
                <w:rFonts w:hint="eastAsia"/>
                <w:sz w:val="18"/>
                <w:szCs w:val="18"/>
              </w:rPr>
              <w:t>/</w:t>
            </w:r>
            <w:r w:rsidRPr="0061606B">
              <w:rPr>
                <w:rFonts w:hint="eastAsia"/>
                <w:sz w:val="18"/>
                <w:szCs w:val="18"/>
              </w:rPr>
              <w:t>她复合，以避免不必要的冲突</w:t>
            </w:r>
          </w:p>
        </w:tc>
      </w:tr>
      <w:tr w:rsidR="0061606B" w:rsidRPr="0061606B" w14:paraId="15944AC3" w14:textId="77777777" w:rsidTr="004A6289">
        <w:trPr>
          <w:trHeight w:val="340"/>
          <w:jc w:val="center"/>
        </w:trPr>
        <w:tc>
          <w:tcPr>
            <w:tcW w:w="642" w:type="pct"/>
            <w:vMerge/>
            <w:tcBorders>
              <w:tl2br w:val="nil"/>
            </w:tcBorders>
            <w:shd w:val="clear" w:color="auto" w:fill="FFFFFF"/>
            <w:tcMar>
              <w:top w:w="15" w:type="dxa"/>
              <w:left w:w="15" w:type="dxa"/>
              <w:right w:w="15" w:type="dxa"/>
            </w:tcMar>
            <w:vAlign w:val="center"/>
          </w:tcPr>
          <w:p w14:paraId="65589FE3" w14:textId="77777777" w:rsidR="0061606B" w:rsidRPr="0061606B" w:rsidRDefault="0061606B" w:rsidP="0061606B">
            <w:pPr>
              <w:jc w:val="center"/>
              <w:rPr>
                <w:sz w:val="18"/>
                <w:szCs w:val="18"/>
              </w:rPr>
            </w:pPr>
          </w:p>
        </w:tc>
        <w:tc>
          <w:tcPr>
            <w:tcW w:w="4358" w:type="pct"/>
            <w:shd w:val="clear" w:color="auto" w:fill="FFFFFF"/>
            <w:tcMar>
              <w:top w:w="15" w:type="dxa"/>
              <w:left w:w="15" w:type="dxa"/>
              <w:right w:w="15" w:type="dxa"/>
            </w:tcMar>
            <w:vAlign w:val="center"/>
          </w:tcPr>
          <w:p w14:paraId="13FABF94" w14:textId="77777777" w:rsidR="0061606B" w:rsidRPr="0061606B" w:rsidRDefault="0061606B" w:rsidP="004A6289">
            <w:pPr>
              <w:rPr>
                <w:sz w:val="18"/>
                <w:szCs w:val="18"/>
              </w:rPr>
            </w:pPr>
            <w:r w:rsidRPr="0061606B">
              <w:rPr>
                <w:rFonts w:hint="eastAsia"/>
                <w:sz w:val="18"/>
                <w:szCs w:val="18"/>
              </w:rPr>
              <w:t>分手后，我会尝试购买他</w:t>
            </w:r>
            <w:r w:rsidRPr="0061606B">
              <w:rPr>
                <w:rFonts w:hint="eastAsia"/>
                <w:sz w:val="18"/>
                <w:szCs w:val="18"/>
              </w:rPr>
              <w:t>/</w:t>
            </w:r>
            <w:r w:rsidRPr="0061606B">
              <w:rPr>
                <w:rFonts w:hint="eastAsia"/>
                <w:sz w:val="18"/>
                <w:szCs w:val="18"/>
              </w:rPr>
              <w:t>她喜欢但超出我经济能力的礼物来挽回这段感情</w:t>
            </w:r>
          </w:p>
        </w:tc>
      </w:tr>
      <w:tr w:rsidR="0061606B" w:rsidRPr="0061606B" w14:paraId="5D6C4273" w14:textId="77777777" w:rsidTr="004A6289">
        <w:trPr>
          <w:trHeight w:val="340"/>
          <w:jc w:val="center"/>
        </w:trPr>
        <w:tc>
          <w:tcPr>
            <w:tcW w:w="642" w:type="pct"/>
            <w:vMerge/>
            <w:tcBorders>
              <w:tl2br w:val="nil"/>
            </w:tcBorders>
            <w:shd w:val="clear" w:color="auto" w:fill="FFFFFF"/>
            <w:tcMar>
              <w:top w:w="15" w:type="dxa"/>
              <w:left w:w="15" w:type="dxa"/>
              <w:right w:w="15" w:type="dxa"/>
            </w:tcMar>
            <w:vAlign w:val="center"/>
          </w:tcPr>
          <w:p w14:paraId="7504E4F1" w14:textId="77777777" w:rsidR="0061606B" w:rsidRPr="0061606B" w:rsidRDefault="0061606B" w:rsidP="0061606B">
            <w:pPr>
              <w:jc w:val="center"/>
              <w:rPr>
                <w:sz w:val="18"/>
                <w:szCs w:val="18"/>
              </w:rPr>
            </w:pPr>
          </w:p>
        </w:tc>
        <w:tc>
          <w:tcPr>
            <w:tcW w:w="4358" w:type="pct"/>
            <w:shd w:val="clear" w:color="auto" w:fill="FFFFFF"/>
            <w:tcMar>
              <w:top w:w="15" w:type="dxa"/>
              <w:left w:w="15" w:type="dxa"/>
              <w:right w:w="15" w:type="dxa"/>
            </w:tcMar>
            <w:vAlign w:val="center"/>
          </w:tcPr>
          <w:p w14:paraId="57CFE40A" w14:textId="77777777" w:rsidR="0061606B" w:rsidRPr="0061606B" w:rsidRDefault="0061606B" w:rsidP="004A6289">
            <w:pPr>
              <w:rPr>
                <w:sz w:val="18"/>
                <w:szCs w:val="18"/>
              </w:rPr>
            </w:pPr>
            <w:r w:rsidRPr="0061606B">
              <w:rPr>
                <w:rFonts w:hint="eastAsia"/>
                <w:sz w:val="18"/>
                <w:szCs w:val="18"/>
              </w:rPr>
              <w:t>分手后，我有时仍会考虑为他</w:t>
            </w:r>
            <w:r w:rsidRPr="0061606B">
              <w:rPr>
                <w:rFonts w:hint="eastAsia"/>
                <w:sz w:val="18"/>
                <w:szCs w:val="18"/>
              </w:rPr>
              <w:t>/</w:t>
            </w:r>
            <w:r w:rsidRPr="0061606B">
              <w:rPr>
                <w:rFonts w:hint="eastAsia"/>
                <w:sz w:val="18"/>
                <w:szCs w:val="18"/>
              </w:rPr>
              <w:t>她的经济需求提供帮助</w:t>
            </w:r>
          </w:p>
        </w:tc>
      </w:tr>
      <w:tr w:rsidR="0061606B" w:rsidRPr="0061606B" w14:paraId="6F035FBC" w14:textId="77777777" w:rsidTr="004A6289">
        <w:trPr>
          <w:trHeight w:val="340"/>
          <w:jc w:val="center"/>
        </w:trPr>
        <w:tc>
          <w:tcPr>
            <w:tcW w:w="642" w:type="pct"/>
            <w:vMerge/>
            <w:tcBorders>
              <w:tl2br w:val="nil"/>
            </w:tcBorders>
            <w:shd w:val="clear" w:color="auto" w:fill="FFFFFF"/>
            <w:tcMar>
              <w:top w:w="15" w:type="dxa"/>
              <w:left w:w="15" w:type="dxa"/>
              <w:right w:w="15" w:type="dxa"/>
            </w:tcMar>
            <w:vAlign w:val="center"/>
          </w:tcPr>
          <w:p w14:paraId="1D3E286C" w14:textId="77777777" w:rsidR="0061606B" w:rsidRPr="0061606B" w:rsidRDefault="0061606B" w:rsidP="0061606B">
            <w:pPr>
              <w:jc w:val="center"/>
              <w:rPr>
                <w:sz w:val="18"/>
                <w:szCs w:val="18"/>
              </w:rPr>
            </w:pPr>
          </w:p>
        </w:tc>
        <w:tc>
          <w:tcPr>
            <w:tcW w:w="4358" w:type="pct"/>
            <w:shd w:val="clear" w:color="auto" w:fill="FFFFFF"/>
            <w:tcMar>
              <w:top w:w="15" w:type="dxa"/>
              <w:left w:w="15" w:type="dxa"/>
              <w:right w:w="15" w:type="dxa"/>
            </w:tcMar>
            <w:vAlign w:val="center"/>
          </w:tcPr>
          <w:p w14:paraId="74A16743" w14:textId="77777777" w:rsidR="0061606B" w:rsidRPr="0061606B" w:rsidRDefault="0061606B" w:rsidP="004A6289">
            <w:pPr>
              <w:rPr>
                <w:sz w:val="18"/>
                <w:szCs w:val="18"/>
              </w:rPr>
            </w:pPr>
            <w:r w:rsidRPr="0061606B">
              <w:rPr>
                <w:rFonts w:hint="eastAsia"/>
                <w:sz w:val="18"/>
                <w:szCs w:val="18"/>
              </w:rPr>
              <w:t>分手后，我依然会找机会与他</w:t>
            </w:r>
            <w:r w:rsidRPr="0061606B">
              <w:rPr>
                <w:rFonts w:hint="eastAsia"/>
                <w:sz w:val="18"/>
                <w:szCs w:val="18"/>
              </w:rPr>
              <w:t>/</w:t>
            </w:r>
            <w:r w:rsidRPr="0061606B">
              <w:rPr>
                <w:rFonts w:hint="eastAsia"/>
                <w:sz w:val="18"/>
                <w:szCs w:val="18"/>
              </w:rPr>
              <w:t>她进行沟通和交流情感问题</w:t>
            </w:r>
          </w:p>
        </w:tc>
      </w:tr>
      <w:tr w:rsidR="0061606B" w:rsidRPr="0061606B" w14:paraId="5AE7D441" w14:textId="77777777" w:rsidTr="004A6289">
        <w:trPr>
          <w:trHeight w:val="340"/>
          <w:jc w:val="center"/>
        </w:trPr>
        <w:tc>
          <w:tcPr>
            <w:tcW w:w="642" w:type="pct"/>
            <w:vMerge/>
            <w:tcBorders>
              <w:tl2br w:val="nil"/>
            </w:tcBorders>
            <w:shd w:val="clear" w:color="auto" w:fill="FFFFFF"/>
            <w:tcMar>
              <w:top w:w="15" w:type="dxa"/>
              <w:left w:w="15" w:type="dxa"/>
              <w:right w:w="15" w:type="dxa"/>
            </w:tcMar>
            <w:vAlign w:val="center"/>
          </w:tcPr>
          <w:p w14:paraId="6F7CACCD" w14:textId="77777777" w:rsidR="0061606B" w:rsidRPr="0061606B" w:rsidRDefault="0061606B" w:rsidP="0061606B">
            <w:pPr>
              <w:jc w:val="center"/>
              <w:rPr>
                <w:sz w:val="18"/>
                <w:szCs w:val="18"/>
              </w:rPr>
            </w:pPr>
          </w:p>
        </w:tc>
        <w:tc>
          <w:tcPr>
            <w:tcW w:w="4358" w:type="pct"/>
            <w:shd w:val="clear" w:color="auto" w:fill="FFFFFF"/>
            <w:tcMar>
              <w:top w:w="15" w:type="dxa"/>
              <w:left w:w="15" w:type="dxa"/>
              <w:right w:w="15" w:type="dxa"/>
            </w:tcMar>
            <w:vAlign w:val="center"/>
          </w:tcPr>
          <w:p w14:paraId="1CFE17E8" w14:textId="77777777" w:rsidR="0061606B" w:rsidRPr="0061606B" w:rsidRDefault="0061606B" w:rsidP="004A6289">
            <w:pPr>
              <w:rPr>
                <w:sz w:val="18"/>
                <w:szCs w:val="18"/>
              </w:rPr>
            </w:pPr>
            <w:r w:rsidRPr="0061606B">
              <w:rPr>
                <w:rFonts w:hint="eastAsia"/>
                <w:sz w:val="18"/>
                <w:szCs w:val="18"/>
              </w:rPr>
              <w:t>分手后，我会经常幻想和他</w:t>
            </w:r>
            <w:r w:rsidRPr="0061606B">
              <w:rPr>
                <w:rFonts w:hint="eastAsia"/>
                <w:sz w:val="18"/>
                <w:szCs w:val="18"/>
              </w:rPr>
              <w:t>/</w:t>
            </w:r>
            <w:r w:rsidRPr="0061606B">
              <w:rPr>
                <w:rFonts w:hint="eastAsia"/>
                <w:sz w:val="18"/>
                <w:szCs w:val="18"/>
              </w:rPr>
              <w:t>她重燃旧情</w:t>
            </w:r>
          </w:p>
        </w:tc>
      </w:tr>
      <w:tr w:rsidR="0061606B" w:rsidRPr="0061606B" w14:paraId="49382D72" w14:textId="77777777" w:rsidTr="004A6289">
        <w:trPr>
          <w:trHeight w:val="340"/>
          <w:jc w:val="center"/>
        </w:trPr>
        <w:tc>
          <w:tcPr>
            <w:tcW w:w="642" w:type="pct"/>
            <w:vMerge/>
            <w:tcBorders>
              <w:tl2br w:val="nil"/>
            </w:tcBorders>
            <w:shd w:val="clear" w:color="auto" w:fill="FFFFFF"/>
            <w:tcMar>
              <w:top w:w="15" w:type="dxa"/>
              <w:left w:w="15" w:type="dxa"/>
              <w:right w:w="15" w:type="dxa"/>
            </w:tcMar>
            <w:vAlign w:val="center"/>
          </w:tcPr>
          <w:p w14:paraId="0AC6AB91" w14:textId="77777777" w:rsidR="0061606B" w:rsidRPr="0061606B" w:rsidRDefault="0061606B" w:rsidP="0061606B">
            <w:pPr>
              <w:jc w:val="center"/>
              <w:rPr>
                <w:sz w:val="18"/>
                <w:szCs w:val="18"/>
              </w:rPr>
            </w:pPr>
          </w:p>
        </w:tc>
        <w:tc>
          <w:tcPr>
            <w:tcW w:w="4358" w:type="pct"/>
            <w:shd w:val="clear" w:color="auto" w:fill="FFFFFF"/>
            <w:tcMar>
              <w:top w:w="15" w:type="dxa"/>
              <w:left w:w="15" w:type="dxa"/>
              <w:right w:w="15" w:type="dxa"/>
            </w:tcMar>
            <w:vAlign w:val="center"/>
          </w:tcPr>
          <w:p w14:paraId="02B08703" w14:textId="7DAC2933" w:rsidR="0061606B" w:rsidRPr="0061606B" w:rsidRDefault="0061606B" w:rsidP="004A6289">
            <w:pPr>
              <w:rPr>
                <w:sz w:val="18"/>
                <w:szCs w:val="18"/>
              </w:rPr>
            </w:pPr>
            <w:r w:rsidRPr="0061606B">
              <w:rPr>
                <w:rFonts w:hint="eastAsia"/>
                <w:sz w:val="18"/>
                <w:szCs w:val="18"/>
              </w:rPr>
              <w:t>分手后，我尝试通过各种方式与他</w:t>
            </w:r>
            <w:r w:rsidRPr="0061606B">
              <w:rPr>
                <w:rFonts w:hint="eastAsia"/>
                <w:sz w:val="18"/>
                <w:szCs w:val="18"/>
              </w:rPr>
              <w:t>/</w:t>
            </w:r>
            <w:r w:rsidRPr="0061606B">
              <w:rPr>
                <w:rFonts w:hint="eastAsia"/>
                <w:sz w:val="18"/>
                <w:szCs w:val="18"/>
              </w:rPr>
              <w:t>她保持日常的联系，即使他</w:t>
            </w:r>
            <w:r w:rsidRPr="0061606B">
              <w:rPr>
                <w:rFonts w:hint="eastAsia"/>
                <w:sz w:val="18"/>
                <w:szCs w:val="18"/>
              </w:rPr>
              <w:t>/</w:t>
            </w:r>
            <w:r w:rsidRPr="0061606B">
              <w:rPr>
                <w:rFonts w:hint="eastAsia"/>
                <w:sz w:val="18"/>
                <w:szCs w:val="18"/>
              </w:rPr>
              <w:t>她已经明确表示保持距离</w:t>
            </w:r>
          </w:p>
        </w:tc>
      </w:tr>
      <w:tr w:rsidR="0061606B" w:rsidRPr="0061606B" w14:paraId="1F8FB894" w14:textId="77777777" w:rsidTr="00E41A73">
        <w:trPr>
          <w:trHeight w:val="340"/>
          <w:jc w:val="center"/>
        </w:trPr>
        <w:tc>
          <w:tcPr>
            <w:tcW w:w="642" w:type="pct"/>
            <w:vMerge/>
            <w:tcBorders>
              <w:tl2br w:val="nil"/>
            </w:tcBorders>
            <w:shd w:val="clear" w:color="auto" w:fill="FFFFFF"/>
            <w:tcMar>
              <w:top w:w="15" w:type="dxa"/>
              <w:left w:w="15" w:type="dxa"/>
              <w:right w:w="15" w:type="dxa"/>
            </w:tcMar>
            <w:vAlign w:val="center"/>
          </w:tcPr>
          <w:p w14:paraId="0B344077" w14:textId="77777777" w:rsidR="0061606B" w:rsidRPr="0061606B" w:rsidRDefault="0061606B" w:rsidP="0061606B">
            <w:pPr>
              <w:jc w:val="center"/>
              <w:rPr>
                <w:sz w:val="18"/>
                <w:szCs w:val="18"/>
              </w:rPr>
            </w:pPr>
          </w:p>
        </w:tc>
        <w:tc>
          <w:tcPr>
            <w:tcW w:w="4358" w:type="pct"/>
            <w:shd w:val="clear" w:color="auto" w:fill="FFFFFF"/>
            <w:tcMar>
              <w:top w:w="15" w:type="dxa"/>
              <w:left w:w="15" w:type="dxa"/>
              <w:right w:w="15" w:type="dxa"/>
            </w:tcMar>
            <w:vAlign w:val="center"/>
          </w:tcPr>
          <w:p w14:paraId="6E99DBBC" w14:textId="77777777" w:rsidR="0061606B" w:rsidRPr="0061606B" w:rsidRDefault="0061606B" w:rsidP="004A6289">
            <w:pPr>
              <w:rPr>
                <w:sz w:val="18"/>
                <w:szCs w:val="18"/>
              </w:rPr>
            </w:pPr>
            <w:r w:rsidRPr="0061606B">
              <w:rPr>
                <w:rFonts w:hint="eastAsia"/>
                <w:sz w:val="18"/>
                <w:szCs w:val="18"/>
              </w:rPr>
              <w:t>分手后，我会通过共同的朋友或社交圈对他</w:t>
            </w:r>
            <w:r w:rsidRPr="0061606B">
              <w:rPr>
                <w:rFonts w:hint="eastAsia"/>
                <w:sz w:val="18"/>
                <w:szCs w:val="18"/>
              </w:rPr>
              <w:t>/</w:t>
            </w:r>
            <w:r w:rsidRPr="0061606B">
              <w:rPr>
                <w:rFonts w:hint="eastAsia"/>
                <w:sz w:val="18"/>
                <w:szCs w:val="18"/>
              </w:rPr>
              <w:t>她施加影响，试图挽回他</w:t>
            </w:r>
            <w:r w:rsidRPr="0061606B">
              <w:rPr>
                <w:rFonts w:hint="eastAsia"/>
                <w:sz w:val="18"/>
                <w:szCs w:val="18"/>
              </w:rPr>
              <w:t>/</w:t>
            </w:r>
            <w:r w:rsidRPr="0061606B">
              <w:rPr>
                <w:rFonts w:hint="eastAsia"/>
                <w:sz w:val="18"/>
                <w:szCs w:val="18"/>
              </w:rPr>
              <w:t>她</w:t>
            </w:r>
          </w:p>
        </w:tc>
      </w:tr>
      <w:tr w:rsidR="00E41A73" w:rsidRPr="0061606B" w14:paraId="75A057A7" w14:textId="77777777" w:rsidTr="00E41A73">
        <w:trPr>
          <w:trHeight w:val="340"/>
          <w:jc w:val="center"/>
        </w:trPr>
        <w:tc>
          <w:tcPr>
            <w:tcW w:w="5000" w:type="pct"/>
            <w:gridSpan w:val="2"/>
            <w:tcBorders>
              <w:bottom w:val="single" w:sz="12" w:space="0" w:color="auto"/>
              <w:tl2br w:val="nil"/>
            </w:tcBorders>
            <w:shd w:val="clear" w:color="auto" w:fill="FFFFFF"/>
            <w:tcMar>
              <w:top w:w="15" w:type="dxa"/>
              <w:left w:w="15" w:type="dxa"/>
              <w:right w:w="15" w:type="dxa"/>
            </w:tcMar>
            <w:vAlign w:val="center"/>
          </w:tcPr>
          <w:p w14:paraId="4F2911E5" w14:textId="77777777" w:rsidR="00E41A73" w:rsidRPr="0061606B" w:rsidRDefault="00E41A73" w:rsidP="004A6289">
            <w:pPr>
              <w:rPr>
                <w:rFonts w:hint="eastAsia"/>
                <w:sz w:val="18"/>
                <w:szCs w:val="18"/>
              </w:rPr>
            </w:pPr>
          </w:p>
        </w:tc>
      </w:tr>
    </w:tbl>
    <w:p w14:paraId="241282D2" w14:textId="506C3E9E" w:rsidR="001A5FFB" w:rsidRDefault="001A5FFB" w:rsidP="0061606B"/>
    <w:p w14:paraId="23FB1B63" w14:textId="77777777" w:rsidR="0061606B" w:rsidRDefault="0061606B" w:rsidP="001A5FFB">
      <w:pPr>
        <w:ind w:firstLineChars="200" w:firstLine="420"/>
      </w:pPr>
    </w:p>
    <w:p w14:paraId="676439F3" w14:textId="05508449" w:rsidR="00446ABD" w:rsidRPr="00903096" w:rsidRDefault="00000000" w:rsidP="00903096">
      <w:pPr>
        <w:rPr>
          <w:b/>
          <w:bCs/>
          <w:sz w:val="28"/>
          <w:szCs w:val="32"/>
        </w:rPr>
      </w:pPr>
      <w:r w:rsidRPr="00903096">
        <w:rPr>
          <w:rFonts w:hint="eastAsia"/>
          <w:b/>
          <w:bCs/>
          <w:sz w:val="28"/>
          <w:szCs w:val="32"/>
        </w:rPr>
        <w:t>附录</w:t>
      </w:r>
      <w:r w:rsidR="001A5FFB" w:rsidRPr="00903096">
        <w:rPr>
          <w:rFonts w:hint="eastAsia"/>
          <w:b/>
          <w:bCs/>
          <w:sz w:val="28"/>
          <w:szCs w:val="32"/>
        </w:rPr>
        <w:t>三</w:t>
      </w:r>
      <w:r w:rsidR="001A5FFB" w:rsidRPr="00903096">
        <w:rPr>
          <w:rFonts w:hint="eastAsia"/>
          <w:b/>
          <w:bCs/>
          <w:sz w:val="28"/>
          <w:szCs w:val="32"/>
        </w:rPr>
        <w:t xml:space="preserve"> </w:t>
      </w:r>
      <w:r w:rsidR="001A5FFB" w:rsidRPr="00903096">
        <w:rPr>
          <w:rFonts w:hint="eastAsia"/>
          <w:b/>
          <w:bCs/>
          <w:sz w:val="28"/>
          <w:szCs w:val="32"/>
        </w:rPr>
        <w:t>正式实验阶段题目</w:t>
      </w:r>
    </w:p>
    <w:tbl>
      <w:tblPr>
        <w:tblW w:w="5000" w:type="pct"/>
        <w:jc w:val="center"/>
        <w:tblCellMar>
          <w:left w:w="0" w:type="dxa"/>
          <w:right w:w="0" w:type="dxa"/>
        </w:tblCellMar>
        <w:tblLook w:val="04A0" w:firstRow="1" w:lastRow="0" w:firstColumn="1" w:lastColumn="0" w:noHBand="0" w:noVBand="1"/>
      </w:tblPr>
      <w:tblGrid>
        <w:gridCol w:w="1034"/>
        <w:gridCol w:w="7302"/>
      </w:tblGrid>
      <w:tr w:rsidR="00446ABD" w14:paraId="56D0512C" w14:textId="77777777" w:rsidTr="001A5FFB">
        <w:trPr>
          <w:trHeight w:val="340"/>
          <w:jc w:val="center"/>
        </w:trPr>
        <w:tc>
          <w:tcPr>
            <w:tcW w:w="620" w:type="pct"/>
            <w:tcBorders>
              <w:top w:val="single" w:sz="12" w:space="0" w:color="000000"/>
              <w:bottom w:val="single" w:sz="4" w:space="0" w:color="000000"/>
              <w:tl2br w:val="nil"/>
            </w:tcBorders>
            <w:shd w:val="clear" w:color="auto" w:fill="FFFFFF"/>
            <w:tcMar>
              <w:top w:w="15" w:type="dxa"/>
              <w:left w:w="15" w:type="dxa"/>
              <w:right w:w="15" w:type="dxa"/>
            </w:tcMar>
            <w:vAlign w:val="center"/>
          </w:tcPr>
          <w:p w14:paraId="0B100F39" w14:textId="77777777" w:rsidR="00446ABD" w:rsidRPr="0061606B" w:rsidRDefault="00000000">
            <w:pPr>
              <w:jc w:val="center"/>
              <w:rPr>
                <w:sz w:val="18"/>
                <w:szCs w:val="18"/>
              </w:rPr>
            </w:pPr>
            <w:r w:rsidRPr="0061606B">
              <w:rPr>
                <w:sz w:val="18"/>
                <w:szCs w:val="18"/>
              </w:rPr>
              <w:t>维度</w:t>
            </w:r>
          </w:p>
        </w:tc>
        <w:tc>
          <w:tcPr>
            <w:tcW w:w="4380" w:type="pct"/>
            <w:tcBorders>
              <w:top w:val="single" w:sz="12" w:space="0" w:color="000000"/>
              <w:bottom w:val="single" w:sz="4" w:space="0" w:color="000000"/>
            </w:tcBorders>
            <w:shd w:val="clear" w:color="auto" w:fill="FFFFFF"/>
            <w:tcMar>
              <w:top w:w="15" w:type="dxa"/>
              <w:left w:w="15" w:type="dxa"/>
              <w:right w:w="15" w:type="dxa"/>
            </w:tcMar>
            <w:vAlign w:val="center"/>
          </w:tcPr>
          <w:p w14:paraId="0224BF6C" w14:textId="77777777" w:rsidR="00446ABD" w:rsidRPr="0061606B" w:rsidRDefault="00000000">
            <w:pPr>
              <w:jc w:val="center"/>
              <w:rPr>
                <w:sz w:val="18"/>
                <w:szCs w:val="18"/>
              </w:rPr>
            </w:pPr>
            <w:r w:rsidRPr="0061606B">
              <w:rPr>
                <w:rFonts w:hint="eastAsia"/>
                <w:sz w:val="18"/>
                <w:szCs w:val="18"/>
              </w:rPr>
              <w:t>条目</w:t>
            </w:r>
          </w:p>
        </w:tc>
      </w:tr>
      <w:tr w:rsidR="00446ABD" w14:paraId="22BB262D" w14:textId="77777777" w:rsidTr="004A6289">
        <w:trPr>
          <w:trHeight w:val="340"/>
          <w:jc w:val="center"/>
        </w:trPr>
        <w:tc>
          <w:tcPr>
            <w:tcW w:w="620" w:type="pct"/>
            <w:vMerge w:val="restart"/>
            <w:tcBorders>
              <w:top w:val="single" w:sz="4" w:space="0" w:color="000000"/>
              <w:bottom w:val="nil"/>
            </w:tcBorders>
            <w:shd w:val="clear" w:color="auto" w:fill="FFFFFF"/>
            <w:tcMar>
              <w:top w:w="15" w:type="dxa"/>
              <w:left w:w="15" w:type="dxa"/>
              <w:right w:w="15" w:type="dxa"/>
            </w:tcMar>
            <w:vAlign w:val="center"/>
          </w:tcPr>
          <w:p w14:paraId="10C6F502" w14:textId="77777777" w:rsidR="00446ABD" w:rsidRPr="0061606B" w:rsidRDefault="00000000">
            <w:pPr>
              <w:jc w:val="center"/>
              <w:rPr>
                <w:sz w:val="18"/>
                <w:szCs w:val="18"/>
              </w:rPr>
            </w:pPr>
            <w:r w:rsidRPr="0061606B">
              <w:rPr>
                <w:rFonts w:hint="eastAsia"/>
                <w:sz w:val="18"/>
                <w:szCs w:val="18"/>
              </w:rPr>
              <w:t>生活重</w:t>
            </w:r>
          </w:p>
          <w:p w14:paraId="3BB2070C" w14:textId="77777777" w:rsidR="00446ABD" w:rsidRPr="0061606B" w:rsidRDefault="00000000">
            <w:pPr>
              <w:jc w:val="center"/>
              <w:rPr>
                <w:sz w:val="18"/>
                <w:szCs w:val="18"/>
              </w:rPr>
            </w:pPr>
            <w:r w:rsidRPr="0061606B">
              <w:rPr>
                <w:rFonts w:hint="eastAsia"/>
                <w:sz w:val="18"/>
                <w:szCs w:val="18"/>
              </w:rPr>
              <w:t>心偏移</w:t>
            </w:r>
          </w:p>
        </w:tc>
        <w:tc>
          <w:tcPr>
            <w:tcW w:w="4380" w:type="pct"/>
            <w:tcBorders>
              <w:top w:val="single" w:sz="4" w:space="0" w:color="000000"/>
              <w:bottom w:val="nil"/>
            </w:tcBorders>
            <w:shd w:val="clear" w:color="auto" w:fill="FFFFFF"/>
            <w:tcMar>
              <w:top w:w="15" w:type="dxa"/>
              <w:left w:w="15" w:type="dxa"/>
              <w:right w:w="15" w:type="dxa"/>
            </w:tcMar>
            <w:vAlign w:val="center"/>
          </w:tcPr>
          <w:p w14:paraId="37C52F7A" w14:textId="77777777" w:rsidR="00446ABD" w:rsidRPr="0061606B" w:rsidRDefault="00000000" w:rsidP="004A6289">
            <w:pPr>
              <w:rPr>
                <w:sz w:val="18"/>
                <w:szCs w:val="18"/>
              </w:rPr>
            </w:pPr>
            <w:r w:rsidRPr="0061606B">
              <w:rPr>
                <w:rFonts w:hint="eastAsia"/>
                <w:sz w:val="18"/>
                <w:szCs w:val="18"/>
              </w:rPr>
              <w:t>我只参加他</w:t>
            </w:r>
            <w:r w:rsidRPr="0061606B">
              <w:rPr>
                <w:rFonts w:hint="eastAsia"/>
                <w:sz w:val="18"/>
                <w:szCs w:val="18"/>
              </w:rPr>
              <w:t>/</w:t>
            </w:r>
            <w:r w:rsidRPr="0061606B">
              <w:rPr>
                <w:rFonts w:hint="eastAsia"/>
                <w:sz w:val="18"/>
                <w:szCs w:val="18"/>
              </w:rPr>
              <w:t>她也参与的社交活动，对其他活动不感兴趣</w:t>
            </w:r>
          </w:p>
        </w:tc>
      </w:tr>
      <w:tr w:rsidR="00446ABD" w14:paraId="6E89A4D9" w14:textId="77777777" w:rsidTr="004A6289">
        <w:trPr>
          <w:trHeight w:val="340"/>
          <w:jc w:val="center"/>
        </w:trPr>
        <w:tc>
          <w:tcPr>
            <w:tcW w:w="620" w:type="pct"/>
            <w:vMerge/>
            <w:tcBorders>
              <w:top w:val="nil"/>
              <w:bottom w:val="nil"/>
            </w:tcBorders>
            <w:shd w:val="clear" w:color="auto" w:fill="FFFFFF"/>
            <w:tcMar>
              <w:top w:w="15" w:type="dxa"/>
              <w:left w:w="15" w:type="dxa"/>
              <w:right w:w="15" w:type="dxa"/>
            </w:tcMar>
            <w:vAlign w:val="center"/>
          </w:tcPr>
          <w:p w14:paraId="00B45170" w14:textId="77777777" w:rsidR="00446ABD" w:rsidRPr="0061606B" w:rsidRDefault="00446ABD">
            <w:pPr>
              <w:ind w:firstLineChars="200" w:firstLine="360"/>
              <w:jc w:val="center"/>
              <w:rPr>
                <w:sz w:val="18"/>
                <w:szCs w:val="18"/>
              </w:rPr>
            </w:pPr>
          </w:p>
        </w:tc>
        <w:tc>
          <w:tcPr>
            <w:tcW w:w="4380" w:type="pct"/>
            <w:tcBorders>
              <w:top w:val="nil"/>
              <w:bottom w:val="nil"/>
            </w:tcBorders>
            <w:shd w:val="clear" w:color="auto" w:fill="FFFFFF"/>
            <w:tcMar>
              <w:top w:w="15" w:type="dxa"/>
              <w:left w:w="15" w:type="dxa"/>
              <w:right w:w="15" w:type="dxa"/>
            </w:tcMar>
            <w:vAlign w:val="center"/>
          </w:tcPr>
          <w:p w14:paraId="20A4D4EF" w14:textId="77777777" w:rsidR="00446ABD" w:rsidRPr="0061606B" w:rsidRDefault="00000000" w:rsidP="004A6289">
            <w:pPr>
              <w:rPr>
                <w:sz w:val="18"/>
                <w:szCs w:val="18"/>
              </w:rPr>
            </w:pPr>
            <w:r w:rsidRPr="0061606B">
              <w:rPr>
                <w:rFonts w:hint="eastAsia"/>
                <w:sz w:val="18"/>
                <w:szCs w:val="18"/>
              </w:rPr>
              <w:t>我会为了和他</w:t>
            </w:r>
            <w:r w:rsidRPr="0061606B">
              <w:rPr>
                <w:rFonts w:hint="eastAsia"/>
                <w:sz w:val="18"/>
                <w:szCs w:val="18"/>
              </w:rPr>
              <w:t>/</w:t>
            </w:r>
            <w:r w:rsidRPr="0061606B">
              <w:rPr>
                <w:rFonts w:hint="eastAsia"/>
                <w:sz w:val="18"/>
                <w:szCs w:val="18"/>
              </w:rPr>
              <w:t>她一起参加社交活动，而经常拒绝其他朋友的邀请</w:t>
            </w:r>
          </w:p>
        </w:tc>
      </w:tr>
      <w:tr w:rsidR="00446ABD" w14:paraId="6CA03861" w14:textId="77777777" w:rsidTr="004A6289">
        <w:trPr>
          <w:trHeight w:val="340"/>
          <w:jc w:val="center"/>
        </w:trPr>
        <w:tc>
          <w:tcPr>
            <w:tcW w:w="620" w:type="pct"/>
            <w:vMerge/>
            <w:tcBorders>
              <w:top w:val="nil"/>
              <w:bottom w:val="nil"/>
            </w:tcBorders>
            <w:shd w:val="clear" w:color="auto" w:fill="FFFFFF"/>
            <w:tcMar>
              <w:top w:w="15" w:type="dxa"/>
              <w:left w:w="15" w:type="dxa"/>
              <w:right w:w="15" w:type="dxa"/>
            </w:tcMar>
            <w:vAlign w:val="center"/>
          </w:tcPr>
          <w:p w14:paraId="3185FDE0" w14:textId="77777777" w:rsidR="00446ABD" w:rsidRPr="0061606B" w:rsidRDefault="00446ABD">
            <w:pPr>
              <w:ind w:firstLineChars="200" w:firstLine="360"/>
              <w:jc w:val="center"/>
              <w:rPr>
                <w:sz w:val="18"/>
                <w:szCs w:val="18"/>
              </w:rPr>
            </w:pPr>
          </w:p>
        </w:tc>
        <w:tc>
          <w:tcPr>
            <w:tcW w:w="4380" w:type="pct"/>
            <w:tcBorders>
              <w:top w:val="nil"/>
              <w:bottom w:val="nil"/>
            </w:tcBorders>
            <w:shd w:val="clear" w:color="auto" w:fill="FFFFFF"/>
            <w:tcMar>
              <w:top w:w="15" w:type="dxa"/>
              <w:left w:w="15" w:type="dxa"/>
              <w:right w:w="15" w:type="dxa"/>
            </w:tcMar>
            <w:vAlign w:val="center"/>
          </w:tcPr>
          <w:p w14:paraId="7C693EEE" w14:textId="77777777" w:rsidR="00446ABD" w:rsidRPr="0061606B" w:rsidRDefault="00000000" w:rsidP="004A6289">
            <w:pPr>
              <w:rPr>
                <w:sz w:val="18"/>
                <w:szCs w:val="18"/>
              </w:rPr>
            </w:pPr>
            <w:r w:rsidRPr="0061606B">
              <w:rPr>
                <w:rFonts w:hint="eastAsia"/>
                <w:sz w:val="18"/>
                <w:szCs w:val="18"/>
              </w:rPr>
              <w:t>我会为了确认他</w:t>
            </w:r>
            <w:r w:rsidRPr="0061606B">
              <w:rPr>
                <w:rFonts w:hint="eastAsia"/>
                <w:sz w:val="18"/>
                <w:szCs w:val="18"/>
              </w:rPr>
              <w:t>/</w:t>
            </w:r>
            <w:r w:rsidRPr="0061606B">
              <w:rPr>
                <w:rFonts w:hint="eastAsia"/>
                <w:sz w:val="18"/>
                <w:szCs w:val="18"/>
              </w:rPr>
              <w:t>她当前在干什么，而频繁联系他</w:t>
            </w:r>
            <w:r w:rsidRPr="0061606B">
              <w:rPr>
                <w:rFonts w:hint="eastAsia"/>
                <w:sz w:val="18"/>
                <w:szCs w:val="18"/>
              </w:rPr>
              <w:t>/</w:t>
            </w:r>
            <w:r w:rsidRPr="0061606B">
              <w:rPr>
                <w:rFonts w:hint="eastAsia"/>
                <w:sz w:val="18"/>
                <w:szCs w:val="18"/>
              </w:rPr>
              <w:t>她</w:t>
            </w:r>
          </w:p>
        </w:tc>
      </w:tr>
      <w:tr w:rsidR="00446ABD" w14:paraId="5FB4F775" w14:textId="77777777" w:rsidTr="004A6289">
        <w:trPr>
          <w:trHeight w:val="340"/>
          <w:jc w:val="center"/>
        </w:trPr>
        <w:tc>
          <w:tcPr>
            <w:tcW w:w="620" w:type="pct"/>
            <w:vMerge/>
            <w:tcBorders>
              <w:top w:val="nil"/>
              <w:bottom w:val="nil"/>
            </w:tcBorders>
            <w:shd w:val="clear" w:color="auto" w:fill="FFFFFF"/>
            <w:tcMar>
              <w:top w:w="15" w:type="dxa"/>
              <w:left w:w="15" w:type="dxa"/>
              <w:right w:w="15" w:type="dxa"/>
            </w:tcMar>
            <w:vAlign w:val="center"/>
          </w:tcPr>
          <w:p w14:paraId="599FCE42" w14:textId="77777777" w:rsidR="00446ABD" w:rsidRPr="0061606B" w:rsidRDefault="00446ABD">
            <w:pPr>
              <w:ind w:firstLineChars="200" w:firstLine="360"/>
              <w:jc w:val="center"/>
              <w:rPr>
                <w:sz w:val="18"/>
                <w:szCs w:val="18"/>
              </w:rPr>
            </w:pPr>
          </w:p>
        </w:tc>
        <w:tc>
          <w:tcPr>
            <w:tcW w:w="4380" w:type="pct"/>
            <w:tcBorders>
              <w:top w:val="nil"/>
              <w:bottom w:val="nil"/>
            </w:tcBorders>
            <w:shd w:val="clear" w:color="auto" w:fill="FFFFFF"/>
            <w:tcMar>
              <w:top w:w="15" w:type="dxa"/>
              <w:left w:w="15" w:type="dxa"/>
              <w:right w:w="15" w:type="dxa"/>
            </w:tcMar>
            <w:vAlign w:val="center"/>
          </w:tcPr>
          <w:p w14:paraId="62B89EE7" w14:textId="77777777" w:rsidR="00446ABD" w:rsidRPr="0061606B" w:rsidRDefault="00000000" w:rsidP="004A6289">
            <w:pPr>
              <w:rPr>
                <w:sz w:val="18"/>
                <w:szCs w:val="18"/>
              </w:rPr>
            </w:pPr>
            <w:r w:rsidRPr="0061606B">
              <w:rPr>
                <w:rFonts w:hint="eastAsia"/>
                <w:sz w:val="18"/>
                <w:szCs w:val="18"/>
              </w:rPr>
              <w:t>我会为了有时间陪伴他</w:t>
            </w:r>
            <w:r w:rsidRPr="0061606B">
              <w:rPr>
                <w:rFonts w:hint="eastAsia"/>
                <w:sz w:val="18"/>
                <w:szCs w:val="18"/>
              </w:rPr>
              <w:t>/</w:t>
            </w:r>
            <w:r w:rsidRPr="0061606B">
              <w:rPr>
                <w:rFonts w:hint="eastAsia"/>
                <w:sz w:val="18"/>
                <w:szCs w:val="18"/>
              </w:rPr>
              <w:t>她，而压缩自己十分重视的爱好和兴趣的时间</w:t>
            </w:r>
          </w:p>
        </w:tc>
      </w:tr>
      <w:tr w:rsidR="00446ABD" w14:paraId="4C1A95F0" w14:textId="77777777" w:rsidTr="004A6289">
        <w:trPr>
          <w:trHeight w:val="340"/>
          <w:jc w:val="center"/>
        </w:trPr>
        <w:tc>
          <w:tcPr>
            <w:tcW w:w="620" w:type="pct"/>
            <w:vMerge/>
            <w:tcBorders>
              <w:top w:val="nil"/>
              <w:bottom w:val="single" w:sz="6" w:space="0" w:color="auto"/>
            </w:tcBorders>
            <w:shd w:val="clear" w:color="auto" w:fill="FFFFFF"/>
            <w:tcMar>
              <w:top w:w="15" w:type="dxa"/>
              <w:left w:w="15" w:type="dxa"/>
              <w:right w:w="15" w:type="dxa"/>
            </w:tcMar>
            <w:vAlign w:val="center"/>
          </w:tcPr>
          <w:p w14:paraId="3C8620CA" w14:textId="77777777" w:rsidR="00446ABD" w:rsidRPr="0061606B" w:rsidRDefault="00446ABD">
            <w:pPr>
              <w:ind w:firstLineChars="200" w:firstLine="360"/>
              <w:jc w:val="center"/>
              <w:rPr>
                <w:sz w:val="18"/>
                <w:szCs w:val="18"/>
              </w:rPr>
            </w:pPr>
          </w:p>
        </w:tc>
        <w:tc>
          <w:tcPr>
            <w:tcW w:w="4380" w:type="pct"/>
            <w:tcBorders>
              <w:top w:val="nil"/>
              <w:bottom w:val="single" w:sz="6" w:space="0" w:color="auto"/>
            </w:tcBorders>
            <w:shd w:val="clear" w:color="auto" w:fill="FFFFFF"/>
            <w:tcMar>
              <w:top w:w="15" w:type="dxa"/>
              <w:left w:w="15" w:type="dxa"/>
              <w:right w:w="15" w:type="dxa"/>
            </w:tcMar>
            <w:vAlign w:val="center"/>
          </w:tcPr>
          <w:p w14:paraId="00A4C4B2" w14:textId="77777777" w:rsidR="00446ABD" w:rsidRPr="0061606B" w:rsidRDefault="00000000" w:rsidP="004A6289">
            <w:pPr>
              <w:rPr>
                <w:sz w:val="18"/>
                <w:szCs w:val="18"/>
              </w:rPr>
            </w:pPr>
            <w:r w:rsidRPr="0061606B">
              <w:rPr>
                <w:rFonts w:hint="eastAsia"/>
                <w:sz w:val="18"/>
                <w:szCs w:val="18"/>
              </w:rPr>
              <w:t>我会因为他</w:t>
            </w:r>
            <w:r w:rsidRPr="0061606B">
              <w:rPr>
                <w:rFonts w:hint="eastAsia"/>
                <w:sz w:val="18"/>
                <w:szCs w:val="18"/>
              </w:rPr>
              <w:t>/</w:t>
            </w:r>
            <w:r w:rsidRPr="0061606B">
              <w:rPr>
                <w:rFonts w:hint="eastAsia"/>
                <w:sz w:val="18"/>
                <w:szCs w:val="18"/>
              </w:rPr>
              <w:t>她不喜欢，而直接放弃自己十分重视的爱好和兴趣</w:t>
            </w:r>
          </w:p>
        </w:tc>
      </w:tr>
      <w:tr w:rsidR="00446ABD" w14:paraId="30F99162" w14:textId="77777777" w:rsidTr="004A6289">
        <w:trPr>
          <w:trHeight w:val="340"/>
          <w:jc w:val="center"/>
        </w:trPr>
        <w:tc>
          <w:tcPr>
            <w:tcW w:w="620" w:type="pct"/>
            <w:vMerge w:val="restart"/>
            <w:tcBorders>
              <w:top w:val="single" w:sz="6" w:space="0" w:color="auto"/>
              <w:bottom w:val="nil"/>
            </w:tcBorders>
            <w:shd w:val="clear" w:color="auto" w:fill="FFFFFF"/>
            <w:tcMar>
              <w:top w:w="15" w:type="dxa"/>
              <w:left w:w="15" w:type="dxa"/>
              <w:right w:w="15" w:type="dxa"/>
            </w:tcMar>
            <w:vAlign w:val="center"/>
          </w:tcPr>
          <w:p w14:paraId="32F6F7A6" w14:textId="77777777" w:rsidR="00446ABD" w:rsidRPr="0061606B" w:rsidRDefault="00000000">
            <w:pPr>
              <w:jc w:val="center"/>
              <w:rPr>
                <w:sz w:val="18"/>
                <w:szCs w:val="18"/>
              </w:rPr>
            </w:pPr>
            <w:r w:rsidRPr="0061606B">
              <w:rPr>
                <w:rFonts w:hint="eastAsia"/>
                <w:sz w:val="18"/>
                <w:szCs w:val="18"/>
              </w:rPr>
              <w:t>成本投入</w:t>
            </w:r>
          </w:p>
        </w:tc>
        <w:tc>
          <w:tcPr>
            <w:tcW w:w="4380" w:type="pct"/>
            <w:tcBorders>
              <w:top w:val="single" w:sz="6" w:space="0" w:color="auto"/>
              <w:bottom w:val="nil"/>
            </w:tcBorders>
            <w:shd w:val="clear" w:color="auto" w:fill="FFFFFF"/>
            <w:tcMar>
              <w:top w:w="15" w:type="dxa"/>
              <w:left w:w="15" w:type="dxa"/>
              <w:right w:w="15" w:type="dxa"/>
            </w:tcMar>
            <w:vAlign w:val="center"/>
          </w:tcPr>
          <w:p w14:paraId="478769FB" w14:textId="77777777" w:rsidR="00446ABD" w:rsidRPr="0061606B" w:rsidRDefault="00000000" w:rsidP="004A6289">
            <w:pPr>
              <w:rPr>
                <w:sz w:val="18"/>
                <w:szCs w:val="18"/>
              </w:rPr>
            </w:pPr>
            <w:r w:rsidRPr="0061606B">
              <w:rPr>
                <w:rFonts w:hint="eastAsia"/>
                <w:sz w:val="18"/>
                <w:szCs w:val="18"/>
              </w:rPr>
              <w:t>我会为了陪伴他</w:t>
            </w:r>
            <w:r w:rsidRPr="0061606B">
              <w:rPr>
                <w:rFonts w:hint="eastAsia"/>
                <w:sz w:val="18"/>
                <w:szCs w:val="18"/>
              </w:rPr>
              <w:t>/</w:t>
            </w:r>
            <w:r w:rsidRPr="0061606B">
              <w:rPr>
                <w:rFonts w:hint="eastAsia"/>
                <w:sz w:val="18"/>
                <w:szCs w:val="18"/>
              </w:rPr>
              <w:t>她，而经常推掉推迟或取消自己的其他计划</w:t>
            </w:r>
          </w:p>
        </w:tc>
      </w:tr>
      <w:tr w:rsidR="00446ABD" w14:paraId="598F7B00" w14:textId="77777777" w:rsidTr="004A6289">
        <w:trPr>
          <w:trHeight w:val="340"/>
          <w:jc w:val="center"/>
        </w:trPr>
        <w:tc>
          <w:tcPr>
            <w:tcW w:w="620" w:type="pct"/>
            <w:vMerge/>
            <w:tcBorders>
              <w:top w:val="nil"/>
              <w:bottom w:val="nil"/>
            </w:tcBorders>
            <w:shd w:val="clear" w:color="auto" w:fill="FFFFFF"/>
            <w:tcMar>
              <w:top w:w="15" w:type="dxa"/>
              <w:left w:w="15" w:type="dxa"/>
              <w:right w:w="15" w:type="dxa"/>
            </w:tcMar>
            <w:vAlign w:val="center"/>
          </w:tcPr>
          <w:p w14:paraId="714B3637" w14:textId="77777777" w:rsidR="00446ABD" w:rsidRPr="0061606B" w:rsidRDefault="00446ABD">
            <w:pPr>
              <w:ind w:firstLineChars="200" w:firstLine="360"/>
              <w:jc w:val="center"/>
              <w:rPr>
                <w:sz w:val="18"/>
                <w:szCs w:val="18"/>
              </w:rPr>
            </w:pPr>
          </w:p>
        </w:tc>
        <w:tc>
          <w:tcPr>
            <w:tcW w:w="4380" w:type="pct"/>
            <w:tcBorders>
              <w:top w:val="nil"/>
              <w:bottom w:val="nil"/>
            </w:tcBorders>
            <w:shd w:val="clear" w:color="auto" w:fill="FFFFFF"/>
            <w:tcMar>
              <w:top w:w="15" w:type="dxa"/>
              <w:left w:w="15" w:type="dxa"/>
              <w:right w:w="15" w:type="dxa"/>
            </w:tcMar>
            <w:vAlign w:val="center"/>
          </w:tcPr>
          <w:p w14:paraId="6D6BBF1C" w14:textId="77777777" w:rsidR="00446ABD" w:rsidRPr="0061606B" w:rsidRDefault="00000000" w:rsidP="004A6289">
            <w:pPr>
              <w:rPr>
                <w:sz w:val="18"/>
                <w:szCs w:val="18"/>
              </w:rPr>
            </w:pPr>
            <w:r w:rsidRPr="0061606B">
              <w:rPr>
                <w:rFonts w:hint="eastAsia"/>
                <w:sz w:val="18"/>
                <w:szCs w:val="18"/>
              </w:rPr>
              <w:t>我为了和他</w:t>
            </w:r>
            <w:r w:rsidRPr="0061606B">
              <w:rPr>
                <w:rFonts w:hint="eastAsia"/>
                <w:sz w:val="18"/>
                <w:szCs w:val="18"/>
              </w:rPr>
              <w:t>/</w:t>
            </w:r>
            <w:r w:rsidRPr="0061606B">
              <w:rPr>
                <w:rFonts w:hint="eastAsia"/>
                <w:sz w:val="18"/>
                <w:szCs w:val="18"/>
              </w:rPr>
              <w:t>她约会，不惜花费超出我经济承受范围的钱</w:t>
            </w:r>
          </w:p>
        </w:tc>
      </w:tr>
      <w:tr w:rsidR="00446ABD" w14:paraId="46264924" w14:textId="77777777" w:rsidTr="004A6289">
        <w:trPr>
          <w:trHeight w:val="340"/>
          <w:jc w:val="center"/>
        </w:trPr>
        <w:tc>
          <w:tcPr>
            <w:tcW w:w="620" w:type="pct"/>
            <w:vMerge/>
            <w:tcBorders>
              <w:top w:val="nil"/>
              <w:bottom w:val="nil"/>
            </w:tcBorders>
            <w:shd w:val="clear" w:color="auto" w:fill="FFFFFF"/>
            <w:tcMar>
              <w:top w:w="15" w:type="dxa"/>
              <w:left w:w="15" w:type="dxa"/>
              <w:right w:w="15" w:type="dxa"/>
            </w:tcMar>
            <w:vAlign w:val="center"/>
          </w:tcPr>
          <w:p w14:paraId="706E8324" w14:textId="77777777" w:rsidR="00446ABD" w:rsidRPr="0061606B" w:rsidRDefault="00446ABD">
            <w:pPr>
              <w:ind w:firstLineChars="200" w:firstLine="360"/>
              <w:jc w:val="center"/>
              <w:rPr>
                <w:sz w:val="18"/>
                <w:szCs w:val="18"/>
              </w:rPr>
            </w:pPr>
          </w:p>
        </w:tc>
        <w:tc>
          <w:tcPr>
            <w:tcW w:w="4380" w:type="pct"/>
            <w:tcBorders>
              <w:top w:val="nil"/>
              <w:bottom w:val="nil"/>
            </w:tcBorders>
            <w:shd w:val="clear" w:color="auto" w:fill="FFFFFF"/>
            <w:tcMar>
              <w:top w:w="15" w:type="dxa"/>
              <w:left w:w="15" w:type="dxa"/>
              <w:right w:w="15" w:type="dxa"/>
            </w:tcMar>
            <w:vAlign w:val="center"/>
          </w:tcPr>
          <w:p w14:paraId="5AA9FB9B" w14:textId="77777777" w:rsidR="00446ABD" w:rsidRPr="0061606B" w:rsidRDefault="00000000" w:rsidP="004A6289">
            <w:pPr>
              <w:rPr>
                <w:sz w:val="18"/>
                <w:szCs w:val="18"/>
              </w:rPr>
            </w:pPr>
            <w:r w:rsidRPr="0061606B">
              <w:rPr>
                <w:rFonts w:hint="eastAsia"/>
                <w:sz w:val="18"/>
                <w:szCs w:val="18"/>
              </w:rPr>
              <w:t>我会为了购买他</w:t>
            </w:r>
            <w:r w:rsidRPr="0061606B">
              <w:rPr>
                <w:rFonts w:hint="eastAsia"/>
                <w:sz w:val="18"/>
                <w:szCs w:val="18"/>
              </w:rPr>
              <w:t>/</w:t>
            </w:r>
            <w:r w:rsidRPr="0061606B">
              <w:rPr>
                <w:rFonts w:hint="eastAsia"/>
                <w:sz w:val="18"/>
                <w:szCs w:val="18"/>
              </w:rPr>
              <w:t>她喜欢的东西，不惜花费超出我经济承受范围的钱</w:t>
            </w:r>
          </w:p>
        </w:tc>
      </w:tr>
      <w:tr w:rsidR="00446ABD" w14:paraId="418D4B90" w14:textId="77777777" w:rsidTr="004A6289">
        <w:trPr>
          <w:trHeight w:val="340"/>
          <w:jc w:val="center"/>
        </w:trPr>
        <w:tc>
          <w:tcPr>
            <w:tcW w:w="620" w:type="pct"/>
            <w:vMerge/>
            <w:tcBorders>
              <w:top w:val="nil"/>
              <w:bottom w:val="nil"/>
            </w:tcBorders>
            <w:shd w:val="clear" w:color="auto" w:fill="FFFFFF"/>
            <w:tcMar>
              <w:top w:w="15" w:type="dxa"/>
              <w:left w:w="15" w:type="dxa"/>
              <w:right w:w="15" w:type="dxa"/>
            </w:tcMar>
            <w:vAlign w:val="center"/>
          </w:tcPr>
          <w:p w14:paraId="45D0D021" w14:textId="77777777" w:rsidR="00446ABD" w:rsidRPr="0061606B" w:rsidRDefault="00446ABD">
            <w:pPr>
              <w:ind w:firstLineChars="200" w:firstLine="360"/>
              <w:jc w:val="center"/>
              <w:rPr>
                <w:sz w:val="18"/>
                <w:szCs w:val="18"/>
              </w:rPr>
            </w:pPr>
          </w:p>
        </w:tc>
        <w:tc>
          <w:tcPr>
            <w:tcW w:w="4380" w:type="pct"/>
            <w:tcBorders>
              <w:top w:val="nil"/>
              <w:bottom w:val="nil"/>
            </w:tcBorders>
            <w:shd w:val="clear" w:color="auto" w:fill="FFFFFF"/>
            <w:tcMar>
              <w:top w:w="15" w:type="dxa"/>
              <w:left w:w="15" w:type="dxa"/>
              <w:right w:w="15" w:type="dxa"/>
            </w:tcMar>
            <w:vAlign w:val="center"/>
          </w:tcPr>
          <w:p w14:paraId="76CD6AF6" w14:textId="77777777" w:rsidR="00446ABD" w:rsidRPr="0061606B" w:rsidRDefault="00000000" w:rsidP="004A6289">
            <w:pPr>
              <w:rPr>
                <w:sz w:val="18"/>
                <w:szCs w:val="18"/>
              </w:rPr>
            </w:pPr>
            <w:r w:rsidRPr="0061606B">
              <w:rPr>
                <w:rFonts w:hint="eastAsia"/>
                <w:sz w:val="18"/>
                <w:szCs w:val="18"/>
              </w:rPr>
              <w:t>我会因为他</w:t>
            </w:r>
            <w:r w:rsidRPr="0061606B">
              <w:rPr>
                <w:rFonts w:hint="eastAsia"/>
                <w:sz w:val="18"/>
                <w:szCs w:val="18"/>
              </w:rPr>
              <w:t>/</w:t>
            </w:r>
            <w:r w:rsidRPr="0061606B">
              <w:rPr>
                <w:rFonts w:hint="eastAsia"/>
                <w:sz w:val="18"/>
                <w:szCs w:val="18"/>
              </w:rPr>
              <w:t>她，而放弃未来更好的发展机会</w:t>
            </w:r>
          </w:p>
        </w:tc>
      </w:tr>
      <w:tr w:rsidR="00446ABD" w14:paraId="3D588350" w14:textId="77777777" w:rsidTr="004A6289">
        <w:trPr>
          <w:trHeight w:val="340"/>
          <w:jc w:val="center"/>
        </w:trPr>
        <w:tc>
          <w:tcPr>
            <w:tcW w:w="620" w:type="pct"/>
            <w:vMerge/>
            <w:tcBorders>
              <w:top w:val="nil"/>
              <w:bottom w:val="single" w:sz="6" w:space="0" w:color="auto"/>
            </w:tcBorders>
            <w:shd w:val="clear" w:color="auto" w:fill="FFFFFF"/>
            <w:tcMar>
              <w:top w:w="15" w:type="dxa"/>
              <w:left w:w="15" w:type="dxa"/>
              <w:right w:w="15" w:type="dxa"/>
            </w:tcMar>
            <w:vAlign w:val="center"/>
          </w:tcPr>
          <w:p w14:paraId="6498B83D" w14:textId="77777777" w:rsidR="00446ABD" w:rsidRPr="0061606B" w:rsidRDefault="00446ABD">
            <w:pPr>
              <w:ind w:firstLineChars="200" w:firstLine="360"/>
              <w:jc w:val="center"/>
              <w:rPr>
                <w:sz w:val="18"/>
                <w:szCs w:val="18"/>
              </w:rPr>
            </w:pPr>
          </w:p>
        </w:tc>
        <w:tc>
          <w:tcPr>
            <w:tcW w:w="4380" w:type="pct"/>
            <w:tcBorders>
              <w:top w:val="nil"/>
              <w:bottom w:val="single" w:sz="6" w:space="0" w:color="auto"/>
            </w:tcBorders>
            <w:shd w:val="clear" w:color="auto" w:fill="FFFFFF"/>
            <w:tcMar>
              <w:top w:w="15" w:type="dxa"/>
              <w:left w:w="15" w:type="dxa"/>
              <w:right w:w="15" w:type="dxa"/>
            </w:tcMar>
            <w:vAlign w:val="center"/>
          </w:tcPr>
          <w:p w14:paraId="51E0EFB3" w14:textId="77777777" w:rsidR="00446ABD" w:rsidRPr="0061606B" w:rsidRDefault="00000000" w:rsidP="004A6289">
            <w:pPr>
              <w:rPr>
                <w:sz w:val="18"/>
                <w:szCs w:val="18"/>
              </w:rPr>
            </w:pPr>
            <w:r w:rsidRPr="0061606B">
              <w:rPr>
                <w:rFonts w:hint="eastAsia"/>
                <w:sz w:val="18"/>
                <w:szCs w:val="18"/>
              </w:rPr>
              <w:t>我会经常买过多的礼物送给他</w:t>
            </w:r>
            <w:r w:rsidRPr="0061606B">
              <w:rPr>
                <w:rFonts w:hint="eastAsia"/>
                <w:sz w:val="18"/>
                <w:szCs w:val="18"/>
              </w:rPr>
              <w:t>/</w:t>
            </w:r>
            <w:r w:rsidRPr="0061606B">
              <w:rPr>
                <w:rFonts w:hint="eastAsia"/>
                <w:sz w:val="18"/>
                <w:szCs w:val="18"/>
              </w:rPr>
              <w:t>她，即使他</w:t>
            </w:r>
            <w:r w:rsidRPr="0061606B">
              <w:rPr>
                <w:rFonts w:hint="eastAsia"/>
                <w:sz w:val="18"/>
                <w:szCs w:val="18"/>
              </w:rPr>
              <w:t>/</w:t>
            </w:r>
            <w:r w:rsidRPr="0061606B">
              <w:rPr>
                <w:rFonts w:hint="eastAsia"/>
                <w:sz w:val="18"/>
                <w:szCs w:val="18"/>
              </w:rPr>
              <w:t>她明确表示没有需要</w:t>
            </w:r>
          </w:p>
        </w:tc>
      </w:tr>
      <w:tr w:rsidR="00446ABD" w14:paraId="107D9444" w14:textId="77777777" w:rsidTr="004A6289">
        <w:trPr>
          <w:trHeight w:val="340"/>
          <w:jc w:val="center"/>
        </w:trPr>
        <w:tc>
          <w:tcPr>
            <w:tcW w:w="620" w:type="pct"/>
            <w:vMerge w:val="restart"/>
            <w:tcBorders>
              <w:top w:val="single" w:sz="6" w:space="0" w:color="auto"/>
            </w:tcBorders>
            <w:shd w:val="clear" w:color="auto" w:fill="FFFFFF"/>
            <w:tcMar>
              <w:top w:w="15" w:type="dxa"/>
              <w:left w:w="15" w:type="dxa"/>
              <w:right w:w="15" w:type="dxa"/>
            </w:tcMar>
            <w:vAlign w:val="center"/>
          </w:tcPr>
          <w:p w14:paraId="07B27360" w14:textId="17CA1648" w:rsidR="00446ABD" w:rsidRPr="0061606B" w:rsidRDefault="001A5FFB">
            <w:pPr>
              <w:jc w:val="center"/>
              <w:rPr>
                <w:sz w:val="18"/>
                <w:szCs w:val="18"/>
              </w:rPr>
            </w:pPr>
            <w:r w:rsidRPr="0061606B">
              <w:rPr>
                <w:rFonts w:hint="eastAsia"/>
                <w:sz w:val="18"/>
                <w:szCs w:val="18"/>
              </w:rPr>
              <w:t>纠缠挽留</w:t>
            </w:r>
          </w:p>
        </w:tc>
        <w:tc>
          <w:tcPr>
            <w:tcW w:w="4380" w:type="pct"/>
            <w:tcBorders>
              <w:top w:val="single" w:sz="6" w:space="0" w:color="auto"/>
            </w:tcBorders>
            <w:shd w:val="clear" w:color="auto" w:fill="FFFFFF"/>
            <w:tcMar>
              <w:top w:w="15" w:type="dxa"/>
              <w:left w:w="15" w:type="dxa"/>
              <w:right w:w="15" w:type="dxa"/>
            </w:tcMar>
            <w:vAlign w:val="center"/>
          </w:tcPr>
          <w:p w14:paraId="6400DF26" w14:textId="77777777" w:rsidR="00446ABD" w:rsidRPr="0061606B" w:rsidRDefault="00000000" w:rsidP="004A6289">
            <w:pPr>
              <w:rPr>
                <w:sz w:val="18"/>
                <w:szCs w:val="18"/>
              </w:rPr>
            </w:pPr>
            <w:r w:rsidRPr="0061606B">
              <w:rPr>
                <w:rFonts w:hint="eastAsia"/>
                <w:sz w:val="18"/>
                <w:szCs w:val="18"/>
              </w:rPr>
              <w:t>分手后，我会尝试购买他</w:t>
            </w:r>
            <w:r w:rsidRPr="0061606B">
              <w:rPr>
                <w:rFonts w:hint="eastAsia"/>
                <w:sz w:val="18"/>
                <w:szCs w:val="18"/>
              </w:rPr>
              <w:t>/</w:t>
            </w:r>
            <w:r w:rsidRPr="0061606B">
              <w:rPr>
                <w:rFonts w:hint="eastAsia"/>
                <w:sz w:val="18"/>
                <w:szCs w:val="18"/>
              </w:rPr>
              <w:t>她喜欢但超出我经济能力的礼物来挽回这段感情</w:t>
            </w:r>
          </w:p>
        </w:tc>
      </w:tr>
      <w:tr w:rsidR="00446ABD" w14:paraId="056C6C09" w14:textId="77777777" w:rsidTr="004A6289">
        <w:trPr>
          <w:trHeight w:val="340"/>
          <w:jc w:val="center"/>
        </w:trPr>
        <w:tc>
          <w:tcPr>
            <w:tcW w:w="620" w:type="pct"/>
            <w:vMerge/>
            <w:shd w:val="clear" w:color="auto" w:fill="FFFFFF"/>
            <w:tcMar>
              <w:top w:w="15" w:type="dxa"/>
              <w:left w:w="15" w:type="dxa"/>
              <w:right w:w="15" w:type="dxa"/>
            </w:tcMar>
            <w:vAlign w:val="center"/>
          </w:tcPr>
          <w:p w14:paraId="3CADB7EA" w14:textId="77777777" w:rsidR="00446ABD" w:rsidRPr="0061606B" w:rsidRDefault="00446ABD">
            <w:pPr>
              <w:ind w:firstLineChars="200" w:firstLine="360"/>
              <w:jc w:val="center"/>
              <w:rPr>
                <w:sz w:val="18"/>
                <w:szCs w:val="18"/>
              </w:rPr>
            </w:pPr>
          </w:p>
        </w:tc>
        <w:tc>
          <w:tcPr>
            <w:tcW w:w="4380" w:type="pct"/>
            <w:shd w:val="clear" w:color="auto" w:fill="FFFFFF"/>
            <w:tcMar>
              <w:top w:w="15" w:type="dxa"/>
              <w:left w:w="15" w:type="dxa"/>
              <w:right w:w="15" w:type="dxa"/>
            </w:tcMar>
            <w:vAlign w:val="center"/>
          </w:tcPr>
          <w:p w14:paraId="6F756339" w14:textId="77777777" w:rsidR="00446ABD" w:rsidRPr="0061606B" w:rsidRDefault="00000000" w:rsidP="004A6289">
            <w:pPr>
              <w:rPr>
                <w:sz w:val="18"/>
                <w:szCs w:val="18"/>
              </w:rPr>
            </w:pPr>
            <w:r w:rsidRPr="0061606B">
              <w:rPr>
                <w:rFonts w:hint="eastAsia"/>
                <w:sz w:val="18"/>
                <w:szCs w:val="18"/>
              </w:rPr>
              <w:t>分手后，我依然会找各种机会与他</w:t>
            </w:r>
            <w:r w:rsidRPr="0061606B">
              <w:rPr>
                <w:rFonts w:hint="eastAsia"/>
                <w:sz w:val="18"/>
                <w:szCs w:val="18"/>
              </w:rPr>
              <w:t>/</w:t>
            </w:r>
            <w:r w:rsidRPr="0061606B">
              <w:rPr>
                <w:rFonts w:hint="eastAsia"/>
                <w:sz w:val="18"/>
                <w:szCs w:val="18"/>
              </w:rPr>
              <w:t>她进行沟通和交流情感问题</w:t>
            </w:r>
          </w:p>
        </w:tc>
      </w:tr>
      <w:tr w:rsidR="00446ABD" w14:paraId="610FBBD5" w14:textId="77777777" w:rsidTr="004A6289">
        <w:trPr>
          <w:trHeight w:val="340"/>
          <w:jc w:val="center"/>
        </w:trPr>
        <w:tc>
          <w:tcPr>
            <w:tcW w:w="620" w:type="pct"/>
            <w:vMerge/>
            <w:shd w:val="clear" w:color="auto" w:fill="FFFFFF"/>
            <w:tcMar>
              <w:top w:w="15" w:type="dxa"/>
              <w:left w:w="15" w:type="dxa"/>
              <w:right w:w="15" w:type="dxa"/>
            </w:tcMar>
            <w:vAlign w:val="center"/>
          </w:tcPr>
          <w:p w14:paraId="2B793F28" w14:textId="77777777" w:rsidR="00446ABD" w:rsidRPr="0061606B" w:rsidRDefault="00446ABD">
            <w:pPr>
              <w:ind w:firstLineChars="200" w:firstLine="360"/>
              <w:jc w:val="center"/>
              <w:rPr>
                <w:sz w:val="18"/>
                <w:szCs w:val="18"/>
              </w:rPr>
            </w:pPr>
          </w:p>
        </w:tc>
        <w:tc>
          <w:tcPr>
            <w:tcW w:w="4380" w:type="pct"/>
            <w:shd w:val="clear" w:color="auto" w:fill="FFFFFF"/>
            <w:tcMar>
              <w:top w:w="15" w:type="dxa"/>
              <w:left w:w="15" w:type="dxa"/>
              <w:right w:w="15" w:type="dxa"/>
            </w:tcMar>
            <w:vAlign w:val="center"/>
          </w:tcPr>
          <w:p w14:paraId="6578A99C" w14:textId="77777777" w:rsidR="00446ABD" w:rsidRPr="0061606B" w:rsidRDefault="00000000" w:rsidP="004A6289">
            <w:pPr>
              <w:rPr>
                <w:sz w:val="18"/>
                <w:szCs w:val="18"/>
              </w:rPr>
            </w:pPr>
            <w:r w:rsidRPr="0061606B">
              <w:rPr>
                <w:rFonts w:hint="eastAsia"/>
                <w:sz w:val="18"/>
                <w:szCs w:val="18"/>
              </w:rPr>
              <w:t>分手后，我尝试通过各种方式与他</w:t>
            </w:r>
            <w:r w:rsidRPr="0061606B">
              <w:rPr>
                <w:rFonts w:hint="eastAsia"/>
                <w:sz w:val="18"/>
                <w:szCs w:val="18"/>
              </w:rPr>
              <w:t>/</w:t>
            </w:r>
            <w:r w:rsidRPr="0061606B">
              <w:rPr>
                <w:rFonts w:hint="eastAsia"/>
                <w:sz w:val="18"/>
                <w:szCs w:val="18"/>
              </w:rPr>
              <w:t>她保持日常的联系，即使他</w:t>
            </w:r>
            <w:r w:rsidRPr="0061606B">
              <w:rPr>
                <w:rFonts w:hint="eastAsia"/>
                <w:sz w:val="18"/>
                <w:szCs w:val="18"/>
              </w:rPr>
              <w:t>/</w:t>
            </w:r>
            <w:r w:rsidRPr="0061606B">
              <w:rPr>
                <w:rFonts w:hint="eastAsia"/>
                <w:sz w:val="18"/>
                <w:szCs w:val="18"/>
              </w:rPr>
              <w:t>她已经明确表示希望保持距离</w:t>
            </w:r>
          </w:p>
        </w:tc>
      </w:tr>
      <w:tr w:rsidR="00446ABD" w14:paraId="6BC11DCD" w14:textId="77777777" w:rsidTr="004A6289">
        <w:trPr>
          <w:trHeight w:val="340"/>
          <w:jc w:val="center"/>
        </w:trPr>
        <w:tc>
          <w:tcPr>
            <w:tcW w:w="620" w:type="pct"/>
            <w:vMerge/>
            <w:shd w:val="clear" w:color="auto" w:fill="FFFFFF"/>
            <w:tcMar>
              <w:top w:w="15" w:type="dxa"/>
              <w:left w:w="15" w:type="dxa"/>
              <w:right w:w="15" w:type="dxa"/>
            </w:tcMar>
            <w:vAlign w:val="center"/>
          </w:tcPr>
          <w:p w14:paraId="33A5C561" w14:textId="77777777" w:rsidR="00446ABD" w:rsidRPr="0061606B" w:rsidRDefault="00446ABD">
            <w:pPr>
              <w:ind w:firstLineChars="200" w:firstLine="360"/>
              <w:jc w:val="center"/>
              <w:rPr>
                <w:sz w:val="18"/>
                <w:szCs w:val="18"/>
              </w:rPr>
            </w:pPr>
          </w:p>
        </w:tc>
        <w:tc>
          <w:tcPr>
            <w:tcW w:w="4380" w:type="pct"/>
            <w:shd w:val="clear" w:color="auto" w:fill="FFFFFF"/>
            <w:tcMar>
              <w:top w:w="15" w:type="dxa"/>
              <w:left w:w="15" w:type="dxa"/>
              <w:right w:w="15" w:type="dxa"/>
            </w:tcMar>
            <w:vAlign w:val="center"/>
          </w:tcPr>
          <w:p w14:paraId="7991DC66" w14:textId="77777777" w:rsidR="00446ABD" w:rsidRPr="0061606B" w:rsidRDefault="00000000" w:rsidP="004A6289">
            <w:pPr>
              <w:rPr>
                <w:sz w:val="18"/>
                <w:szCs w:val="18"/>
              </w:rPr>
            </w:pPr>
            <w:r w:rsidRPr="0061606B">
              <w:rPr>
                <w:rFonts w:hint="eastAsia"/>
                <w:sz w:val="18"/>
                <w:szCs w:val="18"/>
              </w:rPr>
              <w:t>分手后，我会经常在社交媒体通过各种方式表达对他</w:t>
            </w:r>
            <w:r w:rsidRPr="0061606B">
              <w:rPr>
                <w:rFonts w:hint="eastAsia"/>
                <w:sz w:val="18"/>
                <w:szCs w:val="18"/>
              </w:rPr>
              <w:t>/</w:t>
            </w:r>
            <w:r w:rsidRPr="0061606B">
              <w:rPr>
                <w:rFonts w:hint="eastAsia"/>
                <w:sz w:val="18"/>
                <w:szCs w:val="18"/>
              </w:rPr>
              <w:t>她的依恋</w:t>
            </w:r>
          </w:p>
        </w:tc>
      </w:tr>
      <w:tr w:rsidR="00446ABD" w14:paraId="34367A14" w14:textId="77777777" w:rsidTr="004A6289">
        <w:trPr>
          <w:trHeight w:val="340"/>
          <w:jc w:val="center"/>
        </w:trPr>
        <w:tc>
          <w:tcPr>
            <w:tcW w:w="620" w:type="pct"/>
            <w:vMerge/>
            <w:tcBorders>
              <w:bottom w:val="single" w:sz="6" w:space="0" w:color="auto"/>
            </w:tcBorders>
            <w:shd w:val="clear" w:color="auto" w:fill="FFFFFF"/>
            <w:tcMar>
              <w:top w:w="15" w:type="dxa"/>
              <w:left w:w="15" w:type="dxa"/>
              <w:right w:w="15" w:type="dxa"/>
            </w:tcMar>
            <w:vAlign w:val="center"/>
          </w:tcPr>
          <w:p w14:paraId="6AA13F46" w14:textId="77777777" w:rsidR="00446ABD" w:rsidRPr="0061606B" w:rsidRDefault="00446ABD">
            <w:pPr>
              <w:ind w:firstLineChars="200" w:firstLine="360"/>
              <w:jc w:val="center"/>
              <w:rPr>
                <w:sz w:val="18"/>
                <w:szCs w:val="18"/>
              </w:rPr>
            </w:pPr>
          </w:p>
        </w:tc>
        <w:tc>
          <w:tcPr>
            <w:tcW w:w="4380" w:type="pct"/>
            <w:tcBorders>
              <w:bottom w:val="single" w:sz="6" w:space="0" w:color="auto"/>
            </w:tcBorders>
            <w:shd w:val="clear" w:color="auto" w:fill="FFFFFF"/>
            <w:tcMar>
              <w:top w:w="15" w:type="dxa"/>
              <w:left w:w="15" w:type="dxa"/>
              <w:right w:w="15" w:type="dxa"/>
            </w:tcMar>
            <w:vAlign w:val="center"/>
          </w:tcPr>
          <w:p w14:paraId="47055FBC" w14:textId="77777777" w:rsidR="00446ABD" w:rsidRPr="0061606B" w:rsidRDefault="00000000" w:rsidP="004A6289">
            <w:pPr>
              <w:rPr>
                <w:sz w:val="18"/>
                <w:szCs w:val="18"/>
              </w:rPr>
            </w:pPr>
            <w:r w:rsidRPr="0061606B">
              <w:rPr>
                <w:rFonts w:hint="eastAsia"/>
                <w:sz w:val="18"/>
                <w:szCs w:val="18"/>
              </w:rPr>
              <w:t>分手后，我会为了试图挽回他</w:t>
            </w:r>
            <w:r w:rsidRPr="0061606B">
              <w:rPr>
                <w:rFonts w:hint="eastAsia"/>
                <w:sz w:val="18"/>
                <w:szCs w:val="18"/>
              </w:rPr>
              <w:t>/</w:t>
            </w:r>
            <w:r w:rsidRPr="0061606B">
              <w:rPr>
                <w:rFonts w:hint="eastAsia"/>
                <w:sz w:val="18"/>
                <w:szCs w:val="18"/>
              </w:rPr>
              <w:t>她，通过共同的朋友或社交圈对他</w:t>
            </w:r>
            <w:r w:rsidRPr="0061606B">
              <w:rPr>
                <w:rFonts w:hint="eastAsia"/>
                <w:sz w:val="18"/>
                <w:szCs w:val="18"/>
              </w:rPr>
              <w:t>/</w:t>
            </w:r>
            <w:r w:rsidRPr="0061606B">
              <w:rPr>
                <w:rFonts w:hint="eastAsia"/>
                <w:sz w:val="18"/>
                <w:szCs w:val="18"/>
              </w:rPr>
              <w:t>她施加影响</w:t>
            </w:r>
          </w:p>
        </w:tc>
      </w:tr>
      <w:tr w:rsidR="00903096" w14:paraId="0B4F4888" w14:textId="77777777" w:rsidTr="004A6289">
        <w:trPr>
          <w:trHeight w:val="340"/>
          <w:jc w:val="center"/>
        </w:trPr>
        <w:tc>
          <w:tcPr>
            <w:tcW w:w="620" w:type="pct"/>
            <w:vMerge w:val="restart"/>
            <w:tcBorders>
              <w:top w:val="single" w:sz="6" w:space="0" w:color="auto"/>
            </w:tcBorders>
            <w:shd w:val="clear" w:color="auto" w:fill="FFFFFF"/>
            <w:tcMar>
              <w:top w:w="15" w:type="dxa"/>
              <w:left w:w="15" w:type="dxa"/>
              <w:right w:w="15" w:type="dxa"/>
            </w:tcMar>
            <w:vAlign w:val="center"/>
          </w:tcPr>
          <w:p w14:paraId="28F60F62" w14:textId="77777777" w:rsidR="00903096" w:rsidRPr="0061606B" w:rsidRDefault="00903096">
            <w:pPr>
              <w:jc w:val="center"/>
              <w:rPr>
                <w:sz w:val="18"/>
                <w:szCs w:val="18"/>
              </w:rPr>
            </w:pPr>
            <w:r w:rsidRPr="0061606B">
              <w:rPr>
                <w:rFonts w:hint="eastAsia"/>
                <w:sz w:val="18"/>
                <w:szCs w:val="18"/>
              </w:rPr>
              <w:t>过度干涉</w:t>
            </w:r>
          </w:p>
        </w:tc>
        <w:tc>
          <w:tcPr>
            <w:tcW w:w="4380" w:type="pct"/>
            <w:tcBorders>
              <w:top w:val="single" w:sz="6" w:space="0" w:color="auto"/>
            </w:tcBorders>
            <w:shd w:val="clear" w:color="auto" w:fill="FFFFFF"/>
            <w:tcMar>
              <w:top w:w="15" w:type="dxa"/>
              <w:left w:w="15" w:type="dxa"/>
              <w:right w:w="15" w:type="dxa"/>
            </w:tcMar>
            <w:vAlign w:val="center"/>
          </w:tcPr>
          <w:p w14:paraId="02B8EC56" w14:textId="77777777" w:rsidR="00903096" w:rsidRPr="0061606B" w:rsidRDefault="00903096" w:rsidP="004A6289">
            <w:pPr>
              <w:rPr>
                <w:sz w:val="18"/>
                <w:szCs w:val="18"/>
              </w:rPr>
            </w:pPr>
            <w:r w:rsidRPr="0061606B">
              <w:rPr>
                <w:rFonts w:hint="eastAsia"/>
                <w:sz w:val="18"/>
                <w:szCs w:val="18"/>
              </w:rPr>
              <w:t>我会在他</w:t>
            </w:r>
            <w:r w:rsidRPr="0061606B">
              <w:rPr>
                <w:rFonts w:hint="eastAsia"/>
                <w:sz w:val="18"/>
                <w:szCs w:val="18"/>
              </w:rPr>
              <w:t>/</w:t>
            </w:r>
            <w:r w:rsidRPr="0061606B">
              <w:rPr>
                <w:rFonts w:hint="eastAsia"/>
                <w:sz w:val="18"/>
                <w:szCs w:val="18"/>
              </w:rPr>
              <w:t>她处理与朋友或家人的关系时插手，试图用自己的方式解决问题</w:t>
            </w:r>
          </w:p>
        </w:tc>
      </w:tr>
      <w:tr w:rsidR="00903096" w14:paraId="17E91A0E" w14:textId="77777777" w:rsidTr="004A6289">
        <w:trPr>
          <w:trHeight w:val="340"/>
          <w:jc w:val="center"/>
        </w:trPr>
        <w:tc>
          <w:tcPr>
            <w:tcW w:w="620" w:type="pct"/>
            <w:vMerge/>
            <w:shd w:val="clear" w:color="auto" w:fill="FFFFFF"/>
            <w:tcMar>
              <w:top w:w="15" w:type="dxa"/>
              <w:left w:w="15" w:type="dxa"/>
              <w:right w:w="15" w:type="dxa"/>
            </w:tcMar>
            <w:vAlign w:val="center"/>
          </w:tcPr>
          <w:p w14:paraId="7B9E401A" w14:textId="77777777" w:rsidR="00903096" w:rsidRPr="0061606B" w:rsidRDefault="00903096">
            <w:pPr>
              <w:ind w:firstLineChars="200" w:firstLine="360"/>
              <w:jc w:val="center"/>
              <w:rPr>
                <w:sz w:val="18"/>
                <w:szCs w:val="18"/>
              </w:rPr>
            </w:pPr>
          </w:p>
        </w:tc>
        <w:tc>
          <w:tcPr>
            <w:tcW w:w="4380" w:type="pct"/>
            <w:shd w:val="clear" w:color="auto" w:fill="FFFFFF"/>
            <w:tcMar>
              <w:top w:w="15" w:type="dxa"/>
              <w:left w:w="15" w:type="dxa"/>
              <w:right w:w="15" w:type="dxa"/>
            </w:tcMar>
            <w:vAlign w:val="center"/>
          </w:tcPr>
          <w:p w14:paraId="010E2D36" w14:textId="77777777" w:rsidR="00903096" w:rsidRPr="0061606B" w:rsidRDefault="00903096" w:rsidP="004A6289">
            <w:pPr>
              <w:rPr>
                <w:sz w:val="18"/>
                <w:szCs w:val="18"/>
              </w:rPr>
            </w:pPr>
            <w:r w:rsidRPr="0061606B">
              <w:rPr>
                <w:rFonts w:hint="eastAsia"/>
                <w:sz w:val="18"/>
                <w:szCs w:val="18"/>
              </w:rPr>
              <w:t>我会为了确保自己的地位，而过分限制他</w:t>
            </w:r>
            <w:r w:rsidRPr="0061606B">
              <w:rPr>
                <w:rFonts w:hint="eastAsia"/>
                <w:sz w:val="18"/>
                <w:szCs w:val="18"/>
              </w:rPr>
              <w:t>/</w:t>
            </w:r>
            <w:r w:rsidRPr="0061606B">
              <w:rPr>
                <w:rFonts w:hint="eastAsia"/>
                <w:sz w:val="18"/>
                <w:szCs w:val="18"/>
              </w:rPr>
              <w:t>她与其他异性的交往</w:t>
            </w:r>
          </w:p>
        </w:tc>
      </w:tr>
      <w:tr w:rsidR="00903096" w14:paraId="197CF116" w14:textId="77777777" w:rsidTr="004A6289">
        <w:trPr>
          <w:trHeight w:val="340"/>
          <w:jc w:val="center"/>
        </w:trPr>
        <w:tc>
          <w:tcPr>
            <w:tcW w:w="620" w:type="pct"/>
            <w:vMerge/>
            <w:shd w:val="clear" w:color="auto" w:fill="FFFFFF"/>
            <w:tcMar>
              <w:top w:w="15" w:type="dxa"/>
              <w:left w:w="15" w:type="dxa"/>
              <w:right w:w="15" w:type="dxa"/>
            </w:tcMar>
            <w:vAlign w:val="center"/>
          </w:tcPr>
          <w:p w14:paraId="64994FB8" w14:textId="77777777" w:rsidR="00903096" w:rsidRPr="0061606B" w:rsidRDefault="00903096">
            <w:pPr>
              <w:ind w:firstLineChars="200" w:firstLine="360"/>
              <w:jc w:val="center"/>
              <w:rPr>
                <w:sz w:val="18"/>
                <w:szCs w:val="18"/>
              </w:rPr>
            </w:pPr>
          </w:p>
        </w:tc>
        <w:tc>
          <w:tcPr>
            <w:tcW w:w="4380" w:type="pct"/>
            <w:shd w:val="clear" w:color="auto" w:fill="FFFFFF"/>
            <w:tcMar>
              <w:top w:w="15" w:type="dxa"/>
              <w:left w:w="15" w:type="dxa"/>
              <w:right w:w="15" w:type="dxa"/>
            </w:tcMar>
            <w:vAlign w:val="center"/>
          </w:tcPr>
          <w:p w14:paraId="689439DE" w14:textId="77777777" w:rsidR="00903096" w:rsidRPr="0061606B" w:rsidRDefault="00903096" w:rsidP="004A6289">
            <w:pPr>
              <w:rPr>
                <w:sz w:val="18"/>
                <w:szCs w:val="18"/>
              </w:rPr>
            </w:pPr>
            <w:r w:rsidRPr="0061606B">
              <w:rPr>
                <w:rFonts w:hint="eastAsia"/>
                <w:sz w:val="18"/>
                <w:szCs w:val="18"/>
              </w:rPr>
              <w:t>我会在他</w:t>
            </w:r>
            <w:r w:rsidRPr="0061606B">
              <w:rPr>
                <w:rFonts w:hint="eastAsia"/>
                <w:sz w:val="18"/>
                <w:szCs w:val="18"/>
              </w:rPr>
              <w:t>/</w:t>
            </w:r>
            <w:r w:rsidRPr="0061606B">
              <w:rPr>
                <w:rFonts w:hint="eastAsia"/>
                <w:sz w:val="18"/>
                <w:szCs w:val="18"/>
              </w:rPr>
              <w:t>她遇到小问题时立刻介入，即使这些问题他</w:t>
            </w:r>
            <w:r w:rsidRPr="0061606B">
              <w:rPr>
                <w:rFonts w:hint="eastAsia"/>
                <w:sz w:val="18"/>
                <w:szCs w:val="18"/>
              </w:rPr>
              <w:t>/</w:t>
            </w:r>
            <w:r w:rsidRPr="0061606B">
              <w:rPr>
                <w:rFonts w:hint="eastAsia"/>
                <w:sz w:val="18"/>
                <w:szCs w:val="18"/>
              </w:rPr>
              <w:t>她可以轻松解决</w:t>
            </w:r>
          </w:p>
        </w:tc>
      </w:tr>
      <w:tr w:rsidR="00903096" w14:paraId="1D9DC523" w14:textId="77777777" w:rsidTr="004A6289">
        <w:trPr>
          <w:trHeight w:val="340"/>
          <w:jc w:val="center"/>
        </w:trPr>
        <w:tc>
          <w:tcPr>
            <w:tcW w:w="620" w:type="pct"/>
            <w:vMerge/>
            <w:shd w:val="clear" w:color="auto" w:fill="FFFFFF"/>
            <w:tcMar>
              <w:top w:w="15" w:type="dxa"/>
              <w:left w:w="15" w:type="dxa"/>
              <w:right w:w="15" w:type="dxa"/>
            </w:tcMar>
            <w:vAlign w:val="center"/>
          </w:tcPr>
          <w:p w14:paraId="6939A0FF" w14:textId="77777777" w:rsidR="00903096" w:rsidRPr="0061606B" w:rsidRDefault="00903096">
            <w:pPr>
              <w:ind w:firstLineChars="200" w:firstLine="360"/>
              <w:jc w:val="center"/>
              <w:rPr>
                <w:sz w:val="18"/>
                <w:szCs w:val="18"/>
              </w:rPr>
            </w:pPr>
          </w:p>
        </w:tc>
        <w:tc>
          <w:tcPr>
            <w:tcW w:w="4380" w:type="pct"/>
            <w:shd w:val="clear" w:color="auto" w:fill="FFFFFF"/>
            <w:tcMar>
              <w:top w:w="15" w:type="dxa"/>
              <w:left w:w="15" w:type="dxa"/>
              <w:right w:w="15" w:type="dxa"/>
            </w:tcMar>
            <w:vAlign w:val="center"/>
          </w:tcPr>
          <w:p w14:paraId="62E245D4" w14:textId="77777777" w:rsidR="00903096" w:rsidRPr="0061606B" w:rsidRDefault="00903096" w:rsidP="004A6289">
            <w:pPr>
              <w:rPr>
                <w:sz w:val="18"/>
                <w:szCs w:val="18"/>
              </w:rPr>
            </w:pPr>
            <w:r w:rsidRPr="0061606B">
              <w:rPr>
                <w:rFonts w:hint="eastAsia"/>
                <w:sz w:val="18"/>
                <w:szCs w:val="18"/>
              </w:rPr>
              <w:t>我会在他</w:t>
            </w:r>
            <w:r w:rsidRPr="0061606B">
              <w:rPr>
                <w:rFonts w:hint="eastAsia"/>
                <w:sz w:val="18"/>
                <w:szCs w:val="18"/>
              </w:rPr>
              <w:t>/</w:t>
            </w:r>
            <w:r w:rsidRPr="0061606B">
              <w:rPr>
                <w:rFonts w:hint="eastAsia"/>
                <w:sz w:val="18"/>
                <w:szCs w:val="18"/>
              </w:rPr>
              <w:t>她的工作学习中提出自己的解决方案，即使他</w:t>
            </w:r>
            <w:r w:rsidRPr="0061606B">
              <w:rPr>
                <w:rFonts w:hint="eastAsia"/>
                <w:sz w:val="18"/>
                <w:szCs w:val="18"/>
              </w:rPr>
              <w:t>/</w:t>
            </w:r>
            <w:r w:rsidRPr="0061606B">
              <w:rPr>
                <w:rFonts w:hint="eastAsia"/>
                <w:sz w:val="18"/>
                <w:szCs w:val="18"/>
              </w:rPr>
              <w:t>她表示不需要建议</w:t>
            </w:r>
          </w:p>
        </w:tc>
      </w:tr>
      <w:tr w:rsidR="00903096" w14:paraId="79CEBC76" w14:textId="77777777" w:rsidTr="00903096">
        <w:trPr>
          <w:trHeight w:val="340"/>
          <w:jc w:val="center"/>
        </w:trPr>
        <w:tc>
          <w:tcPr>
            <w:tcW w:w="620" w:type="pct"/>
            <w:vMerge/>
            <w:tcBorders>
              <w:bottom w:val="single" w:sz="6" w:space="0" w:color="auto"/>
            </w:tcBorders>
            <w:shd w:val="clear" w:color="auto" w:fill="FFFFFF"/>
            <w:tcMar>
              <w:top w:w="15" w:type="dxa"/>
              <w:left w:w="15" w:type="dxa"/>
              <w:right w:w="15" w:type="dxa"/>
            </w:tcMar>
            <w:vAlign w:val="center"/>
          </w:tcPr>
          <w:p w14:paraId="48A09180" w14:textId="77777777" w:rsidR="00903096" w:rsidRPr="0061606B" w:rsidRDefault="00903096">
            <w:pPr>
              <w:ind w:firstLineChars="200" w:firstLine="360"/>
              <w:jc w:val="center"/>
              <w:rPr>
                <w:sz w:val="18"/>
                <w:szCs w:val="18"/>
              </w:rPr>
            </w:pPr>
          </w:p>
        </w:tc>
        <w:tc>
          <w:tcPr>
            <w:tcW w:w="4380" w:type="pct"/>
            <w:tcBorders>
              <w:bottom w:val="single" w:sz="6" w:space="0" w:color="auto"/>
            </w:tcBorders>
            <w:shd w:val="clear" w:color="auto" w:fill="FFFFFF"/>
            <w:tcMar>
              <w:top w:w="15" w:type="dxa"/>
              <w:left w:w="15" w:type="dxa"/>
              <w:right w:w="15" w:type="dxa"/>
            </w:tcMar>
            <w:vAlign w:val="center"/>
          </w:tcPr>
          <w:p w14:paraId="52FAC7C5" w14:textId="77777777" w:rsidR="00903096" w:rsidRPr="0061606B" w:rsidRDefault="00903096" w:rsidP="004A6289">
            <w:pPr>
              <w:rPr>
                <w:sz w:val="18"/>
                <w:szCs w:val="18"/>
              </w:rPr>
            </w:pPr>
            <w:r w:rsidRPr="0061606B">
              <w:rPr>
                <w:rFonts w:hint="eastAsia"/>
                <w:sz w:val="18"/>
                <w:szCs w:val="18"/>
              </w:rPr>
              <w:t>我会在他</w:t>
            </w:r>
            <w:r w:rsidRPr="0061606B">
              <w:rPr>
                <w:rFonts w:hint="eastAsia"/>
                <w:sz w:val="18"/>
                <w:szCs w:val="18"/>
              </w:rPr>
              <w:t>/</w:t>
            </w:r>
            <w:r w:rsidRPr="0061606B">
              <w:rPr>
                <w:rFonts w:hint="eastAsia"/>
                <w:sz w:val="18"/>
                <w:szCs w:val="18"/>
              </w:rPr>
              <w:t>她进行个人财务管理时提供帮助，即使他</w:t>
            </w:r>
            <w:r w:rsidRPr="0061606B">
              <w:rPr>
                <w:rFonts w:hint="eastAsia"/>
                <w:sz w:val="18"/>
                <w:szCs w:val="18"/>
              </w:rPr>
              <w:t>/</w:t>
            </w:r>
            <w:r w:rsidRPr="0061606B">
              <w:rPr>
                <w:rFonts w:hint="eastAsia"/>
                <w:sz w:val="18"/>
                <w:szCs w:val="18"/>
              </w:rPr>
              <w:t>她表示不需要帮助</w:t>
            </w:r>
          </w:p>
        </w:tc>
      </w:tr>
      <w:tr w:rsidR="00903096" w:rsidRPr="00903096" w14:paraId="6E854D27" w14:textId="77777777" w:rsidTr="00903096">
        <w:trPr>
          <w:trHeight w:val="340"/>
          <w:jc w:val="center"/>
        </w:trPr>
        <w:tc>
          <w:tcPr>
            <w:tcW w:w="620" w:type="pct"/>
            <w:vMerge w:val="restart"/>
            <w:tcBorders>
              <w:top w:val="single" w:sz="6" w:space="0" w:color="auto"/>
            </w:tcBorders>
            <w:shd w:val="clear" w:color="auto" w:fill="FFFFFF"/>
            <w:tcMar>
              <w:top w:w="15" w:type="dxa"/>
              <w:left w:w="15" w:type="dxa"/>
              <w:right w:w="15" w:type="dxa"/>
            </w:tcMar>
            <w:vAlign w:val="center"/>
          </w:tcPr>
          <w:p w14:paraId="5EBA16A6" w14:textId="77777777" w:rsidR="00903096" w:rsidRDefault="00903096" w:rsidP="00903096">
            <w:pPr>
              <w:spacing w:line="360" w:lineRule="atLeast"/>
              <w:jc w:val="center"/>
              <w:rPr>
                <w:rFonts w:ascii="Helvetica" w:eastAsia="宋体" w:hAnsi="Helvetica" w:cs="宋体"/>
                <w:color w:val="060607"/>
                <w:spacing w:val="4"/>
                <w:kern w:val="0"/>
                <w:sz w:val="18"/>
                <w:szCs w:val="18"/>
              </w:rPr>
            </w:pPr>
            <w:r w:rsidRPr="00903096">
              <w:rPr>
                <w:rFonts w:ascii="Helvetica" w:eastAsia="宋体" w:hAnsi="Helvetica" w:cs="宋体" w:hint="eastAsia"/>
                <w:color w:val="060607"/>
                <w:spacing w:val="4"/>
                <w:kern w:val="0"/>
                <w:sz w:val="18"/>
                <w:szCs w:val="18"/>
              </w:rPr>
              <w:t>一般自我</w:t>
            </w:r>
          </w:p>
          <w:p w14:paraId="41066F39" w14:textId="77777777" w:rsidR="00903096" w:rsidRDefault="00903096" w:rsidP="00903096">
            <w:pPr>
              <w:spacing w:line="360" w:lineRule="atLeast"/>
              <w:jc w:val="center"/>
              <w:rPr>
                <w:rFonts w:ascii="Helvetica" w:eastAsia="宋体" w:hAnsi="Helvetica" w:cs="宋体"/>
                <w:color w:val="060607"/>
                <w:spacing w:val="4"/>
                <w:kern w:val="0"/>
                <w:sz w:val="18"/>
                <w:szCs w:val="18"/>
              </w:rPr>
            </w:pPr>
            <w:r w:rsidRPr="00903096">
              <w:rPr>
                <w:rFonts w:ascii="Helvetica" w:eastAsia="宋体" w:hAnsi="Helvetica" w:cs="宋体" w:hint="eastAsia"/>
                <w:color w:val="060607"/>
                <w:spacing w:val="4"/>
                <w:kern w:val="0"/>
                <w:sz w:val="18"/>
                <w:szCs w:val="18"/>
              </w:rPr>
              <w:lastRenderedPageBreak/>
              <w:t>效能感</w:t>
            </w:r>
          </w:p>
          <w:p w14:paraId="7EAB1812" w14:textId="2403CE1A" w:rsidR="00903096" w:rsidRPr="00903096" w:rsidRDefault="00903096" w:rsidP="00903096">
            <w:pPr>
              <w:spacing w:line="360" w:lineRule="atLeast"/>
              <w:jc w:val="center"/>
              <w:rPr>
                <w:rFonts w:ascii="Helvetica" w:eastAsia="宋体" w:hAnsi="Helvetica" w:cs="宋体"/>
                <w:color w:val="060607"/>
                <w:spacing w:val="4"/>
                <w:kern w:val="0"/>
                <w:szCs w:val="21"/>
              </w:rPr>
            </w:pPr>
            <w:r w:rsidRPr="00903096">
              <w:rPr>
                <w:rFonts w:ascii="Helvetica" w:eastAsia="宋体" w:hAnsi="Helvetica" w:cs="宋体" w:hint="eastAsia"/>
                <w:color w:val="060607"/>
                <w:spacing w:val="4"/>
                <w:kern w:val="0"/>
                <w:sz w:val="18"/>
                <w:szCs w:val="18"/>
              </w:rPr>
              <w:t>量表</w:t>
            </w:r>
          </w:p>
        </w:tc>
        <w:tc>
          <w:tcPr>
            <w:tcW w:w="4380" w:type="pct"/>
            <w:tcBorders>
              <w:top w:val="single" w:sz="6" w:space="0" w:color="auto"/>
            </w:tcBorders>
            <w:shd w:val="clear" w:color="auto" w:fill="FFFFFF"/>
            <w:tcMar>
              <w:top w:w="15" w:type="dxa"/>
              <w:left w:w="15" w:type="dxa"/>
              <w:right w:w="15" w:type="dxa"/>
            </w:tcMar>
            <w:vAlign w:val="center"/>
          </w:tcPr>
          <w:p w14:paraId="04C757F0" w14:textId="77777777" w:rsidR="00903096" w:rsidRPr="00903096" w:rsidRDefault="00903096" w:rsidP="00903096">
            <w:pPr>
              <w:rPr>
                <w:sz w:val="18"/>
                <w:szCs w:val="18"/>
              </w:rPr>
            </w:pPr>
            <w:r w:rsidRPr="00903096">
              <w:rPr>
                <w:sz w:val="18"/>
                <w:szCs w:val="18"/>
              </w:rPr>
              <w:lastRenderedPageBreak/>
              <w:t>如果我尽力去做的话，我总是能够解决问题的。</w:t>
            </w:r>
          </w:p>
        </w:tc>
      </w:tr>
      <w:tr w:rsidR="00903096" w:rsidRPr="00903096" w14:paraId="4A277BF0" w14:textId="77777777" w:rsidTr="00903096">
        <w:trPr>
          <w:trHeight w:val="340"/>
          <w:jc w:val="center"/>
        </w:trPr>
        <w:tc>
          <w:tcPr>
            <w:tcW w:w="620" w:type="pct"/>
            <w:vMerge/>
            <w:shd w:val="clear" w:color="auto" w:fill="FFFFFF"/>
            <w:tcMar>
              <w:top w:w="15" w:type="dxa"/>
              <w:left w:w="15" w:type="dxa"/>
              <w:right w:w="15" w:type="dxa"/>
            </w:tcMar>
            <w:vAlign w:val="center"/>
          </w:tcPr>
          <w:p w14:paraId="0AEDCF80" w14:textId="7ECBA307" w:rsidR="00903096" w:rsidRPr="00903096" w:rsidRDefault="00903096" w:rsidP="00903096">
            <w:pPr>
              <w:spacing w:line="360" w:lineRule="atLeast"/>
              <w:rPr>
                <w:rFonts w:ascii="Helvetica" w:eastAsia="宋体" w:hAnsi="Helvetica" w:cs="宋体"/>
                <w:color w:val="060607"/>
                <w:spacing w:val="4"/>
                <w:kern w:val="0"/>
                <w:szCs w:val="21"/>
              </w:rPr>
            </w:pPr>
          </w:p>
        </w:tc>
        <w:tc>
          <w:tcPr>
            <w:tcW w:w="4380" w:type="pct"/>
            <w:shd w:val="clear" w:color="auto" w:fill="FFFFFF"/>
            <w:tcMar>
              <w:top w:w="15" w:type="dxa"/>
              <w:left w:w="15" w:type="dxa"/>
              <w:right w:w="15" w:type="dxa"/>
            </w:tcMar>
            <w:vAlign w:val="center"/>
          </w:tcPr>
          <w:p w14:paraId="603E1E91" w14:textId="77777777" w:rsidR="00903096" w:rsidRPr="00903096" w:rsidRDefault="00903096" w:rsidP="00903096">
            <w:pPr>
              <w:rPr>
                <w:sz w:val="18"/>
                <w:szCs w:val="18"/>
              </w:rPr>
            </w:pPr>
            <w:r w:rsidRPr="00903096">
              <w:rPr>
                <w:sz w:val="18"/>
                <w:szCs w:val="18"/>
              </w:rPr>
              <w:t>即使别人反对我，我仍有办法取得我所要的。</w:t>
            </w:r>
          </w:p>
        </w:tc>
      </w:tr>
      <w:tr w:rsidR="00903096" w:rsidRPr="00903096" w14:paraId="0A1FB409" w14:textId="77777777" w:rsidTr="00903096">
        <w:trPr>
          <w:trHeight w:val="340"/>
          <w:jc w:val="center"/>
        </w:trPr>
        <w:tc>
          <w:tcPr>
            <w:tcW w:w="620" w:type="pct"/>
            <w:vMerge/>
            <w:shd w:val="clear" w:color="auto" w:fill="FFFFFF"/>
            <w:tcMar>
              <w:top w:w="15" w:type="dxa"/>
              <w:left w:w="15" w:type="dxa"/>
              <w:right w:w="15" w:type="dxa"/>
            </w:tcMar>
            <w:vAlign w:val="center"/>
          </w:tcPr>
          <w:p w14:paraId="67CA892A" w14:textId="4461FF83" w:rsidR="00903096" w:rsidRPr="00903096" w:rsidRDefault="00903096" w:rsidP="00903096">
            <w:pPr>
              <w:spacing w:line="360" w:lineRule="atLeast"/>
              <w:rPr>
                <w:rFonts w:ascii="Helvetica" w:eastAsia="宋体" w:hAnsi="Helvetica" w:cs="宋体"/>
                <w:color w:val="060607"/>
                <w:spacing w:val="4"/>
                <w:kern w:val="0"/>
                <w:szCs w:val="21"/>
              </w:rPr>
            </w:pPr>
          </w:p>
        </w:tc>
        <w:tc>
          <w:tcPr>
            <w:tcW w:w="4380" w:type="pct"/>
            <w:shd w:val="clear" w:color="auto" w:fill="FFFFFF"/>
            <w:tcMar>
              <w:top w:w="15" w:type="dxa"/>
              <w:left w:w="15" w:type="dxa"/>
              <w:right w:w="15" w:type="dxa"/>
            </w:tcMar>
            <w:vAlign w:val="center"/>
          </w:tcPr>
          <w:p w14:paraId="5FFD0E6F" w14:textId="77777777" w:rsidR="00903096" w:rsidRPr="00903096" w:rsidRDefault="00903096" w:rsidP="00903096">
            <w:pPr>
              <w:rPr>
                <w:sz w:val="18"/>
                <w:szCs w:val="18"/>
              </w:rPr>
            </w:pPr>
            <w:r w:rsidRPr="00903096">
              <w:rPr>
                <w:sz w:val="18"/>
                <w:szCs w:val="18"/>
              </w:rPr>
              <w:t>对我来说，坚持理想和达成目标是轻而易举的。</w:t>
            </w:r>
          </w:p>
        </w:tc>
      </w:tr>
      <w:tr w:rsidR="00903096" w:rsidRPr="00903096" w14:paraId="76578225" w14:textId="77777777" w:rsidTr="00903096">
        <w:trPr>
          <w:trHeight w:val="340"/>
          <w:jc w:val="center"/>
        </w:trPr>
        <w:tc>
          <w:tcPr>
            <w:tcW w:w="620" w:type="pct"/>
            <w:vMerge/>
            <w:shd w:val="clear" w:color="auto" w:fill="FFFFFF"/>
            <w:tcMar>
              <w:top w:w="15" w:type="dxa"/>
              <w:left w:w="15" w:type="dxa"/>
              <w:right w:w="15" w:type="dxa"/>
            </w:tcMar>
            <w:vAlign w:val="center"/>
          </w:tcPr>
          <w:p w14:paraId="7D4A6C79" w14:textId="0502797C" w:rsidR="00903096" w:rsidRPr="00903096" w:rsidRDefault="00903096" w:rsidP="00903096">
            <w:pPr>
              <w:spacing w:line="360" w:lineRule="atLeast"/>
              <w:rPr>
                <w:rFonts w:ascii="Helvetica" w:eastAsia="宋体" w:hAnsi="Helvetica" w:cs="宋体"/>
                <w:color w:val="060607"/>
                <w:spacing w:val="4"/>
                <w:kern w:val="0"/>
                <w:szCs w:val="21"/>
              </w:rPr>
            </w:pPr>
          </w:p>
        </w:tc>
        <w:tc>
          <w:tcPr>
            <w:tcW w:w="4380" w:type="pct"/>
            <w:shd w:val="clear" w:color="auto" w:fill="FFFFFF"/>
            <w:tcMar>
              <w:top w:w="15" w:type="dxa"/>
              <w:left w:w="15" w:type="dxa"/>
              <w:right w:w="15" w:type="dxa"/>
            </w:tcMar>
            <w:vAlign w:val="center"/>
          </w:tcPr>
          <w:p w14:paraId="2B30486F" w14:textId="77777777" w:rsidR="00903096" w:rsidRPr="00903096" w:rsidRDefault="00903096" w:rsidP="00903096">
            <w:pPr>
              <w:rPr>
                <w:sz w:val="18"/>
                <w:szCs w:val="18"/>
              </w:rPr>
            </w:pPr>
            <w:r w:rsidRPr="00903096">
              <w:rPr>
                <w:sz w:val="18"/>
                <w:szCs w:val="18"/>
              </w:rPr>
              <w:t>以我的才智，我定能应付意料之外的情况。</w:t>
            </w:r>
          </w:p>
        </w:tc>
      </w:tr>
      <w:tr w:rsidR="00903096" w:rsidRPr="00903096" w14:paraId="0B6C045E" w14:textId="77777777" w:rsidTr="00903096">
        <w:trPr>
          <w:trHeight w:val="340"/>
          <w:jc w:val="center"/>
        </w:trPr>
        <w:tc>
          <w:tcPr>
            <w:tcW w:w="620" w:type="pct"/>
            <w:vMerge/>
            <w:shd w:val="clear" w:color="auto" w:fill="FFFFFF"/>
            <w:tcMar>
              <w:top w:w="15" w:type="dxa"/>
              <w:left w:w="15" w:type="dxa"/>
              <w:right w:w="15" w:type="dxa"/>
            </w:tcMar>
            <w:vAlign w:val="center"/>
          </w:tcPr>
          <w:p w14:paraId="1628ABA5" w14:textId="67070B0D" w:rsidR="00903096" w:rsidRPr="00903096" w:rsidRDefault="00903096" w:rsidP="00903096">
            <w:pPr>
              <w:spacing w:line="360" w:lineRule="atLeast"/>
              <w:rPr>
                <w:rFonts w:ascii="Helvetica" w:eastAsia="宋体" w:hAnsi="Helvetica" w:cs="宋体"/>
                <w:color w:val="060607"/>
                <w:spacing w:val="4"/>
                <w:kern w:val="0"/>
                <w:szCs w:val="21"/>
              </w:rPr>
            </w:pPr>
          </w:p>
        </w:tc>
        <w:tc>
          <w:tcPr>
            <w:tcW w:w="4380" w:type="pct"/>
            <w:shd w:val="clear" w:color="auto" w:fill="FFFFFF"/>
            <w:tcMar>
              <w:top w:w="15" w:type="dxa"/>
              <w:left w:w="15" w:type="dxa"/>
              <w:right w:w="15" w:type="dxa"/>
            </w:tcMar>
            <w:vAlign w:val="center"/>
          </w:tcPr>
          <w:p w14:paraId="314DA97E" w14:textId="77777777" w:rsidR="00903096" w:rsidRPr="00903096" w:rsidRDefault="00903096" w:rsidP="00903096">
            <w:pPr>
              <w:rPr>
                <w:sz w:val="18"/>
                <w:szCs w:val="18"/>
              </w:rPr>
            </w:pPr>
            <w:r w:rsidRPr="00903096">
              <w:rPr>
                <w:sz w:val="18"/>
                <w:szCs w:val="18"/>
              </w:rPr>
              <w:t>如果我付出必要的努力，我一定能解决大多数的难题。</w:t>
            </w:r>
          </w:p>
        </w:tc>
      </w:tr>
      <w:tr w:rsidR="00903096" w:rsidRPr="00903096" w14:paraId="6AC96A39" w14:textId="77777777" w:rsidTr="00903096">
        <w:trPr>
          <w:trHeight w:val="340"/>
          <w:jc w:val="center"/>
        </w:trPr>
        <w:tc>
          <w:tcPr>
            <w:tcW w:w="620" w:type="pct"/>
            <w:vMerge/>
            <w:shd w:val="clear" w:color="auto" w:fill="FFFFFF"/>
            <w:tcMar>
              <w:top w:w="15" w:type="dxa"/>
              <w:left w:w="15" w:type="dxa"/>
              <w:right w:w="15" w:type="dxa"/>
            </w:tcMar>
            <w:vAlign w:val="center"/>
          </w:tcPr>
          <w:p w14:paraId="49F04976" w14:textId="36680921" w:rsidR="00903096" w:rsidRPr="00903096" w:rsidRDefault="00903096" w:rsidP="00903096">
            <w:pPr>
              <w:spacing w:line="360" w:lineRule="atLeast"/>
              <w:rPr>
                <w:rFonts w:ascii="Helvetica" w:eastAsia="宋体" w:hAnsi="Helvetica" w:cs="宋体"/>
                <w:color w:val="060607"/>
                <w:spacing w:val="4"/>
                <w:kern w:val="0"/>
                <w:szCs w:val="21"/>
              </w:rPr>
            </w:pPr>
          </w:p>
        </w:tc>
        <w:tc>
          <w:tcPr>
            <w:tcW w:w="4380" w:type="pct"/>
            <w:shd w:val="clear" w:color="auto" w:fill="FFFFFF"/>
            <w:tcMar>
              <w:top w:w="15" w:type="dxa"/>
              <w:left w:w="15" w:type="dxa"/>
              <w:right w:w="15" w:type="dxa"/>
            </w:tcMar>
            <w:vAlign w:val="center"/>
          </w:tcPr>
          <w:p w14:paraId="223F205E" w14:textId="77777777" w:rsidR="00903096" w:rsidRPr="00903096" w:rsidRDefault="00903096" w:rsidP="00903096">
            <w:pPr>
              <w:rPr>
                <w:sz w:val="18"/>
                <w:szCs w:val="18"/>
              </w:rPr>
            </w:pPr>
            <w:r w:rsidRPr="00903096">
              <w:rPr>
                <w:sz w:val="18"/>
                <w:szCs w:val="18"/>
              </w:rPr>
              <w:t>我自信能有效地应付任何突如其来的事情。</w:t>
            </w:r>
          </w:p>
        </w:tc>
      </w:tr>
      <w:tr w:rsidR="00903096" w:rsidRPr="00903096" w14:paraId="6FE98D16" w14:textId="77777777" w:rsidTr="00903096">
        <w:trPr>
          <w:trHeight w:val="340"/>
          <w:jc w:val="center"/>
        </w:trPr>
        <w:tc>
          <w:tcPr>
            <w:tcW w:w="620" w:type="pct"/>
            <w:vMerge/>
            <w:shd w:val="clear" w:color="auto" w:fill="FFFFFF"/>
            <w:tcMar>
              <w:top w:w="15" w:type="dxa"/>
              <w:left w:w="15" w:type="dxa"/>
              <w:right w:w="15" w:type="dxa"/>
            </w:tcMar>
            <w:vAlign w:val="center"/>
          </w:tcPr>
          <w:p w14:paraId="4BFCEFC3" w14:textId="05AF5623" w:rsidR="00903096" w:rsidRPr="00903096" w:rsidRDefault="00903096" w:rsidP="00903096">
            <w:pPr>
              <w:spacing w:line="360" w:lineRule="atLeast"/>
              <w:rPr>
                <w:rFonts w:ascii="Helvetica" w:eastAsia="宋体" w:hAnsi="Helvetica" w:cs="宋体"/>
                <w:color w:val="060607"/>
                <w:spacing w:val="4"/>
                <w:kern w:val="0"/>
                <w:szCs w:val="21"/>
              </w:rPr>
            </w:pPr>
          </w:p>
        </w:tc>
        <w:tc>
          <w:tcPr>
            <w:tcW w:w="4380" w:type="pct"/>
            <w:shd w:val="clear" w:color="auto" w:fill="FFFFFF"/>
            <w:tcMar>
              <w:top w:w="15" w:type="dxa"/>
              <w:left w:w="15" w:type="dxa"/>
              <w:right w:w="15" w:type="dxa"/>
            </w:tcMar>
            <w:vAlign w:val="center"/>
          </w:tcPr>
          <w:p w14:paraId="4186EAC6" w14:textId="77777777" w:rsidR="00903096" w:rsidRPr="00903096" w:rsidRDefault="00903096" w:rsidP="00903096">
            <w:pPr>
              <w:rPr>
                <w:sz w:val="18"/>
                <w:szCs w:val="18"/>
              </w:rPr>
            </w:pPr>
            <w:r w:rsidRPr="00903096">
              <w:rPr>
                <w:sz w:val="18"/>
                <w:szCs w:val="18"/>
              </w:rPr>
              <w:t>我能冷静地面对困难，因为我可信赖自己处理问题的能力。</w:t>
            </w:r>
          </w:p>
        </w:tc>
      </w:tr>
      <w:tr w:rsidR="00903096" w:rsidRPr="00903096" w14:paraId="055AE8CB" w14:textId="77777777" w:rsidTr="00903096">
        <w:trPr>
          <w:trHeight w:val="340"/>
          <w:jc w:val="center"/>
        </w:trPr>
        <w:tc>
          <w:tcPr>
            <w:tcW w:w="620" w:type="pct"/>
            <w:vMerge/>
            <w:shd w:val="clear" w:color="auto" w:fill="FFFFFF"/>
            <w:tcMar>
              <w:top w:w="15" w:type="dxa"/>
              <w:left w:w="15" w:type="dxa"/>
              <w:right w:w="15" w:type="dxa"/>
            </w:tcMar>
            <w:vAlign w:val="center"/>
          </w:tcPr>
          <w:p w14:paraId="6DD6790E" w14:textId="25FACBBA" w:rsidR="00903096" w:rsidRPr="00903096" w:rsidRDefault="00903096" w:rsidP="00903096">
            <w:pPr>
              <w:spacing w:line="360" w:lineRule="atLeast"/>
              <w:rPr>
                <w:rFonts w:ascii="Helvetica" w:eastAsia="宋体" w:hAnsi="Helvetica" w:cs="宋体"/>
                <w:color w:val="060607"/>
                <w:spacing w:val="4"/>
                <w:kern w:val="0"/>
                <w:szCs w:val="21"/>
              </w:rPr>
            </w:pPr>
          </w:p>
        </w:tc>
        <w:tc>
          <w:tcPr>
            <w:tcW w:w="4380" w:type="pct"/>
            <w:shd w:val="clear" w:color="auto" w:fill="FFFFFF"/>
            <w:tcMar>
              <w:top w:w="15" w:type="dxa"/>
              <w:left w:w="15" w:type="dxa"/>
              <w:right w:w="15" w:type="dxa"/>
            </w:tcMar>
            <w:vAlign w:val="center"/>
          </w:tcPr>
          <w:p w14:paraId="57EEF5DC" w14:textId="77777777" w:rsidR="00903096" w:rsidRPr="00903096" w:rsidRDefault="00903096" w:rsidP="00903096">
            <w:pPr>
              <w:rPr>
                <w:sz w:val="18"/>
                <w:szCs w:val="18"/>
              </w:rPr>
            </w:pPr>
            <w:r w:rsidRPr="00903096">
              <w:rPr>
                <w:sz w:val="18"/>
                <w:szCs w:val="18"/>
              </w:rPr>
              <w:t>面对一个难题时，我通常能找到几个解决方法。</w:t>
            </w:r>
          </w:p>
        </w:tc>
      </w:tr>
      <w:tr w:rsidR="00903096" w:rsidRPr="00903096" w14:paraId="09F8CD07" w14:textId="77777777" w:rsidTr="00903096">
        <w:trPr>
          <w:trHeight w:val="340"/>
          <w:jc w:val="center"/>
        </w:trPr>
        <w:tc>
          <w:tcPr>
            <w:tcW w:w="620" w:type="pct"/>
            <w:vMerge/>
            <w:shd w:val="clear" w:color="auto" w:fill="FFFFFF"/>
            <w:tcMar>
              <w:top w:w="15" w:type="dxa"/>
              <w:left w:w="15" w:type="dxa"/>
              <w:right w:w="15" w:type="dxa"/>
            </w:tcMar>
            <w:vAlign w:val="center"/>
          </w:tcPr>
          <w:p w14:paraId="0BA16E7E" w14:textId="3FAEC3D4" w:rsidR="00903096" w:rsidRPr="00903096" w:rsidRDefault="00903096" w:rsidP="00903096">
            <w:pPr>
              <w:spacing w:line="360" w:lineRule="atLeast"/>
              <w:rPr>
                <w:rFonts w:ascii="Helvetica" w:eastAsia="宋体" w:hAnsi="Helvetica" w:cs="宋体"/>
                <w:color w:val="060607"/>
                <w:spacing w:val="4"/>
                <w:kern w:val="0"/>
                <w:szCs w:val="21"/>
              </w:rPr>
            </w:pPr>
          </w:p>
        </w:tc>
        <w:tc>
          <w:tcPr>
            <w:tcW w:w="4380" w:type="pct"/>
            <w:shd w:val="clear" w:color="auto" w:fill="FFFFFF"/>
            <w:tcMar>
              <w:top w:w="15" w:type="dxa"/>
              <w:left w:w="15" w:type="dxa"/>
              <w:right w:w="15" w:type="dxa"/>
            </w:tcMar>
            <w:vAlign w:val="center"/>
          </w:tcPr>
          <w:p w14:paraId="4B189AD5" w14:textId="77777777" w:rsidR="00903096" w:rsidRPr="00903096" w:rsidRDefault="00903096" w:rsidP="00903096">
            <w:pPr>
              <w:rPr>
                <w:sz w:val="18"/>
                <w:szCs w:val="18"/>
              </w:rPr>
            </w:pPr>
            <w:r w:rsidRPr="00903096">
              <w:rPr>
                <w:sz w:val="18"/>
                <w:szCs w:val="18"/>
              </w:rPr>
              <w:t>无论什么事在我身上发生，我都能够应付自如。</w:t>
            </w:r>
          </w:p>
        </w:tc>
      </w:tr>
      <w:tr w:rsidR="00903096" w:rsidRPr="00903096" w14:paraId="3A13BAB3" w14:textId="77777777" w:rsidTr="00903096">
        <w:trPr>
          <w:trHeight w:val="340"/>
          <w:jc w:val="center"/>
        </w:trPr>
        <w:tc>
          <w:tcPr>
            <w:tcW w:w="620" w:type="pct"/>
            <w:vMerge/>
            <w:tcBorders>
              <w:bottom w:val="single" w:sz="6" w:space="0" w:color="auto"/>
            </w:tcBorders>
            <w:shd w:val="clear" w:color="auto" w:fill="FFFFFF"/>
            <w:tcMar>
              <w:top w:w="15" w:type="dxa"/>
              <w:left w:w="15" w:type="dxa"/>
              <w:right w:w="15" w:type="dxa"/>
            </w:tcMar>
            <w:vAlign w:val="center"/>
          </w:tcPr>
          <w:p w14:paraId="28DE2B62" w14:textId="3CC2DDB9" w:rsidR="00903096" w:rsidRPr="00903096" w:rsidRDefault="00903096" w:rsidP="00903096">
            <w:pPr>
              <w:widowControl/>
              <w:spacing w:line="360" w:lineRule="atLeast"/>
              <w:rPr>
                <w:rFonts w:ascii="Helvetica" w:eastAsia="宋体" w:hAnsi="Helvetica" w:cs="宋体"/>
                <w:color w:val="060607"/>
                <w:spacing w:val="4"/>
                <w:kern w:val="0"/>
                <w:szCs w:val="21"/>
              </w:rPr>
            </w:pPr>
          </w:p>
        </w:tc>
        <w:tc>
          <w:tcPr>
            <w:tcW w:w="4380" w:type="pct"/>
            <w:tcBorders>
              <w:bottom w:val="single" w:sz="6" w:space="0" w:color="auto"/>
            </w:tcBorders>
            <w:shd w:val="clear" w:color="auto" w:fill="FFFFFF"/>
            <w:tcMar>
              <w:top w:w="15" w:type="dxa"/>
              <w:left w:w="15" w:type="dxa"/>
              <w:right w:w="15" w:type="dxa"/>
            </w:tcMar>
            <w:vAlign w:val="center"/>
          </w:tcPr>
          <w:p w14:paraId="6E331E06" w14:textId="77777777" w:rsidR="00903096" w:rsidRPr="00903096" w:rsidRDefault="00903096" w:rsidP="00903096">
            <w:pPr>
              <w:rPr>
                <w:sz w:val="18"/>
                <w:szCs w:val="18"/>
              </w:rPr>
            </w:pPr>
            <w:r w:rsidRPr="00903096">
              <w:rPr>
                <w:sz w:val="18"/>
                <w:szCs w:val="18"/>
              </w:rPr>
              <w:t>有麻烦的时候，我通常能想到一些应付的方法。</w:t>
            </w:r>
          </w:p>
        </w:tc>
      </w:tr>
      <w:tr w:rsidR="00903096" w:rsidRPr="00903096" w14:paraId="60EF438D" w14:textId="77777777" w:rsidTr="00903096">
        <w:trPr>
          <w:trHeight w:val="340"/>
          <w:jc w:val="center"/>
        </w:trPr>
        <w:tc>
          <w:tcPr>
            <w:tcW w:w="620" w:type="pct"/>
            <w:vMerge w:val="restart"/>
            <w:tcBorders>
              <w:top w:val="single" w:sz="6" w:space="0" w:color="auto"/>
            </w:tcBorders>
            <w:shd w:val="clear" w:color="auto" w:fill="FFFFFF"/>
            <w:tcMar>
              <w:top w:w="15" w:type="dxa"/>
              <w:left w:w="15" w:type="dxa"/>
              <w:right w:w="15" w:type="dxa"/>
            </w:tcMar>
            <w:vAlign w:val="center"/>
          </w:tcPr>
          <w:p w14:paraId="57F20E77" w14:textId="77777777" w:rsidR="00903096" w:rsidRPr="00903096" w:rsidRDefault="00903096" w:rsidP="00903096">
            <w:pPr>
              <w:widowControl/>
              <w:spacing w:line="360" w:lineRule="atLeast"/>
              <w:jc w:val="center"/>
              <w:rPr>
                <w:rFonts w:ascii="Helvetica" w:eastAsia="宋体" w:hAnsi="Helvetica" w:cs="宋体"/>
                <w:color w:val="060607"/>
                <w:spacing w:val="4"/>
                <w:kern w:val="0"/>
                <w:sz w:val="18"/>
                <w:szCs w:val="18"/>
              </w:rPr>
            </w:pPr>
            <w:r w:rsidRPr="00903096">
              <w:rPr>
                <w:rFonts w:ascii="Helvetica" w:eastAsia="宋体" w:hAnsi="Helvetica" w:cs="宋体" w:hint="eastAsia"/>
                <w:color w:val="060607"/>
                <w:spacing w:val="4"/>
                <w:kern w:val="0"/>
                <w:sz w:val="18"/>
                <w:szCs w:val="18"/>
              </w:rPr>
              <w:t>错失</w:t>
            </w:r>
          </w:p>
          <w:p w14:paraId="38F66521" w14:textId="77777777" w:rsidR="00903096" w:rsidRPr="00903096" w:rsidRDefault="00903096" w:rsidP="00903096">
            <w:pPr>
              <w:widowControl/>
              <w:spacing w:line="360" w:lineRule="atLeast"/>
              <w:jc w:val="center"/>
              <w:rPr>
                <w:rFonts w:ascii="Helvetica" w:eastAsia="宋体" w:hAnsi="Helvetica" w:cs="宋体"/>
                <w:color w:val="060607"/>
                <w:spacing w:val="4"/>
                <w:kern w:val="0"/>
                <w:sz w:val="18"/>
                <w:szCs w:val="18"/>
              </w:rPr>
            </w:pPr>
            <w:r w:rsidRPr="00903096">
              <w:rPr>
                <w:rFonts w:ascii="Helvetica" w:eastAsia="宋体" w:hAnsi="Helvetica" w:cs="宋体" w:hint="eastAsia"/>
                <w:color w:val="060607"/>
                <w:spacing w:val="4"/>
                <w:kern w:val="0"/>
                <w:sz w:val="18"/>
                <w:szCs w:val="18"/>
              </w:rPr>
              <w:t>焦虑</w:t>
            </w:r>
          </w:p>
          <w:p w14:paraId="21EE3BDF" w14:textId="7C21D507" w:rsidR="00903096" w:rsidRPr="00903096" w:rsidRDefault="00903096" w:rsidP="00903096">
            <w:pPr>
              <w:widowControl/>
              <w:spacing w:line="360" w:lineRule="atLeast"/>
              <w:jc w:val="center"/>
              <w:rPr>
                <w:rFonts w:ascii="Helvetica" w:eastAsia="宋体" w:hAnsi="Helvetica" w:cs="宋体"/>
                <w:color w:val="060607"/>
                <w:spacing w:val="4"/>
                <w:kern w:val="0"/>
                <w:sz w:val="18"/>
                <w:szCs w:val="18"/>
              </w:rPr>
            </w:pPr>
            <w:r w:rsidRPr="00903096">
              <w:rPr>
                <w:rFonts w:ascii="Helvetica" w:eastAsia="宋体" w:hAnsi="Helvetica" w:cs="宋体" w:hint="eastAsia"/>
                <w:color w:val="060607"/>
                <w:spacing w:val="4"/>
                <w:kern w:val="0"/>
                <w:sz w:val="18"/>
                <w:szCs w:val="18"/>
              </w:rPr>
              <w:t>量表</w:t>
            </w:r>
          </w:p>
        </w:tc>
        <w:tc>
          <w:tcPr>
            <w:tcW w:w="4380" w:type="pct"/>
            <w:tcBorders>
              <w:top w:val="single" w:sz="6" w:space="0" w:color="auto"/>
            </w:tcBorders>
            <w:shd w:val="clear" w:color="auto" w:fill="FFFFFF"/>
            <w:tcMar>
              <w:top w:w="15" w:type="dxa"/>
              <w:left w:w="15" w:type="dxa"/>
              <w:right w:w="15" w:type="dxa"/>
            </w:tcMar>
            <w:vAlign w:val="center"/>
          </w:tcPr>
          <w:p w14:paraId="4B7BA17E" w14:textId="77777777" w:rsidR="00903096" w:rsidRPr="00903096" w:rsidRDefault="00903096" w:rsidP="00903096">
            <w:pPr>
              <w:rPr>
                <w:sz w:val="18"/>
                <w:szCs w:val="18"/>
              </w:rPr>
            </w:pPr>
            <w:r w:rsidRPr="00903096">
              <w:rPr>
                <w:sz w:val="18"/>
                <w:szCs w:val="18"/>
              </w:rPr>
              <w:t>我害怕其他人比我有更多精彩的经历、收获。</w:t>
            </w:r>
          </w:p>
        </w:tc>
      </w:tr>
      <w:tr w:rsidR="00903096" w:rsidRPr="00903096" w14:paraId="0600BC46" w14:textId="77777777" w:rsidTr="00903096">
        <w:trPr>
          <w:trHeight w:val="340"/>
          <w:jc w:val="center"/>
        </w:trPr>
        <w:tc>
          <w:tcPr>
            <w:tcW w:w="620" w:type="pct"/>
            <w:vMerge/>
            <w:shd w:val="clear" w:color="auto" w:fill="FFFFFF"/>
            <w:tcMar>
              <w:top w:w="15" w:type="dxa"/>
              <w:left w:w="15" w:type="dxa"/>
              <w:right w:w="15" w:type="dxa"/>
            </w:tcMar>
            <w:vAlign w:val="center"/>
          </w:tcPr>
          <w:p w14:paraId="55FF5DD3" w14:textId="3AF387BC" w:rsidR="00903096" w:rsidRPr="00903096" w:rsidRDefault="00903096" w:rsidP="00903096">
            <w:pPr>
              <w:widowControl/>
              <w:spacing w:line="360" w:lineRule="atLeast"/>
              <w:rPr>
                <w:rFonts w:ascii="Helvetica" w:eastAsia="宋体" w:hAnsi="Helvetica" w:cs="宋体"/>
                <w:color w:val="060607"/>
                <w:spacing w:val="4"/>
                <w:kern w:val="0"/>
                <w:szCs w:val="21"/>
              </w:rPr>
            </w:pPr>
          </w:p>
        </w:tc>
        <w:tc>
          <w:tcPr>
            <w:tcW w:w="4380" w:type="pct"/>
            <w:shd w:val="clear" w:color="auto" w:fill="FFFFFF"/>
            <w:tcMar>
              <w:top w:w="15" w:type="dxa"/>
              <w:left w:w="15" w:type="dxa"/>
              <w:right w:w="15" w:type="dxa"/>
            </w:tcMar>
            <w:vAlign w:val="center"/>
          </w:tcPr>
          <w:p w14:paraId="40BF4D2E" w14:textId="77777777" w:rsidR="00903096" w:rsidRPr="00903096" w:rsidRDefault="00903096" w:rsidP="00903096">
            <w:pPr>
              <w:rPr>
                <w:sz w:val="18"/>
                <w:szCs w:val="18"/>
              </w:rPr>
            </w:pPr>
            <w:r w:rsidRPr="00903096">
              <w:rPr>
                <w:sz w:val="18"/>
                <w:szCs w:val="18"/>
              </w:rPr>
              <w:t>我害怕我的朋友比我有更多精彩的经历、收获。</w:t>
            </w:r>
          </w:p>
        </w:tc>
      </w:tr>
      <w:tr w:rsidR="00903096" w:rsidRPr="00903096" w14:paraId="3895B621" w14:textId="77777777" w:rsidTr="00903096">
        <w:trPr>
          <w:trHeight w:val="340"/>
          <w:jc w:val="center"/>
        </w:trPr>
        <w:tc>
          <w:tcPr>
            <w:tcW w:w="620" w:type="pct"/>
            <w:vMerge/>
            <w:shd w:val="clear" w:color="auto" w:fill="FFFFFF"/>
            <w:tcMar>
              <w:top w:w="15" w:type="dxa"/>
              <w:left w:w="15" w:type="dxa"/>
              <w:right w:w="15" w:type="dxa"/>
            </w:tcMar>
            <w:vAlign w:val="center"/>
          </w:tcPr>
          <w:p w14:paraId="654385BF" w14:textId="2BAB0706" w:rsidR="00903096" w:rsidRPr="00903096" w:rsidRDefault="00903096" w:rsidP="00903096">
            <w:pPr>
              <w:widowControl/>
              <w:spacing w:line="360" w:lineRule="atLeast"/>
              <w:rPr>
                <w:rFonts w:ascii="Helvetica" w:eastAsia="宋体" w:hAnsi="Helvetica" w:cs="宋体"/>
                <w:color w:val="060607"/>
                <w:spacing w:val="4"/>
                <w:kern w:val="0"/>
                <w:szCs w:val="21"/>
              </w:rPr>
            </w:pPr>
          </w:p>
        </w:tc>
        <w:tc>
          <w:tcPr>
            <w:tcW w:w="4380" w:type="pct"/>
            <w:shd w:val="clear" w:color="auto" w:fill="FFFFFF"/>
            <w:tcMar>
              <w:top w:w="15" w:type="dxa"/>
              <w:left w:w="15" w:type="dxa"/>
              <w:right w:w="15" w:type="dxa"/>
            </w:tcMar>
            <w:vAlign w:val="center"/>
          </w:tcPr>
          <w:p w14:paraId="6A6ED2B1" w14:textId="77777777" w:rsidR="00903096" w:rsidRPr="00903096" w:rsidRDefault="00903096" w:rsidP="00903096">
            <w:pPr>
              <w:rPr>
                <w:sz w:val="18"/>
                <w:szCs w:val="18"/>
              </w:rPr>
            </w:pPr>
            <w:r w:rsidRPr="00903096">
              <w:rPr>
                <w:sz w:val="18"/>
                <w:szCs w:val="18"/>
              </w:rPr>
              <w:t>当我发现我的朋友玩得很开心的时候没有我，我会感到烦恼。</w:t>
            </w:r>
          </w:p>
        </w:tc>
      </w:tr>
      <w:tr w:rsidR="00903096" w:rsidRPr="00903096" w14:paraId="5963CEBF" w14:textId="77777777" w:rsidTr="00903096">
        <w:trPr>
          <w:trHeight w:val="340"/>
          <w:jc w:val="center"/>
        </w:trPr>
        <w:tc>
          <w:tcPr>
            <w:tcW w:w="620" w:type="pct"/>
            <w:vMerge/>
            <w:shd w:val="clear" w:color="auto" w:fill="FFFFFF"/>
            <w:tcMar>
              <w:top w:w="15" w:type="dxa"/>
              <w:left w:w="15" w:type="dxa"/>
              <w:right w:w="15" w:type="dxa"/>
            </w:tcMar>
            <w:vAlign w:val="center"/>
          </w:tcPr>
          <w:p w14:paraId="6278E40E" w14:textId="5B392ED8" w:rsidR="00903096" w:rsidRPr="00903096" w:rsidRDefault="00903096" w:rsidP="00903096">
            <w:pPr>
              <w:widowControl/>
              <w:spacing w:line="360" w:lineRule="atLeast"/>
              <w:rPr>
                <w:rFonts w:ascii="Helvetica" w:eastAsia="宋体" w:hAnsi="Helvetica" w:cs="宋体"/>
                <w:color w:val="060607"/>
                <w:spacing w:val="4"/>
                <w:kern w:val="0"/>
                <w:szCs w:val="21"/>
              </w:rPr>
            </w:pPr>
          </w:p>
        </w:tc>
        <w:tc>
          <w:tcPr>
            <w:tcW w:w="4380" w:type="pct"/>
            <w:shd w:val="clear" w:color="auto" w:fill="FFFFFF"/>
            <w:tcMar>
              <w:top w:w="15" w:type="dxa"/>
              <w:left w:w="15" w:type="dxa"/>
              <w:right w:w="15" w:type="dxa"/>
            </w:tcMar>
            <w:vAlign w:val="center"/>
          </w:tcPr>
          <w:p w14:paraId="52D1E5A5" w14:textId="77777777" w:rsidR="00903096" w:rsidRPr="00903096" w:rsidRDefault="00903096" w:rsidP="00903096">
            <w:pPr>
              <w:rPr>
                <w:sz w:val="18"/>
                <w:szCs w:val="18"/>
              </w:rPr>
            </w:pPr>
            <w:r w:rsidRPr="00903096">
              <w:rPr>
                <w:sz w:val="18"/>
                <w:szCs w:val="18"/>
              </w:rPr>
              <w:t>当我不知道我的朋友在忙什么时，我会感到焦虑。</w:t>
            </w:r>
          </w:p>
        </w:tc>
      </w:tr>
      <w:tr w:rsidR="00903096" w:rsidRPr="00903096" w14:paraId="4E59FE79" w14:textId="77777777" w:rsidTr="00903096">
        <w:trPr>
          <w:trHeight w:val="340"/>
          <w:jc w:val="center"/>
        </w:trPr>
        <w:tc>
          <w:tcPr>
            <w:tcW w:w="620" w:type="pct"/>
            <w:vMerge/>
            <w:shd w:val="clear" w:color="auto" w:fill="FFFFFF"/>
            <w:tcMar>
              <w:top w:w="15" w:type="dxa"/>
              <w:left w:w="15" w:type="dxa"/>
              <w:right w:w="15" w:type="dxa"/>
            </w:tcMar>
            <w:vAlign w:val="center"/>
          </w:tcPr>
          <w:p w14:paraId="64FF4D20" w14:textId="3BC7011E" w:rsidR="00903096" w:rsidRPr="00903096" w:rsidRDefault="00903096" w:rsidP="00903096">
            <w:pPr>
              <w:widowControl/>
              <w:spacing w:line="360" w:lineRule="atLeast"/>
              <w:rPr>
                <w:rFonts w:ascii="Helvetica" w:eastAsia="宋体" w:hAnsi="Helvetica" w:cs="宋体"/>
                <w:color w:val="060607"/>
                <w:spacing w:val="4"/>
                <w:kern w:val="0"/>
                <w:szCs w:val="21"/>
              </w:rPr>
            </w:pPr>
          </w:p>
        </w:tc>
        <w:tc>
          <w:tcPr>
            <w:tcW w:w="4380" w:type="pct"/>
            <w:shd w:val="clear" w:color="auto" w:fill="FFFFFF"/>
            <w:tcMar>
              <w:top w:w="15" w:type="dxa"/>
              <w:left w:w="15" w:type="dxa"/>
              <w:right w:w="15" w:type="dxa"/>
            </w:tcMar>
            <w:vAlign w:val="center"/>
          </w:tcPr>
          <w:p w14:paraId="313EB95D" w14:textId="77777777" w:rsidR="00903096" w:rsidRPr="00903096" w:rsidRDefault="00903096" w:rsidP="00903096">
            <w:pPr>
              <w:rPr>
                <w:sz w:val="18"/>
                <w:szCs w:val="18"/>
              </w:rPr>
            </w:pPr>
            <w:r w:rsidRPr="00903096">
              <w:rPr>
                <w:sz w:val="18"/>
                <w:szCs w:val="18"/>
              </w:rPr>
              <w:t>当我错过了和朋友见面的机会时，我会感到烦恼。</w:t>
            </w:r>
          </w:p>
        </w:tc>
      </w:tr>
      <w:tr w:rsidR="00903096" w:rsidRPr="00903096" w14:paraId="04239466" w14:textId="77777777" w:rsidTr="00903096">
        <w:trPr>
          <w:trHeight w:val="340"/>
          <w:jc w:val="center"/>
        </w:trPr>
        <w:tc>
          <w:tcPr>
            <w:tcW w:w="620" w:type="pct"/>
            <w:vMerge/>
            <w:shd w:val="clear" w:color="auto" w:fill="FFFFFF"/>
            <w:tcMar>
              <w:top w:w="15" w:type="dxa"/>
              <w:left w:w="15" w:type="dxa"/>
              <w:right w:w="15" w:type="dxa"/>
            </w:tcMar>
            <w:vAlign w:val="center"/>
          </w:tcPr>
          <w:p w14:paraId="6D84520E" w14:textId="5C829DE9" w:rsidR="00903096" w:rsidRPr="00903096" w:rsidRDefault="00903096" w:rsidP="00903096">
            <w:pPr>
              <w:widowControl/>
              <w:spacing w:line="360" w:lineRule="atLeast"/>
              <w:rPr>
                <w:rFonts w:ascii="Helvetica" w:eastAsia="宋体" w:hAnsi="Helvetica" w:cs="宋体"/>
                <w:color w:val="060607"/>
                <w:spacing w:val="4"/>
                <w:kern w:val="0"/>
                <w:szCs w:val="21"/>
              </w:rPr>
            </w:pPr>
          </w:p>
        </w:tc>
        <w:tc>
          <w:tcPr>
            <w:tcW w:w="4380" w:type="pct"/>
            <w:shd w:val="clear" w:color="auto" w:fill="FFFFFF"/>
            <w:tcMar>
              <w:top w:w="15" w:type="dxa"/>
              <w:left w:w="15" w:type="dxa"/>
              <w:right w:w="15" w:type="dxa"/>
            </w:tcMar>
            <w:vAlign w:val="center"/>
          </w:tcPr>
          <w:p w14:paraId="084CC4B9" w14:textId="77777777" w:rsidR="00903096" w:rsidRPr="00903096" w:rsidRDefault="00903096" w:rsidP="00903096">
            <w:pPr>
              <w:rPr>
                <w:sz w:val="18"/>
                <w:szCs w:val="18"/>
              </w:rPr>
            </w:pPr>
            <w:r w:rsidRPr="00903096">
              <w:rPr>
                <w:sz w:val="18"/>
                <w:szCs w:val="18"/>
              </w:rPr>
              <w:t>当我玩得开心时，在线与大家分享发生的事对我来说很重要（比如，更新状态）。</w:t>
            </w:r>
          </w:p>
        </w:tc>
      </w:tr>
      <w:tr w:rsidR="00903096" w:rsidRPr="00903096" w14:paraId="47C1B5C4" w14:textId="77777777" w:rsidTr="00903096">
        <w:trPr>
          <w:trHeight w:val="340"/>
          <w:jc w:val="center"/>
        </w:trPr>
        <w:tc>
          <w:tcPr>
            <w:tcW w:w="620" w:type="pct"/>
            <w:vMerge/>
            <w:shd w:val="clear" w:color="auto" w:fill="FFFFFF"/>
            <w:tcMar>
              <w:top w:w="15" w:type="dxa"/>
              <w:left w:w="15" w:type="dxa"/>
              <w:right w:w="15" w:type="dxa"/>
            </w:tcMar>
            <w:vAlign w:val="center"/>
          </w:tcPr>
          <w:p w14:paraId="6400C074" w14:textId="19F0CE76" w:rsidR="00903096" w:rsidRPr="00903096" w:rsidRDefault="00903096" w:rsidP="00903096">
            <w:pPr>
              <w:widowControl/>
              <w:spacing w:line="360" w:lineRule="atLeast"/>
              <w:rPr>
                <w:rFonts w:ascii="Helvetica" w:eastAsia="宋体" w:hAnsi="Helvetica" w:cs="宋体"/>
                <w:color w:val="060607"/>
                <w:spacing w:val="4"/>
                <w:kern w:val="0"/>
                <w:szCs w:val="21"/>
              </w:rPr>
            </w:pPr>
          </w:p>
        </w:tc>
        <w:tc>
          <w:tcPr>
            <w:tcW w:w="4380" w:type="pct"/>
            <w:shd w:val="clear" w:color="auto" w:fill="FFFFFF"/>
            <w:tcMar>
              <w:top w:w="15" w:type="dxa"/>
              <w:left w:w="15" w:type="dxa"/>
              <w:right w:w="15" w:type="dxa"/>
            </w:tcMar>
            <w:vAlign w:val="center"/>
          </w:tcPr>
          <w:p w14:paraId="0BE41336" w14:textId="77777777" w:rsidR="00903096" w:rsidRPr="00903096" w:rsidRDefault="00903096" w:rsidP="00903096">
            <w:pPr>
              <w:rPr>
                <w:sz w:val="18"/>
                <w:szCs w:val="18"/>
              </w:rPr>
            </w:pPr>
            <w:r w:rsidRPr="00903096">
              <w:rPr>
                <w:sz w:val="18"/>
                <w:szCs w:val="18"/>
              </w:rPr>
              <w:t>当我错过一个已经计划好的聚会时，我会感到烦恼。</w:t>
            </w:r>
          </w:p>
        </w:tc>
      </w:tr>
      <w:tr w:rsidR="00903096" w:rsidRPr="00903096" w14:paraId="1B7BD028" w14:textId="77777777" w:rsidTr="00903096">
        <w:trPr>
          <w:trHeight w:val="340"/>
          <w:jc w:val="center"/>
        </w:trPr>
        <w:tc>
          <w:tcPr>
            <w:tcW w:w="620" w:type="pct"/>
            <w:vMerge/>
            <w:tcBorders>
              <w:bottom w:val="single" w:sz="12" w:space="0" w:color="auto"/>
            </w:tcBorders>
            <w:shd w:val="clear" w:color="auto" w:fill="FFFFFF"/>
            <w:tcMar>
              <w:top w:w="15" w:type="dxa"/>
              <w:left w:w="15" w:type="dxa"/>
              <w:right w:w="15" w:type="dxa"/>
            </w:tcMar>
            <w:vAlign w:val="center"/>
          </w:tcPr>
          <w:p w14:paraId="6D66EE0D" w14:textId="462D3E0A" w:rsidR="00903096" w:rsidRPr="00903096" w:rsidRDefault="00903096" w:rsidP="00903096">
            <w:pPr>
              <w:widowControl/>
              <w:spacing w:line="360" w:lineRule="atLeast"/>
              <w:rPr>
                <w:rFonts w:ascii="Helvetica" w:eastAsia="宋体" w:hAnsi="Helvetica" w:cs="宋体"/>
                <w:color w:val="060607"/>
                <w:spacing w:val="4"/>
                <w:kern w:val="0"/>
                <w:szCs w:val="21"/>
              </w:rPr>
            </w:pPr>
          </w:p>
        </w:tc>
        <w:tc>
          <w:tcPr>
            <w:tcW w:w="4380" w:type="pct"/>
            <w:tcBorders>
              <w:bottom w:val="single" w:sz="12" w:space="0" w:color="auto"/>
            </w:tcBorders>
            <w:shd w:val="clear" w:color="auto" w:fill="FFFFFF"/>
            <w:tcMar>
              <w:top w:w="15" w:type="dxa"/>
              <w:left w:w="15" w:type="dxa"/>
              <w:right w:w="15" w:type="dxa"/>
            </w:tcMar>
            <w:vAlign w:val="center"/>
          </w:tcPr>
          <w:p w14:paraId="20C75E5D" w14:textId="77777777" w:rsidR="00903096" w:rsidRPr="00903096" w:rsidRDefault="00903096" w:rsidP="00903096">
            <w:pPr>
              <w:rPr>
                <w:sz w:val="18"/>
                <w:szCs w:val="18"/>
              </w:rPr>
            </w:pPr>
            <w:r w:rsidRPr="00903096">
              <w:rPr>
                <w:sz w:val="18"/>
                <w:szCs w:val="18"/>
              </w:rPr>
              <w:t>当我外出旅行时，我仍密切关注朋友的最新动向。</w:t>
            </w:r>
          </w:p>
        </w:tc>
      </w:tr>
    </w:tbl>
    <w:p w14:paraId="0B20EA4A" w14:textId="375731A2" w:rsidR="00446ABD" w:rsidRDefault="00903096">
      <w:pPr>
        <w:rPr>
          <w:rFonts w:ascii="Times New Roman" w:eastAsia="宋体" w:hAnsi="Times New Roman" w:cs="Times New Roman"/>
          <w:sz w:val="28"/>
          <w:szCs w:val="28"/>
        </w:rPr>
      </w:pPr>
      <w:r w:rsidRPr="0061606B">
        <w:rPr>
          <w:rFonts w:hint="eastAsia"/>
          <w:sz w:val="18"/>
          <w:szCs w:val="18"/>
        </w:rPr>
        <w:t>注：本问卷采用</w:t>
      </w:r>
      <w:r w:rsidRPr="0061606B">
        <w:rPr>
          <w:rFonts w:hint="eastAsia"/>
          <w:sz w:val="18"/>
          <w:szCs w:val="18"/>
        </w:rPr>
        <w:t>7</w:t>
      </w:r>
      <w:r w:rsidRPr="0061606B">
        <w:rPr>
          <w:rFonts w:hint="eastAsia"/>
          <w:sz w:val="18"/>
          <w:szCs w:val="18"/>
        </w:rPr>
        <w:t>点计分量表，</w:t>
      </w:r>
      <w:r w:rsidRPr="0061606B">
        <w:rPr>
          <w:rFonts w:hint="eastAsia"/>
          <w:sz w:val="18"/>
          <w:szCs w:val="18"/>
        </w:rPr>
        <w:t>1</w:t>
      </w:r>
      <w:r w:rsidRPr="0061606B">
        <w:rPr>
          <w:rFonts w:hint="eastAsia"/>
          <w:sz w:val="18"/>
          <w:szCs w:val="18"/>
        </w:rPr>
        <w:t>分和</w:t>
      </w:r>
      <w:r w:rsidRPr="0061606B">
        <w:rPr>
          <w:rFonts w:hint="eastAsia"/>
          <w:sz w:val="18"/>
          <w:szCs w:val="18"/>
        </w:rPr>
        <w:t>7</w:t>
      </w:r>
      <w:r w:rsidRPr="0061606B">
        <w:rPr>
          <w:rFonts w:hint="eastAsia"/>
          <w:sz w:val="18"/>
          <w:szCs w:val="18"/>
        </w:rPr>
        <w:t>分分别代表非常认同和非常不认同。</w:t>
      </w:r>
    </w:p>
    <w:sectPr w:rsidR="00446A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435B6" w14:textId="77777777" w:rsidR="009F077F" w:rsidRDefault="009F077F" w:rsidP="001A5FFB">
      <w:r>
        <w:separator/>
      </w:r>
    </w:p>
  </w:endnote>
  <w:endnote w:type="continuationSeparator" w:id="0">
    <w:p w14:paraId="4A57FFF4" w14:textId="77777777" w:rsidR="009F077F" w:rsidRDefault="009F077F" w:rsidP="001A5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FangSong_GB2312"/>
    <w:panose1 w:val="020B0604020202020204"/>
    <w:charset w:val="86"/>
    <w:family w:val="modern"/>
    <w:pitch w:val="fixed"/>
    <w:sig w:usb0="00000001" w:usb1="080E0000" w:usb2="00000010"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E3135" w14:textId="77777777" w:rsidR="009F077F" w:rsidRDefault="009F077F" w:rsidP="001A5FFB">
      <w:r>
        <w:separator/>
      </w:r>
    </w:p>
  </w:footnote>
  <w:footnote w:type="continuationSeparator" w:id="0">
    <w:p w14:paraId="365BB724" w14:textId="77777777" w:rsidR="009F077F" w:rsidRDefault="009F077F" w:rsidP="001A5F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k5ODM0YmMxOWJiYWQyNDU4MGIzYWRmYTA0ZmI5NDcifQ=="/>
  </w:docVars>
  <w:rsids>
    <w:rsidRoot w:val="2E2D2843"/>
    <w:rsid w:val="000475C7"/>
    <w:rsid w:val="001A5FFB"/>
    <w:rsid w:val="002249D3"/>
    <w:rsid w:val="00242FB9"/>
    <w:rsid w:val="00446ABD"/>
    <w:rsid w:val="004A6289"/>
    <w:rsid w:val="0061606B"/>
    <w:rsid w:val="006D6098"/>
    <w:rsid w:val="00814136"/>
    <w:rsid w:val="00873296"/>
    <w:rsid w:val="008B61D2"/>
    <w:rsid w:val="008D66E3"/>
    <w:rsid w:val="00903096"/>
    <w:rsid w:val="009F077F"/>
    <w:rsid w:val="00A1617D"/>
    <w:rsid w:val="00A52BBF"/>
    <w:rsid w:val="00AA0AEE"/>
    <w:rsid w:val="00AC43D1"/>
    <w:rsid w:val="00AD7A7C"/>
    <w:rsid w:val="00AE5D7D"/>
    <w:rsid w:val="00B5579A"/>
    <w:rsid w:val="00B87FDF"/>
    <w:rsid w:val="00C20989"/>
    <w:rsid w:val="00CD3053"/>
    <w:rsid w:val="00D40FEE"/>
    <w:rsid w:val="00DB4E11"/>
    <w:rsid w:val="00DD2200"/>
    <w:rsid w:val="00E41A73"/>
    <w:rsid w:val="00E52C10"/>
    <w:rsid w:val="00EE55A5"/>
    <w:rsid w:val="00EF7D8D"/>
    <w:rsid w:val="00F56C1B"/>
    <w:rsid w:val="00F91AFE"/>
    <w:rsid w:val="026C3FA6"/>
    <w:rsid w:val="046027B8"/>
    <w:rsid w:val="16893F4C"/>
    <w:rsid w:val="1B6E5B8E"/>
    <w:rsid w:val="1E230716"/>
    <w:rsid w:val="247D6D03"/>
    <w:rsid w:val="24DB10FA"/>
    <w:rsid w:val="2E2D2843"/>
    <w:rsid w:val="324631E7"/>
    <w:rsid w:val="32FC5DB3"/>
    <w:rsid w:val="38BA4616"/>
    <w:rsid w:val="3C967186"/>
    <w:rsid w:val="42ED24BA"/>
    <w:rsid w:val="4309104D"/>
    <w:rsid w:val="497973D3"/>
    <w:rsid w:val="4AA66FDA"/>
    <w:rsid w:val="4D9275D4"/>
    <w:rsid w:val="5DD868AB"/>
    <w:rsid w:val="63F671E6"/>
    <w:rsid w:val="643F2304"/>
    <w:rsid w:val="6DA87942"/>
    <w:rsid w:val="76277070"/>
    <w:rsid w:val="7BC77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C52D35"/>
  <w15:docId w15:val="{6DEBCABA-7EFB-4622-8ACA-D96E3F39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2BBF"/>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outlineLvl w:val="0"/>
    </w:pPr>
    <w:rPr>
      <w:b/>
      <w:kern w:val="44"/>
      <w:sz w:val="44"/>
    </w:rPr>
  </w:style>
  <w:style w:type="paragraph" w:styleId="2">
    <w:name w:val="heading 2"/>
    <w:basedOn w:val="a"/>
    <w:next w:val="a"/>
    <w:semiHidden/>
    <w:unhideWhenUsed/>
    <w:qFormat/>
    <w:pPr>
      <w:keepNext/>
      <w:keepLines/>
      <w:outlineLvl w:val="1"/>
    </w:pPr>
    <w:rPr>
      <w:rFonts w:ascii="Arial" w:eastAsia="黑体" w:hAnsi="Arial"/>
      <w:b/>
      <w:sz w:val="32"/>
    </w:rPr>
  </w:style>
  <w:style w:type="paragraph" w:styleId="3">
    <w:name w:val="heading 3"/>
    <w:basedOn w:val="a"/>
    <w:next w:val="a"/>
    <w:semiHidden/>
    <w:unhideWhenUsed/>
    <w:qFormat/>
    <w:pPr>
      <w:keepNext/>
      <w:keepLines/>
      <w:outlineLvl w:val="2"/>
    </w:pPr>
    <w:rPr>
      <w:b/>
      <w:sz w:val="32"/>
    </w:rPr>
  </w:style>
  <w:style w:type="paragraph" w:styleId="4">
    <w:name w:val="heading 4"/>
    <w:basedOn w:val="a"/>
    <w:next w:val="a"/>
    <w:semiHidden/>
    <w:unhideWhenUsed/>
    <w:qFormat/>
    <w:pPr>
      <w:keepNext/>
      <w:keepLines/>
      <w:outlineLvl w:val="3"/>
    </w:pPr>
    <w:rPr>
      <w:rFonts w:ascii="Arial" w:eastAsia="黑体" w:hAnsi="Arial"/>
      <w:b/>
      <w:sz w:val="28"/>
    </w:rPr>
  </w:style>
  <w:style w:type="paragraph" w:styleId="5">
    <w:name w:val="heading 5"/>
    <w:basedOn w:val="a"/>
    <w:next w:val="a"/>
    <w:semiHidden/>
    <w:unhideWhenUsed/>
    <w:qFormat/>
    <w:pPr>
      <w:keepNext/>
      <w:keepLines/>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paragraph" w:customStyle="1" w:styleId="71e7dc79-1ff7-45e8-997d-0ebda3762b91">
    <w:name w:val="71e7dc79-1ff7-45e8-997d-0ebda3762b91"/>
    <w:basedOn w:val="2"/>
    <w:qFormat/>
    <w:pPr>
      <w:adjustRightInd w:val="0"/>
      <w:jc w:val="left"/>
    </w:pPr>
    <w:rPr>
      <w:rFonts w:ascii="微软雅黑" w:eastAsia="微软雅黑" w:hAnsi="微软雅黑" w:cs="微软雅黑" w:hint="eastAsia"/>
      <w:color w:val="000000"/>
      <w:sz w:val="28"/>
    </w:rPr>
  </w:style>
  <w:style w:type="paragraph" w:customStyle="1" w:styleId="21bc9c4b-6a32-43e5-beaa-fd2d792c5735">
    <w:name w:val="21bc9c4b-6a32-43e5-beaa-fd2d792c5735"/>
    <w:basedOn w:val="1"/>
    <w:qFormat/>
    <w:pPr>
      <w:adjustRightInd w:val="0"/>
      <w:snapToGrid w:val="0"/>
      <w:jc w:val="left"/>
    </w:pPr>
    <w:rPr>
      <w:rFonts w:ascii="微软雅黑" w:eastAsia="微软雅黑" w:hAnsi="微软雅黑" w:cs="微软雅黑" w:hint="eastAsia"/>
      <w:color w:val="000000"/>
      <w:sz w:val="32"/>
    </w:rPr>
  </w:style>
  <w:style w:type="paragraph" w:styleId="a6">
    <w:name w:val="header"/>
    <w:basedOn w:val="a"/>
    <w:link w:val="a7"/>
    <w:rsid w:val="001A5FFB"/>
    <w:pPr>
      <w:tabs>
        <w:tab w:val="center" w:pos="4153"/>
        <w:tab w:val="right" w:pos="8306"/>
      </w:tabs>
      <w:snapToGrid w:val="0"/>
      <w:jc w:val="center"/>
    </w:pPr>
    <w:rPr>
      <w:sz w:val="18"/>
      <w:szCs w:val="18"/>
    </w:rPr>
  </w:style>
  <w:style w:type="character" w:customStyle="1" w:styleId="a7">
    <w:name w:val="页眉 字符"/>
    <w:basedOn w:val="a0"/>
    <w:link w:val="a6"/>
    <w:rsid w:val="001A5FFB"/>
    <w:rPr>
      <w:rFonts w:asciiTheme="minorHAnsi" w:eastAsiaTheme="minorEastAsia" w:hAnsiTheme="minorHAnsi" w:cstheme="minorBidi"/>
      <w:kern w:val="2"/>
      <w:sz w:val="18"/>
      <w:szCs w:val="18"/>
    </w:rPr>
  </w:style>
  <w:style w:type="paragraph" w:styleId="a8">
    <w:name w:val="footer"/>
    <w:basedOn w:val="a"/>
    <w:link w:val="a9"/>
    <w:rsid w:val="001A5FFB"/>
    <w:pPr>
      <w:tabs>
        <w:tab w:val="center" w:pos="4153"/>
        <w:tab w:val="right" w:pos="8306"/>
      </w:tabs>
      <w:snapToGrid w:val="0"/>
      <w:jc w:val="left"/>
    </w:pPr>
    <w:rPr>
      <w:sz w:val="18"/>
      <w:szCs w:val="18"/>
    </w:rPr>
  </w:style>
  <w:style w:type="character" w:customStyle="1" w:styleId="a9">
    <w:name w:val="页脚 字符"/>
    <w:basedOn w:val="a0"/>
    <w:link w:val="a8"/>
    <w:rsid w:val="001A5FF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962696">
      <w:bodyDiv w:val="1"/>
      <w:marLeft w:val="0"/>
      <w:marRight w:val="0"/>
      <w:marTop w:val="0"/>
      <w:marBottom w:val="0"/>
      <w:divBdr>
        <w:top w:val="none" w:sz="0" w:space="0" w:color="auto"/>
        <w:left w:val="none" w:sz="0" w:space="0" w:color="auto"/>
        <w:bottom w:val="none" w:sz="0" w:space="0" w:color="auto"/>
        <w:right w:val="none" w:sz="0" w:space="0" w:color="auto"/>
      </w:divBdr>
    </w:div>
    <w:div w:id="391855330">
      <w:bodyDiv w:val="1"/>
      <w:marLeft w:val="0"/>
      <w:marRight w:val="0"/>
      <w:marTop w:val="0"/>
      <w:marBottom w:val="0"/>
      <w:divBdr>
        <w:top w:val="none" w:sz="0" w:space="0" w:color="auto"/>
        <w:left w:val="none" w:sz="0" w:space="0" w:color="auto"/>
        <w:bottom w:val="none" w:sz="0" w:space="0" w:color="auto"/>
        <w:right w:val="none" w:sz="0" w:space="0" w:color="auto"/>
      </w:divBdr>
    </w:div>
    <w:div w:id="621881237">
      <w:bodyDiv w:val="1"/>
      <w:marLeft w:val="0"/>
      <w:marRight w:val="0"/>
      <w:marTop w:val="0"/>
      <w:marBottom w:val="0"/>
      <w:divBdr>
        <w:top w:val="none" w:sz="0" w:space="0" w:color="auto"/>
        <w:left w:val="none" w:sz="0" w:space="0" w:color="auto"/>
        <w:bottom w:val="none" w:sz="0" w:space="0" w:color="auto"/>
        <w:right w:val="none" w:sz="0" w:space="0" w:color="auto"/>
      </w:divBdr>
    </w:div>
    <w:div w:id="827288242">
      <w:bodyDiv w:val="1"/>
      <w:marLeft w:val="0"/>
      <w:marRight w:val="0"/>
      <w:marTop w:val="0"/>
      <w:marBottom w:val="0"/>
      <w:divBdr>
        <w:top w:val="none" w:sz="0" w:space="0" w:color="auto"/>
        <w:left w:val="none" w:sz="0" w:space="0" w:color="auto"/>
        <w:bottom w:val="none" w:sz="0" w:space="0" w:color="auto"/>
        <w:right w:val="none" w:sz="0" w:space="0" w:color="auto"/>
      </w:divBdr>
    </w:div>
    <w:div w:id="1118137017">
      <w:bodyDiv w:val="1"/>
      <w:marLeft w:val="0"/>
      <w:marRight w:val="0"/>
      <w:marTop w:val="0"/>
      <w:marBottom w:val="0"/>
      <w:divBdr>
        <w:top w:val="none" w:sz="0" w:space="0" w:color="auto"/>
        <w:left w:val="none" w:sz="0" w:space="0" w:color="auto"/>
        <w:bottom w:val="none" w:sz="0" w:space="0" w:color="auto"/>
        <w:right w:val="none" w:sz="0" w:space="0" w:color="auto"/>
      </w:divBdr>
    </w:div>
    <w:div w:id="1145859264">
      <w:bodyDiv w:val="1"/>
      <w:marLeft w:val="0"/>
      <w:marRight w:val="0"/>
      <w:marTop w:val="0"/>
      <w:marBottom w:val="0"/>
      <w:divBdr>
        <w:top w:val="none" w:sz="0" w:space="0" w:color="auto"/>
        <w:left w:val="none" w:sz="0" w:space="0" w:color="auto"/>
        <w:bottom w:val="none" w:sz="0" w:space="0" w:color="auto"/>
        <w:right w:val="none" w:sz="0" w:space="0" w:color="auto"/>
      </w:divBdr>
    </w:div>
    <w:div w:id="1184050241">
      <w:bodyDiv w:val="1"/>
      <w:marLeft w:val="0"/>
      <w:marRight w:val="0"/>
      <w:marTop w:val="0"/>
      <w:marBottom w:val="0"/>
      <w:divBdr>
        <w:top w:val="none" w:sz="0" w:space="0" w:color="auto"/>
        <w:left w:val="none" w:sz="0" w:space="0" w:color="auto"/>
        <w:bottom w:val="none" w:sz="0" w:space="0" w:color="auto"/>
        <w:right w:val="none" w:sz="0" w:space="0" w:color="auto"/>
      </w:divBdr>
    </w:div>
    <w:div w:id="1343892922">
      <w:bodyDiv w:val="1"/>
      <w:marLeft w:val="0"/>
      <w:marRight w:val="0"/>
      <w:marTop w:val="0"/>
      <w:marBottom w:val="0"/>
      <w:divBdr>
        <w:top w:val="none" w:sz="0" w:space="0" w:color="auto"/>
        <w:left w:val="none" w:sz="0" w:space="0" w:color="auto"/>
        <w:bottom w:val="none" w:sz="0" w:space="0" w:color="auto"/>
        <w:right w:val="none" w:sz="0" w:space="0" w:color="auto"/>
      </w:divBdr>
    </w:div>
    <w:div w:id="1404336204">
      <w:bodyDiv w:val="1"/>
      <w:marLeft w:val="0"/>
      <w:marRight w:val="0"/>
      <w:marTop w:val="0"/>
      <w:marBottom w:val="0"/>
      <w:divBdr>
        <w:top w:val="none" w:sz="0" w:space="0" w:color="auto"/>
        <w:left w:val="none" w:sz="0" w:space="0" w:color="auto"/>
        <w:bottom w:val="none" w:sz="0" w:space="0" w:color="auto"/>
        <w:right w:val="none" w:sz="0" w:space="0" w:color="auto"/>
      </w:divBdr>
    </w:div>
    <w:div w:id="1653170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崔好</dc:creator>
  <cp:lastModifiedBy>peixuan mao</cp:lastModifiedBy>
  <cp:revision>16</cp:revision>
  <dcterms:created xsi:type="dcterms:W3CDTF">2024-12-26T04:53:00Z</dcterms:created>
  <dcterms:modified xsi:type="dcterms:W3CDTF">2025-01-09T09:25:00Z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377D9BE58C6F4615B2A92FC3035DB199_11</vt:lpwstr>
  </property>
</Properties>
</file>