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5B5399" w14:textId="5D2F6ABE" w:rsidR="00925A20" w:rsidRPr="00520D68" w:rsidRDefault="00520D68" w:rsidP="00520D68">
      <w:pPr>
        <w:pStyle w:val="24"/>
        <w:ind w:firstLineChars="0" w:firstLine="0"/>
        <w:jc w:val="center"/>
        <w:rPr>
          <w:rFonts w:ascii="华文行楷" w:eastAsia="华文行楷"/>
          <w:sz w:val="52"/>
          <w:szCs w:val="52"/>
        </w:rPr>
      </w:pPr>
      <w:r w:rsidRPr="00D840D3">
        <w:rPr>
          <w:rFonts w:ascii="华文行楷" w:eastAsia="华文行楷" w:hint="eastAsia"/>
          <w:sz w:val="96"/>
          <w:szCs w:val="96"/>
        </w:rPr>
        <w:t>认知心理学</w:t>
      </w:r>
      <w:r w:rsidR="00925A20" w:rsidRPr="00520D68">
        <w:rPr>
          <w:rFonts w:ascii="华文行楷" w:eastAsia="华文行楷" w:hint="eastAsia"/>
          <w:noProof/>
          <w:sz w:val="52"/>
          <w:szCs w:val="52"/>
        </w:rPr>
        <mc:AlternateContent>
          <mc:Choice Requires="wps">
            <w:drawing>
              <wp:anchor distT="0" distB="0" distL="114300" distR="114300" simplePos="0" relativeHeight="251659264" behindDoc="1" locked="0" layoutInCell="0" allowOverlap="1" wp14:anchorId="1B12EF5A" wp14:editId="51ADF539">
                <wp:simplePos x="0" y="0"/>
                <wp:positionH relativeFrom="margin">
                  <wp:align>center</wp:align>
                </wp:positionH>
                <wp:positionV relativeFrom="page">
                  <wp:align>center</wp:align>
                </wp:positionV>
                <wp:extent cx="6436360" cy="8514715"/>
                <wp:effectExtent l="0" t="0" r="16510" b="762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6360" cy="851471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txbx>
                        <w:txbxContent>
                          <w:p w14:paraId="00F02F11" w14:textId="77777777" w:rsidR="00925A20" w:rsidRDefault="00925A20" w:rsidP="00925A20">
                            <w:pPr>
                              <w:jc w:val="center"/>
                              <w:rPr>
                                <w:rFonts w:hint="eastAsia"/>
                              </w:rPr>
                            </w:pPr>
                          </w:p>
                        </w:txbxContent>
                      </wps:txbx>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1B12EF5A" id="AutoShape 4" o:spid="_x0000_s1026" style="position:absolute;left:0;text-align:left;margin-left:0;margin-top:0;width:506.8pt;height:670.45pt;z-index:-251657216;visibility:visible;mso-wrap-style:square;mso-width-percent:920;mso-height-percent:940;mso-wrap-distance-left:9pt;mso-wrap-distance-top:0;mso-wrap-distance-right:9pt;mso-wrap-distance-bottom:0;mso-position-horizontal:center;mso-position-horizontal-relative:margin;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" o:allowincell="f" filled="f" fillcolor="black" strokecolor="black [3213]">
                <v:path arrowok="t"/>
                <v:textbox>
                  <w:txbxContent>
                    <w:p w14:paraId="00F02F11" w14:textId="77777777" w:rsidR="00925A20" w:rsidRDefault="00925A20" w:rsidP="00925A20">
                      <w:pPr>
                        <w:jc w:val="center"/>
                        <w:rPr>
                          <w:rFonts w:hint="eastAsia"/>
                        </w:rPr>
                      </w:pPr>
                    </w:p>
                  </w:txbxContent>
                </v:textbox>
                <w10:wrap anchorx="margin" anchory="page"/>
              </v:roundrect>
            </w:pict>
          </mc:Fallback>
        </mc:AlternateContent>
      </w:r>
    </w:p>
    <w:tbl>
      <w:tblPr>
        <w:tblStyle w:val="aa"/>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tblGrid>
      <w:tr w:rsidR="00925A20" w:rsidRPr="004B5083" w14:paraId="47D4B20C" w14:textId="77777777" w:rsidTr="00925A20">
        <w:tc>
          <w:tcPr>
            <w:tcW w:w="8222" w:type="dxa"/>
            <w:vAlign w:val="center"/>
          </w:tcPr>
          <w:p w14:paraId="4BA303C6" w14:textId="77777777" w:rsidR="00925A20" w:rsidRPr="004B5083" w:rsidRDefault="00925A20" w:rsidP="00EF5103">
            <w:pPr>
              <w:spacing w:line="360" w:lineRule="auto"/>
              <w:jc w:val="center"/>
              <w:rPr>
                <w:rFonts w:ascii="Times New Roman" w:eastAsia="微软雅黑" w:hAnsi="Times New Roman" w:cs="Times New Roman (正文 CS 字体)"/>
              </w:rPr>
            </w:pPr>
            <w:r w:rsidRPr="004B5083">
              <w:rPr>
                <w:rFonts w:ascii="Times New Roman" w:eastAsia="微软雅黑" w:hAnsi="Times New Roman" w:cs="Times New Roman (正文 CS 字体)" w:hint="eastAsia"/>
                <w:noProof/>
              </w:rPr>
              <w:drawing>
                <wp:inline distT="0" distB="0" distL="0" distR="0" wp14:anchorId="64F8F5CA" wp14:editId="5C19C62C">
                  <wp:extent cx="2642400" cy="2642400"/>
                  <wp:effectExtent l="0" t="0" r="0" b="0"/>
                  <wp:docPr id="1" name="图片 1" descr="C:\DOCUME~1\ADMINI~1\LOCALS~1\Temp\Rar$DR01.265\心理系系标\系标最终版(透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ADMINI~1\LOCALS~1\Temp\Rar$DR01.265\心理系系标\系标最终版(透明).png"/>
                          <pic:cNvPicPr>
                            <a:picLocks noChangeAspect="1" noChangeArrowheads="1"/>
                          </pic:cNvPicPr>
                        </pic:nvPicPr>
                        <pic:blipFill>
                          <a:blip r:embed="rId8" cstate="print"/>
                          <a:srcRect/>
                          <a:stretch>
                            <a:fillRect/>
                          </a:stretch>
                        </pic:blipFill>
                        <pic:spPr bwMode="auto">
                          <a:xfrm>
                            <a:off x="0" y="0"/>
                            <a:ext cx="2642400" cy="2642400"/>
                          </a:xfrm>
                          <a:prstGeom prst="rect">
                            <a:avLst/>
                          </a:prstGeom>
                          <a:noFill/>
                          <a:ln w="9525">
                            <a:noFill/>
                            <a:miter lim="800000"/>
                            <a:headEnd/>
                            <a:tailEnd/>
                          </a:ln>
                        </pic:spPr>
                      </pic:pic>
                    </a:graphicData>
                  </a:graphic>
                </wp:inline>
              </w:drawing>
            </w:r>
          </w:p>
        </w:tc>
      </w:tr>
    </w:tbl>
    <w:tbl>
      <w:tblPr>
        <w:tblStyle w:val="aa"/>
        <w:tblpPr w:leftFromText="180" w:rightFromText="180" w:vertAnchor="text" w:horzAnchor="margin" w:tblpXSpec="center" w:tblpY="1884"/>
        <w:tblW w:w="0" w:type="auto"/>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925A20" w:rsidRPr="004B5083" w14:paraId="59998D7F" w14:textId="77777777" w:rsidTr="009B38F9">
        <w:tc>
          <w:tcPr>
            <w:tcW w:w="4536" w:type="dxa"/>
            <w:vAlign w:val="bottom"/>
          </w:tcPr>
          <w:p w14:paraId="45BF5E82" w14:textId="6AE13885" w:rsidR="00925A20" w:rsidRPr="00A636F2" w:rsidRDefault="00335246" w:rsidP="00043ED7">
            <w:pPr>
              <w:pStyle w:val="11"/>
              <w:framePr w:hSpace="0" w:wrap="auto" w:vAnchor="margin" w:hAnchor="text" w:xAlign="left" w:yAlign="inline"/>
              <w:rPr>
                <w:rFonts w:hint="eastAsia"/>
              </w:rPr>
            </w:pPr>
            <w:r>
              <w:rPr>
                <w:rFonts w:hint="eastAsia"/>
                <w:b/>
                <w:bCs/>
              </w:rPr>
              <w:t>视觉搜索不对称</w:t>
            </w:r>
            <w:r w:rsidR="00925A20" w:rsidRPr="00A636F2">
              <w:rPr>
                <w:rFonts w:hint="eastAsia"/>
                <w:b/>
                <w:bCs/>
              </w:rPr>
              <w:t>实验</w:t>
            </w:r>
          </w:p>
        </w:tc>
      </w:tr>
    </w:tbl>
    <w:p w14:paraId="72D62D08" w14:textId="77777777" w:rsidR="00925A20" w:rsidRPr="004B5083" w:rsidRDefault="00925A20" w:rsidP="00025656">
      <w:pPr>
        <w:spacing w:afterLines="600" w:after="1872" w:line="360" w:lineRule="auto"/>
        <w:rPr>
          <w:rFonts w:ascii="Times New Roman" w:eastAsia="微软雅黑" w:hAnsi="Times New Roman" w:cs="Times New Roman (正文 CS 字体)"/>
        </w:rPr>
      </w:pPr>
    </w:p>
    <w:tbl>
      <w:tblPr>
        <w:tblStyle w:val="13"/>
        <w:tblpPr w:leftFromText="180" w:rightFromText="180" w:vertAnchor="page" w:horzAnchor="margin" w:tblpXSpec="center" w:tblpY="105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10"/>
        <w:gridCol w:w="240"/>
        <w:gridCol w:w="2590"/>
      </w:tblGrid>
      <w:tr w:rsidR="00925A20" w:rsidRPr="00025656" w14:paraId="39C2E3E1" w14:textId="77777777" w:rsidTr="00925A20">
        <w:trPr>
          <w:trHeight w:val="48"/>
        </w:trPr>
        <w:tc>
          <w:tcPr>
            <w:tcW w:w="1110" w:type="dxa"/>
            <w:vAlign w:val="bottom"/>
          </w:tcPr>
          <w:p w14:paraId="58D6793A" w14:textId="77777777" w:rsidR="00925A20" w:rsidRPr="00025656" w:rsidRDefault="00925A20" w:rsidP="00925A20">
            <w:pPr>
              <w:spacing w:before="100" w:beforeAutospacing="1" w:after="100" w:afterAutospacing="1" w:line="460" w:lineRule="exact"/>
              <w:jc w:val="center"/>
              <w:rPr>
                <w:rFonts w:ascii="Times New Roman" w:eastAsia="微软雅黑" w:hAnsi="Times New Roman" w:cs="Times New Roman (正文 CS 字体)"/>
                <w:b/>
                <w:sz w:val="24"/>
                <w:szCs w:val="24"/>
              </w:rPr>
            </w:pPr>
            <w:r w:rsidRPr="00025656">
              <w:rPr>
                <w:rFonts w:ascii="Times New Roman" w:eastAsia="微软雅黑" w:hAnsi="Times New Roman" w:cs="Times New Roman (正文 CS 字体)" w:hint="eastAsia"/>
                <w:b/>
                <w:sz w:val="24"/>
                <w:szCs w:val="24"/>
              </w:rPr>
              <w:t>专业</w:t>
            </w:r>
          </w:p>
        </w:tc>
        <w:tc>
          <w:tcPr>
            <w:tcW w:w="240" w:type="dxa"/>
            <w:vAlign w:val="bottom"/>
          </w:tcPr>
          <w:p w14:paraId="36F5829C" w14:textId="77777777" w:rsidR="00925A20" w:rsidRPr="00025656" w:rsidRDefault="00925A20" w:rsidP="00925A20">
            <w:pPr>
              <w:spacing w:before="100" w:beforeAutospacing="1" w:after="100" w:afterAutospacing="1" w:line="460" w:lineRule="exact"/>
              <w:jc w:val="center"/>
              <w:rPr>
                <w:rFonts w:ascii="Times New Roman" w:eastAsia="微软雅黑" w:hAnsi="Times New Roman" w:cs="Times New Roman (正文 CS 字体)"/>
                <w:b/>
                <w:sz w:val="24"/>
                <w:szCs w:val="24"/>
              </w:rPr>
            </w:pPr>
            <w:r w:rsidRPr="00025656">
              <w:rPr>
                <w:rFonts w:ascii="Times New Roman" w:eastAsia="微软雅黑" w:hAnsi="Times New Roman" w:cs="Times New Roman (正文 CS 字体)" w:hint="eastAsia"/>
                <w:b/>
                <w:sz w:val="24"/>
                <w:szCs w:val="24"/>
              </w:rPr>
              <w:t>：</w:t>
            </w:r>
          </w:p>
        </w:tc>
        <w:tc>
          <w:tcPr>
            <w:tcW w:w="2590" w:type="dxa"/>
            <w:tcBorders>
              <w:bottom w:val="single" w:sz="8" w:space="0" w:color="auto"/>
            </w:tcBorders>
            <w:vAlign w:val="bottom"/>
          </w:tcPr>
          <w:p w14:paraId="03A05AAA" w14:textId="77777777" w:rsidR="00925A20" w:rsidRPr="00025656" w:rsidRDefault="00925A20" w:rsidP="00925A20">
            <w:pPr>
              <w:spacing w:before="100" w:beforeAutospacing="1" w:after="100" w:afterAutospacing="1" w:line="460" w:lineRule="exact"/>
              <w:jc w:val="center"/>
              <w:rPr>
                <w:rFonts w:ascii="Times New Roman" w:eastAsia="微软雅黑" w:hAnsi="Times New Roman" w:cs="Times New Roman (正文 CS 字体)"/>
                <w:b/>
                <w:sz w:val="24"/>
                <w:szCs w:val="24"/>
              </w:rPr>
            </w:pPr>
            <w:r w:rsidRPr="00025656">
              <w:rPr>
                <w:rFonts w:ascii="Times New Roman" w:eastAsia="微软雅黑" w:hAnsi="Times New Roman" w:cs="Times New Roman (正文 CS 字体)" w:hint="eastAsia"/>
                <w:b/>
                <w:sz w:val="24"/>
                <w:szCs w:val="24"/>
              </w:rPr>
              <w:t>心理学</w:t>
            </w:r>
          </w:p>
        </w:tc>
      </w:tr>
      <w:tr w:rsidR="00925A20" w:rsidRPr="00025656" w14:paraId="70B1DBB5" w14:textId="77777777" w:rsidTr="00925A20">
        <w:trPr>
          <w:trHeight w:val="48"/>
        </w:trPr>
        <w:tc>
          <w:tcPr>
            <w:tcW w:w="1110" w:type="dxa"/>
            <w:vAlign w:val="bottom"/>
          </w:tcPr>
          <w:p w14:paraId="04AD0A74" w14:textId="77777777" w:rsidR="00925A20" w:rsidRPr="00025656" w:rsidRDefault="00925A20" w:rsidP="00925A20">
            <w:pPr>
              <w:spacing w:before="100" w:beforeAutospacing="1" w:after="100" w:afterAutospacing="1" w:line="460" w:lineRule="exact"/>
              <w:jc w:val="center"/>
              <w:rPr>
                <w:rFonts w:ascii="Times New Roman" w:eastAsia="微软雅黑" w:hAnsi="Times New Roman" w:cs="Times New Roman (正文 CS 字体)"/>
                <w:b/>
                <w:sz w:val="24"/>
                <w:szCs w:val="24"/>
              </w:rPr>
            </w:pPr>
            <w:r w:rsidRPr="00025656">
              <w:rPr>
                <w:rFonts w:ascii="Times New Roman" w:eastAsia="微软雅黑" w:hAnsi="Times New Roman" w:cs="Times New Roman (正文 CS 字体)" w:hint="eastAsia"/>
                <w:b/>
                <w:sz w:val="24"/>
                <w:szCs w:val="24"/>
              </w:rPr>
              <w:t>班级</w:t>
            </w:r>
          </w:p>
        </w:tc>
        <w:tc>
          <w:tcPr>
            <w:tcW w:w="240" w:type="dxa"/>
            <w:vAlign w:val="bottom"/>
          </w:tcPr>
          <w:p w14:paraId="7D76C433" w14:textId="77777777" w:rsidR="00925A20" w:rsidRPr="00025656" w:rsidRDefault="00925A20" w:rsidP="00925A20">
            <w:pPr>
              <w:spacing w:before="100" w:beforeAutospacing="1" w:after="100" w:afterAutospacing="1" w:line="460" w:lineRule="exact"/>
              <w:jc w:val="center"/>
              <w:rPr>
                <w:rFonts w:ascii="Times New Roman" w:eastAsia="微软雅黑" w:hAnsi="Times New Roman" w:cs="Times New Roman (正文 CS 字体)"/>
                <w:b/>
                <w:sz w:val="24"/>
                <w:szCs w:val="24"/>
              </w:rPr>
            </w:pPr>
            <w:r w:rsidRPr="00025656">
              <w:rPr>
                <w:rFonts w:ascii="Times New Roman" w:eastAsia="微软雅黑" w:hAnsi="Times New Roman" w:cs="Times New Roman (正文 CS 字体)" w:hint="eastAsia"/>
                <w:b/>
                <w:sz w:val="24"/>
                <w:szCs w:val="24"/>
              </w:rPr>
              <w:t>：</w:t>
            </w:r>
          </w:p>
        </w:tc>
        <w:tc>
          <w:tcPr>
            <w:tcW w:w="2590" w:type="dxa"/>
            <w:tcBorders>
              <w:bottom w:val="single" w:sz="8" w:space="0" w:color="auto"/>
            </w:tcBorders>
            <w:vAlign w:val="bottom"/>
          </w:tcPr>
          <w:p w14:paraId="5051E458" w14:textId="0ED6CD8B" w:rsidR="00925A20" w:rsidRPr="00025656" w:rsidRDefault="00925A20" w:rsidP="00925A20">
            <w:pPr>
              <w:spacing w:before="100" w:beforeAutospacing="1" w:after="100" w:afterAutospacing="1" w:line="460" w:lineRule="exact"/>
              <w:jc w:val="center"/>
              <w:rPr>
                <w:rFonts w:ascii="Times New Roman" w:eastAsia="微软雅黑" w:hAnsi="Times New Roman" w:cs="Times New Roman (正文 CS 字体)"/>
                <w:b/>
                <w:sz w:val="24"/>
                <w:szCs w:val="24"/>
              </w:rPr>
            </w:pPr>
            <w:r w:rsidRPr="00025656">
              <w:rPr>
                <w:rFonts w:ascii="Times New Roman" w:eastAsia="微软雅黑" w:hAnsi="Times New Roman" w:cs="Times New Roman (正文 CS 字体)" w:hint="eastAsia"/>
                <w:b/>
                <w:sz w:val="24"/>
                <w:szCs w:val="24"/>
              </w:rPr>
              <w:t>心理</w:t>
            </w:r>
            <w:r w:rsidR="006555EF" w:rsidRPr="00025656">
              <w:rPr>
                <w:rFonts w:ascii="Times New Roman" w:eastAsia="微软雅黑" w:hAnsi="Times New Roman" w:cs="Times New Roman (正文 CS 字体)"/>
                <w:b/>
                <w:sz w:val="24"/>
                <w:szCs w:val="24"/>
              </w:rPr>
              <w:t>2</w:t>
            </w:r>
            <w:r w:rsidR="001563FF">
              <w:rPr>
                <w:rFonts w:ascii="Times New Roman" w:eastAsia="微软雅黑" w:hAnsi="Times New Roman" w:cs="Times New Roman (正文 CS 字体)" w:hint="eastAsia"/>
                <w:b/>
                <w:sz w:val="24"/>
                <w:szCs w:val="24"/>
              </w:rPr>
              <w:t>2</w:t>
            </w:r>
            <w:r w:rsidR="006555EF" w:rsidRPr="00025656">
              <w:rPr>
                <w:rFonts w:ascii="Times New Roman" w:eastAsia="微软雅黑" w:hAnsi="Times New Roman" w:cs="Times New Roman (正文 CS 字体)"/>
                <w:b/>
                <w:sz w:val="24"/>
                <w:szCs w:val="24"/>
              </w:rPr>
              <w:t>02</w:t>
            </w:r>
          </w:p>
        </w:tc>
      </w:tr>
      <w:tr w:rsidR="00925A20" w:rsidRPr="00025656" w14:paraId="5E20D303" w14:textId="77777777" w:rsidTr="00925A20">
        <w:trPr>
          <w:trHeight w:val="227"/>
        </w:trPr>
        <w:tc>
          <w:tcPr>
            <w:tcW w:w="1110" w:type="dxa"/>
            <w:vAlign w:val="bottom"/>
          </w:tcPr>
          <w:p w14:paraId="7246A37D" w14:textId="77777777" w:rsidR="00925A20" w:rsidRPr="00025656" w:rsidRDefault="00925A20" w:rsidP="00925A20">
            <w:pPr>
              <w:spacing w:before="100" w:beforeAutospacing="1" w:after="100" w:afterAutospacing="1" w:line="460" w:lineRule="exact"/>
              <w:jc w:val="center"/>
              <w:rPr>
                <w:rFonts w:ascii="Times New Roman" w:eastAsia="微软雅黑" w:hAnsi="Times New Roman" w:cs="Times New Roman (正文 CS 字体)"/>
                <w:b/>
                <w:sz w:val="24"/>
                <w:szCs w:val="24"/>
              </w:rPr>
            </w:pPr>
            <w:r w:rsidRPr="00025656">
              <w:rPr>
                <w:rFonts w:ascii="Times New Roman" w:eastAsia="微软雅黑" w:hAnsi="Times New Roman" w:cs="Times New Roman (正文 CS 字体)" w:hint="eastAsia"/>
                <w:b/>
                <w:sz w:val="24"/>
                <w:szCs w:val="24"/>
              </w:rPr>
              <w:t>学号</w:t>
            </w:r>
          </w:p>
        </w:tc>
        <w:tc>
          <w:tcPr>
            <w:tcW w:w="240" w:type="dxa"/>
            <w:vAlign w:val="bottom"/>
          </w:tcPr>
          <w:p w14:paraId="1AFAF29D" w14:textId="77777777" w:rsidR="00925A20" w:rsidRPr="00025656" w:rsidRDefault="00925A20" w:rsidP="00925A20">
            <w:pPr>
              <w:spacing w:before="100" w:beforeAutospacing="1" w:after="100" w:afterAutospacing="1" w:line="460" w:lineRule="exact"/>
              <w:jc w:val="center"/>
              <w:rPr>
                <w:rFonts w:ascii="Times New Roman" w:eastAsia="微软雅黑" w:hAnsi="Times New Roman" w:cs="Times New Roman (正文 CS 字体)"/>
                <w:b/>
                <w:sz w:val="24"/>
                <w:szCs w:val="24"/>
              </w:rPr>
            </w:pPr>
            <w:r w:rsidRPr="00025656">
              <w:rPr>
                <w:rFonts w:ascii="Times New Roman" w:eastAsia="微软雅黑" w:hAnsi="Times New Roman" w:cs="Times New Roman (正文 CS 字体)" w:hint="eastAsia"/>
                <w:b/>
                <w:sz w:val="24"/>
                <w:szCs w:val="24"/>
              </w:rPr>
              <w:t>：</w:t>
            </w:r>
          </w:p>
        </w:tc>
        <w:tc>
          <w:tcPr>
            <w:tcW w:w="2590" w:type="dxa"/>
            <w:tcBorders>
              <w:top w:val="single" w:sz="8" w:space="0" w:color="auto"/>
              <w:bottom w:val="single" w:sz="8" w:space="0" w:color="auto"/>
            </w:tcBorders>
            <w:vAlign w:val="bottom"/>
          </w:tcPr>
          <w:p w14:paraId="283A42C9" w14:textId="28A86306" w:rsidR="00925A20" w:rsidRPr="00025656" w:rsidRDefault="006555EF" w:rsidP="00925A20">
            <w:pPr>
              <w:spacing w:before="100" w:beforeAutospacing="1" w:after="100" w:afterAutospacing="1" w:line="460" w:lineRule="exact"/>
              <w:jc w:val="center"/>
              <w:rPr>
                <w:rFonts w:ascii="Times New Roman" w:eastAsia="微软雅黑" w:hAnsi="Times New Roman" w:cs="Times New Roman (正文 CS 字体)"/>
                <w:b/>
                <w:sz w:val="24"/>
                <w:szCs w:val="24"/>
              </w:rPr>
            </w:pPr>
            <w:r w:rsidRPr="00025656">
              <w:rPr>
                <w:rFonts w:ascii="Times New Roman" w:eastAsia="微软雅黑" w:hAnsi="Times New Roman" w:cs="Times New Roman (正文 CS 字体)"/>
                <w:b/>
                <w:sz w:val="24"/>
                <w:szCs w:val="24"/>
              </w:rPr>
              <w:t>3</w:t>
            </w:r>
            <w:r w:rsidR="001563FF">
              <w:rPr>
                <w:rFonts w:ascii="Times New Roman" w:eastAsia="微软雅黑" w:hAnsi="Times New Roman" w:cs="Times New Roman (正文 CS 字体)" w:hint="eastAsia"/>
                <w:b/>
                <w:sz w:val="24"/>
                <w:szCs w:val="24"/>
              </w:rPr>
              <w:t>22</w:t>
            </w:r>
            <w:r w:rsidRPr="00025656">
              <w:rPr>
                <w:rFonts w:ascii="Times New Roman" w:eastAsia="微软雅黑" w:hAnsi="Times New Roman" w:cs="Times New Roman (正文 CS 字体)"/>
                <w:b/>
                <w:sz w:val="24"/>
                <w:szCs w:val="24"/>
              </w:rPr>
              <w:t>0102</w:t>
            </w:r>
            <w:r w:rsidR="001563FF">
              <w:rPr>
                <w:rFonts w:ascii="Times New Roman" w:eastAsia="微软雅黑" w:hAnsi="Times New Roman" w:cs="Times New Roman (正文 CS 字体)" w:hint="eastAsia"/>
                <w:b/>
                <w:sz w:val="24"/>
                <w:szCs w:val="24"/>
              </w:rPr>
              <w:t>692</w:t>
            </w:r>
          </w:p>
        </w:tc>
      </w:tr>
      <w:tr w:rsidR="00925A20" w:rsidRPr="00025656" w14:paraId="236B8C90" w14:textId="77777777" w:rsidTr="00925A20">
        <w:trPr>
          <w:trHeight w:val="227"/>
        </w:trPr>
        <w:tc>
          <w:tcPr>
            <w:tcW w:w="1110" w:type="dxa"/>
            <w:vAlign w:val="bottom"/>
          </w:tcPr>
          <w:p w14:paraId="2C4C0A8F" w14:textId="77777777" w:rsidR="00925A20" w:rsidRPr="00025656" w:rsidRDefault="00925A20" w:rsidP="00925A20">
            <w:pPr>
              <w:spacing w:before="100" w:beforeAutospacing="1" w:after="100" w:afterAutospacing="1" w:line="460" w:lineRule="exact"/>
              <w:jc w:val="center"/>
              <w:rPr>
                <w:rFonts w:ascii="Times New Roman" w:eastAsia="微软雅黑" w:hAnsi="Times New Roman" w:cs="Times New Roman (正文 CS 字体)"/>
                <w:b/>
                <w:sz w:val="24"/>
                <w:szCs w:val="24"/>
              </w:rPr>
            </w:pPr>
            <w:r w:rsidRPr="00025656">
              <w:rPr>
                <w:rFonts w:ascii="Times New Roman" w:eastAsia="微软雅黑" w:hAnsi="Times New Roman" w:cs="Times New Roman (正文 CS 字体)" w:hint="eastAsia"/>
                <w:b/>
                <w:sz w:val="24"/>
                <w:szCs w:val="24"/>
              </w:rPr>
              <w:t>姓名</w:t>
            </w:r>
          </w:p>
        </w:tc>
        <w:tc>
          <w:tcPr>
            <w:tcW w:w="240" w:type="dxa"/>
            <w:vAlign w:val="bottom"/>
          </w:tcPr>
          <w:p w14:paraId="7C3DDC13" w14:textId="77777777" w:rsidR="00925A20" w:rsidRPr="00025656" w:rsidRDefault="00925A20" w:rsidP="00925A20">
            <w:pPr>
              <w:spacing w:before="100" w:beforeAutospacing="1" w:after="100" w:afterAutospacing="1" w:line="460" w:lineRule="exact"/>
              <w:jc w:val="center"/>
              <w:rPr>
                <w:rFonts w:ascii="Times New Roman" w:eastAsia="微软雅黑" w:hAnsi="Times New Roman" w:cs="Times New Roman (正文 CS 字体)"/>
                <w:b/>
                <w:sz w:val="24"/>
                <w:szCs w:val="24"/>
              </w:rPr>
            </w:pPr>
            <w:r w:rsidRPr="00025656">
              <w:rPr>
                <w:rFonts w:ascii="Times New Roman" w:eastAsia="微软雅黑" w:hAnsi="Times New Roman" w:cs="Times New Roman (正文 CS 字体)" w:hint="eastAsia"/>
                <w:b/>
                <w:sz w:val="24"/>
                <w:szCs w:val="24"/>
              </w:rPr>
              <w:t>：</w:t>
            </w:r>
          </w:p>
        </w:tc>
        <w:tc>
          <w:tcPr>
            <w:tcW w:w="2590" w:type="dxa"/>
            <w:tcBorders>
              <w:top w:val="single" w:sz="8" w:space="0" w:color="auto"/>
              <w:bottom w:val="single" w:sz="8" w:space="0" w:color="auto"/>
            </w:tcBorders>
            <w:vAlign w:val="bottom"/>
          </w:tcPr>
          <w:p w14:paraId="6C30B3B8" w14:textId="7DB15341" w:rsidR="00925A20" w:rsidRPr="00025656" w:rsidRDefault="001563FF" w:rsidP="00925A20">
            <w:pPr>
              <w:spacing w:before="100" w:beforeAutospacing="1" w:after="100" w:afterAutospacing="1" w:line="460" w:lineRule="exact"/>
              <w:jc w:val="center"/>
              <w:rPr>
                <w:rFonts w:ascii="Times New Roman" w:eastAsia="微软雅黑" w:hAnsi="Times New Roman" w:cs="Times New Roman (正文 CS 字体)"/>
                <w:b/>
                <w:sz w:val="24"/>
                <w:szCs w:val="24"/>
              </w:rPr>
            </w:pPr>
            <w:r>
              <w:rPr>
                <w:rFonts w:ascii="Times New Roman" w:eastAsia="微软雅黑" w:hAnsi="Times New Roman" w:cs="Times New Roman (正文 CS 字体)" w:hint="eastAsia"/>
                <w:b/>
                <w:sz w:val="24"/>
                <w:szCs w:val="24"/>
              </w:rPr>
              <w:t>毛沛炫</w:t>
            </w:r>
          </w:p>
        </w:tc>
      </w:tr>
      <w:tr w:rsidR="00925A20" w:rsidRPr="00025656" w14:paraId="17E28806" w14:textId="77777777" w:rsidTr="00925A20">
        <w:trPr>
          <w:trHeight w:val="227"/>
        </w:trPr>
        <w:tc>
          <w:tcPr>
            <w:tcW w:w="1110" w:type="dxa"/>
            <w:vAlign w:val="bottom"/>
          </w:tcPr>
          <w:p w14:paraId="6FFC2762" w14:textId="77777777" w:rsidR="00925A20" w:rsidRPr="00025656" w:rsidRDefault="00925A20" w:rsidP="00925A20">
            <w:pPr>
              <w:spacing w:before="100" w:beforeAutospacing="1" w:after="100" w:afterAutospacing="1" w:line="460" w:lineRule="exact"/>
              <w:jc w:val="center"/>
              <w:rPr>
                <w:rFonts w:ascii="Times New Roman" w:eastAsia="微软雅黑" w:hAnsi="Times New Roman" w:cs="Times New Roman (正文 CS 字体)"/>
                <w:b/>
                <w:sz w:val="24"/>
                <w:szCs w:val="24"/>
              </w:rPr>
            </w:pPr>
            <w:r w:rsidRPr="00025656">
              <w:rPr>
                <w:rFonts w:ascii="Times New Roman" w:eastAsia="微软雅黑" w:hAnsi="Times New Roman" w:cs="Times New Roman (正文 CS 字体)" w:hint="eastAsia"/>
                <w:b/>
                <w:sz w:val="24"/>
                <w:szCs w:val="24"/>
              </w:rPr>
              <w:t>性别</w:t>
            </w:r>
          </w:p>
        </w:tc>
        <w:tc>
          <w:tcPr>
            <w:tcW w:w="240" w:type="dxa"/>
            <w:vAlign w:val="bottom"/>
          </w:tcPr>
          <w:p w14:paraId="377FC7D9" w14:textId="77777777" w:rsidR="00925A20" w:rsidRPr="00025656" w:rsidRDefault="00925A20" w:rsidP="00925A20">
            <w:pPr>
              <w:spacing w:before="100" w:beforeAutospacing="1" w:after="100" w:afterAutospacing="1" w:line="460" w:lineRule="exact"/>
              <w:jc w:val="center"/>
              <w:rPr>
                <w:rFonts w:ascii="Times New Roman" w:eastAsia="微软雅黑" w:hAnsi="Times New Roman" w:cs="Times New Roman (正文 CS 字体)"/>
                <w:b/>
                <w:sz w:val="24"/>
                <w:szCs w:val="24"/>
              </w:rPr>
            </w:pPr>
            <w:r w:rsidRPr="00025656">
              <w:rPr>
                <w:rFonts w:ascii="Times New Roman" w:eastAsia="微软雅黑" w:hAnsi="Times New Roman" w:cs="Times New Roman (正文 CS 字体)" w:hint="eastAsia"/>
                <w:b/>
                <w:sz w:val="24"/>
                <w:szCs w:val="24"/>
              </w:rPr>
              <w:t>：</w:t>
            </w:r>
          </w:p>
        </w:tc>
        <w:tc>
          <w:tcPr>
            <w:tcW w:w="2590" w:type="dxa"/>
            <w:tcBorders>
              <w:top w:val="single" w:sz="8" w:space="0" w:color="auto"/>
              <w:bottom w:val="single" w:sz="8" w:space="0" w:color="auto"/>
            </w:tcBorders>
            <w:vAlign w:val="bottom"/>
          </w:tcPr>
          <w:p w14:paraId="3C22A361" w14:textId="77777777" w:rsidR="00925A20" w:rsidRPr="00025656" w:rsidRDefault="00925A20" w:rsidP="00925A20">
            <w:pPr>
              <w:spacing w:before="100" w:beforeAutospacing="1" w:after="100" w:afterAutospacing="1" w:line="460" w:lineRule="exact"/>
              <w:jc w:val="center"/>
              <w:rPr>
                <w:rFonts w:ascii="Times New Roman" w:eastAsia="微软雅黑" w:hAnsi="Times New Roman" w:cs="Times New Roman (正文 CS 字体)"/>
                <w:b/>
                <w:sz w:val="24"/>
                <w:szCs w:val="24"/>
              </w:rPr>
            </w:pPr>
            <w:r w:rsidRPr="00025656">
              <w:rPr>
                <w:rFonts w:ascii="Times New Roman" w:eastAsia="微软雅黑" w:hAnsi="Times New Roman" w:cs="Times New Roman (正文 CS 字体)" w:hint="eastAsia"/>
                <w:b/>
                <w:sz w:val="24"/>
                <w:szCs w:val="24"/>
              </w:rPr>
              <w:t>男</w:t>
            </w:r>
          </w:p>
        </w:tc>
      </w:tr>
    </w:tbl>
    <w:p w14:paraId="1D8A7B54" w14:textId="77777777" w:rsidR="00925A20" w:rsidRPr="004B5083" w:rsidRDefault="00925A20" w:rsidP="00025656">
      <w:pPr>
        <w:spacing w:afterLines="300" w:after="936" w:line="360" w:lineRule="auto"/>
        <w:rPr>
          <w:rFonts w:ascii="Times New Roman" w:eastAsia="微软雅黑" w:hAnsi="Times New Roman" w:cs="Times New Roman (正文 CS 字体)"/>
        </w:rPr>
      </w:pPr>
    </w:p>
    <w:p w14:paraId="32D6A05C" w14:textId="77777777" w:rsidR="00925A20" w:rsidRDefault="00925A20">
      <w:pPr>
        <w:rPr>
          <w:rFonts w:hint="eastAsia"/>
        </w:rPr>
        <w:sectPr w:rsidR="00925A20" w:rsidSect="0074486D">
          <w:headerReference w:type="first" r:id="rId9"/>
          <w:type w:val="continuous"/>
          <w:pgSz w:w="11906" w:h="16838"/>
          <w:pgMar w:top="1440" w:right="1800" w:bottom="1440" w:left="1800" w:header="851" w:footer="992" w:gutter="0"/>
          <w:pgNumType w:start="1"/>
          <w:cols w:space="425"/>
          <w:docGrid w:type="lines" w:linePitch="312"/>
        </w:sectPr>
      </w:pPr>
    </w:p>
    <w:p w14:paraId="6ED2A822" w14:textId="77777777" w:rsidR="00925A20" w:rsidRDefault="00925A20" w:rsidP="00247B33">
      <w:pPr>
        <w:widowControl/>
        <w:spacing w:line="360" w:lineRule="auto"/>
        <w:jc w:val="center"/>
        <w:rPr>
          <w:rFonts w:ascii="黑体" w:eastAsia="黑体" w:hAnsi="黑体" w:cs="Times New Roman (正文 CS 字体)" w:hint="eastAsia"/>
          <w:sz w:val="44"/>
          <w:szCs w:val="44"/>
        </w:rPr>
      </w:pPr>
    </w:p>
    <w:p w14:paraId="7FB96B5C" w14:textId="4B08030C" w:rsidR="00421056" w:rsidRPr="001563FF" w:rsidRDefault="001563FF" w:rsidP="00247B33">
      <w:pPr>
        <w:widowControl/>
        <w:spacing w:line="360" w:lineRule="auto"/>
        <w:jc w:val="center"/>
        <w:rPr>
          <w:rFonts w:ascii="黑体" w:eastAsia="黑体" w:hAnsi="黑体" w:cs="Times New Roman (正文 CS 字体)" w:hint="eastAsia"/>
          <w:sz w:val="44"/>
          <w:szCs w:val="44"/>
        </w:rPr>
      </w:pPr>
      <w:bookmarkStart w:id="0" w:name="OLE_LINK144"/>
      <w:bookmarkStart w:id="1" w:name="OLE_LINK56"/>
      <w:bookmarkStart w:id="2" w:name="OLE_LINK57"/>
      <w:r w:rsidRPr="001563FF">
        <w:rPr>
          <w:rFonts w:ascii="黑体" w:eastAsia="黑体" w:hAnsi="黑体" w:cs="Times New Roman (正文 CS 字体)" w:hint="eastAsia"/>
          <w:sz w:val="44"/>
          <w:szCs w:val="44"/>
        </w:rPr>
        <w:t>视觉搜索不对称</w:t>
      </w:r>
      <w:r w:rsidR="00421056" w:rsidRPr="001563FF">
        <w:rPr>
          <w:rFonts w:ascii="黑体" w:eastAsia="黑体" w:hAnsi="黑体" w:cs="Times New Roman (正文 CS 字体)" w:hint="eastAsia"/>
          <w:sz w:val="44"/>
          <w:szCs w:val="44"/>
        </w:rPr>
        <w:t>实验</w:t>
      </w:r>
    </w:p>
    <w:p w14:paraId="0758B238" w14:textId="0ADF70BC" w:rsidR="00421056" w:rsidRPr="00CB26BB" w:rsidRDefault="001563FF" w:rsidP="00247B33">
      <w:pPr>
        <w:widowControl/>
        <w:spacing w:line="360" w:lineRule="auto"/>
        <w:jc w:val="center"/>
        <w:rPr>
          <w:rFonts w:ascii="仿宋" w:eastAsia="仿宋" w:hAnsi="仿宋" w:cs="Times New Roman (正文 CS 字体)" w:hint="eastAsia"/>
          <w:b/>
          <w:bCs/>
          <w:sz w:val="28"/>
          <w:szCs w:val="28"/>
          <w:vertAlign w:val="superscript"/>
        </w:rPr>
      </w:pPr>
      <w:r w:rsidRPr="00673396">
        <w:rPr>
          <w:rFonts w:ascii="仿宋" w:eastAsia="仿宋" w:hAnsi="仿宋" w:cs="Times New Roman (正文 CS 字体)" w:hint="eastAsia"/>
          <w:b/>
          <w:bCs/>
          <w:sz w:val="28"/>
          <w:szCs w:val="28"/>
        </w:rPr>
        <w:t>毛沛炫</w:t>
      </w:r>
      <w:r w:rsidR="00CB26BB">
        <w:rPr>
          <w:rFonts w:ascii="仿宋" w:eastAsia="仿宋" w:hAnsi="仿宋" w:cs="Times New Roman (正文 CS 字体)" w:hint="eastAsia"/>
          <w:b/>
          <w:bCs/>
          <w:sz w:val="28"/>
          <w:szCs w:val="28"/>
          <w:vertAlign w:val="superscript"/>
        </w:rPr>
        <w:t>1</w:t>
      </w:r>
    </w:p>
    <w:p w14:paraId="70B9C351" w14:textId="63D47367" w:rsidR="00421056" w:rsidRPr="00CB26BB" w:rsidRDefault="00CB26BB" w:rsidP="00247B33">
      <w:pPr>
        <w:widowControl/>
        <w:spacing w:line="360" w:lineRule="auto"/>
        <w:jc w:val="center"/>
        <w:rPr>
          <w:rFonts w:ascii="宋体" w:eastAsia="宋体" w:hAnsi="宋体" w:cs="Times New Roman (正文 CS 字体)" w:hint="eastAsia"/>
          <w:sz w:val="18"/>
          <w:szCs w:val="18"/>
        </w:rPr>
      </w:pPr>
      <w:r>
        <w:rPr>
          <w:rFonts w:ascii="宋体" w:eastAsia="宋体" w:hAnsi="宋体" w:cs="Times New Roman (正文 CS 字体)" w:hint="eastAsia"/>
          <w:sz w:val="18"/>
          <w:szCs w:val="18"/>
          <w:vertAlign w:val="superscript"/>
        </w:rPr>
        <w:t>1</w:t>
      </w:r>
      <w:r w:rsidR="00421056" w:rsidRPr="00AC5302">
        <w:rPr>
          <w:rFonts w:ascii="宋体" w:eastAsia="宋体" w:hAnsi="宋体" w:cs="Times New Roman (正文 CS 字体)" w:hint="eastAsia"/>
          <w:sz w:val="18"/>
          <w:szCs w:val="18"/>
        </w:rPr>
        <w:t xml:space="preserve">浙江大学心理与行为科学系，浙江杭州 </w:t>
      </w:r>
      <w:r w:rsidR="00421056" w:rsidRPr="00AC5302">
        <w:rPr>
          <w:rFonts w:ascii="宋体" w:eastAsia="宋体" w:hAnsi="宋体" w:cs="Times New Roman (正文 CS 字体)"/>
          <w:sz w:val="18"/>
          <w:szCs w:val="18"/>
        </w:rPr>
        <w:t>310027</w:t>
      </w:r>
    </w:p>
    <w:p w14:paraId="2186E460" w14:textId="77777777" w:rsidR="00421056" w:rsidRPr="008859A4" w:rsidRDefault="00421056" w:rsidP="00247B33">
      <w:pPr>
        <w:widowControl/>
        <w:spacing w:line="360" w:lineRule="auto"/>
        <w:jc w:val="center"/>
        <w:rPr>
          <w:rFonts w:ascii="宋体" w:eastAsia="宋体" w:hAnsi="宋体" w:cs="Times New Roman (正文 CS 字体)" w:hint="eastAsia"/>
          <w:sz w:val="18"/>
          <w:szCs w:val="18"/>
        </w:rPr>
      </w:pPr>
    </w:p>
    <w:p w14:paraId="086E7D42" w14:textId="0B6A1E76" w:rsidR="001563FF" w:rsidRDefault="00421056" w:rsidP="0070063A">
      <w:pPr>
        <w:pStyle w:val="a9"/>
        <w:ind w:leftChars="200" w:left="420" w:rightChars="200" w:right="420" w:firstLineChars="0" w:firstLine="0"/>
      </w:pPr>
      <w:r w:rsidRPr="00673396">
        <w:rPr>
          <w:rFonts w:ascii="黑体" w:eastAsia="黑体" w:hAnsi="黑体" w:hint="eastAsia"/>
          <w:b/>
          <w:bCs/>
        </w:rPr>
        <w:t>摘</w:t>
      </w:r>
      <w:r w:rsidR="00A64972">
        <w:rPr>
          <w:rFonts w:ascii="黑体" w:eastAsia="黑体" w:hAnsi="黑体" w:hint="eastAsia"/>
          <w:b/>
          <w:bCs/>
        </w:rPr>
        <w:t xml:space="preserve">　</w:t>
      </w:r>
      <w:r w:rsidRPr="00673396">
        <w:rPr>
          <w:rFonts w:ascii="黑体" w:eastAsia="黑体" w:hAnsi="黑体" w:hint="eastAsia"/>
          <w:b/>
          <w:bCs/>
        </w:rPr>
        <w:t>要</w:t>
      </w:r>
      <w:r>
        <w:rPr>
          <w:rFonts w:ascii="黑体" w:eastAsia="黑体" w:hAnsi="黑体" w:hint="eastAsia"/>
        </w:rPr>
        <w:t xml:space="preserve"> </w:t>
      </w:r>
      <w:r w:rsidR="006376D1" w:rsidRPr="006376D1">
        <w:rPr>
          <w:rFonts w:hint="eastAsia"/>
        </w:rPr>
        <w:t>本研究验证了视觉搜索不对称现象，即在不同搜索任务中搜索效率的差异。参与者为</w:t>
      </w:r>
      <w:r w:rsidR="006376D1" w:rsidRPr="006376D1">
        <w:rPr>
          <w:rFonts w:hint="eastAsia"/>
        </w:rPr>
        <w:t>28</w:t>
      </w:r>
      <w:r w:rsidR="006376D1" w:rsidRPr="006376D1">
        <w:rPr>
          <w:rFonts w:hint="eastAsia"/>
        </w:rPr>
        <w:t>名浙江大学心理与行为科学系的本科生，年龄在</w:t>
      </w:r>
      <w:r w:rsidR="006376D1" w:rsidRPr="006376D1">
        <w:rPr>
          <w:rFonts w:hint="eastAsia"/>
        </w:rPr>
        <w:t>19</w:t>
      </w:r>
      <w:r w:rsidR="006376D1" w:rsidRPr="006376D1">
        <w:rPr>
          <w:rFonts w:hint="eastAsia"/>
        </w:rPr>
        <w:t>至</w:t>
      </w:r>
      <w:r w:rsidR="006376D1" w:rsidRPr="006376D1">
        <w:rPr>
          <w:rFonts w:hint="eastAsia"/>
        </w:rPr>
        <w:t>24</w:t>
      </w:r>
      <w:r w:rsidR="006376D1" w:rsidRPr="006376D1">
        <w:rPr>
          <w:rFonts w:hint="eastAsia"/>
        </w:rPr>
        <w:t>岁之间，男女各半。实验采用三因素被试内设计，探究搜索</w:t>
      </w:r>
      <w:r w:rsidR="006376D1">
        <w:rPr>
          <w:rFonts w:hint="eastAsia"/>
        </w:rPr>
        <w:t>任务</w:t>
      </w:r>
      <w:r w:rsidR="006376D1" w:rsidRPr="006376D1">
        <w:rPr>
          <w:rFonts w:hint="eastAsia"/>
        </w:rPr>
        <w:t>、</w:t>
      </w:r>
      <w:r w:rsidR="006376D1">
        <w:rPr>
          <w:rFonts w:hint="eastAsia"/>
        </w:rPr>
        <w:t>搜索</w:t>
      </w:r>
      <w:proofErr w:type="gramStart"/>
      <w:r w:rsidR="006376D1">
        <w:rPr>
          <w:rFonts w:hint="eastAsia"/>
        </w:rPr>
        <w:t>集大小</w:t>
      </w:r>
      <w:proofErr w:type="gramEnd"/>
      <w:r w:rsidR="006376D1" w:rsidRPr="006376D1">
        <w:rPr>
          <w:rFonts w:hint="eastAsia"/>
        </w:rPr>
        <w:t>和靶子出现情况对搜索效率的影响。结果显示，特征存在搜索任务的反应时显著低于特征缺失搜索任务</w:t>
      </w:r>
      <w:r w:rsidR="006376D1">
        <w:rPr>
          <w:rFonts w:hint="eastAsia"/>
        </w:rPr>
        <w:t>；</w:t>
      </w:r>
      <w:r w:rsidR="006376D1" w:rsidRPr="006376D1">
        <w:rPr>
          <w:rFonts w:hint="eastAsia"/>
        </w:rPr>
        <w:t>且</w:t>
      </w:r>
      <w:r w:rsidR="006376D1">
        <w:rPr>
          <w:rFonts w:hint="eastAsia"/>
        </w:rPr>
        <w:t>在特征缺失搜索任务中，</w:t>
      </w:r>
      <w:r w:rsidR="006376D1" w:rsidRPr="006376D1">
        <w:rPr>
          <w:rFonts w:hint="eastAsia"/>
        </w:rPr>
        <w:t>反应时随搜索</w:t>
      </w:r>
      <w:proofErr w:type="gramStart"/>
      <w:r w:rsidR="006376D1" w:rsidRPr="006376D1">
        <w:rPr>
          <w:rFonts w:hint="eastAsia"/>
        </w:rPr>
        <w:t>集大小</w:t>
      </w:r>
      <w:proofErr w:type="gramEnd"/>
      <w:r w:rsidR="006376D1" w:rsidRPr="006376D1">
        <w:rPr>
          <w:rFonts w:hint="eastAsia"/>
        </w:rPr>
        <w:t>增加而显著上升</w:t>
      </w:r>
      <w:r w:rsidR="006376D1">
        <w:rPr>
          <w:rFonts w:hint="eastAsia"/>
        </w:rPr>
        <w:t>，</w:t>
      </w:r>
      <w:r w:rsidR="006376D1" w:rsidRPr="006376D1">
        <w:rPr>
          <w:rFonts w:hint="eastAsia"/>
        </w:rPr>
        <w:t>干扰子的异质性条件下反应时高于同质条件。研究支持</w:t>
      </w:r>
      <w:r w:rsidR="006376D1">
        <w:rPr>
          <w:rFonts w:hint="eastAsia"/>
        </w:rPr>
        <w:t>了</w:t>
      </w:r>
      <w:r w:rsidR="006376D1" w:rsidRPr="006376D1">
        <w:rPr>
          <w:rFonts w:hint="eastAsia"/>
        </w:rPr>
        <w:t>特征整合理论，揭示了视觉搜索不对称的机制，对认知心理学和视觉搜索应用领域具有重要意义。</w:t>
      </w:r>
    </w:p>
    <w:p w14:paraId="034C1881" w14:textId="5B285EA7" w:rsidR="00421056" w:rsidRDefault="00421056" w:rsidP="0070063A">
      <w:pPr>
        <w:pStyle w:val="a9"/>
        <w:ind w:leftChars="200" w:left="420" w:rightChars="200" w:right="420" w:firstLineChars="0" w:firstLine="0"/>
      </w:pPr>
      <w:r w:rsidRPr="00673396">
        <w:rPr>
          <w:rFonts w:ascii="黑体" w:eastAsia="黑体" w:hAnsi="黑体" w:hint="eastAsia"/>
          <w:b/>
          <w:bCs/>
        </w:rPr>
        <w:t>关键词</w:t>
      </w:r>
      <w:bookmarkStart w:id="3" w:name="OLE_LINK47"/>
      <w:bookmarkStart w:id="4" w:name="OLE_LINK48"/>
      <w:r>
        <w:rPr>
          <w:rFonts w:ascii="黑体" w:eastAsia="黑体" w:hAnsi="黑体" w:hint="eastAsia"/>
        </w:rPr>
        <w:t xml:space="preserve"> </w:t>
      </w:r>
      <w:r w:rsidR="002D3089" w:rsidRPr="002D3089">
        <w:rPr>
          <w:rFonts w:hint="eastAsia"/>
        </w:rPr>
        <w:t>视觉注意机制；</w:t>
      </w:r>
      <w:r w:rsidR="009116A4">
        <w:rPr>
          <w:rFonts w:hint="eastAsia"/>
        </w:rPr>
        <w:t>视觉搜索不对称</w:t>
      </w:r>
      <w:r w:rsidRPr="00714EFF">
        <w:rPr>
          <w:rFonts w:hint="eastAsia"/>
        </w:rPr>
        <w:t>；</w:t>
      </w:r>
      <w:r w:rsidR="009116A4">
        <w:rPr>
          <w:rFonts w:hint="eastAsia"/>
        </w:rPr>
        <w:t>特征整合理论</w:t>
      </w:r>
      <w:bookmarkEnd w:id="3"/>
      <w:bookmarkEnd w:id="4"/>
      <w:r w:rsidR="009116A4">
        <w:rPr>
          <w:rFonts w:hint="eastAsia"/>
        </w:rPr>
        <w:t>；</w:t>
      </w:r>
    </w:p>
    <w:p w14:paraId="4AB58DBB" w14:textId="63BE2DD6" w:rsidR="009116A4" w:rsidRPr="001563FF" w:rsidRDefault="009116A4" w:rsidP="0070063A">
      <w:pPr>
        <w:pStyle w:val="a9"/>
        <w:ind w:leftChars="200" w:left="420" w:rightChars="200" w:right="420" w:firstLineChars="0" w:firstLine="0"/>
        <w:rPr>
          <w:rFonts w:cs="Times New Roman"/>
        </w:rPr>
      </w:pPr>
      <w:r>
        <w:rPr>
          <w:rFonts w:ascii="黑体" w:eastAsia="黑体" w:hAnsi="黑体" w:hint="eastAsia"/>
          <w:b/>
          <w:bCs/>
        </w:rPr>
        <w:t xml:space="preserve">分类号 </w:t>
      </w:r>
      <w:r w:rsidR="00A64972" w:rsidRPr="00A64972">
        <w:rPr>
          <w:rFonts w:eastAsia="黑体" w:cs="Times New Roman"/>
        </w:rPr>
        <w:t>B84</w:t>
      </w:r>
    </w:p>
    <w:bookmarkEnd w:id="0"/>
    <w:p w14:paraId="1954B04F" w14:textId="77777777" w:rsidR="00421056" w:rsidRPr="000A1439" w:rsidRDefault="00421056" w:rsidP="000018B7">
      <w:pPr>
        <w:pStyle w:val="a9"/>
        <w:ind w:leftChars="100" w:left="210" w:rightChars="100" w:right="210" w:firstLineChars="0" w:firstLine="0"/>
        <w:mirrorIndents/>
      </w:pPr>
    </w:p>
    <w:p w14:paraId="60FC76F4" w14:textId="77777777" w:rsidR="00421056" w:rsidRPr="000018B7" w:rsidRDefault="00421056" w:rsidP="007401FA">
      <w:pPr>
        <w:pStyle w:val="a9"/>
        <w:ind w:rightChars="100" w:right="210" w:firstLineChars="0" w:firstLine="0"/>
        <w:mirrorIndents/>
        <w:sectPr w:rsidR="00421056" w:rsidRPr="000018B7" w:rsidSect="0074486D">
          <w:headerReference w:type="default" r:id="rId10"/>
          <w:pgSz w:w="11906" w:h="16838"/>
          <w:pgMar w:top="1440" w:right="1080" w:bottom="1440" w:left="1080" w:header="851" w:footer="992" w:gutter="0"/>
          <w:pgNumType w:start="1"/>
          <w:cols w:space="425"/>
          <w:docGrid w:type="lines" w:linePitch="312"/>
        </w:sectPr>
      </w:pPr>
    </w:p>
    <w:bookmarkEnd w:id="1"/>
    <w:bookmarkEnd w:id="2"/>
    <w:p w14:paraId="7242552B" w14:textId="2C0B4725" w:rsidR="00925A20" w:rsidRDefault="009F77D4" w:rsidP="00104152">
      <w:pPr>
        <w:pStyle w:val="1"/>
      </w:pPr>
      <w:r w:rsidRPr="00104152">
        <w:rPr>
          <w:rFonts w:hint="eastAsia"/>
        </w:rPr>
        <w:t>实验</w:t>
      </w:r>
      <w:r w:rsidR="001857A0">
        <w:rPr>
          <w:rFonts w:hint="eastAsia"/>
        </w:rPr>
        <w:t>背景</w:t>
      </w:r>
    </w:p>
    <w:p w14:paraId="070B77C2" w14:textId="573C0D46" w:rsidR="00520EB5" w:rsidRDefault="00520EB5" w:rsidP="00520EB5">
      <w:pPr>
        <w:pStyle w:val="a9"/>
        <w:ind w:firstLine="420"/>
      </w:pPr>
      <w:r>
        <w:rPr>
          <w:rFonts w:hint="eastAsia"/>
        </w:rPr>
        <w:t>视觉搜索不对称现象最早由</w:t>
      </w:r>
      <w:r>
        <w:rPr>
          <w:rFonts w:hint="eastAsia"/>
        </w:rPr>
        <w:t>Neisser</w:t>
      </w:r>
      <w:r>
        <w:rPr>
          <w:rFonts w:hint="eastAsia"/>
        </w:rPr>
        <w:t>（</w:t>
      </w:r>
      <w:r>
        <w:rPr>
          <w:rFonts w:hint="eastAsia"/>
        </w:rPr>
        <w:t>1963</w:t>
      </w:r>
      <w:r>
        <w:rPr>
          <w:rFonts w:hint="eastAsia"/>
        </w:rPr>
        <w:t>）提出，是指以</w:t>
      </w:r>
      <w:r w:rsidR="00C31F4E" w:rsidRPr="00C31F4E">
        <w:rPr>
          <w:rFonts w:hint="eastAsia"/>
        </w:rPr>
        <w:t>反应时为指标，在刺激</w:t>
      </w:r>
      <w:r w:rsidR="00C31F4E" w:rsidRPr="00C31F4E">
        <w:rPr>
          <w:rFonts w:hint="eastAsia"/>
        </w:rPr>
        <w:t>B</w:t>
      </w:r>
      <w:r w:rsidR="00C31F4E" w:rsidRPr="00C31F4E">
        <w:rPr>
          <w:rFonts w:hint="eastAsia"/>
        </w:rPr>
        <w:t>中搜索</w:t>
      </w:r>
      <w:r w:rsidR="00C31F4E" w:rsidRPr="00C31F4E">
        <w:rPr>
          <w:rFonts w:hint="eastAsia"/>
        </w:rPr>
        <w:t>A</w:t>
      </w:r>
      <w:r w:rsidR="00C31F4E" w:rsidRPr="00C31F4E">
        <w:rPr>
          <w:rFonts w:hint="eastAsia"/>
        </w:rPr>
        <w:t>与在刺激</w:t>
      </w:r>
      <w:r w:rsidR="00C31F4E" w:rsidRPr="00C31F4E">
        <w:rPr>
          <w:rFonts w:hint="eastAsia"/>
        </w:rPr>
        <w:t>A</w:t>
      </w:r>
      <w:r w:rsidR="00C31F4E" w:rsidRPr="00C31F4E">
        <w:rPr>
          <w:rFonts w:hint="eastAsia"/>
        </w:rPr>
        <w:t>中搜索</w:t>
      </w:r>
      <w:r w:rsidR="00C31F4E" w:rsidRPr="00C31F4E">
        <w:rPr>
          <w:rFonts w:hint="eastAsia"/>
        </w:rPr>
        <w:t>B</w:t>
      </w:r>
      <w:r w:rsidR="00C31F4E" w:rsidRPr="00C31F4E">
        <w:rPr>
          <w:rFonts w:hint="eastAsia"/>
        </w:rPr>
        <w:t>，其搜索效率是不同的。</w:t>
      </w:r>
      <w:r w:rsidR="00C31F4E">
        <w:rPr>
          <w:rFonts w:hint="eastAsia"/>
        </w:rPr>
        <w:t>Treisman</w:t>
      </w:r>
      <w:r w:rsidR="00C31F4E">
        <w:rPr>
          <w:rFonts w:hint="eastAsia"/>
        </w:rPr>
        <w:t>和</w:t>
      </w:r>
      <w:proofErr w:type="spellStart"/>
      <w:r w:rsidR="00C31F4E">
        <w:rPr>
          <w:rFonts w:hint="eastAsia"/>
        </w:rPr>
        <w:t>Souther</w:t>
      </w:r>
      <w:proofErr w:type="spellEnd"/>
      <w:r w:rsidR="00C31F4E">
        <w:rPr>
          <w:rFonts w:hint="eastAsia"/>
        </w:rPr>
        <w:t>（</w:t>
      </w:r>
      <w:r w:rsidR="00C31F4E">
        <w:rPr>
          <w:rFonts w:hint="eastAsia"/>
        </w:rPr>
        <w:t>1985</w:t>
      </w:r>
      <w:r w:rsidR="00C31F4E">
        <w:rPr>
          <w:rFonts w:hint="eastAsia"/>
        </w:rPr>
        <w:t>）设计了经典的视觉搜索不对称实验</w:t>
      </w:r>
      <w:r w:rsidR="00922D19">
        <w:rPr>
          <w:rFonts w:hint="eastAsia"/>
        </w:rPr>
        <w:t>（图</w:t>
      </w:r>
      <w:r w:rsidR="00922D19">
        <w:rPr>
          <w:rFonts w:hint="eastAsia"/>
        </w:rPr>
        <w:t>1</w:t>
      </w:r>
      <w:r w:rsidR="00922D19">
        <w:rPr>
          <w:rFonts w:hint="eastAsia"/>
        </w:rPr>
        <w:t>），发现</w:t>
      </w:r>
      <w:r w:rsidR="00922D19" w:rsidRPr="00922D19">
        <w:rPr>
          <w:rFonts w:hint="eastAsia"/>
        </w:rPr>
        <w:t>a</w:t>
      </w:r>
      <w:r w:rsidR="00922D19" w:rsidRPr="00922D19">
        <w:rPr>
          <w:rFonts w:hint="eastAsia"/>
        </w:rPr>
        <w:t>图案对应的搜索任务，被试的反应时几乎不随搜索集的变化而变化，反映的是高效的并行搜索，而</w:t>
      </w:r>
      <w:r w:rsidR="00922D19" w:rsidRPr="00922D19">
        <w:rPr>
          <w:rFonts w:hint="eastAsia"/>
        </w:rPr>
        <w:t>b</w:t>
      </w:r>
      <w:r w:rsidR="00922D19" w:rsidRPr="00922D19">
        <w:rPr>
          <w:rFonts w:hint="eastAsia"/>
        </w:rPr>
        <w:t>图案对应的搜索任务，被试的反应时随搜索集的增大而迅速增大，反映的是低效的系列搜索</w:t>
      </w:r>
      <w:r w:rsidR="00922D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1"/>
      </w:tblGrid>
      <w:tr w:rsidR="00D87266" w14:paraId="731F7780" w14:textId="77777777" w:rsidTr="00965259">
        <w:tc>
          <w:tcPr>
            <w:tcW w:w="4651" w:type="dxa"/>
          </w:tcPr>
          <w:p w14:paraId="1EB07905" w14:textId="7FA75F24" w:rsidR="00D87266" w:rsidRDefault="00D87266" w:rsidP="00520EB5">
            <w:pPr>
              <w:pStyle w:val="a9"/>
              <w:ind w:firstLineChars="0" w:firstLine="0"/>
            </w:pPr>
            <w:r>
              <w:rPr>
                <w:noProof/>
              </w:rPr>
              <w:drawing>
                <wp:inline distT="0" distB="0" distL="0" distR="0" wp14:anchorId="52F9E61B" wp14:editId="1EA51340">
                  <wp:extent cx="2724907" cy="1116037"/>
                  <wp:effectExtent l="0" t="0" r="0" b="8255"/>
                  <wp:docPr id="108845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3201" name=""/>
                          <pic:cNvPicPr/>
                        </pic:nvPicPr>
                        <pic:blipFill>
                          <a:blip r:embed="rId11"/>
                          <a:stretch>
                            <a:fillRect/>
                          </a:stretch>
                        </pic:blipFill>
                        <pic:spPr>
                          <a:xfrm>
                            <a:off x="0" y="0"/>
                            <a:ext cx="2744292" cy="1123976"/>
                          </a:xfrm>
                          <a:prstGeom prst="rect">
                            <a:avLst/>
                          </a:prstGeom>
                        </pic:spPr>
                      </pic:pic>
                    </a:graphicData>
                  </a:graphic>
                </wp:inline>
              </w:drawing>
            </w:r>
          </w:p>
        </w:tc>
      </w:tr>
      <w:tr w:rsidR="00D87266" w14:paraId="2247C6A4" w14:textId="77777777" w:rsidTr="00965259">
        <w:tc>
          <w:tcPr>
            <w:tcW w:w="4651" w:type="dxa"/>
            <w:vAlign w:val="center"/>
          </w:tcPr>
          <w:p w14:paraId="55040BCD" w14:textId="77777777" w:rsidR="00F71378" w:rsidRDefault="00D87266" w:rsidP="00D87266">
            <w:pPr>
              <w:pStyle w:val="a9"/>
              <w:ind w:firstLineChars="0" w:firstLine="0"/>
              <w:jc w:val="center"/>
              <w:rPr>
                <w:rFonts w:ascii="黑体" w:eastAsia="黑体" w:hAnsi="黑体" w:hint="eastAsia"/>
                <w:sz w:val="18"/>
                <w:szCs w:val="18"/>
              </w:rPr>
            </w:pPr>
            <w:r>
              <w:rPr>
                <w:rFonts w:ascii="黑体" w:eastAsia="黑体" w:hAnsi="黑体" w:hint="eastAsia"/>
                <w:sz w:val="18"/>
                <w:szCs w:val="18"/>
              </w:rPr>
              <w:t xml:space="preserve">图 1  </w:t>
            </w:r>
            <w:r w:rsidRPr="00D87266">
              <w:rPr>
                <w:rFonts w:eastAsia="黑体" w:cs="Times New Roman"/>
                <w:sz w:val="18"/>
                <w:szCs w:val="18"/>
              </w:rPr>
              <w:t>Treisman</w:t>
            </w:r>
            <w:r w:rsidRPr="00D87266">
              <w:rPr>
                <w:rFonts w:ascii="黑体" w:eastAsia="黑体" w:hAnsi="黑体" w:hint="eastAsia"/>
                <w:sz w:val="18"/>
                <w:szCs w:val="18"/>
              </w:rPr>
              <w:t>实验中两种类型的靶子</w:t>
            </w:r>
          </w:p>
          <w:p w14:paraId="19385CAB" w14:textId="1F9F8F71" w:rsidR="00D87266" w:rsidRPr="00D87266" w:rsidRDefault="00F71378" w:rsidP="00D87266">
            <w:pPr>
              <w:pStyle w:val="a9"/>
              <w:ind w:firstLineChars="0" w:firstLine="0"/>
              <w:jc w:val="center"/>
              <w:rPr>
                <w:rFonts w:ascii="黑体" w:eastAsia="黑体" w:hAnsi="黑体" w:hint="eastAsia"/>
                <w:sz w:val="18"/>
                <w:szCs w:val="18"/>
              </w:rPr>
            </w:pPr>
            <w:r w:rsidRPr="00F71378">
              <w:rPr>
                <w:rFonts w:ascii="黑体" w:eastAsia="黑体" w:hAnsi="黑体" w:hint="eastAsia"/>
                <w:sz w:val="18"/>
                <w:szCs w:val="18"/>
              </w:rPr>
              <w:t>（</w:t>
            </w:r>
            <w:r w:rsidRPr="00F71378">
              <w:rPr>
                <w:rFonts w:hint="eastAsia"/>
                <w:sz w:val="18"/>
                <w:szCs w:val="18"/>
              </w:rPr>
              <w:t>Treisman</w:t>
            </w:r>
            <w:r>
              <w:rPr>
                <w:rFonts w:hint="eastAsia"/>
                <w:sz w:val="18"/>
                <w:szCs w:val="18"/>
              </w:rPr>
              <w:t xml:space="preserve"> &amp; </w:t>
            </w:r>
            <w:proofErr w:type="spellStart"/>
            <w:r w:rsidRPr="00F71378">
              <w:rPr>
                <w:rFonts w:hint="eastAsia"/>
                <w:sz w:val="18"/>
                <w:szCs w:val="18"/>
              </w:rPr>
              <w:t>Souther</w:t>
            </w:r>
            <w:proofErr w:type="spellEnd"/>
            <w:r>
              <w:rPr>
                <w:rFonts w:hint="eastAsia"/>
                <w:sz w:val="18"/>
                <w:szCs w:val="18"/>
              </w:rPr>
              <w:t xml:space="preserve">, </w:t>
            </w:r>
            <w:r w:rsidRPr="00F71378">
              <w:rPr>
                <w:rFonts w:hint="eastAsia"/>
                <w:sz w:val="18"/>
                <w:szCs w:val="18"/>
              </w:rPr>
              <w:t>1985</w:t>
            </w:r>
            <w:r w:rsidRPr="00F71378">
              <w:rPr>
                <w:rFonts w:hint="eastAsia"/>
                <w:sz w:val="18"/>
                <w:szCs w:val="18"/>
              </w:rPr>
              <w:t>）</w:t>
            </w:r>
          </w:p>
        </w:tc>
      </w:tr>
    </w:tbl>
    <w:p w14:paraId="2DFF2B7B" w14:textId="40F6BE7E" w:rsidR="00F400D3" w:rsidRDefault="00F400D3" w:rsidP="00520EB5">
      <w:pPr>
        <w:pStyle w:val="a9"/>
        <w:ind w:firstLine="420"/>
      </w:pPr>
      <w:r>
        <w:rPr>
          <w:rFonts w:hint="eastAsia"/>
        </w:rPr>
        <w:t>特征整合理论（</w:t>
      </w:r>
      <w:r>
        <w:rPr>
          <w:rFonts w:hint="eastAsia"/>
        </w:rPr>
        <w:t xml:space="preserve">Treisman &amp; </w:t>
      </w:r>
      <w:proofErr w:type="spellStart"/>
      <w:r>
        <w:rPr>
          <w:rFonts w:hint="eastAsia"/>
        </w:rPr>
        <w:t>Gormican</w:t>
      </w:r>
      <w:proofErr w:type="spellEnd"/>
      <w:r>
        <w:rPr>
          <w:rFonts w:hint="eastAsia"/>
        </w:rPr>
        <w:t>, 1988</w:t>
      </w:r>
      <w:r>
        <w:rPr>
          <w:rFonts w:hint="eastAsia"/>
        </w:rPr>
        <w:t>）常被用来揭示这种现象</w:t>
      </w:r>
      <w:r w:rsidR="00E82A07">
        <w:rPr>
          <w:rFonts w:hint="eastAsia"/>
        </w:rPr>
        <w:t>（图</w:t>
      </w:r>
      <w:r w:rsidR="00E82A07">
        <w:rPr>
          <w:rFonts w:hint="eastAsia"/>
        </w:rPr>
        <w:t>2</w:t>
      </w:r>
      <w:r w:rsidR="00E82A07">
        <w:rPr>
          <w:rFonts w:hint="eastAsia"/>
        </w:rPr>
        <w:t>）</w:t>
      </w:r>
      <w:r>
        <w:rPr>
          <w:rFonts w:hint="eastAsia"/>
        </w:rPr>
        <w:t>。该理论</w:t>
      </w:r>
      <w:r w:rsidR="00E82A07" w:rsidRPr="00E82A07">
        <w:rPr>
          <w:rFonts w:hint="eastAsia"/>
        </w:rPr>
        <w:t>认为视觉系统的加工可分为两个阶段：（</w:t>
      </w:r>
      <w:r w:rsidR="00E82A07" w:rsidRPr="00E82A07">
        <w:rPr>
          <w:rFonts w:hint="eastAsia"/>
        </w:rPr>
        <w:t>1</w:t>
      </w:r>
      <w:r w:rsidR="00E82A07" w:rsidRPr="00E82A07">
        <w:rPr>
          <w:rFonts w:hint="eastAsia"/>
        </w:rPr>
        <w:t>）特征登记阶段，视觉系统从光刺激模式中抽取特征，且不检测特征间的关系，这是一种平行的、自动化的加工过程</w:t>
      </w:r>
      <w:r w:rsidR="00E82A07">
        <w:rPr>
          <w:rFonts w:hint="eastAsia"/>
        </w:rPr>
        <w:t>；</w:t>
      </w:r>
      <w:r w:rsidR="00E82A07" w:rsidRPr="00E82A07">
        <w:rPr>
          <w:rFonts w:hint="eastAsia"/>
        </w:rPr>
        <w:t>（</w:t>
      </w:r>
      <w:r w:rsidR="00E82A07" w:rsidRPr="00E82A07">
        <w:rPr>
          <w:rFonts w:hint="eastAsia"/>
        </w:rPr>
        <w:t>2</w:t>
      </w:r>
      <w:r w:rsidR="00E82A07" w:rsidRPr="00E82A07">
        <w:rPr>
          <w:rFonts w:hint="eastAsia"/>
        </w:rPr>
        <w:t>）特征整合阶段</w:t>
      </w:r>
      <w:r w:rsidR="00E82A07">
        <w:rPr>
          <w:rFonts w:hint="eastAsia"/>
        </w:rPr>
        <w:t>，</w:t>
      </w:r>
      <w:r w:rsidR="00E82A07" w:rsidRPr="00E82A07">
        <w:rPr>
          <w:rFonts w:hint="eastAsia"/>
        </w:rPr>
        <w:t>知觉系统将知觉到的特征正确地联系起来，把原始的、彼此分开的特征整合为一个单</w:t>
      </w:r>
      <w:r w:rsidR="00E82A07" w:rsidRPr="00E82A07">
        <w:rPr>
          <w:rFonts w:hint="eastAsia"/>
        </w:rPr>
        <w:t>一的客体，从而形成对某一客体的表征。</w:t>
      </w:r>
      <w:r w:rsidR="00E82A07">
        <w:rPr>
          <w:rFonts w:hint="eastAsia"/>
        </w:rPr>
        <w:t>特征整合</w:t>
      </w:r>
      <w:proofErr w:type="gramStart"/>
      <w:r w:rsidR="00E82A07">
        <w:rPr>
          <w:rFonts w:hint="eastAsia"/>
        </w:rPr>
        <w:t>阶段</w:t>
      </w:r>
      <w:r w:rsidR="00E82A07" w:rsidRPr="00E82A07">
        <w:rPr>
          <w:rFonts w:hint="eastAsia"/>
        </w:rPr>
        <w:t>阶段</w:t>
      </w:r>
      <w:proofErr w:type="gramEnd"/>
      <w:r w:rsidR="00E82A07" w:rsidRPr="00E82A07">
        <w:rPr>
          <w:rFonts w:hint="eastAsia"/>
        </w:rPr>
        <w:t>要求对特征进行定位，即确定特征的边界位置在哪里，并在位置地图（</w:t>
      </w:r>
      <w:r w:rsidR="00E82A07" w:rsidRPr="00E82A07">
        <w:rPr>
          <w:rFonts w:hint="eastAsia"/>
        </w:rPr>
        <w:t>map of locations</w:t>
      </w:r>
      <w:r w:rsidR="00E82A07" w:rsidRPr="00E82A07">
        <w:rPr>
          <w:rFonts w:hint="eastAsia"/>
        </w:rPr>
        <w:t>）上标志出来</w:t>
      </w:r>
      <w:r w:rsidR="00E82A07">
        <w:rPr>
          <w:rFonts w:hint="eastAsia"/>
        </w:rPr>
        <w:t>，是一种系列加工过程。</w:t>
      </w:r>
    </w:p>
    <w:p w14:paraId="02F32C1F" w14:textId="23E127EC" w:rsidR="00AE3B53" w:rsidRDefault="00AE3B53" w:rsidP="00520EB5">
      <w:pPr>
        <w:pStyle w:val="a9"/>
        <w:ind w:firstLine="420"/>
      </w:pPr>
      <w:r w:rsidRPr="00AE3B53">
        <w:rPr>
          <w:rFonts w:hint="eastAsia"/>
        </w:rPr>
        <w:t>Treisman</w:t>
      </w:r>
      <w:r w:rsidRPr="00AE3B53">
        <w:rPr>
          <w:rFonts w:hint="eastAsia"/>
        </w:rPr>
        <w:t>认为，与干扰子相比，靶子具有某项基本特征时，在激活特征地图的特征登记阶段就可以被探测到，因而这时的加工属于自动化的并行加工；而当靶子缺少了干扰子都具有的某项基本特征时，就需要在位置地图上将其标示出来，因而这时的加工属于非自动化的串行加工。因此，当靶子与干扰子互换时，就产生了视觉搜索不对称现象。</w:t>
      </w:r>
    </w:p>
    <w:p w14:paraId="462D994E" w14:textId="2F2DF92B" w:rsidR="00AE3B53" w:rsidRDefault="00AE3B53" w:rsidP="00520EB5">
      <w:pPr>
        <w:pStyle w:val="a9"/>
        <w:ind w:firstLine="420"/>
      </w:pPr>
      <w:r w:rsidRPr="00AE3B53">
        <w:rPr>
          <w:rFonts w:hint="eastAsia"/>
        </w:rPr>
        <w:t>本实验旨在对</w:t>
      </w:r>
      <w:r w:rsidRPr="00AE3B53">
        <w:rPr>
          <w:rFonts w:hint="eastAsia"/>
        </w:rPr>
        <w:t>Treisman</w:t>
      </w:r>
      <w:r w:rsidRPr="00AE3B53">
        <w:rPr>
          <w:rFonts w:hint="eastAsia"/>
        </w:rPr>
        <w:t>等人的经典视觉搜索不对称实验进行验证，并进一步探讨引起视觉搜索不对称的原因及其影响因素</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1"/>
      </w:tblGrid>
      <w:tr w:rsidR="00C87926" w14:paraId="0DF82216" w14:textId="77777777" w:rsidTr="00965259">
        <w:tc>
          <w:tcPr>
            <w:tcW w:w="4651" w:type="dxa"/>
            <w:vAlign w:val="center"/>
          </w:tcPr>
          <w:p w14:paraId="56B8E363" w14:textId="7061DD06" w:rsidR="00C87926" w:rsidRDefault="00C87926" w:rsidP="00C87926">
            <w:pPr>
              <w:pStyle w:val="a9"/>
              <w:ind w:firstLineChars="0" w:firstLine="0"/>
              <w:jc w:val="center"/>
            </w:pPr>
            <w:r>
              <w:rPr>
                <w:noProof/>
              </w:rPr>
              <w:drawing>
                <wp:inline distT="0" distB="0" distL="0" distR="0" wp14:anchorId="756934C1" wp14:editId="02BE193C">
                  <wp:extent cx="1825487" cy="1908517"/>
                  <wp:effectExtent l="0" t="0" r="3810" b="0"/>
                  <wp:docPr id="120032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2848" name=""/>
                          <pic:cNvPicPr/>
                        </pic:nvPicPr>
                        <pic:blipFill>
                          <a:blip r:embed="rId12"/>
                          <a:stretch>
                            <a:fillRect/>
                          </a:stretch>
                        </pic:blipFill>
                        <pic:spPr>
                          <a:xfrm>
                            <a:off x="0" y="0"/>
                            <a:ext cx="1835332" cy="1918809"/>
                          </a:xfrm>
                          <a:prstGeom prst="rect">
                            <a:avLst/>
                          </a:prstGeom>
                        </pic:spPr>
                      </pic:pic>
                    </a:graphicData>
                  </a:graphic>
                </wp:inline>
              </w:drawing>
            </w:r>
          </w:p>
        </w:tc>
      </w:tr>
      <w:tr w:rsidR="00C87926" w14:paraId="58AF0B81" w14:textId="77777777" w:rsidTr="00965259">
        <w:tc>
          <w:tcPr>
            <w:tcW w:w="4651" w:type="dxa"/>
          </w:tcPr>
          <w:p w14:paraId="4C152121" w14:textId="77777777" w:rsidR="0042778F" w:rsidRDefault="00C87926" w:rsidP="0042778F">
            <w:pPr>
              <w:pStyle w:val="a9"/>
              <w:ind w:firstLineChars="0" w:firstLine="0"/>
              <w:jc w:val="center"/>
              <w:rPr>
                <w:rFonts w:eastAsia="黑体"/>
                <w:sz w:val="18"/>
                <w:szCs w:val="18"/>
              </w:rPr>
            </w:pPr>
            <w:r>
              <w:rPr>
                <w:rFonts w:ascii="黑体" w:eastAsia="黑体" w:hAnsi="黑体" w:hint="eastAsia"/>
                <w:sz w:val="18"/>
                <w:szCs w:val="18"/>
              </w:rPr>
              <w:t xml:space="preserve">图 1  </w:t>
            </w:r>
            <w:r>
              <w:rPr>
                <w:rFonts w:eastAsia="黑体" w:hint="eastAsia"/>
                <w:sz w:val="18"/>
                <w:szCs w:val="18"/>
              </w:rPr>
              <w:t>特征整合理论框架示意图</w:t>
            </w:r>
          </w:p>
          <w:p w14:paraId="034066A9" w14:textId="10D164CF" w:rsidR="00C87926" w:rsidRPr="0042778F" w:rsidRDefault="00C87926" w:rsidP="0042778F">
            <w:pPr>
              <w:pStyle w:val="a9"/>
              <w:ind w:firstLineChars="0" w:firstLine="0"/>
              <w:jc w:val="center"/>
              <w:rPr>
                <w:rFonts w:ascii="黑体" w:eastAsia="黑体" w:hAnsi="黑体" w:hint="eastAsia"/>
                <w:sz w:val="18"/>
                <w:szCs w:val="18"/>
              </w:rPr>
            </w:pPr>
            <w:r>
              <w:rPr>
                <w:rFonts w:eastAsia="黑体" w:hint="eastAsia"/>
                <w:sz w:val="18"/>
                <w:szCs w:val="18"/>
              </w:rPr>
              <w:t>改编自</w:t>
            </w:r>
            <w:r w:rsidR="0042778F" w:rsidRPr="0042778F">
              <w:rPr>
                <w:rFonts w:eastAsia="黑体" w:hint="eastAsia"/>
                <w:sz w:val="18"/>
                <w:szCs w:val="18"/>
              </w:rPr>
              <w:t>Treisman</w:t>
            </w:r>
            <w:r w:rsidR="0042778F">
              <w:rPr>
                <w:rFonts w:eastAsia="黑体" w:hint="eastAsia"/>
                <w:sz w:val="18"/>
                <w:szCs w:val="18"/>
              </w:rPr>
              <w:t>和</w:t>
            </w:r>
            <w:proofErr w:type="spellStart"/>
            <w:r w:rsidR="0042778F" w:rsidRPr="0042778F">
              <w:rPr>
                <w:rFonts w:eastAsia="黑体" w:hint="eastAsia"/>
                <w:sz w:val="18"/>
                <w:szCs w:val="18"/>
              </w:rPr>
              <w:t>Gormican</w:t>
            </w:r>
            <w:proofErr w:type="spellEnd"/>
            <w:r w:rsidR="0042778F">
              <w:rPr>
                <w:rFonts w:eastAsia="黑体" w:hint="eastAsia"/>
                <w:sz w:val="18"/>
                <w:szCs w:val="18"/>
              </w:rPr>
              <w:t>（</w:t>
            </w:r>
            <w:r w:rsidR="0042778F" w:rsidRPr="0042778F">
              <w:rPr>
                <w:rFonts w:eastAsia="黑体" w:hint="eastAsia"/>
                <w:sz w:val="18"/>
                <w:szCs w:val="18"/>
              </w:rPr>
              <w:t>1988</w:t>
            </w:r>
            <w:r w:rsidR="0042778F" w:rsidRPr="0042778F">
              <w:rPr>
                <w:rFonts w:eastAsia="黑体" w:hint="eastAsia"/>
                <w:sz w:val="18"/>
                <w:szCs w:val="18"/>
              </w:rPr>
              <w:t>）</w:t>
            </w:r>
          </w:p>
        </w:tc>
      </w:tr>
    </w:tbl>
    <w:p w14:paraId="615F3CC3" w14:textId="44E3FCC2" w:rsidR="00BF68FC" w:rsidRPr="009F77D4" w:rsidRDefault="00E40D1F" w:rsidP="00104152">
      <w:pPr>
        <w:pStyle w:val="1"/>
      </w:pPr>
      <w:r w:rsidRPr="007371FF">
        <w:rPr>
          <w:rFonts w:cs="Times New Roman"/>
          <w:noProof/>
        </w:rPr>
        <w:lastRenderedPageBreak/>
        <mc:AlternateContent>
          <mc:Choice Requires="wps">
            <w:drawing>
              <wp:anchor distT="0" distB="0" distL="114300" distR="114300" simplePos="0" relativeHeight="251679744" behindDoc="0" locked="0" layoutInCell="1" allowOverlap="1" wp14:anchorId="3CDDB83E" wp14:editId="1F710134">
                <wp:simplePos x="0" y="0"/>
                <wp:positionH relativeFrom="page">
                  <wp:posOffset>6517640</wp:posOffset>
                </wp:positionH>
                <wp:positionV relativeFrom="page">
                  <wp:posOffset>1381125</wp:posOffset>
                </wp:positionV>
                <wp:extent cx="133350" cy="114300"/>
                <wp:effectExtent l="19050" t="19050" r="38100" b="19050"/>
                <wp:wrapNone/>
                <wp:docPr id="1630601101" name="等腰三角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14300"/>
                        </a:xfrm>
                        <a:prstGeom prst="triangle">
                          <a:avLst>
                            <a:gd name="adj" fmla="val 50000"/>
                          </a:avLst>
                        </a:prstGeom>
                        <a:noFill/>
                        <a:ln w="19050">
                          <a:solidFill>
                            <a:srgbClr val="0D0D0D"/>
                          </a:solidFill>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3382FD1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30" o:spid="_x0000_s1026" type="#_x0000_t5" style="position:absolute;left:0;text-align:left;margin-left:513.2pt;margin-top:108.75pt;width:10.5pt;height:9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" filled="f" strokecolor="#0d0d0d" strokeweight="1.5pt">
                <w10:wrap anchorx="page" anchory="page"/>
              </v:shape>
            </w:pict>
          </mc:Fallback>
        </mc:AlternateContent>
      </w:r>
      <w:r w:rsidRPr="00C32926">
        <w:rPr>
          <w:rFonts w:cs="Times New Roman"/>
          <w:noProof/>
        </w:rPr>
        <mc:AlternateContent>
          <mc:Choice Requires="wps">
            <w:drawing>
              <wp:anchor distT="0" distB="0" distL="114300" distR="114300" simplePos="0" relativeHeight="251677696" behindDoc="0" locked="0" layoutInCell="1" allowOverlap="1" wp14:anchorId="76EA083D" wp14:editId="7714C626">
                <wp:simplePos x="0" y="0"/>
                <wp:positionH relativeFrom="page">
                  <wp:posOffset>6109091</wp:posOffset>
                </wp:positionH>
                <wp:positionV relativeFrom="page">
                  <wp:posOffset>1383030</wp:posOffset>
                </wp:positionV>
                <wp:extent cx="114300" cy="114300"/>
                <wp:effectExtent l="0" t="0" r="19050" b="19050"/>
                <wp:wrapNone/>
                <wp:docPr id="1164797064" name="椭圆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ellipse">
                          <a:avLst/>
                        </a:prstGeom>
                        <a:noFill/>
                        <a:ln w="19050">
                          <a:solidFill>
                            <a:srgbClr val="0D0D0D"/>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34C11121" id="椭圆 24" o:spid="_x0000_s1026" style="position:absolute;left:0;text-align:left;margin-left:481.05pt;margin-top:108.9pt;width:9pt;height:9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" filled="f" strokecolor="#0d0d0d" strokeweight="1.5pt">
                <w10:wrap anchorx="page" anchory="page"/>
              </v:oval>
            </w:pict>
          </mc:Fallback>
        </mc:AlternateContent>
      </w:r>
      <w:r w:rsidRPr="00C32926">
        <w:rPr>
          <w:rFonts w:cs="Times New Roman"/>
          <w:noProof/>
        </w:rPr>
        <mc:AlternateContent>
          <mc:Choice Requires="wpg">
            <w:drawing>
              <wp:anchor distT="0" distB="0" distL="114300" distR="114300" simplePos="0" relativeHeight="251675648" behindDoc="0" locked="0" layoutInCell="1" allowOverlap="1" wp14:anchorId="1040035D" wp14:editId="5341894F">
                <wp:simplePos x="0" y="0"/>
                <wp:positionH relativeFrom="page">
                  <wp:posOffset>5187754</wp:posOffset>
                </wp:positionH>
                <wp:positionV relativeFrom="page">
                  <wp:posOffset>1372728</wp:posOffset>
                </wp:positionV>
                <wp:extent cx="107950" cy="140970"/>
                <wp:effectExtent l="0" t="0" r="25400" b="11430"/>
                <wp:wrapNone/>
                <wp:docPr id="581555426" name="组合 25"/>
                <wp:cNvGraphicFramePr/>
                <a:graphic xmlns:a="http://schemas.openxmlformats.org/drawingml/2006/main">
                  <a:graphicData uri="http://schemas.microsoft.com/office/word/2010/wordprocessingGroup">
                    <wpg:wgp>
                      <wpg:cNvGrpSpPr/>
                      <wpg:grpSpPr bwMode="auto">
                        <a:xfrm flipH="1">
                          <a:off x="0" y="0"/>
                          <a:ext cx="107950" cy="140970"/>
                          <a:chOff x="0" y="0"/>
                          <a:chExt cx="7048" cy="9229"/>
                        </a:xfrm>
                      </wpg:grpSpPr>
                      <wps:wsp>
                        <wps:cNvPr id="598075817" name="椭圆 598075817"/>
                        <wps:cNvSpPr>
                          <a:spLocks noChangeAspect="1" noChangeArrowheads="1"/>
                        </wps:cNvSpPr>
                        <wps:spPr bwMode="auto">
                          <a:xfrm>
                            <a:off x="0" y="0"/>
                            <a:ext cx="7048" cy="7048"/>
                          </a:xfrm>
                          <a:prstGeom prst="ellipse">
                            <a:avLst/>
                          </a:prstGeom>
                          <a:noFill/>
                          <a:ln w="19050">
                            <a:solidFill>
                              <a:srgbClr val="0D0D0D"/>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ctr" anchorCtr="0" compatLnSpc="1">
                          <a:prstTxWarp prst="textNoShape">
                            <a:avLst/>
                          </a:prstTxWarp>
                        </wps:bodyPr>
                      </wps:wsp>
                      <wps:wsp>
                        <wps:cNvPr id="1323111739" name="直接连接符 1323111739"/>
                        <wps:cNvCnPr/>
                        <wps:spPr bwMode="auto">
                          <a:xfrm flipH="1">
                            <a:off x="3619" y="3809"/>
                            <a:ext cx="0" cy="5420"/>
                          </a:xfrm>
                          <a:prstGeom prst="line">
                            <a:avLst/>
                          </a:prstGeom>
                          <a:noFill/>
                          <a:ln w="19050">
                            <a:solidFill>
                              <a:srgbClr val="0D0D0D"/>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3F1750F1" id="组合 25" o:spid="_x0000_s1026" style="position:absolute;left:0;text-align:left;margin-left:408.5pt;margin-top:108.1pt;width:8.5pt;height:11.1pt;flip:x;z-index:251675648;mso-position-horizontal-relative:page;mso-position-vertical-relative:page;mso-width-relative:margin;mso-height-relative:margin" coordsize="7048,9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">
                <v:oval id="椭圆 598075817" o:spid="_x0000_s1027" style="position:absolute;width:7048;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" filled="f" strokecolor="#0d0d0d" strokeweight="1.5pt">
                  <o:lock v:ext="edit" aspectratio="t"/>
                </v:oval>
                <v:line id="直接连接符 1323111739" o:spid="_x0000_s1028" style="position:absolute;flip:x;visibility:visible;mso-wrap-style:square;v-text-anchor:top" from="3619,3809" to="3619,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" strokecolor="#0d0d0d" strokeweight="1.5pt">
                  <o:lock v:ext="edit" aspectratio="t"/>
                </v:line>
                <w10:wrap anchorx="page" anchory="page"/>
              </v:group>
            </w:pict>
          </mc:Fallback>
        </mc:AlternateContent>
      </w:r>
      <w:r w:rsidRPr="007371FF">
        <w:rPr>
          <w:rFonts w:cs="Times New Roman"/>
          <w:noProof/>
        </w:rPr>
        <mc:AlternateContent>
          <mc:Choice Requires="wps">
            <w:drawing>
              <wp:anchor distT="0" distB="0" distL="114300" distR="114300" simplePos="0" relativeHeight="251671552" behindDoc="0" locked="0" layoutInCell="1" allowOverlap="1" wp14:anchorId="1CF45B32" wp14:editId="1DC84C9C">
                <wp:simplePos x="0" y="0"/>
                <wp:positionH relativeFrom="page">
                  <wp:posOffset>6612646</wp:posOffset>
                </wp:positionH>
                <wp:positionV relativeFrom="page">
                  <wp:posOffset>1191895</wp:posOffset>
                </wp:positionV>
                <wp:extent cx="133350" cy="114300"/>
                <wp:effectExtent l="19050" t="19050" r="38100" b="19050"/>
                <wp:wrapNone/>
                <wp:docPr id="79255945" name="等腰三角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14300"/>
                        </a:xfrm>
                        <a:prstGeom prst="triangle">
                          <a:avLst>
                            <a:gd name="adj" fmla="val 50000"/>
                          </a:avLst>
                        </a:prstGeom>
                        <a:noFill/>
                        <a:ln w="19050">
                          <a:solidFill>
                            <a:srgbClr val="0D0D0D"/>
                          </a:solidFill>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472E879" id="等腰三角形 30" o:spid="_x0000_s1026" type="#_x0000_t5" style="position:absolute;left:0;text-align:left;margin-left:520.7pt;margin-top:93.85pt;width:10.5pt;height:9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" filled="f" strokecolor="#0d0d0d" strokeweight="1.5pt">
                <w10:wrap anchorx="page" anchory="page"/>
              </v:shape>
            </w:pict>
          </mc:Fallback>
        </mc:AlternateContent>
      </w:r>
      <w:r w:rsidRPr="00C32926">
        <w:rPr>
          <w:rFonts w:cs="Times New Roman"/>
          <w:noProof/>
        </w:rPr>
        <mc:AlternateContent>
          <mc:Choice Requires="wps">
            <w:drawing>
              <wp:anchor distT="0" distB="0" distL="114300" distR="114300" simplePos="0" relativeHeight="251669504" behindDoc="0" locked="0" layoutInCell="1" allowOverlap="1" wp14:anchorId="457C138D" wp14:editId="2584A7EC">
                <wp:simplePos x="0" y="0"/>
                <wp:positionH relativeFrom="page">
                  <wp:posOffset>6328654</wp:posOffset>
                </wp:positionH>
                <wp:positionV relativeFrom="page">
                  <wp:posOffset>1179830</wp:posOffset>
                </wp:positionV>
                <wp:extent cx="114300" cy="114300"/>
                <wp:effectExtent l="0" t="0" r="19050" b="19050"/>
                <wp:wrapNone/>
                <wp:docPr id="1996870057" name="椭圆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ellipse">
                          <a:avLst/>
                        </a:prstGeom>
                        <a:noFill/>
                        <a:ln w="19050">
                          <a:solidFill>
                            <a:srgbClr val="0D0D0D"/>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2022EF68" id="椭圆 24" o:spid="_x0000_s1026" style="position:absolute;left:0;text-align:left;margin-left:498.3pt;margin-top:92.9pt;width:9pt;height:9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" filled="f" strokecolor="#0d0d0d" strokeweight="1.5pt">
                <w10:wrap anchorx="page" anchory="page"/>
              </v:oval>
            </w:pict>
          </mc:Fallback>
        </mc:AlternateContent>
      </w:r>
      <w:r w:rsidR="00BF68FC" w:rsidRPr="009F77D4">
        <w:t>实验方法</w:t>
      </w:r>
    </w:p>
    <w:p w14:paraId="1DAAE6B3" w14:textId="6ADDB555" w:rsidR="00BF68FC" w:rsidRDefault="00E40D1F" w:rsidP="00BF68FC">
      <w:pPr>
        <w:pStyle w:val="2"/>
      </w:pPr>
      <w:r w:rsidRPr="00C32926">
        <w:rPr>
          <w:rFonts w:cs="Times New Roman"/>
          <w:noProof/>
        </w:rPr>
        <mc:AlternateContent>
          <mc:Choice Requires="wpg">
            <w:drawing>
              <wp:anchor distT="0" distB="0" distL="114300" distR="114300" simplePos="0" relativeHeight="251681792" behindDoc="0" locked="0" layoutInCell="1" allowOverlap="1" wp14:anchorId="4C69CCB4" wp14:editId="65D2CCE5">
                <wp:simplePos x="0" y="0"/>
                <wp:positionH relativeFrom="page">
                  <wp:posOffset>6541037</wp:posOffset>
                </wp:positionH>
                <wp:positionV relativeFrom="page">
                  <wp:posOffset>1584184</wp:posOffset>
                </wp:positionV>
                <wp:extent cx="107950" cy="140970"/>
                <wp:effectExtent l="0" t="0" r="25400" b="11430"/>
                <wp:wrapNone/>
                <wp:docPr id="298588942" name="组合 25"/>
                <wp:cNvGraphicFramePr/>
                <a:graphic xmlns:a="http://schemas.openxmlformats.org/drawingml/2006/main">
                  <a:graphicData uri="http://schemas.microsoft.com/office/word/2010/wordprocessingGroup">
                    <wpg:wgp>
                      <wpg:cNvGrpSpPr/>
                      <wpg:grpSpPr bwMode="auto">
                        <a:xfrm flipH="1">
                          <a:off x="0" y="0"/>
                          <a:ext cx="107950" cy="140970"/>
                          <a:chOff x="0" y="0"/>
                          <a:chExt cx="7048" cy="9229"/>
                        </a:xfrm>
                      </wpg:grpSpPr>
                      <wps:wsp>
                        <wps:cNvPr id="416274404" name="椭圆 416274404"/>
                        <wps:cNvSpPr>
                          <a:spLocks noChangeAspect="1" noChangeArrowheads="1"/>
                        </wps:cNvSpPr>
                        <wps:spPr bwMode="auto">
                          <a:xfrm>
                            <a:off x="0" y="0"/>
                            <a:ext cx="7048" cy="7048"/>
                          </a:xfrm>
                          <a:prstGeom prst="ellipse">
                            <a:avLst/>
                          </a:prstGeom>
                          <a:noFill/>
                          <a:ln w="19050">
                            <a:solidFill>
                              <a:srgbClr val="0D0D0D"/>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ctr" anchorCtr="0" compatLnSpc="1">
                          <a:prstTxWarp prst="textNoShape">
                            <a:avLst/>
                          </a:prstTxWarp>
                        </wps:bodyPr>
                      </wps:wsp>
                      <wps:wsp>
                        <wps:cNvPr id="1317890739" name="直接连接符 1317890739"/>
                        <wps:cNvCnPr/>
                        <wps:spPr bwMode="auto">
                          <a:xfrm flipH="1">
                            <a:off x="3619" y="3809"/>
                            <a:ext cx="0" cy="5420"/>
                          </a:xfrm>
                          <a:prstGeom prst="line">
                            <a:avLst/>
                          </a:prstGeom>
                          <a:noFill/>
                          <a:ln w="19050">
                            <a:solidFill>
                              <a:srgbClr val="0D0D0D"/>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4961EE54" id="组合 25" o:spid="_x0000_s1026" style="position:absolute;left:0;text-align:left;margin-left:515.05pt;margin-top:124.75pt;width:8.5pt;height:11.1pt;flip:x;z-index:251681792;mso-position-horizontal-relative:page;mso-position-vertical-relative:page;mso-width-relative:margin;mso-height-relative:margin" coordsize="7048,9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">
                <v:oval id="椭圆 416274404" o:spid="_x0000_s1027" style="position:absolute;width:7048;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" filled="f" strokecolor="#0d0d0d" strokeweight="1.5pt">
                  <o:lock v:ext="edit" aspectratio="t"/>
                </v:oval>
                <v:line id="直接连接符 1317890739" o:spid="_x0000_s1028" style="position:absolute;flip:x;visibility:visible;mso-wrap-style:square;v-text-anchor:top" from="3619,3809" to="3619,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" strokecolor="#0d0d0d" strokeweight="1.5pt">
                  <o:lock v:ext="edit" aspectratio="t"/>
                </v:line>
                <w10:wrap anchorx="page" anchory="page"/>
              </v:group>
            </w:pict>
          </mc:Fallback>
        </mc:AlternateContent>
      </w:r>
      <w:r w:rsidRPr="007371FF">
        <w:rPr>
          <w:noProof/>
        </w:rPr>
        <mc:AlternateContent>
          <mc:Choice Requires="wpg">
            <w:drawing>
              <wp:anchor distT="0" distB="0" distL="114300" distR="114300" simplePos="0" relativeHeight="251673600" behindDoc="0" locked="0" layoutInCell="1" allowOverlap="1" wp14:anchorId="2FA170D2" wp14:editId="3AC6F0B5">
                <wp:simplePos x="0" y="0"/>
                <wp:positionH relativeFrom="page">
                  <wp:posOffset>4115191</wp:posOffset>
                </wp:positionH>
                <wp:positionV relativeFrom="page">
                  <wp:posOffset>1395730</wp:posOffset>
                </wp:positionV>
                <wp:extent cx="134938" cy="147638"/>
                <wp:effectExtent l="19050" t="19050" r="17780" b="24130"/>
                <wp:wrapNone/>
                <wp:docPr id="2110884345" name="组合 31"/>
                <wp:cNvGraphicFramePr/>
                <a:graphic xmlns:a="http://schemas.openxmlformats.org/drawingml/2006/main">
                  <a:graphicData uri="http://schemas.microsoft.com/office/word/2010/wordprocessingGroup">
                    <wpg:wgp>
                      <wpg:cNvGrpSpPr/>
                      <wpg:grpSpPr bwMode="auto">
                        <a:xfrm>
                          <a:off x="0" y="0"/>
                          <a:ext cx="134938" cy="147638"/>
                          <a:chOff x="0" y="0"/>
                          <a:chExt cx="6477" cy="7048"/>
                        </a:xfrm>
                      </wpg:grpSpPr>
                      <wps:wsp>
                        <wps:cNvPr id="1569429488" name="等腰三角形 1569429488"/>
                        <wps:cNvSpPr>
                          <a:spLocks noChangeArrowheads="1"/>
                        </wps:cNvSpPr>
                        <wps:spPr bwMode="auto">
                          <a:xfrm>
                            <a:off x="0" y="0"/>
                            <a:ext cx="6477" cy="5583"/>
                          </a:xfrm>
                          <a:prstGeom prst="triangle">
                            <a:avLst>
                              <a:gd name="adj" fmla="val 50000"/>
                            </a:avLst>
                          </a:prstGeom>
                          <a:noFill/>
                          <a:ln w="19050">
                            <a:solidFill>
                              <a:srgbClr val="0D0D0D"/>
                            </a:solidFill>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ctr" anchorCtr="0" compatLnSpc="1">
                          <a:prstTxWarp prst="textNoShape">
                            <a:avLst/>
                          </a:prstTxWarp>
                        </wps:bodyPr>
                      </wps:wsp>
                      <wps:wsp>
                        <wps:cNvPr id="78213489" name="直接连接符 78213489"/>
                        <wps:cNvCnPr/>
                        <wps:spPr bwMode="auto">
                          <a:xfrm>
                            <a:off x="3238" y="3143"/>
                            <a:ext cx="0" cy="3905"/>
                          </a:xfrm>
                          <a:prstGeom prst="line">
                            <a:avLst/>
                          </a:prstGeom>
                          <a:noFill/>
                          <a:ln w="19050">
                            <a:solidFill>
                              <a:srgbClr val="0D0D0D"/>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5DC10AD" id="组合 31" o:spid="_x0000_s1026" style="position:absolute;left:0;text-align:left;margin-left:324.05pt;margin-top:109.9pt;width:10.65pt;height:11.65pt;z-index:251673600;mso-position-horizontal-relative:page;mso-position-vertical-relative:page;mso-width-relative:margin;mso-height-relative:margin" coordsize="6477,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">
                <v:shape id="等腰三角形 1569429488" o:spid="_x0000_s1027" type="#_x0000_t5" style="position:absolute;width:6477;height:5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" filled="f" strokecolor="#0d0d0d" strokeweight="1.5pt"/>
                <v:line id="直接连接符 78213489" o:spid="_x0000_s1028" style="position:absolute;visibility:visible;mso-wrap-style:square;v-text-anchor:top" from="3238,3143" to="3238,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" strokecolor="#0d0d0d" strokeweight="1.5pt"/>
                <w10:wrap anchorx="page" anchory="page"/>
              </v:group>
            </w:pict>
          </mc:Fallback>
        </mc:AlternateContent>
      </w:r>
      <w:r w:rsidR="00BF68FC">
        <w:t>被试</w:t>
      </w:r>
    </w:p>
    <w:p w14:paraId="40611D0C" w14:textId="37D2C3D3" w:rsidR="00BF68FC" w:rsidRDefault="00BF68FC" w:rsidP="00BF68FC">
      <w:pPr>
        <w:pStyle w:val="a9"/>
        <w:ind w:firstLine="420"/>
      </w:pPr>
      <w:r>
        <w:t>浙江大学心理与行为科学系本科生</w:t>
      </w:r>
      <w:r w:rsidR="00797997">
        <w:rPr>
          <w:rFonts w:hint="eastAsia"/>
        </w:rPr>
        <w:t>28</w:t>
      </w:r>
      <w:r>
        <w:t>名（男女各半），年龄</w:t>
      </w:r>
      <w:r>
        <w:t>1</w:t>
      </w:r>
      <w:r w:rsidR="00104152">
        <w:t>9</w:t>
      </w:r>
      <w:r>
        <w:t>～</w:t>
      </w:r>
      <w:r>
        <w:t>2</w:t>
      </w:r>
      <w:r w:rsidR="00110DC6">
        <w:rPr>
          <w:rFonts w:hint="eastAsia"/>
        </w:rPr>
        <w:t>4</w:t>
      </w:r>
      <w:r>
        <w:t>岁，平均年龄</w:t>
      </w:r>
      <w:r>
        <w:t>2</w:t>
      </w:r>
      <w:r w:rsidR="00F615B6">
        <w:rPr>
          <w:rFonts w:hint="eastAsia"/>
        </w:rPr>
        <w:t>.</w:t>
      </w:r>
      <w:r w:rsidR="00110DC6">
        <w:rPr>
          <w:rFonts w:hint="eastAsia"/>
        </w:rPr>
        <w:t>36</w:t>
      </w:r>
      <w:r w:rsidR="00110DC6">
        <w:rPr>
          <w:rFonts w:hint="eastAsia"/>
        </w:rPr>
        <w:t>±</w:t>
      </w:r>
      <w:r w:rsidR="00F615B6">
        <w:rPr>
          <w:rFonts w:hint="eastAsia"/>
        </w:rPr>
        <w:t>.</w:t>
      </w:r>
      <w:r w:rsidR="00110DC6">
        <w:rPr>
          <w:rFonts w:hint="eastAsia"/>
        </w:rPr>
        <w:t>91</w:t>
      </w:r>
      <w:r>
        <w:t>岁。均为右利手，无躯体疾病及精神障碍，视力正常或矫正视力均达到</w:t>
      </w:r>
      <w:r>
        <w:t>1.0</w:t>
      </w:r>
      <w:r>
        <w:t>以上，无色盲色弱。</w:t>
      </w:r>
    </w:p>
    <w:p w14:paraId="68A41BCA" w14:textId="54E956E1" w:rsidR="00BF68FC" w:rsidRDefault="00BF68FC" w:rsidP="00BF68FC">
      <w:pPr>
        <w:pStyle w:val="2"/>
      </w:pPr>
      <w:r>
        <w:t>仪器与材料</w:t>
      </w:r>
    </w:p>
    <w:p w14:paraId="7EA84C65" w14:textId="0291F481" w:rsidR="00BF68FC" w:rsidRPr="0035026A" w:rsidRDefault="007371FF" w:rsidP="00842587">
      <w:pPr>
        <w:pStyle w:val="a9"/>
        <w:ind w:firstLine="420"/>
        <w:rPr>
          <w:rFonts w:cs="Times New Roman"/>
        </w:rPr>
      </w:pPr>
      <w:r w:rsidRPr="007371FF">
        <w:rPr>
          <w:noProof/>
        </w:rPr>
        <mc:AlternateContent>
          <mc:Choice Requires="wpg">
            <w:drawing>
              <wp:anchor distT="0" distB="0" distL="114300" distR="114300" simplePos="0" relativeHeight="251667456" behindDoc="0" locked="0" layoutInCell="1" allowOverlap="1" wp14:anchorId="7EC46D1C" wp14:editId="0D211AC1">
                <wp:simplePos x="0" y="0"/>
                <wp:positionH relativeFrom="page">
                  <wp:posOffset>3292475</wp:posOffset>
                </wp:positionH>
                <wp:positionV relativeFrom="page">
                  <wp:posOffset>2761224</wp:posOffset>
                </wp:positionV>
                <wp:extent cx="134938" cy="147638"/>
                <wp:effectExtent l="19050" t="19050" r="17780" b="24130"/>
                <wp:wrapNone/>
                <wp:docPr id="41" name="组合 31">
                  <a:extLst xmlns:a="http://schemas.openxmlformats.org/drawingml/2006/main">
                    <a:ext uri="{FF2B5EF4-FFF2-40B4-BE49-F238E27FC236}">
                      <a16:creationId xmlns:a16="http://schemas.microsoft.com/office/drawing/2014/main" id="{40A9FA31-DAB5-08F9-3BB8-54075300A334}"/>
                    </a:ext>
                  </a:extLst>
                </wp:docPr>
                <wp:cNvGraphicFramePr/>
                <a:graphic xmlns:a="http://schemas.openxmlformats.org/drawingml/2006/main">
                  <a:graphicData uri="http://schemas.microsoft.com/office/word/2010/wordprocessingGroup">
                    <wpg:wgp>
                      <wpg:cNvGrpSpPr/>
                      <wpg:grpSpPr bwMode="auto">
                        <a:xfrm>
                          <a:off x="0" y="0"/>
                          <a:ext cx="134938" cy="147638"/>
                          <a:chOff x="0" y="0"/>
                          <a:chExt cx="6477" cy="7048"/>
                        </a:xfrm>
                      </wpg:grpSpPr>
                      <wps:wsp>
                        <wps:cNvPr id="1390292621" name="等腰三角形 1390292621">
                          <a:extLst>
                            <a:ext uri="{FF2B5EF4-FFF2-40B4-BE49-F238E27FC236}">
                              <a16:creationId xmlns:a16="http://schemas.microsoft.com/office/drawing/2014/main" id="{50F17E28-882A-C975-85D3-965E055921CA}"/>
                            </a:ext>
                          </a:extLst>
                        </wps:cNvPr>
                        <wps:cNvSpPr>
                          <a:spLocks noChangeArrowheads="1"/>
                        </wps:cNvSpPr>
                        <wps:spPr bwMode="auto">
                          <a:xfrm>
                            <a:off x="0" y="0"/>
                            <a:ext cx="6477" cy="5583"/>
                          </a:xfrm>
                          <a:prstGeom prst="triangle">
                            <a:avLst>
                              <a:gd name="adj" fmla="val 50000"/>
                            </a:avLst>
                          </a:prstGeom>
                          <a:noFill/>
                          <a:ln w="19050">
                            <a:solidFill>
                              <a:srgbClr val="0D0D0D"/>
                            </a:solidFill>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ctr" anchorCtr="0" compatLnSpc="1">
                          <a:prstTxWarp prst="textNoShape">
                            <a:avLst/>
                          </a:prstTxWarp>
                        </wps:bodyPr>
                      </wps:wsp>
                      <wps:wsp>
                        <wps:cNvPr id="1284428117" name="直接连接符 1284428117">
                          <a:extLst>
                            <a:ext uri="{FF2B5EF4-FFF2-40B4-BE49-F238E27FC236}">
                              <a16:creationId xmlns:a16="http://schemas.microsoft.com/office/drawing/2014/main" id="{E391D55B-5958-1BA4-6A89-CE7279919DAF}"/>
                            </a:ext>
                          </a:extLst>
                        </wps:cNvPr>
                        <wps:cNvCnPr/>
                        <wps:spPr bwMode="auto">
                          <a:xfrm>
                            <a:off x="3238" y="3143"/>
                            <a:ext cx="0" cy="3905"/>
                          </a:xfrm>
                          <a:prstGeom prst="line">
                            <a:avLst/>
                          </a:prstGeom>
                          <a:noFill/>
                          <a:ln w="19050">
                            <a:solidFill>
                              <a:srgbClr val="0D0D0D"/>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0ED5C30" id="组合 31" o:spid="_x0000_s1026" style="position:absolute;left:0;text-align:left;margin-left:259.25pt;margin-top:217.4pt;width:10.65pt;height:11.65pt;z-index:251667456;mso-position-horizontal-relative:page;mso-position-vertical-relative:page;mso-width-relative:margin;mso-height-relative:margin" coordsize="6477,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">
                <v:shape id="等腰三角形 1390292621" o:spid="_x0000_s1027" type="#_x0000_t5" style="position:absolute;width:6477;height:5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" filled="f" strokecolor="#0d0d0d" strokeweight="1.5pt"/>
                <v:line id="直接连接符 1284428117" o:spid="_x0000_s1028" style="position:absolute;visibility:visible;mso-wrap-style:square;v-text-anchor:top" from="3238,3143" to="3238,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" strokecolor="#0d0d0d" strokeweight="1.5pt"/>
                <w10:wrap anchorx="page" anchory="page"/>
              </v:group>
            </w:pict>
          </mc:Fallback>
        </mc:AlternateContent>
      </w:r>
      <w:r w:rsidRPr="007371FF">
        <w:rPr>
          <w:rFonts w:cs="Times New Roman"/>
          <w:noProof/>
        </w:rPr>
        <mc:AlternateContent>
          <mc:Choice Requires="wps">
            <w:drawing>
              <wp:anchor distT="0" distB="0" distL="114300" distR="114300" simplePos="0" relativeHeight="251665408" behindDoc="0" locked="0" layoutInCell="1" allowOverlap="1" wp14:anchorId="3FBB4DF3" wp14:editId="4A0C2525">
                <wp:simplePos x="0" y="0"/>
                <wp:positionH relativeFrom="page">
                  <wp:posOffset>2870981</wp:posOffset>
                </wp:positionH>
                <wp:positionV relativeFrom="page">
                  <wp:posOffset>2773240</wp:posOffset>
                </wp:positionV>
                <wp:extent cx="133350" cy="114300"/>
                <wp:effectExtent l="19050" t="19050" r="38100" b="19050"/>
                <wp:wrapNone/>
                <wp:docPr id="45" name="等腰三角形 30">
                  <a:extLst xmlns:a="http://schemas.openxmlformats.org/drawingml/2006/main">
                    <a:ext uri="{FF2B5EF4-FFF2-40B4-BE49-F238E27FC236}">
                      <a16:creationId xmlns:a16="http://schemas.microsoft.com/office/drawing/2014/main" id="{AB4B293F-FEB6-9C43-94DA-A7BB1F22321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14300"/>
                        </a:xfrm>
                        <a:prstGeom prst="triangle">
                          <a:avLst>
                            <a:gd name="adj" fmla="val 50000"/>
                          </a:avLst>
                        </a:prstGeom>
                        <a:noFill/>
                        <a:ln w="19050">
                          <a:solidFill>
                            <a:srgbClr val="0D0D0D"/>
                          </a:solidFill>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94C38EA" id="等腰三角形 30" o:spid="_x0000_s1026" type="#_x0000_t5" style="position:absolute;left:0;text-align:left;margin-left:226.05pt;margin-top:218.35pt;width:10.5pt;height:9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" filled="f" strokecolor="#0d0d0d" strokeweight="1.5pt">
                <w10:wrap anchorx="page" anchory="page"/>
              </v:shape>
            </w:pict>
          </mc:Fallback>
        </mc:AlternateContent>
      </w:r>
      <w:r w:rsidR="00C32926" w:rsidRPr="00C32926">
        <w:rPr>
          <w:rFonts w:cs="Times New Roman"/>
          <w:noProof/>
        </w:rPr>
        <mc:AlternateContent>
          <mc:Choice Requires="wpg">
            <w:drawing>
              <wp:anchor distT="0" distB="0" distL="114300" distR="114300" simplePos="0" relativeHeight="251663360" behindDoc="0" locked="0" layoutInCell="1" allowOverlap="1" wp14:anchorId="563D1E65" wp14:editId="4EF9DDC6">
                <wp:simplePos x="0" y="0"/>
                <wp:positionH relativeFrom="page">
                  <wp:posOffset>2611804</wp:posOffset>
                </wp:positionH>
                <wp:positionV relativeFrom="page">
                  <wp:posOffset>2780519</wp:posOffset>
                </wp:positionV>
                <wp:extent cx="107950" cy="140970"/>
                <wp:effectExtent l="0" t="0" r="25400" b="11430"/>
                <wp:wrapNone/>
                <wp:docPr id="35" name="组合 25">
                  <a:extLst xmlns:a="http://schemas.openxmlformats.org/drawingml/2006/main">
                    <a:ext uri="{FF2B5EF4-FFF2-40B4-BE49-F238E27FC236}">
                      <a16:creationId xmlns:a16="http://schemas.microsoft.com/office/drawing/2014/main" id="{CB025266-FE3C-9DD3-8159-306DFA3F9416}"/>
                    </a:ext>
                  </a:extLst>
                </wp:docPr>
                <wp:cNvGraphicFramePr/>
                <a:graphic xmlns:a="http://schemas.openxmlformats.org/drawingml/2006/main">
                  <a:graphicData uri="http://schemas.microsoft.com/office/word/2010/wordprocessingGroup">
                    <wpg:wgp>
                      <wpg:cNvGrpSpPr/>
                      <wpg:grpSpPr bwMode="auto">
                        <a:xfrm flipH="1">
                          <a:off x="0" y="0"/>
                          <a:ext cx="107950" cy="140970"/>
                          <a:chOff x="0" y="0"/>
                          <a:chExt cx="7048" cy="9229"/>
                        </a:xfrm>
                      </wpg:grpSpPr>
                      <wps:wsp>
                        <wps:cNvPr id="281204012" name="椭圆 281204012">
                          <a:extLst>
                            <a:ext uri="{FF2B5EF4-FFF2-40B4-BE49-F238E27FC236}">
                              <a16:creationId xmlns:a16="http://schemas.microsoft.com/office/drawing/2014/main" id="{0C0CDF76-1767-EDB8-5BDE-A7438CEDD1E3}"/>
                            </a:ext>
                          </a:extLst>
                        </wps:cNvPr>
                        <wps:cNvSpPr>
                          <a:spLocks noChangeAspect="1" noChangeArrowheads="1"/>
                        </wps:cNvSpPr>
                        <wps:spPr bwMode="auto">
                          <a:xfrm>
                            <a:off x="0" y="0"/>
                            <a:ext cx="7048" cy="7048"/>
                          </a:xfrm>
                          <a:prstGeom prst="ellipse">
                            <a:avLst/>
                          </a:prstGeom>
                          <a:noFill/>
                          <a:ln w="19050">
                            <a:solidFill>
                              <a:srgbClr val="0D0D0D"/>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ctr" anchorCtr="0" compatLnSpc="1">
                          <a:prstTxWarp prst="textNoShape">
                            <a:avLst/>
                          </a:prstTxWarp>
                        </wps:bodyPr>
                      </wps:wsp>
                      <wps:wsp>
                        <wps:cNvPr id="751837375" name="直接连接符 751837375">
                          <a:extLst>
                            <a:ext uri="{FF2B5EF4-FFF2-40B4-BE49-F238E27FC236}">
                              <a16:creationId xmlns:a16="http://schemas.microsoft.com/office/drawing/2014/main" id="{DD025A83-C02F-A74E-90B3-1E3EF9A85731}"/>
                            </a:ext>
                          </a:extLst>
                        </wps:cNvPr>
                        <wps:cNvCnPr/>
                        <wps:spPr bwMode="auto">
                          <a:xfrm flipH="1">
                            <a:off x="3619" y="3809"/>
                            <a:ext cx="0" cy="5420"/>
                          </a:xfrm>
                          <a:prstGeom prst="line">
                            <a:avLst/>
                          </a:prstGeom>
                          <a:noFill/>
                          <a:ln w="19050">
                            <a:solidFill>
                              <a:srgbClr val="0D0D0D"/>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626A2BC" id="组合 25" o:spid="_x0000_s1026" style="position:absolute;left:0;text-align:left;margin-left:205.65pt;margin-top:218.95pt;width:8.5pt;height:11.1pt;flip:x;z-index:251663360;mso-position-horizontal-relative:page;mso-position-vertical-relative:page;mso-width-relative:margin;mso-height-relative:margin" coordsize="7048,9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">
                <v:oval id="椭圆 281204012" o:spid="_x0000_s1027" style="position:absolute;width:7048;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" filled="f" strokecolor="#0d0d0d" strokeweight="1.5pt">
                  <o:lock v:ext="edit" aspectratio="t"/>
                </v:oval>
                <v:line id="直接连接符 751837375" o:spid="_x0000_s1028" style="position:absolute;flip:x;visibility:visible;mso-wrap-style:square;v-text-anchor:top" from="3619,3809" to="3619,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" strokecolor="#0d0d0d" strokeweight="1.5pt">
                  <o:lock v:ext="edit" aspectratio="t"/>
                </v:line>
                <w10:wrap anchorx="page" anchory="page"/>
              </v:group>
            </w:pict>
          </mc:Fallback>
        </mc:AlternateContent>
      </w:r>
      <w:r w:rsidR="00C32926" w:rsidRPr="00C32926">
        <w:rPr>
          <w:rFonts w:cs="Times New Roman"/>
          <w:noProof/>
        </w:rPr>
        <mc:AlternateContent>
          <mc:Choice Requires="wps">
            <w:drawing>
              <wp:anchor distT="0" distB="0" distL="114300" distR="114300" simplePos="0" relativeHeight="251661312" behindDoc="0" locked="0" layoutInCell="1" allowOverlap="1" wp14:anchorId="16BDD9FD" wp14:editId="62BDCCE5">
                <wp:simplePos x="0" y="0"/>
                <wp:positionH relativeFrom="page">
                  <wp:posOffset>2315845</wp:posOffset>
                </wp:positionH>
                <wp:positionV relativeFrom="page">
                  <wp:posOffset>2779639</wp:posOffset>
                </wp:positionV>
                <wp:extent cx="114300" cy="114300"/>
                <wp:effectExtent l="0" t="0" r="19050" b="19050"/>
                <wp:wrapNone/>
                <wp:docPr id="39" name="椭圆 24">
                  <a:extLst xmlns:a="http://schemas.openxmlformats.org/drawingml/2006/main">
                    <a:ext uri="{FF2B5EF4-FFF2-40B4-BE49-F238E27FC236}">
                      <a16:creationId xmlns:a16="http://schemas.microsoft.com/office/drawing/2014/main" id="{937B5240-CC2A-D83B-F144-313A3822445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ellipse">
                          <a:avLst/>
                        </a:prstGeom>
                        <a:noFill/>
                        <a:ln w="19050">
                          <a:solidFill>
                            <a:srgbClr val="0D0D0D"/>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757FDE16" id="椭圆 24" o:spid="_x0000_s1026" style="position:absolute;left:0;text-align:left;margin-left:182.35pt;margin-top:218.85pt;width:9pt;height: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" filled="f" strokecolor="#0d0d0d" strokeweight="1.5pt">
                <w10:wrap anchorx="page" anchory="page"/>
              </v:oval>
            </w:pict>
          </mc:Fallback>
        </mc:AlternateContent>
      </w:r>
      <w:r w:rsidR="00720474" w:rsidRPr="0035026A">
        <w:rPr>
          <w:rFonts w:cs="Times New Roman"/>
        </w:rPr>
        <w:t>被试个人计算机一台，认知心理学教学管理系统。</w:t>
      </w:r>
      <w:r w:rsidR="00D42602" w:rsidRPr="00D42602">
        <w:rPr>
          <w:rFonts w:cs="Times New Roman" w:hint="eastAsia"/>
        </w:rPr>
        <w:t>本实验呈现的符号集为</w:t>
      </w:r>
      <w:proofErr w:type="gramStart"/>
      <w:r w:rsidR="00D42602" w:rsidRPr="00D42602">
        <w:rPr>
          <w:rFonts w:cs="Times New Roman" w:hint="eastAsia"/>
        </w:rPr>
        <w:t>“</w:t>
      </w:r>
      <w:r w:rsidR="00AE5005">
        <w:rPr>
          <w:rFonts w:cs="Times New Roman" w:hint="eastAsia"/>
        </w:rPr>
        <w:t xml:space="preserve"> </w:t>
      </w:r>
      <w:r w:rsidR="00262EAA">
        <w:rPr>
          <w:rFonts w:cs="Times New Roman" w:hint="eastAsia"/>
        </w:rPr>
        <w:t xml:space="preserve"> </w:t>
      </w:r>
      <w:r w:rsidR="00D42602" w:rsidRPr="00D42602">
        <w:rPr>
          <w:rFonts w:cs="Times New Roman" w:hint="eastAsia"/>
        </w:rPr>
        <w:t>”“</w:t>
      </w:r>
      <w:r w:rsidR="00AE5005">
        <w:rPr>
          <w:rFonts w:cs="Times New Roman" w:hint="eastAsia"/>
        </w:rPr>
        <w:t xml:space="preserve"> </w:t>
      </w:r>
      <w:r w:rsidR="00262EAA">
        <w:rPr>
          <w:rFonts w:cs="Times New Roman" w:hint="eastAsia"/>
        </w:rPr>
        <w:t xml:space="preserve"> </w:t>
      </w:r>
      <w:r w:rsidR="00D42602" w:rsidRPr="00D42602">
        <w:rPr>
          <w:rFonts w:cs="Times New Roman" w:hint="eastAsia"/>
        </w:rPr>
        <w:t>”“</w:t>
      </w:r>
      <w:r w:rsidR="00262EAA">
        <w:rPr>
          <w:rFonts w:cs="Times New Roman" w:hint="eastAsia"/>
        </w:rPr>
        <w:t xml:space="preserve"> </w:t>
      </w:r>
      <w:r w:rsidR="00E82A07">
        <w:rPr>
          <w:rFonts w:cs="Times New Roman" w:hint="eastAsia"/>
        </w:rPr>
        <w:t xml:space="preserve"> </w:t>
      </w:r>
      <w:r w:rsidR="00D42602" w:rsidRPr="00D42602">
        <w:rPr>
          <w:rFonts w:cs="Times New Roman" w:hint="eastAsia"/>
        </w:rPr>
        <w:t>”</w:t>
      </w:r>
      <w:proofErr w:type="gramEnd"/>
      <w:r w:rsidR="00D42602" w:rsidRPr="00D42602">
        <w:rPr>
          <w:rFonts w:cs="Times New Roman" w:hint="eastAsia"/>
        </w:rPr>
        <w:t>和“</w:t>
      </w:r>
      <w:r w:rsidR="00AE5005">
        <w:rPr>
          <w:rFonts w:cs="Times New Roman" w:hint="eastAsia"/>
        </w:rPr>
        <w:t xml:space="preserve"> </w:t>
      </w:r>
      <w:r w:rsidR="00E82A07">
        <w:rPr>
          <w:rFonts w:cs="Times New Roman" w:hint="eastAsia"/>
        </w:rPr>
        <w:t xml:space="preserve"> </w:t>
      </w:r>
      <w:r w:rsidR="00D42602" w:rsidRPr="00D42602">
        <w:rPr>
          <w:rFonts w:cs="Times New Roman" w:hint="eastAsia"/>
        </w:rPr>
        <w:t>”，符号的颜色为黑色，每个符号的大小约为</w:t>
      </w:r>
      <w:r w:rsidR="00D42602" w:rsidRPr="00D42602">
        <w:rPr>
          <w:rFonts w:cs="Times New Roman" w:hint="eastAsia"/>
        </w:rPr>
        <w:t>1.5cm</w:t>
      </w:r>
      <w:r w:rsidR="00D42602" w:rsidRPr="00D42602">
        <w:rPr>
          <w:rFonts w:cs="Times New Roman" w:hint="eastAsia"/>
        </w:rPr>
        <w:t>×</w:t>
      </w:r>
      <w:r w:rsidR="00D42602" w:rsidRPr="00D42602">
        <w:rPr>
          <w:rFonts w:cs="Times New Roman" w:hint="eastAsia"/>
        </w:rPr>
        <w:t>1.5cm</w:t>
      </w:r>
      <w:r w:rsidR="00842587" w:rsidRPr="00842587">
        <w:rPr>
          <w:rFonts w:cs="Times New Roman"/>
        </w:rPr>
        <w:t>。</w:t>
      </w:r>
    </w:p>
    <w:p w14:paraId="061AFB4E" w14:textId="5B9005FE" w:rsidR="00BF68FC" w:rsidRDefault="00BF68FC" w:rsidP="00104152">
      <w:pPr>
        <w:pStyle w:val="1"/>
      </w:pPr>
      <w:r>
        <w:rPr>
          <w:rFonts w:hint="eastAsia"/>
        </w:rPr>
        <w:t>实验设计</w:t>
      </w:r>
    </w:p>
    <w:p w14:paraId="3A46BE5A" w14:textId="158007F0" w:rsidR="00842587" w:rsidRDefault="00842587" w:rsidP="00842587">
      <w:pPr>
        <w:pStyle w:val="a9"/>
        <w:ind w:firstLine="420"/>
      </w:pPr>
      <w:bookmarkStart w:id="5" w:name="OLE_LINK35"/>
      <w:bookmarkStart w:id="6" w:name="OLE_LINK36"/>
      <w:r>
        <w:rPr>
          <w:rFonts w:hint="eastAsia"/>
        </w:rPr>
        <w:t>本实验采用</w:t>
      </w:r>
      <w:r w:rsidR="00B653EE" w:rsidRPr="00B653EE">
        <w:rPr>
          <w:rFonts w:hint="eastAsia"/>
        </w:rPr>
        <w:t>三因素被试内设计</w:t>
      </w:r>
      <w:r>
        <w:rPr>
          <w:rFonts w:hint="eastAsia"/>
        </w:rPr>
        <w:t>。因素一为</w:t>
      </w:r>
      <w:r w:rsidR="00DB201C" w:rsidRPr="00DB201C">
        <w:rPr>
          <w:rFonts w:hint="eastAsia"/>
        </w:rPr>
        <w:t>搜索集的大小，该因素共有</w:t>
      </w:r>
      <w:r w:rsidR="00DB201C" w:rsidRPr="00DB201C">
        <w:rPr>
          <w:rFonts w:hint="eastAsia"/>
        </w:rPr>
        <w:t>3</w:t>
      </w:r>
      <w:r w:rsidR="00DB201C" w:rsidRPr="00DB201C">
        <w:rPr>
          <w:rFonts w:hint="eastAsia"/>
        </w:rPr>
        <w:t>个水平，分别为：</w:t>
      </w:r>
      <w:r w:rsidR="00DB201C" w:rsidRPr="00DB201C">
        <w:rPr>
          <w:rFonts w:hint="eastAsia"/>
        </w:rPr>
        <w:t>4</w:t>
      </w:r>
      <w:r w:rsidR="00DB201C" w:rsidRPr="00DB201C">
        <w:rPr>
          <w:rFonts w:hint="eastAsia"/>
        </w:rPr>
        <w:t>个、</w:t>
      </w:r>
      <w:r w:rsidR="00DB201C" w:rsidRPr="00DB201C">
        <w:rPr>
          <w:rFonts w:hint="eastAsia"/>
        </w:rPr>
        <w:t>8</w:t>
      </w:r>
      <w:r w:rsidR="00DB201C" w:rsidRPr="00DB201C">
        <w:rPr>
          <w:rFonts w:hint="eastAsia"/>
        </w:rPr>
        <w:t>个和</w:t>
      </w:r>
      <w:r w:rsidR="00DB201C" w:rsidRPr="00DB201C">
        <w:rPr>
          <w:rFonts w:hint="eastAsia"/>
        </w:rPr>
        <w:t>12</w:t>
      </w:r>
      <w:r w:rsidR="00DB201C" w:rsidRPr="00DB201C">
        <w:rPr>
          <w:rFonts w:hint="eastAsia"/>
        </w:rPr>
        <w:t>个</w:t>
      </w:r>
      <w:r>
        <w:rPr>
          <w:rFonts w:hint="eastAsia"/>
        </w:rPr>
        <w:t>；</w:t>
      </w:r>
      <w:r w:rsidR="00C06154" w:rsidRPr="00C06154">
        <w:rPr>
          <w:rFonts w:hint="eastAsia"/>
        </w:rPr>
        <w:t>因素二为干扰子的性质，该因素有</w:t>
      </w:r>
      <w:r w:rsidR="00C06154" w:rsidRPr="00C06154">
        <w:t>2</w:t>
      </w:r>
      <w:r w:rsidR="00C06154" w:rsidRPr="00C06154">
        <w:rPr>
          <w:rFonts w:hint="eastAsia"/>
        </w:rPr>
        <w:t>个水平，分别为</w:t>
      </w:r>
      <w:r w:rsidR="00C06154">
        <w:rPr>
          <w:rFonts w:hint="eastAsia"/>
        </w:rPr>
        <w:t>：</w:t>
      </w:r>
      <w:r w:rsidR="00C06154" w:rsidRPr="00C06154">
        <w:rPr>
          <w:rFonts w:hint="eastAsia"/>
        </w:rPr>
        <w:t>同质干扰子和异质干扰子</w:t>
      </w:r>
      <w:r w:rsidR="00FE62BA">
        <w:rPr>
          <w:rFonts w:hint="eastAsia"/>
        </w:rPr>
        <w:t>；</w:t>
      </w:r>
      <w:r w:rsidR="00FE62BA" w:rsidRPr="00FE62BA">
        <w:rPr>
          <w:rFonts w:hint="eastAsia"/>
        </w:rPr>
        <w:t>因素三为靶子是否出现，该因素也有</w:t>
      </w:r>
      <w:r w:rsidR="00FE62BA" w:rsidRPr="00FE62BA">
        <w:t>2</w:t>
      </w:r>
      <w:r w:rsidR="00FE62BA" w:rsidRPr="00FE62BA">
        <w:rPr>
          <w:rFonts w:hint="eastAsia"/>
        </w:rPr>
        <w:t>个水平，分别为：出现和不出现</w:t>
      </w:r>
      <w:r>
        <w:rPr>
          <w:rFonts w:hint="eastAsia"/>
        </w:rPr>
        <w:t>。</w:t>
      </w:r>
      <w:r w:rsidR="00FE3A83" w:rsidRPr="00FE3A83">
        <w:rPr>
          <w:rFonts w:hint="eastAsia"/>
        </w:rPr>
        <w:t>被试有两个任务：特征存在搜索任务和特征缺失搜索任务。特征存在搜索任务要求被试在一些不带柄的圆圈和三角形中搜索是否存在一个带柄的圆圈；</w:t>
      </w:r>
      <w:proofErr w:type="gramStart"/>
      <w:r w:rsidR="00FE3A83" w:rsidRPr="00FE3A83">
        <w:rPr>
          <w:rFonts w:hint="eastAsia"/>
        </w:rPr>
        <w:t>而特征</w:t>
      </w:r>
      <w:proofErr w:type="gramEnd"/>
      <w:r w:rsidR="00FE3A83" w:rsidRPr="00FE3A83">
        <w:rPr>
          <w:rFonts w:hint="eastAsia"/>
        </w:rPr>
        <w:t>缺失搜索任务则要求被试在一些带柄的圆圈和三角形中搜索是否存在一个不带柄的圆圈。两个任务的顺序在被试间对抗平衡</w:t>
      </w:r>
      <w:r w:rsidR="00E02679">
        <w:rPr>
          <w:rFonts w:hint="eastAsia"/>
        </w:rPr>
        <w:t>。</w:t>
      </w:r>
    </w:p>
    <w:p w14:paraId="56A376B4" w14:textId="1AAD2FD8" w:rsidR="00E02679" w:rsidRDefault="00E02679" w:rsidP="00842587">
      <w:pPr>
        <w:pStyle w:val="a9"/>
        <w:ind w:firstLine="420"/>
      </w:pPr>
      <w:r>
        <w:rPr>
          <w:rFonts w:hint="eastAsia"/>
        </w:rPr>
        <w:t>单次试验流程图见图</w:t>
      </w:r>
      <w:r w:rsidR="001F4B33">
        <w:rPr>
          <w:rFonts w:hint="eastAsia"/>
        </w:rPr>
        <w:t>3</w:t>
      </w:r>
      <w:r>
        <w:rPr>
          <w:rFonts w:hint="eastAsia"/>
        </w:rPr>
        <w:t>。</w:t>
      </w:r>
    </w:p>
    <w:p w14:paraId="3A7E78C4" w14:textId="6F6F4CEB" w:rsidR="00030B32" w:rsidRDefault="00FE3A83" w:rsidP="00030B32">
      <w:pPr>
        <w:pStyle w:val="a9"/>
        <w:ind w:firstLine="420"/>
      </w:pPr>
      <w:bookmarkStart w:id="7" w:name="_Hlk177723297"/>
      <w:r w:rsidRPr="00FE3A83">
        <w:rPr>
          <w:rFonts w:hint="eastAsia"/>
        </w:rPr>
        <w:t>对于特征存在搜索任务：首先在屏幕上中央呈</w:t>
      </w:r>
      <w:r w:rsidR="00BE5550">
        <w:br w:type="column"/>
      </w:r>
      <w:r w:rsidRPr="00FE3A83">
        <w:rPr>
          <w:rFonts w:hint="eastAsia"/>
        </w:rPr>
        <w:t>现一个黑色“＋”注视点，</w:t>
      </w:r>
      <w:r w:rsidRPr="00FE3A83">
        <w:rPr>
          <w:rFonts w:hint="eastAsia"/>
        </w:rPr>
        <w:t>500</w:t>
      </w:r>
      <w:r w:rsidRPr="00FE3A83">
        <w:rPr>
          <w:rFonts w:hint="eastAsia"/>
        </w:rPr>
        <w:t>～</w:t>
      </w:r>
      <w:r w:rsidRPr="00FE3A83">
        <w:rPr>
          <w:rFonts w:hint="eastAsia"/>
        </w:rPr>
        <w:t>1500</w:t>
      </w:r>
      <w:r w:rsidRPr="00FE3A83">
        <w:rPr>
          <w:rFonts w:hint="eastAsia"/>
        </w:rPr>
        <w:t>毫秒后在屏幕上随机呈现一些符号，这些符号可能包括</w:t>
      </w:r>
      <w:proofErr w:type="gramStart"/>
      <w:r w:rsidRPr="00FE3A83">
        <w:rPr>
          <w:rFonts w:hint="eastAsia"/>
        </w:rPr>
        <w:t>“</w:t>
      </w:r>
      <w:r w:rsidR="00E02679">
        <w:rPr>
          <w:rFonts w:hint="eastAsia"/>
        </w:rPr>
        <w:t xml:space="preserve"> </w:t>
      </w:r>
      <w:r w:rsidR="00E82A07">
        <w:rPr>
          <w:rFonts w:hint="eastAsia"/>
        </w:rPr>
        <w:t xml:space="preserve"> </w:t>
      </w:r>
      <w:r w:rsidRPr="00FE3A83">
        <w:rPr>
          <w:rFonts w:hint="eastAsia"/>
        </w:rPr>
        <w:t>”“</w:t>
      </w:r>
      <w:r w:rsidR="00E02679">
        <w:rPr>
          <w:rFonts w:hint="eastAsia"/>
        </w:rPr>
        <w:t xml:space="preserve"> </w:t>
      </w:r>
      <w:r w:rsidR="00E82A07">
        <w:rPr>
          <w:rFonts w:hint="eastAsia"/>
        </w:rPr>
        <w:t xml:space="preserve"> </w:t>
      </w:r>
      <w:r w:rsidRPr="00FE3A83">
        <w:rPr>
          <w:rFonts w:hint="eastAsia"/>
        </w:rPr>
        <w:t>”</w:t>
      </w:r>
      <w:proofErr w:type="gramEnd"/>
      <w:r w:rsidRPr="00FE3A83">
        <w:rPr>
          <w:rFonts w:hint="eastAsia"/>
        </w:rPr>
        <w:t>和“</w:t>
      </w:r>
      <w:r w:rsidR="00E02679">
        <w:rPr>
          <w:rFonts w:hint="eastAsia"/>
        </w:rPr>
        <w:t xml:space="preserve"> </w:t>
      </w:r>
      <w:r w:rsidR="00E82A07">
        <w:rPr>
          <w:rFonts w:hint="eastAsia"/>
        </w:rPr>
        <w:t xml:space="preserve"> </w:t>
      </w:r>
      <w:r w:rsidRPr="00FE3A83">
        <w:rPr>
          <w:rFonts w:hint="eastAsia"/>
        </w:rPr>
        <w:t>”，其中靶子是“</w:t>
      </w:r>
      <w:r w:rsidR="00E02679">
        <w:rPr>
          <w:rFonts w:hint="eastAsia"/>
        </w:rPr>
        <w:t xml:space="preserve"> </w:t>
      </w:r>
      <w:r w:rsidR="00E82A07">
        <w:rPr>
          <w:rFonts w:hint="eastAsia"/>
        </w:rPr>
        <w:t xml:space="preserve"> </w:t>
      </w:r>
      <w:r w:rsidRPr="00FE3A83">
        <w:rPr>
          <w:rFonts w:hint="eastAsia"/>
        </w:rPr>
        <w:t>”，干扰子是“</w:t>
      </w:r>
      <w:r w:rsidR="00E02679">
        <w:rPr>
          <w:rFonts w:hint="eastAsia"/>
        </w:rPr>
        <w:t xml:space="preserve"> </w:t>
      </w:r>
      <w:r w:rsidR="00E82A07">
        <w:rPr>
          <w:rFonts w:hint="eastAsia"/>
        </w:rPr>
        <w:t xml:space="preserve"> </w:t>
      </w:r>
      <w:r w:rsidRPr="00FE3A83">
        <w:rPr>
          <w:rFonts w:hint="eastAsia"/>
        </w:rPr>
        <w:t>”和“</w:t>
      </w:r>
      <w:r w:rsidR="00E82A07">
        <w:rPr>
          <w:rFonts w:hint="eastAsia"/>
        </w:rPr>
        <w:t xml:space="preserve"> </w:t>
      </w:r>
      <w:r w:rsidR="00E02679">
        <w:rPr>
          <w:rFonts w:hint="eastAsia"/>
        </w:rPr>
        <w:t xml:space="preserve"> </w:t>
      </w:r>
      <w:r w:rsidRPr="00FE3A83">
        <w:rPr>
          <w:rFonts w:hint="eastAsia"/>
        </w:rPr>
        <w:t>”。被试的任务是判断这些符号中是否存在靶子“</w:t>
      </w:r>
      <w:r w:rsidR="00E02679">
        <w:rPr>
          <w:rFonts w:hint="eastAsia"/>
        </w:rPr>
        <w:t xml:space="preserve"> </w:t>
      </w:r>
      <w:r w:rsidR="001F4B33">
        <w:rPr>
          <w:rFonts w:hint="eastAsia"/>
        </w:rPr>
        <w:t xml:space="preserve"> </w:t>
      </w:r>
      <w:r w:rsidRPr="00FE3A83">
        <w:rPr>
          <w:rFonts w:hint="eastAsia"/>
        </w:rPr>
        <w:t>”，并立即做出按键反应。如果存在按“</w:t>
      </w:r>
      <w:r w:rsidRPr="00FE3A83">
        <w:rPr>
          <w:rFonts w:hint="eastAsia"/>
        </w:rPr>
        <w:t>J</w:t>
      </w:r>
      <w:r w:rsidRPr="00FE3A83">
        <w:rPr>
          <w:rFonts w:hint="eastAsia"/>
        </w:rPr>
        <w:t>”键；不存在则按“</w:t>
      </w:r>
      <w:r w:rsidRPr="00FE3A83">
        <w:rPr>
          <w:rFonts w:hint="eastAsia"/>
        </w:rPr>
        <w:t>F</w:t>
      </w:r>
      <w:r w:rsidRPr="00FE3A83">
        <w:rPr>
          <w:rFonts w:hint="eastAsia"/>
        </w:rPr>
        <w:t>”键。为了减少被试按键过程中的反应定势，生成的实验序列经</w:t>
      </w:r>
      <w:r w:rsidRPr="00FE3A83">
        <w:rPr>
          <w:rFonts w:hint="eastAsia"/>
        </w:rPr>
        <w:t>Wald-Wolfowitz</w:t>
      </w:r>
      <w:r w:rsidRPr="00FE3A83">
        <w:rPr>
          <w:rFonts w:hint="eastAsia"/>
        </w:rPr>
        <w:t>游程检验，显著性大于</w:t>
      </w:r>
      <w:r w:rsidR="00F615B6">
        <w:rPr>
          <w:rFonts w:hint="eastAsia"/>
        </w:rPr>
        <w:t>.</w:t>
      </w:r>
      <w:r w:rsidRPr="00FE3A83">
        <w:rPr>
          <w:rFonts w:hint="eastAsia"/>
        </w:rPr>
        <w:t>10</w:t>
      </w:r>
      <w:r w:rsidRPr="00FE3A83">
        <w:rPr>
          <w:rFonts w:hint="eastAsia"/>
        </w:rPr>
        <w:t>（双侧）。</w:t>
      </w:r>
      <w:bookmarkEnd w:id="7"/>
    </w:p>
    <w:p w14:paraId="19ADB69F" w14:textId="102BC593" w:rsidR="00B66283" w:rsidRDefault="00E40D1F" w:rsidP="00030B32">
      <w:pPr>
        <w:pStyle w:val="a9"/>
        <w:ind w:firstLine="420"/>
      </w:pPr>
      <w:r w:rsidRPr="00C32926">
        <w:rPr>
          <w:rFonts w:cs="Times New Roman"/>
          <w:noProof/>
        </w:rPr>
        <mc:AlternateContent>
          <mc:Choice Requires="wps">
            <w:drawing>
              <wp:anchor distT="0" distB="0" distL="114300" distR="114300" simplePos="0" relativeHeight="251689984" behindDoc="0" locked="0" layoutInCell="1" allowOverlap="1" wp14:anchorId="7A475D1C" wp14:editId="18BB850B">
                <wp:simplePos x="0" y="0"/>
                <wp:positionH relativeFrom="page">
                  <wp:posOffset>6531219</wp:posOffset>
                </wp:positionH>
                <wp:positionV relativeFrom="page">
                  <wp:posOffset>2961640</wp:posOffset>
                </wp:positionV>
                <wp:extent cx="114300" cy="114300"/>
                <wp:effectExtent l="0" t="0" r="19050" b="19050"/>
                <wp:wrapNone/>
                <wp:docPr id="527331097" name="椭圆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ellipse">
                          <a:avLst/>
                        </a:prstGeom>
                        <a:noFill/>
                        <a:ln w="19050">
                          <a:solidFill>
                            <a:srgbClr val="0D0D0D"/>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3727F11D" id="椭圆 24" o:spid="_x0000_s1026" style="position:absolute;left:0;text-align:left;margin-left:514.25pt;margin-top:233.2pt;width:9pt;height:9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" filled="f" strokecolor="#0d0d0d" strokeweight="1.5pt">
                <w10:wrap anchorx="page" anchory="page"/>
              </v:oval>
            </w:pict>
          </mc:Fallback>
        </mc:AlternateContent>
      </w:r>
      <w:r w:rsidRPr="00C32926">
        <w:rPr>
          <w:rFonts w:cs="Times New Roman"/>
          <w:noProof/>
        </w:rPr>
        <mc:AlternateContent>
          <mc:Choice Requires="wpg">
            <w:drawing>
              <wp:anchor distT="0" distB="0" distL="114300" distR="114300" simplePos="0" relativeHeight="251687936" behindDoc="0" locked="0" layoutInCell="1" allowOverlap="1" wp14:anchorId="6F1DF277" wp14:editId="5CCCE3A7">
                <wp:simplePos x="0" y="0"/>
                <wp:positionH relativeFrom="page">
                  <wp:posOffset>6498590</wp:posOffset>
                </wp:positionH>
                <wp:positionV relativeFrom="page">
                  <wp:posOffset>2755656</wp:posOffset>
                </wp:positionV>
                <wp:extent cx="107950" cy="140970"/>
                <wp:effectExtent l="0" t="0" r="25400" b="11430"/>
                <wp:wrapNone/>
                <wp:docPr id="1335311168" name="组合 25"/>
                <wp:cNvGraphicFramePr/>
                <a:graphic xmlns:a="http://schemas.openxmlformats.org/drawingml/2006/main">
                  <a:graphicData uri="http://schemas.microsoft.com/office/word/2010/wordprocessingGroup">
                    <wpg:wgp>
                      <wpg:cNvGrpSpPr/>
                      <wpg:grpSpPr bwMode="auto">
                        <a:xfrm flipH="1">
                          <a:off x="0" y="0"/>
                          <a:ext cx="107950" cy="140970"/>
                          <a:chOff x="0" y="0"/>
                          <a:chExt cx="7048" cy="9229"/>
                        </a:xfrm>
                      </wpg:grpSpPr>
                      <wps:wsp>
                        <wps:cNvPr id="1925590282" name="椭圆 1925590282"/>
                        <wps:cNvSpPr>
                          <a:spLocks noChangeAspect="1" noChangeArrowheads="1"/>
                        </wps:cNvSpPr>
                        <wps:spPr bwMode="auto">
                          <a:xfrm>
                            <a:off x="0" y="0"/>
                            <a:ext cx="7048" cy="7048"/>
                          </a:xfrm>
                          <a:prstGeom prst="ellipse">
                            <a:avLst/>
                          </a:prstGeom>
                          <a:noFill/>
                          <a:ln w="19050">
                            <a:solidFill>
                              <a:srgbClr val="0D0D0D"/>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ctr" anchorCtr="0" compatLnSpc="1">
                          <a:prstTxWarp prst="textNoShape">
                            <a:avLst/>
                          </a:prstTxWarp>
                        </wps:bodyPr>
                      </wps:wsp>
                      <wps:wsp>
                        <wps:cNvPr id="580032868" name="直接连接符 580032868"/>
                        <wps:cNvCnPr/>
                        <wps:spPr bwMode="auto">
                          <a:xfrm flipH="1">
                            <a:off x="3619" y="3809"/>
                            <a:ext cx="0" cy="5420"/>
                          </a:xfrm>
                          <a:prstGeom prst="line">
                            <a:avLst/>
                          </a:prstGeom>
                          <a:noFill/>
                          <a:ln w="19050">
                            <a:solidFill>
                              <a:srgbClr val="0D0D0D"/>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D89F202" id="组合 25" o:spid="_x0000_s1026" style="position:absolute;left:0;text-align:left;margin-left:511.7pt;margin-top:217pt;width:8.5pt;height:11.1pt;flip:x;z-index:251687936;mso-position-horizontal-relative:page;mso-position-vertical-relative:page;mso-width-relative:margin;mso-height-relative:margin" coordsize="7048,9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">
                <v:oval id="椭圆 1925590282" o:spid="_x0000_s1027" style="position:absolute;width:7048;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" filled="f" strokecolor="#0d0d0d" strokeweight="1.5pt">
                  <o:lock v:ext="edit" aspectratio="t"/>
                </v:oval>
                <v:line id="直接连接符 580032868" o:spid="_x0000_s1028" style="position:absolute;flip:x;visibility:visible;mso-wrap-style:square;v-text-anchor:top" from="3619,3809" to="3619,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" strokecolor="#0d0d0d" strokeweight="1.5pt">
                  <o:lock v:ext="edit" aspectratio="t"/>
                </v:line>
                <w10:wrap anchorx="page" anchory="page"/>
              </v:group>
            </w:pict>
          </mc:Fallback>
        </mc:AlternateContent>
      </w:r>
      <w:r w:rsidRPr="007371FF">
        <w:rPr>
          <w:noProof/>
        </w:rPr>
        <mc:AlternateContent>
          <mc:Choice Requires="wpg">
            <w:drawing>
              <wp:anchor distT="0" distB="0" distL="114300" distR="114300" simplePos="0" relativeHeight="251685888" behindDoc="0" locked="0" layoutInCell="1" allowOverlap="1" wp14:anchorId="1FD6F800" wp14:editId="79DC8DA1">
                <wp:simplePos x="0" y="0"/>
                <wp:positionH relativeFrom="page">
                  <wp:posOffset>5988978</wp:posOffset>
                </wp:positionH>
                <wp:positionV relativeFrom="page">
                  <wp:posOffset>2755214</wp:posOffset>
                </wp:positionV>
                <wp:extent cx="134938" cy="147638"/>
                <wp:effectExtent l="19050" t="19050" r="17780" b="24130"/>
                <wp:wrapNone/>
                <wp:docPr id="685614339" name="组合 31"/>
                <wp:cNvGraphicFramePr/>
                <a:graphic xmlns:a="http://schemas.openxmlformats.org/drawingml/2006/main">
                  <a:graphicData uri="http://schemas.microsoft.com/office/word/2010/wordprocessingGroup">
                    <wpg:wgp>
                      <wpg:cNvGrpSpPr/>
                      <wpg:grpSpPr bwMode="auto">
                        <a:xfrm>
                          <a:off x="0" y="0"/>
                          <a:ext cx="134938" cy="147638"/>
                          <a:chOff x="0" y="0"/>
                          <a:chExt cx="6477" cy="7048"/>
                        </a:xfrm>
                      </wpg:grpSpPr>
                      <wps:wsp>
                        <wps:cNvPr id="1048713863" name="等腰三角形 1048713863"/>
                        <wps:cNvSpPr>
                          <a:spLocks noChangeArrowheads="1"/>
                        </wps:cNvSpPr>
                        <wps:spPr bwMode="auto">
                          <a:xfrm>
                            <a:off x="0" y="0"/>
                            <a:ext cx="6477" cy="5583"/>
                          </a:xfrm>
                          <a:prstGeom prst="triangle">
                            <a:avLst>
                              <a:gd name="adj" fmla="val 50000"/>
                            </a:avLst>
                          </a:prstGeom>
                          <a:noFill/>
                          <a:ln w="19050">
                            <a:solidFill>
                              <a:srgbClr val="0D0D0D"/>
                            </a:solidFill>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ctr" anchorCtr="0" compatLnSpc="1">
                          <a:prstTxWarp prst="textNoShape">
                            <a:avLst/>
                          </a:prstTxWarp>
                        </wps:bodyPr>
                      </wps:wsp>
                      <wps:wsp>
                        <wps:cNvPr id="465275457" name="直接连接符 465275457"/>
                        <wps:cNvCnPr/>
                        <wps:spPr bwMode="auto">
                          <a:xfrm>
                            <a:off x="3238" y="3143"/>
                            <a:ext cx="0" cy="3905"/>
                          </a:xfrm>
                          <a:prstGeom prst="line">
                            <a:avLst/>
                          </a:prstGeom>
                          <a:noFill/>
                          <a:ln w="19050">
                            <a:solidFill>
                              <a:srgbClr val="0D0D0D"/>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37D812D6" id="组合 31" o:spid="_x0000_s1026" style="position:absolute;left:0;text-align:left;margin-left:471.55pt;margin-top:216.95pt;width:10.65pt;height:11.65pt;z-index:251685888;mso-position-horizontal-relative:page;mso-position-vertical-relative:page;mso-width-relative:margin;mso-height-relative:margin" coordsize="6477,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">
                <v:shape id="等腰三角形 1048713863" o:spid="_x0000_s1027" type="#_x0000_t5" style="position:absolute;width:6477;height:5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" filled="f" strokecolor="#0d0d0d" strokeweight="1.5pt"/>
                <v:line id="直接连接符 465275457" o:spid="_x0000_s1028" style="position:absolute;visibility:visible;mso-wrap-style:square;v-text-anchor:top" from="3238,3143" to="3238,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" strokecolor="#0d0d0d" strokeweight="1.5pt"/>
                <w10:wrap anchorx="page" anchory="page"/>
              </v:group>
            </w:pict>
          </mc:Fallback>
        </mc:AlternateContent>
      </w:r>
      <w:r w:rsidRPr="00C32926">
        <w:rPr>
          <w:rFonts w:cs="Times New Roman"/>
          <w:noProof/>
        </w:rPr>
        <mc:AlternateContent>
          <mc:Choice Requires="wps">
            <w:drawing>
              <wp:anchor distT="0" distB="0" distL="114300" distR="114300" simplePos="0" relativeHeight="251683840" behindDoc="0" locked="0" layoutInCell="1" allowOverlap="1" wp14:anchorId="2C07F296" wp14:editId="30B416F9">
                <wp:simplePos x="0" y="0"/>
                <wp:positionH relativeFrom="page">
                  <wp:posOffset>4961109</wp:posOffset>
                </wp:positionH>
                <wp:positionV relativeFrom="page">
                  <wp:posOffset>2760497</wp:posOffset>
                </wp:positionV>
                <wp:extent cx="114300" cy="114300"/>
                <wp:effectExtent l="0" t="0" r="19050" b="19050"/>
                <wp:wrapNone/>
                <wp:docPr id="2017572766" name="椭圆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ellipse">
                          <a:avLst/>
                        </a:prstGeom>
                        <a:noFill/>
                        <a:ln w="19050">
                          <a:solidFill>
                            <a:srgbClr val="0D0D0D"/>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447B1226" id="椭圆 24" o:spid="_x0000_s1026" style="position:absolute;left:0;text-align:left;margin-left:390.65pt;margin-top:217.35pt;width:9pt;height:9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" filled="f" strokecolor="#0d0d0d" strokeweight="1.5pt">
                <w10:wrap anchorx="page" anchory="page"/>
              </v:oval>
            </w:pict>
          </mc:Fallback>
        </mc:AlternateContent>
      </w:r>
      <w:r w:rsidR="00B66283" w:rsidRPr="00FE3A83">
        <w:rPr>
          <w:rFonts w:hint="eastAsia"/>
        </w:rPr>
        <w:t>特征</w:t>
      </w:r>
      <w:r w:rsidR="006D3E26">
        <w:rPr>
          <w:rFonts w:hint="eastAsia"/>
        </w:rPr>
        <w:t>缺失</w:t>
      </w:r>
      <w:r w:rsidR="00B66283" w:rsidRPr="00FE3A83">
        <w:rPr>
          <w:rFonts w:hint="eastAsia"/>
        </w:rPr>
        <w:t>搜索任务</w:t>
      </w:r>
      <w:r w:rsidR="006D3E26">
        <w:rPr>
          <w:rFonts w:hint="eastAsia"/>
        </w:rPr>
        <w:t>流程和特征存在搜索任务相同，其中</w:t>
      </w:r>
      <w:r w:rsidR="00B66283" w:rsidRPr="00FE3A83">
        <w:rPr>
          <w:rFonts w:hint="eastAsia"/>
        </w:rPr>
        <w:t>靶子是“</w:t>
      </w:r>
      <w:r w:rsidR="00B66283">
        <w:rPr>
          <w:rFonts w:hint="eastAsia"/>
        </w:rPr>
        <w:t xml:space="preserve"> </w:t>
      </w:r>
      <w:r w:rsidR="001F4B33">
        <w:rPr>
          <w:rFonts w:hint="eastAsia"/>
        </w:rPr>
        <w:t xml:space="preserve"> </w:t>
      </w:r>
      <w:r w:rsidR="00B66283" w:rsidRPr="00FE3A83">
        <w:rPr>
          <w:rFonts w:hint="eastAsia"/>
        </w:rPr>
        <w:t>”，干扰子是“</w:t>
      </w:r>
      <w:r w:rsidR="00B66283">
        <w:rPr>
          <w:rFonts w:hint="eastAsia"/>
        </w:rPr>
        <w:t xml:space="preserve"> </w:t>
      </w:r>
      <w:r w:rsidR="001F4B33">
        <w:rPr>
          <w:rFonts w:hint="eastAsia"/>
        </w:rPr>
        <w:t xml:space="preserve"> </w:t>
      </w:r>
      <w:r w:rsidR="00B66283" w:rsidRPr="00FE3A83">
        <w:rPr>
          <w:rFonts w:hint="eastAsia"/>
        </w:rPr>
        <w:t>”和“</w:t>
      </w:r>
      <w:r w:rsidR="00B66283">
        <w:rPr>
          <w:rFonts w:hint="eastAsia"/>
        </w:rPr>
        <w:t xml:space="preserve"> </w:t>
      </w:r>
      <w:r w:rsidR="001F4B33">
        <w:rPr>
          <w:rFonts w:hint="eastAsia"/>
        </w:rPr>
        <w:t xml:space="preserve"> </w:t>
      </w:r>
      <w:r w:rsidR="00B66283" w:rsidRPr="00FE3A83">
        <w:rPr>
          <w:rFonts w:hint="eastAsia"/>
        </w:rPr>
        <w:t>”。被试的任务是判断这些符号中是否存在靶子“</w:t>
      </w:r>
      <w:r w:rsidR="001F4B33">
        <w:rPr>
          <w:rFonts w:hint="eastAsia"/>
        </w:rPr>
        <w:t xml:space="preserve"> </w:t>
      </w:r>
      <w:r w:rsidR="00B66283">
        <w:rPr>
          <w:rFonts w:hint="eastAsia"/>
        </w:rPr>
        <w:t xml:space="preserve"> </w:t>
      </w:r>
      <w:r w:rsidR="00B66283" w:rsidRPr="00FE3A83">
        <w:rPr>
          <w:rFonts w:hint="eastAsia"/>
        </w:rPr>
        <w:t>”，并立即做出按键反应。如果存在按“</w:t>
      </w:r>
      <w:r w:rsidR="00B66283" w:rsidRPr="00FE3A83">
        <w:rPr>
          <w:rFonts w:hint="eastAsia"/>
        </w:rPr>
        <w:t>J</w:t>
      </w:r>
      <w:r w:rsidR="00B66283" w:rsidRPr="00FE3A83">
        <w:rPr>
          <w:rFonts w:hint="eastAsia"/>
        </w:rPr>
        <w:t>”键；不存在按“</w:t>
      </w:r>
      <w:r w:rsidR="00B66283" w:rsidRPr="00FE3A83">
        <w:rPr>
          <w:rFonts w:hint="eastAsia"/>
        </w:rPr>
        <w:t>F</w:t>
      </w:r>
      <w:r w:rsidR="00B66283" w:rsidRPr="00FE3A83">
        <w:rPr>
          <w:rFonts w:hint="eastAsia"/>
        </w:rPr>
        <w:t>”键。为了减少被试按键过程中的反应定势，生成的实验序列经</w:t>
      </w:r>
      <w:r w:rsidR="00B66283" w:rsidRPr="00FE3A83">
        <w:rPr>
          <w:rFonts w:hint="eastAsia"/>
        </w:rPr>
        <w:t>Wald-Wolfowitz</w:t>
      </w:r>
      <w:r w:rsidR="00B66283" w:rsidRPr="00FE3A83">
        <w:rPr>
          <w:rFonts w:hint="eastAsia"/>
        </w:rPr>
        <w:t>游程检验，显著性大于</w:t>
      </w:r>
      <w:r w:rsidR="00F615B6">
        <w:rPr>
          <w:rFonts w:hint="eastAsia"/>
        </w:rPr>
        <w:t>.</w:t>
      </w:r>
      <w:r w:rsidR="00B66283" w:rsidRPr="00FE3A83">
        <w:rPr>
          <w:rFonts w:hint="eastAsia"/>
        </w:rPr>
        <w:t>10</w:t>
      </w:r>
      <w:r w:rsidR="00B66283" w:rsidRPr="00FE3A83">
        <w:rPr>
          <w:rFonts w:hint="eastAsia"/>
        </w:rPr>
        <w:t>（双侧）。</w:t>
      </w:r>
    </w:p>
    <w:p w14:paraId="6946838F" w14:textId="06D43CA7" w:rsidR="00B66283" w:rsidRDefault="00B66283" w:rsidP="00030B32">
      <w:pPr>
        <w:pStyle w:val="a9"/>
        <w:ind w:firstLine="420"/>
      </w:pPr>
      <w:r w:rsidRPr="00B66283">
        <w:rPr>
          <w:rFonts w:hint="eastAsia"/>
        </w:rPr>
        <w:t>被试做出按键后，会得到相应的反馈，指示被试反应正确与否及反应时。如果被试在字符出现后</w:t>
      </w:r>
      <w:r w:rsidRPr="00B66283">
        <w:rPr>
          <w:rFonts w:hint="eastAsia"/>
        </w:rPr>
        <w:t>3000</w:t>
      </w:r>
      <w:r w:rsidRPr="00B66283">
        <w:rPr>
          <w:rFonts w:hint="eastAsia"/>
        </w:rPr>
        <w:t>毫秒内不予以反应，程序将提示反应超时，告诉被试尽快反应。随机空屏</w:t>
      </w:r>
      <w:r w:rsidRPr="00B66283">
        <w:rPr>
          <w:rFonts w:hint="eastAsia"/>
        </w:rPr>
        <w:t>600</w:t>
      </w:r>
      <w:r w:rsidRPr="00B66283">
        <w:rPr>
          <w:rFonts w:hint="eastAsia"/>
        </w:rPr>
        <w:t>～</w:t>
      </w:r>
      <w:r w:rsidRPr="00B66283">
        <w:rPr>
          <w:rFonts w:hint="eastAsia"/>
        </w:rPr>
        <w:t>1300</w:t>
      </w:r>
      <w:r w:rsidRPr="00B66283">
        <w:rPr>
          <w:rFonts w:hint="eastAsia"/>
        </w:rPr>
        <w:t>毫秒后，自动进入下一次试验。</w:t>
      </w:r>
    </w:p>
    <w:p w14:paraId="235DE807" w14:textId="77777777" w:rsidR="00BE5550" w:rsidRDefault="00A5475F" w:rsidP="00794C86">
      <w:pPr>
        <w:pStyle w:val="a9"/>
        <w:ind w:firstLine="420"/>
        <w:sectPr w:rsidR="00BE5550" w:rsidSect="00072A1D">
          <w:headerReference w:type="default" r:id="rId13"/>
          <w:headerReference w:type="first" r:id="rId14"/>
          <w:type w:val="continuous"/>
          <w:pgSz w:w="11906" w:h="16838"/>
          <w:pgMar w:top="1440" w:right="1080" w:bottom="1440" w:left="1080" w:header="1191" w:footer="992" w:gutter="0"/>
          <w:cols w:num="2" w:space="424"/>
          <w:titlePg/>
          <w:docGrid w:type="lines" w:linePitch="312"/>
        </w:sectPr>
      </w:pPr>
      <w:r w:rsidRPr="00A5475F">
        <w:rPr>
          <w:rFonts w:hint="eastAsia"/>
        </w:rPr>
        <w:t>特征存在搜索任务或特征缺失搜索任务实验开始前，从正式实验中随机抽取</w:t>
      </w:r>
      <w:r w:rsidRPr="00A5475F">
        <w:rPr>
          <w:rFonts w:hint="eastAsia"/>
        </w:rPr>
        <w:t>20</w:t>
      </w:r>
      <w:r w:rsidRPr="00A5475F">
        <w:rPr>
          <w:rFonts w:hint="eastAsia"/>
        </w:rPr>
        <w:t>次作为练习，练习的时候，无论反应正确、错误或超时均有反馈，但结果不予以记录。练习的正确率达到</w:t>
      </w:r>
      <w:r w:rsidRPr="00A5475F">
        <w:rPr>
          <w:rFonts w:hint="eastAsia"/>
        </w:rPr>
        <w:t>90%</w:t>
      </w:r>
      <w:r w:rsidRPr="00A5475F">
        <w:rPr>
          <w:rFonts w:hint="eastAsia"/>
        </w:rPr>
        <w:t>后方可进入正式实验。正式实验在被试做出正确反应后没有提示，反应错误或反应超时则会有提示。正式实验有</w:t>
      </w:r>
      <w:r w:rsidRPr="00A5475F">
        <w:rPr>
          <w:rFonts w:hint="eastAsia"/>
        </w:rPr>
        <w:t>168</w:t>
      </w:r>
      <w:r w:rsidRPr="00A5475F">
        <w:rPr>
          <w:rFonts w:hint="eastAsia"/>
        </w:rPr>
        <w:t>次试验，分</w:t>
      </w:r>
      <w:r w:rsidRPr="00A5475F">
        <w:rPr>
          <w:rFonts w:hint="eastAsia"/>
        </w:rPr>
        <w:t>4</w:t>
      </w:r>
      <w:r w:rsidRPr="00A5475F">
        <w:rPr>
          <w:rFonts w:hint="eastAsia"/>
        </w:rPr>
        <w:t>组（每组</w:t>
      </w:r>
      <w:r w:rsidRPr="00A5475F">
        <w:rPr>
          <w:rFonts w:hint="eastAsia"/>
        </w:rPr>
        <w:t>42</w:t>
      </w:r>
      <w:r w:rsidRPr="00A5475F">
        <w:rPr>
          <w:rFonts w:hint="eastAsia"/>
        </w:rPr>
        <w:t>次）</w:t>
      </w:r>
      <w:r>
        <w:rPr>
          <w:rFonts w:hint="eastAsia"/>
        </w:rPr>
        <w:t>，</w:t>
      </w:r>
      <w:r w:rsidRPr="00A5475F">
        <w:rPr>
          <w:rFonts w:hint="eastAsia"/>
        </w:rPr>
        <w:t>组与组之间分</w:t>
      </w:r>
    </w:p>
    <w:tbl>
      <w:tblPr>
        <w:tblStyle w:val="aa"/>
        <w:tblpPr w:leftFromText="180" w:rightFromText="180" w:vertAnchor="text" w:horzAnchor="margin" w:tblpY="72"/>
        <w:tblW w:w="95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BE5550" w14:paraId="77EB0EA1" w14:textId="77777777" w:rsidTr="00BE5550">
        <w:trPr>
          <w:trHeight w:val="3719"/>
        </w:trPr>
        <w:tc>
          <w:tcPr>
            <w:tcW w:w="9588" w:type="dxa"/>
            <w:vAlign w:val="center"/>
          </w:tcPr>
          <w:p w14:paraId="29A9F364" w14:textId="77777777" w:rsidR="00BE5550" w:rsidRDefault="00BE5550" w:rsidP="00BE5550">
            <w:pPr>
              <w:pStyle w:val="a9"/>
              <w:ind w:firstLineChars="0" w:firstLine="0"/>
              <w:jc w:val="center"/>
            </w:pPr>
            <w:r>
              <w:rPr>
                <w:noProof/>
              </w:rPr>
              <w:drawing>
                <wp:inline distT="0" distB="0" distL="0" distR="0" wp14:anchorId="6B2A9E1A" wp14:editId="5F48A25E">
                  <wp:extent cx="4805046" cy="2895210"/>
                  <wp:effectExtent l="0" t="0" r="0" b="635"/>
                  <wp:docPr id="252106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06866" name="图片 1"/>
                          <pic:cNvPicPr/>
                        </pic:nvPicPr>
                        <pic:blipFill>
                          <a:blip r:embed="rId15"/>
                          <a:stretch>
                            <a:fillRect/>
                          </a:stretch>
                        </pic:blipFill>
                        <pic:spPr>
                          <a:xfrm>
                            <a:off x="0" y="0"/>
                            <a:ext cx="4877401" cy="2938807"/>
                          </a:xfrm>
                          <a:prstGeom prst="rect">
                            <a:avLst/>
                          </a:prstGeom>
                        </pic:spPr>
                      </pic:pic>
                    </a:graphicData>
                  </a:graphic>
                </wp:inline>
              </w:drawing>
            </w:r>
          </w:p>
        </w:tc>
      </w:tr>
      <w:tr w:rsidR="00BE5550" w14:paraId="1AAFF3D9" w14:textId="77777777" w:rsidTr="00BE5550">
        <w:trPr>
          <w:trHeight w:val="410"/>
        </w:trPr>
        <w:tc>
          <w:tcPr>
            <w:tcW w:w="9588" w:type="dxa"/>
            <w:vAlign w:val="center"/>
          </w:tcPr>
          <w:p w14:paraId="0F9D2563" w14:textId="77777777" w:rsidR="00BE5550" w:rsidRPr="00F3016F" w:rsidRDefault="00BE5550" w:rsidP="00BE5550">
            <w:pPr>
              <w:pStyle w:val="afc"/>
              <w:rPr>
                <w:sz w:val="15"/>
                <w:szCs w:val="15"/>
              </w:rPr>
            </w:pPr>
            <w:r w:rsidRPr="00F3016F">
              <w:rPr>
                <w:rFonts w:hint="eastAsia"/>
                <w:b/>
                <w:bCs/>
                <w:sz w:val="15"/>
                <w:szCs w:val="15"/>
              </w:rPr>
              <w:t>图</w:t>
            </w:r>
            <w:r w:rsidRPr="00F3016F">
              <w:rPr>
                <w:rFonts w:hint="eastAsia"/>
                <w:b/>
                <w:bCs/>
                <w:sz w:val="15"/>
                <w:szCs w:val="15"/>
              </w:rPr>
              <w:t xml:space="preserve"> </w:t>
            </w:r>
            <w:r>
              <w:rPr>
                <w:rFonts w:hint="eastAsia"/>
                <w:b/>
                <w:bCs/>
                <w:sz w:val="15"/>
                <w:szCs w:val="15"/>
              </w:rPr>
              <w:t>3</w:t>
            </w:r>
            <w:r w:rsidRPr="00F3016F">
              <w:rPr>
                <w:sz w:val="15"/>
                <w:szCs w:val="15"/>
              </w:rPr>
              <w:t xml:space="preserve">  </w:t>
            </w:r>
            <w:r w:rsidRPr="00F3016F">
              <w:rPr>
                <w:rFonts w:hint="eastAsia"/>
                <w:sz w:val="15"/>
                <w:szCs w:val="15"/>
              </w:rPr>
              <w:t>实验刺激与流程图</w:t>
            </w:r>
          </w:p>
        </w:tc>
      </w:tr>
    </w:tbl>
    <w:p w14:paraId="0089E903" w14:textId="77777777" w:rsidR="00BE5550" w:rsidRDefault="00BE5550" w:rsidP="00794C86">
      <w:pPr>
        <w:pStyle w:val="a9"/>
        <w:ind w:firstLine="420"/>
        <w:sectPr w:rsidR="00BE5550" w:rsidSect="00BE5550">
          <w:type w:val="continuous"/>
          <w:pgSz w:w="11906" w:h="16838"/>
          <w:pgMar w:top="1440" w:right="1080" w:bottom="1440" w:left="1080" w:header="1134" w:footer="992" w:gutter="0"/>
          <w:cols w:space="720"/>
          <w:titlePg/>
          <w:docGrid w:type="lines" w:linePitch="312"/>
        </w:sectPr>
      </w:pPr>
    </w:p>
    <w:p w14:paraId="1A7C35EF" w14:textId="3584CA3B" w:rsidR="00794C86" w:rsidRDefault="00A5475F" w:rsidP="00DD2FB8">
      <w:pPr>
        <w:pStyle w:val="a9"/>
        <w:ind w:firstLineChars="0" w:firstLine="0"/>
      </w:pPr>
      <w:r w:rsidRPr="00A5475F">
        <w:rPr>
          <w:rFonts w:hint="eastAsia"/>
        </w:rPr>
        <w:lastRenderedPageBreak/>
        <w:t>别有一段休息时间。正式实验结束后，进入错误补救程序，即将之前做错的试验再次呈现，直到被试全部反应正确为止。整个实验包括特征存在搜索任务和特征缺失搜索任务两部分，两者全部完成需时约</w:t>
      </w:r>
      <w:r w:rsidRPr="00A5475F">
        <w:rPr>
          <w:rFonts w:hint="eastAsia"/>
        </w:rPr>
        <w:t>20</w:t>
      </w:r>
      <w:r w:rsidRPr="00A5475F">
        <w:rPr>
          <w:rFonts w:hint="eastAsia"/>
        </w:rPr>
        <w:t>分钟。</w:t>
      </w:r>
    </w:p>
    <w:p w14:paraId="4A9E8678" w14:textId="22E3DC03" w:rsidR="00842587" w:rsidRDefault="00EE1AC8" w:rsidP="00794C86">
      <w:pPr>
        <w:pStyle w:val="1"/>
      </w:pPr>
      <w:r>
        <w:rPr>
          <w:rFonts w:hint="eastAsia"/>
        </w:rPr>
        <w:t>结果分析</w:t>
      </w:r>
    </w:p>
    <w:p w14:paraId="0219C138" w14:textId="111E788E" w:rsidR="00842587" w:rsidRDefault="001862BB" w:rsidP="00EE1AC8">
      <w:pPr>
        <w:pStyle w:val="2"/>
      </w:pPr>
      <w:r w:rsidRPr="001862BB">
        <w:rPr>
          <w:rFonts w:hint="eastAsia"/>
        </w:rPr>
        <w:t>分别计算每个被试和所有被试在同质干扰子和异质干扰子下对不同搜索集（</w:t>
      </w:r>
      <w:proofErr w:type="spellStart"/>
      <w:r w:rsidRPr="001862BB">
        <w:rPr>
          <w:rFonts w:hint="eastAsia"/>
        </w:rPr>
        <w:t>SetSize</w:t>
      </w:r>
      <w:proofErr w:type="spellEnd"/>
      <w:r w:rsidRPr="001862BB">
        <w:rPr>
          <w:rFonts w:hint="eastAsia"/>
        </w:rPr>
        <w:t>）、不同搜索任务（特征存在搜索任务、特征缺失搜索任务）的平均反应时</w:t>
      </w:r>
    </w:p>
    <w:p w14:paraId="19D75A2F" w14:textId="0B4FD7BE" w:rsidR="00001656" w:rsidRDefault="00D02C1D" w:rsidP="001E5575">
      <w:pPr>
        <w:pStyle w:val="a9"/>
        <w:spacing w:afterLines="50" w:after="156"/>
        <w:ind w:firstLine="420"/>
      </w:pPr>
      <w:r>
        <w:rPr>
          <w:rFonts w:hint="eastAsia"/>
        </w:rPr>
        <w:t>计算</w:t>
      </w:r>
      <w:r w:rsidR="004D04C6">
        <w:rPr>
          <w:rFonts w:hint="eastAsia"/>
        </w:rPr>
        <w:t>每位被试在</w:t>
      </w:r>
      <w:r>
        <w:rPr>
          <w:rFonts w:hint="eastAsia"/>
        </w:rPr>
        <w:t>同质干扰子和异质干扰子</w:t>
      </w:r>
      <w:r w:rsidR="008D727A">
        <w:rPr>
          <w:rFonts w:hint="eastAsia"/>
        </w:rPr>
        <w:t>对不同</w:t>
      </w:r>
      <w:r w:rsidR="000672FE">
        <w:rPr>
          <w:rFonts w:hint="eastAsia"/>
        </w:rPr>
        <w:t>搜索集（</w:t>
      </w:r>
      <w:proofErr w:type="spellStart"/>
      <w:r w:rsidR="000672FE">
        <w:rPr>
          <w:rFonts w:hint="eastAsia"/>
        </w:rPr>
        <w:t>SetSize</w:t>
      </w:r>
      <w:proofErr w:type="spellEnd"/>
      <w:r w:rsidR="000672FE">
        <w:rPr>
          <w:rFonts w:hint="eastAsia"/>
        </w:rPr>
        <w:t>）、不同搜索任务（特征存在搜索</w:t>
      </w:r>
      <w:r w:rsidR="000672FE">
        <w:rPr>
          <w:rFonts w:hint="eastAsia"/>
        </w:rPr>
        <w:t>任务、特征缺失搜索任务）的平均反应时，</w:t>
      </w:r>
      <w:r w:rsidR="007939DA">
        <w:rPr>
          <w:rFonts w:hint="eastAsia"/>
        </w:rPr>
        <w:t>并得到所有被试的平均反应时，如表</w:t>
      </w:r>
      <w:r w:rsidR="007939DA">
        <w:rPr>
          <w:rFonts w:hint="eastAsia"/>
        </w:rPr>
        <w:t>1</w:t>
      </w:r>
      <w:r w:rsidR="00051A46">
        <w:rPr>
          <w:rFonts w:hint="eastAsia"/>
        </w:rPr>
        <w:t>、图</w:t>
      </w:r>
      <w:r w:rsidR="001F4B33">
        <w:rPr>
          <w:rFonts w:hint="eastAsia"/>
        </w:rPr>
        <w:t>4</w:t>
      </w:r>
      <w:r w:rsidR="00051A46">
        <w:rPr>
          <w:rFonts w:hint="eastAsia"/>
        </w:rPr>
        <w:t>A</w:t>
      </w:r>
      <w:r w:rsidR="007939DA">
        <w:rPr>
          <w:rFonts w:hint="eastAsia"/>
        </w:rPr>
        <w:t>所示。</w:t>
      </w:r>
    </w:p>
    <w:tbl>
      <w:tblPr>
        <w:tblW w:w="5000" w:type="pct"/>
        <w:jc w:val="center"/>
        <w:tblLayout w:type="fixed"/>
        <w:tblLook w:val="04A0" w:firstRow="1" w:lastRow="0" w:firstColumn="1" w:lastColumn="0" w:noHBand="0" w:noVBand="1"/>
      </w:tblPr>
      <w:tblGrid>
        <w:gridCol w:w="849"/>
        <w:gridCol w:w="992"/>
        <w:gridCol w:w="939"/>
        <w:gridCol w:w="939"/>
        <w:gridCol w:w="942"/>
      </w:tblGrid>
      <w:tr w:rsidR="001308A2" w:rsidRPr="00B5731C" w14:paraId="14BBC918" w14:textId="77777777" w:rsidTr="001E5575">
        <w:trPr>
          <w:trHeight w:val="126"/>
          <w:jc w:val="center"/>
        </w:trPr>
        <w:tc>
          <w:tcPr>
            <w:tcW w:w="5000" w:type="pct"/>
            <w:gridSpan w:val="5"/>
            <w:tcBorders>
              <w:left w:val="nil"/>
              <w:bottom w:val="nil"/>
              <w:right w:val="nil"/>
            </w:tcBorders>
            <w:shd w:val="clear" w:color="auto" w:fill="auto"/>
            <w:noWrap/>
            <w:vAlign w:val="center"/>
          </w:tcPr>
          <w:p w14:paraId="79FC156E" w14:textId="77777777" w:rsidR="001308A2" w:rsidRDefault="001308A2" w:rsidP="001E5575">
            <w:pPr>
              <w:widowControl/>
              <w:spacing w:line="260" w:lineRule="exact"/>
              <w:jc w:val="center"/>
              <w:rPr>
                <w:rFonts w:ascii="Times" w:eastAsia="黑体" w:hAnsi="Times"/>
                <w:sz w:val="18"/>
                <w:szCs w:val="18"/>
              </w:rPr>
            </w:pPr>
            <w:r w:rsidRPr="00D92A24">
              <w:rPr>
                <w:rFonts w:ascii="Times" w:eastAsia="黑体" w:hAnsi="Times" w:hint="eastAsia"/>
                <w:b/>
                <w:bCs/>
                <w:sz w:val="18"/>
                <w:szCs w:val="18"/>
              </w:rPr>
              <w:t>表</w:t>
            </w:r>
            <w:r w:rsidRPr="00D92A24">
              <w:rPr>
                <w:rFonts w:ascii="Times" w:eastAsia="黑体" w:hAnsi="Times" w:hint="eastAsia"/>
                <w:b/>
                <w:bCs/>
                <w:sz w:val="18"/>
                <w:szCs w:val="18"/>
              </w:rPr>
              <w:t xml:space="preserve"> </w:t>
            </w:r>
            <w:r w:rsidRPr="00D92A24">
              <w:rPr>
                <w:rFonts w:ascii="Times" w:eastAsia="黑体" w:hAnsi="Times"/>
                <w:b/>
                <w:bCs/>
                <w:sz w:val="18"/>
                <w:szCs w:val="18"/>
              </w:rPr>
              <w:t>1</w:t>
            </w:r>
            <w:r w:rsidRPr="00D92A24">
              <w:rPr>
                <w:rFonts w:ascii="Times" w:eastAsia="黑体" w:hAnsi="Times"/>
                <w:sz w:val="18"/>
                <w:szCs w:val="18"/>
              </w:rPr>
              <w:t xml:space="preserve">  </w:t>
            </w:r>
            <w:r w:rsidRPr="00D92A24">
              <w:rPr>
                <w:rFonts w:ascii="Times" w:eastAsia="黑体" w:hAnsi="Times" w:hint="eastAsia"/>
                <w:sz w:val="18"/>
                <w:szCs w:val="18"/>
              </w:rPr>
              <w:t>不同干扰子下对不同搜索集、</w:t>
            </w:r>
          </w:p>
          <w:p w14:paraId="1956099F" w14:textId="717668F3" w:rsidR="001308A2" w:rsidRPr="00D92A24" w:rsidRDefault="001308A2" w:rsidP="001E5575">
            <w:pPr>
              <w:widowControl/>
              <w:spacing w:line="260" w:lineRule="exact"/>
              <w:jc w:val="center"/>
              <w:rPr>
                <w:rFonts w:ascii="Times" w:eastAsia="黑体" w:hAnsi="Times" w:cs="宋体"/>
                <w:color w:val="000000"/>
                <w:kern w:val="0"/>
                <w:sz w:val="18"/>
                <w:szCs w:val="18"/>
              </w:rPr>
            </w:pPr>
            <w:r w:rsidRPr="00D92A24">
              <w:rPr>
                <w:rFonts w:ascii="Times" w:eastAsia="黑体" w:hAnsi="Times" w:hint="eastAsia"/>
                <w:sz w:val="18"/>
                <w:szCs w:val="18"/>
              </w:rPr>
              <w:t>不同搜索任务的反应时（</w:t>
            </w:r>
            <w:proofErr w:type="spellStart"/>
            <w:r w:rsidRPr="00D92A24">
              <w:rPr>
                <w:rFonts w:ascii="Times" w:eastAsia="黑体" w:hAnsi="Times" w:hint="eastAsia"/>
                <w:sz w:val="18"/>
                <w:szCs w:val="18"/>
              </w:rPr>
              <w:t>ms</w:t>
            </w:r>
            <w:proofErr w:type="spellEnd"/>
            <w:r w:rsidRPr="00D92A24">
              <w:rPr>
                <w:rFonts w:ascii="Times" w:eastAsia="黑体" w:hAnsi="Times" w:hint="eastAsia"/>
                <w:sz w:val="18"/>
                <w:szCs w:val="18"/>
              </w:rPr>
              <w:t>，</w:t>
            </w:r>
            <w:proofErr w:type="spellStart"/>
            <w:r w:rsidRPr="00D92A24">
              <w:rPr>
                <w:rFonts w:ascii="Times" w:eastAsia="黑体" w:hAnsi="Times"/>
                <w:i/>
                <w:iCs/>
                <w:sz w:val="18"/>
                <w:szCs w:val="18"/>
              </w:rPr>
              <w:t>Mean</w:t>
            </w:r>
            <w:r w:rsidRPr="00ED7294">
              <w:rPr>
                <w:rFonts w:ascii="宋体" w:eastAsia="宋体" w:hAnsi="宋体" w:cs="Times New Roman"/>
                <w:sz w:val="18"/>
                <w:szCs w:val="18"/>
              </w:rPr>
              <w:t>±</w:t>
            </w:r>
            <w:r w:rsidRPr="00D92A24">
              <w:rPr>
                <w:rFonts w:ascii="Times" w:eastAsia="黑体" w:hAnsi="Times"/>
                <w:i/>
                <w:iCs/>
                <w:sz w:val="18"/>
                <w:szCs w:val="18"/>
              </w:rPr>
              <w:t>SD</w:t>
            </w:r>
            <w:proofErr w:type="spellEnd"/>
            <w:r w:rsidRPr="00D92A24">
              <w:rPr>
                <w:rFonts w:ascii="Times" w:eastAsia="黑体" w:hAnsi="Times" w:hint="eastAsia"/>
                <w:sz w:val="18"/>
                <w:szCs w:val="18"/>
              </w:rPr>
              <w:t>）</w:t>
            </w:r>
          </w:p>
        </w:tc>
      </w:tr>
      <w:tr w:rsidR="001308A2" w:rsidRPr="00B5731C" w14:paraId="648F5900" w14:textId="77777777" w:rsidTr="008C571D">
        <w:trPr>
          <w:trHeight w:val="232"/>
          <w:jc w:val="center"/>
        </w:trPr>
        <w:tc>
          <w:tcPr>
            <w:tcW w:w="912" w:type="pct"/>
            <w:vMerge w:val="restart"/>
            <w:tcBorders>
              <w:top w:val="single" w:sz="8" w:space="0" w:color="auto"/>
              <w:left w:val="nil"/>
              <w:bottom w:val="nil"/>
              <w:right w:val="nil"/>
            </w:tcBorders>
            <w:shd w:val="clear" w:color="auto" w:fill="auto"/>
            <w:noWrap/>
            <w:vAlign w:val="center"/>
            <w:hideMark/>
          </w:tcPr>
          <w:p w14:paraId="031E5745" w14:textId="77777777" w:rsidR="001308A2" w:rsidRPr="001308A2" w:rsidRDefault="001308A2" w:rsidP="001E5575">
            <w:pPr>
              <w:widowControl/>
              <w:spacing w:line="260" w:lineRule="exact"/>
              <w:jc w:val="center"/>
              <w:rPr>
                <w:rFonts w:ascii="Times" w:eastAsia="宋体" w:hAnsi="Times" w:cs="宋体"/>
                <w:color w:val="000000"/>
                <w:kern w:val="0"/>
                <w:sz w:val="16"/>
                <w:szCs w:val="16"/>
              </w:rPr>
            </w:pPr>
            <w:r w:rsidRPr="001308A2">
              <w:rPr>
                <w:rFonts w:ascii="Times" w:eastAsia="宋体" w:hAnsi="Times" w:cs="宋体" w:hint="eastAsia"/>
                <w:color w:val="000000"/>
                <w:kern w:val="0"/>
                <w:sz w:val="16"/>
                <w:szCs w:val="16"/>
              </w:rPr>
              <w:t>干扰子</w:t>
            </w:r>
          </w:p>
        </w:tc>
        <w:tc>
          <w:tcPr>
            <w:tcW w:w="1064" w:type="pct"/>
            <w:vMerge w:val="restart"/>
            <w:tcBorders>
              <w:top w:val="single" w:sz="8" w:space="0" w:color="auto"/>
              <w:left w:val="nil"/>
              <w:bottom w:val="nil"/>
              <w:right w:val="nil"/>
            </w:tcBorders>
            <w:shd w:val="clear" w:color="auto" w:fill="auto"/>
            <w:noWrap/>
            <w:vAlign w:val="center"/>
            <w:hideMark/>
          </w:tcPr>
          <w:p w14:paraId="3E06925C" w14:textId="77777777" w:rsidR="001308A2" w:rsidRPr="001308A2" w:rsidRDefault="001308A2" w:rsidP="001E5575">
            <w:pPr>
              <w:widowControl/>
              <w:spacing w:line="260" w:lineRule="exact"/>
              <w:jc w:val="center"/>
              <w:rPr>
                <w:rFonts w:ascii="Times" w:eastAsia="宋体" w:hAnsi="Times" w:cs="宋体"/>
                <w:color w:val="000000"/>
                <w:kern w:val="0"/>
                <w:sz w:val="16"/>
                <w:szCs w:val="16"/>
              </w:rPr>
            </w:pPr>
            <w:r w:rsidRPr="001308A2">
              <w:rPr>
                <w:rFonts w:ascii="Times" w:eastAsia="宋体" w:hAnsi="Times" w:cs="宋体" w:hint="eastAsia"/>
                <w:color w:val="000000"/>
                <w:kern w:val="0"/>
                <w:sz w:val="16"/>
                <w:szCs w:val="16"/>
              </w:rPr>
              <w:t>搜索任务</w:t>
            </w:r>
          </w:p>
        </w:tc>
        <w:tc>
          <w:tcPr>
            <w:tcW w:w="3024" w:type="pct"/>
            <w:gridSpan w:val="3"/>
            <w:tcBorders>
              <w:top w:val="single" w:sz="8" w:space="0" w:color="auto"/>
              <w:left w:val="nil"/>
              <w:bottom w:val="single" w:sz="4" w:space="0" w:color="auto"/>
              <w:right w:val="nil"/>
            </w:tcBorders>
            <w:shd w:val="clear" w:color="auto" w:fill="auto"/>
            <w:noWrap/>
            <w:vAlign w:val="center"/>
            <w:hideMark/>
          </w:tcPr>
          <w:p w14:paraId="1D29B848" w14:textId="77777777" w:rsidR="001308A2" w:rsidRPr="001308A2" w:rsidRDefault="001308A2" w:rsidP="001E5575">
            <w:pPr>
              <w:widowControl/>
              <w:spacing w:line="260" w:lineRule="exact"/>
              <w:jc w:val="center"/>
              <w:rPr>
                <w:rFonts w:ascii="Times" w:eastAsia="宋体" w:hAnsi="Times" w:cs="宋体"/>
                <w:color w:val="000000"/>
                <w:kern w:val="0"/>
                <w:sz w:val="16"/>
                <w:szCs w:val="16"/>
              </w:rPr>
            </w:pPr>
            <w:r w:rsidRPr="001308A2">
              <w:rPr>
                <w:rFonts w:ascii="Times" w:eastAsia="宋体" w:hAnsi="Times" w:cs="宋体" w:hint="eastAsia"/>
                <w:color w:val="000000"/>
                <w:kern w:val="0"/>
                <w:sz w:val="16"/>
                <w:szCs w:val="16"/>
              </w:rPr>
              <w:t>搜索</w:t>
            </w:r>
            <w:proofErr w:type="gramStart"/>
            <w:r w:rsidRPr="001308A2">
              <w:rPr>
                <w:rFonts w:ascii="Times" w:eastAsia="宋体" w:hAnsi="Times" w:cs="宋体" w:hint="eastAsia"/>
                <w:color w:val="000000"/>
                <w:kern w:val="0"/>
                <w:sz w:val="16"/>
                <w:szCs w:val="16"/>
              </w:rPr>
              <w:t>集大小</w:t>
            </w:r>
            <w:proofErr w:type="gramEnd"/>
          </w:p>
        </w:tc>
      </w:tr>
      <w:tr w:rsidR="00DD2FB8" w:rsidRPr="00B5731C" w14:paraId="2B35CC05" w14:textId="77777777" w:rsidTr="008C571D">
        <w:trPr>
          <w:trHeight w:val="232"/>
          <w:jc w:val="center"/>
        </w:trPr>
        <w:tc>
          <w:tcPr>
            <w:tcW w:w="912" w:type="pct"/>
            <w:vMerge/>
            <w:tcBorders>
              <w:top w:val="single" w:sz="4" w:space="0" w:color="auto"/>
              <w:left w:val="nil"/>
              <w:bottom w:val="single" w:sz="4" w:space="0" w:color="auto"/>
              <w:right w:val="nil"/>
            </w:tcBorders>
            <w:vAlign w:val="center"/>
            <w:hideMark/>
          </w:tcPr>
          <w:p w14:paraId="6A5653B4" w14:textId="77777777" w:rsidR="001308A2" w:rsidRPr="001308A2" w:rsidRDefault="001308A2" w:rsidP="001E5575">
            <w:pPr>
              <w:widowControl/>
              <w:spacing w:line="260" w:lineRule="exact"/>
              <w:jc w:val="left"/>
              <w:rPr>
                <w:rFonts w:ascii="Times" w:eastAsia="宋体" w:hAnsi="Times" w:cs="宋体"/>
                <w:color w:val="000000"/>
                <w:kern w:val="0"/>
                <w:sz w:val="16"/>
                <w:szCs w:val="16"/>
              </w:rPr>
            </w:pPr>
          </w:p>
        </w:tc>
        <w:tc>
          <w:tcPr>
            <w:tcW w:w="1064" w:type="pct"/>
            <w:vMerge/>
            <w:tcBorders>
              <w:top w:val="single" w:sz="4" w:space="0" w:color="auto"/>
              <w:left w:val="nil"/>
              <w:bottom w:val="single" w:sz="4" w:space="0" w:color="auto"/>
              <w:right w:val="nil"/>
            </w:tcBorders>
            <w:vAlign w:val="center"/>
            <w:hideMark/>
          </w:tcPr>
          <w:p w14:paraId="0CD60027" w14:textId="77777777" w:rsidR="001308A2" w:rsidRPr="001308A2" w:rsidRDefault="001308A2" w:rsidP="001E5575">
            <w:pPr>
              <w:widowControl/>
              <w:spacing w:line="260" w:lineRule="exact"/>
              <w:jc w:val="left"/>
              <w:rPr>
                <w:rFonts w:ascii="Times" w:eastAsia="宋体" w:hAnsi="Times" w:cs="宋体"/>
                <w:color w:val="000000"/>
                <w:kern w:val="0"/>
                <w:sz w:val="16"/>
                <w:szCs w:val="16"/>
              </w:rPr>
            </w:pPr>
          </w:p>
        </w:tc>
        <w:tc>
          <w:tcPr>
            <w:tcW w:w="1007" w:type="pct"/>
            <w:tcBorders>
              <w:top w:val="single" w:sz="4" w:space="0" w:color="auto"/>
              <w:left w:val="nil"/>
              <w:bottom w:val="single" w:sz="4" w:space="0" w:color="auto"/>
              <w:right w:val="nil"/>
            </w:tcBorders>
            <w:shd w:val="clear" w:color="auto" w:fill="auto"/>
            <w:noWrap/>
            <w:vAlign w:val="center"/>
            <w:hideMark/>
          </w:tcPr>
          <w:p w14:paraId="08D090E4" w14:textId="77777777" w:rsidR="001308A2" w:rsidRPr="001308A2" w:rsidRDefault="001308A2" w:rsidP="001E5575">
            <w:pPr>
              <w:widowControl/>
              <w:spacing w:line="260" w:lineRule="exact"/>
              <w:jc w:val="center"/>
              <w:rPr>
                <w:rFonts w:ascii="Times" w:eastAsia="宋体" w:hAnsi="Times" w:cs="宋体"/>
                <w:color w:val="000000"/>
                <w:kern w:val="0"/>
                <w:sz w:val="16"/>
                <w:szCs w:val="16"/>
              </w:rPr>
            </w:pPr>
            <w:r w:rsidRPr="001308A2">
              <w:rPr>
                <w:rFonts w:ascii="Times" w:eastAsia="宋体" w:hAnsi="Times" w:cs="宋体" w:hint="eastAsia"/>
                <w:color w:val="000000"/>
                <w:kern w:val="0"/>
                <w:sz w:val="16"/>
                <w:szCs w:val="16"/>
              </w:rPr>
              <w:t>4</w:t>
            </w:r>
          </w:p>
        </w:tc>
        <w:tc>
          <w:tcPr>
            <w:tcW w:w="1007" w:type="pct"/>
            <w:tcBorders>
              <w:top w:val="single" w:sz="4" w:space="0" w:color="auto"/>
              <w:left w:val="nil"/>
              <w:bottom w:val="single" w:sz="4" w:space="0" w:color="auto"/>
              <w:right w:val="nil"/>
            </w:tcBorders>
            <w:shd w:val="clear" w:color="auto" w:fill="auto"/>
            <w:noWrap/>
            <w:vAlign w:val="center"/>
            <w:hideMark/>
          </w:tcPr>
          <w:p w14:paraId="4453418F" w14:textId="77777777" w:rsidR="001308A2" w:rsidRPr="001308A2" w:rsidRDefault="001308A2" w:rsidP="001E5575">
            <w:pPr>
              <w:widowControl/>
              <w:spacing w:line="260" w:lineRule="exact"/>
              <w:jc w:val="center"/>
              <w:rPr>
                <w:rFonts w:ascii="Times" w:eastAsia="宋体" w:hAnsi="Times" w:cs="宋体"/>
                <w:color w:val="000000"/>
                <w:kern w:val="0"/>
                <w:sz w:val="16"/>
                <w:szCs w:val="16"/>
              </w:rPr>
            </w:pPr>
            <w:r w:rsidRPr="001308A2">
              <w:rPr>
                <w:rFonts w:ascii="Times" w:eastAsia="宋体" w:hAnsi="Times" w:cs="宋体" w:hint="eastAsia"/>
                <w:color w:val="000000"/>
                <w:kern w:val="0"/>
                <w:sz w:val="16"/>
                <w:szCs w:val="16"/>
              </w:rPr>
              <w:t>8</w:t>
            </w:r>
          </w:p>
        </w:tc>
        <w:tc>
          <w:tcPr>
            <w:tcW w:w="1009" w:type="pct"/>
            <w:tcBorders>
              <w:top w:val="single" w:sz="4" w:space="0" w:color="auto"/>
              <w:left w:val="nil"/>
              <w:bottom w:val="single" w:sz="4" w:space="0" w:color="auto"/>
              <w:right w:val="nil"/>
            </w:tcBorders>
            <w:shd w:val="clear" w:color="auto" w:fill="auto"/>
            <w:noWrap/>
            <w:vAlign w:val="center"/>
            <w:hideMark/>
          </w:tcPr>
          <w:p w14:paraId="4906F6C5" w14:textId="77777777" w:rsidR="001308A2" w:rsidRPr="001308A2" w:rsidRDefault="001308A2" w:rsidP="001E5575">
            <w:pPr>
              <w:widowControl/>
              <w:spacing w:line="260" w:lineRule="exact"/>
              <w:jc w:val="center"/>
              <w:rPr>
                <w:rFonts w:ascii="Times" w:eastAsia="宋体" w:hAnsi="Times" w:cs="宋体"/>
                <w:color w:val="000000"/>
                <w:kern w:val="0"/>
                <w:sz w:val="16"/>
                <w:szCs w:val="16"/>
              </w:rPr>
            </w:pPr>
            <w:r w:rsidRPr="001308A2">
              <w:rPr>
                <w:rFonts w:ascii="Times" w:eastAsia="宋体" w:hAnsi="Times" w:cs="宋体" w:hint="eastAsia"/>
                <w:color w:val="000000"/>
                <w:kern w:val="0"/>
                <w:sz w:val="16"/>
                <w:szCs w:val="16"/>
              </w:rPr>
              <w:t>12</w:t>
            </w:r>
          </w:p>
        </w:tc>
      </w:tr>
      <w:tr w:rsidR="00DD2FB8" w:rsidRPr="00B5731C" w14:paraId="15CD6586" w14:textId="77777777" w:rsidTr="001E5575">
        <w:trPr>
          <w:trHeight w:val="232"/>
          <w:jc w:val="center"/>
        </w:trPr>
        <w:tc>
          <w:tcPr>
            <w:tcW w:w="912" w:type="pct"/>
            <w:tcBorders>
              <w:top w:val="single" w:sz="4" w:space="0" w:color="auto"/>
              <w:left w:val="nil"/>
              <w:bottom w:val="nil"/>
              <w:right w:val="nil"/>
            </w:tcBorders>
            <w:shd w:val="clear" w:color="auto" w:fill="auto"/>
            <w:noWrap/>
            <w:vAlign w:val="center"/>
            <w:hideMark/>
          </w:tcPr>
          <w:p w14:paraId="49E0973C" w14:textId="77777777" w:rsidR="001308A2" w:rsidRPr="001308A2" w:rsidRDefault="001308A2" w:rsidP="001E5575">
            <w:pPr>
              <w:widowControl/>
              <w:spacing w:line="260" w:lineRule="exact"/>
              <w:jc w:val="center"/>
              <w:rPr>
                <w:rFonts w:ascii="Times" w:eastAsia="宋体" w:hAnsi="Times" w:cs="宋体"/>
                <w:color w:val="000000"/>
                <w:kern w:val="0"/>
                <w:sz w:val="16"/>
                <w:szCs w:val="16"/>
              </w:rPr>
            </w:pPr>
            <w:r w:rsidRPr="001308A2">
              <w:rPr>
                <w:rFonts w:ascii="Times" w:eastAsia="宋体" w:hAnsi="Times" w:cs="宋体" w:hint="eastAsia"/>
                <w:color w:val="000000"/>
                <w:kern w:val="0"/>
                <w:sz w:val="16"/>
                <w:szCs w:val="16"/>
              </w:rPr>
              <w:t>同质</w:t>
            </w:r>
          </w:p>
        </w:tc>
        <w:tc>
          <w:tcPr>
            <w:tcW w:w="1064" w:type="pct"/>
            <w:tcBorders>
              <w:top w:val="single" w:sz="4" w:space="0" w:color="auto"/>
              <w:left w:val="nil"/>
              <w:bottom w:val="nil"/>
              <w:right w:val="nil"/>
            </w:tcBorders>
            <w:shd w:val="clear" w:color="auto" w:fill="auto"/>
            <w:noWrap/>
            <w:vAlign w:val="center"/>
            <w:hideMark/>
          </w:tcPr>
          <w:p w14:paraId="4816B436" w14:textId="77777777" w:rsidR="001308A2" w:rsidRPr="001308A2" w:rsidRDefault="001308A2" w:rsidP="001E5575">
            <w:pPr>
              <w:widowControl/>
              <w:spacing w:line="260" w:lineRule="exact"/>
              <w:jc w:val="center"/>
              <w:rPr>
                <w:rFonts w:ascii="Times" w:eastAsia="宋体" w:hAnsi="Times" w:cs="宋体"/>
                <w:color w:val="000000"/>
                <w:kern w:val="0"/>
                <w:sz w:val="16"/>
                <w:szCs w:val="16"/>
              </w:rPr>
            </w:pPr>
            <w:r w:rsidRPr="001308A2">
              <w:rPr>
                <w:rFonts w:ascii="Times" w:eastAsia="宋体" w:hAnsi="Times" w:cs="宋体" w:hint="eastAsia"/>
                <w:color w:val="000000"/>
                <w:kern w:val="0"/>
                <w:sz w:val="16"/>
                <w:szCs w:val="16"/>
              </w:rPr>
              <w:t>特征存在</w:t>
            </w:r>
          </w:p>
        </w:tc>
        <w:tc>
          <w:tcPr>
            <w:tcW w:w="1007" w:type="pct"/>
            <w:tcBorders>
              <w:top w:val="single" w:sz="4" w:space="0" w:color="auto"/>
              <w:left w:val="nil"/>
              <w:bottom w:val="nil"/>
              <w:right w:val="nil"/>
            </w:tcBorders>
            <w:shd w:val="clear" w:color="auto" w:fill="auto"/>
            <w:noWrap/>
            <w:vAlign w:val="center"/>
            <w:hideMark/>
          </w:tcPr>
          <w:p w14:paraId="2A0C462C" w14:textId="77777777" w:rsidR="001308A2" w:rsidRPr="001308A2" w:rsidRDefault="001308A2" w:rsidP="001E5575">
            <w:pPr>
              <w:widowControl/>
              <w:spacing w:line="260" w:lineRule="exact"/>
              <w:jc w:val="center"/>
              <w:rPr>
                <w:rFonts w:ascii="Times" w:eastAsia="宋体" w:hAnsi="Times" w:cs="宋体"/>
                <w:color w:val="000000"/>
                <w:kern w:val="0"/>
                <w:sz w:val="16"/>
                <w:szCs w:val="16"/>
              </w:rPr>
            </w:pPr>
            <w:r w:rsidRPr="001308A2">
              <w:rPr>
                <w:rFonts w:ascii="Times" w:eastAsia="宋体" w:hAnsi="Times" w:cs="宋体" w:hint="eastAsia"/>
                <w:color w:val="000000"/>
                <w:kern w:val="0"/>
                <w:sz w:val="16"/>
                <w:szCs w:val="16"/>
              </w:rPr>
              <w:t>534.32</w:t>
            </w:r>
            <w:r w:rsidRPr="001308A2">
              <w:rPr>
                <w:rFonts w:ascii="Times" w:eastAsia="宋体" w:hAnsi="Times" w:cs="宋体" w:hint="eastAsia"/>
                <w:color w:val="000000"/>
                <w:kern w:val="0"/>
                <w:sz w:val="16"/>
                <w:szCs w:val="16"/>
              </w:rPr>
              <w:t>±</w:t>
            </w:r>
            <w:r w:rsidRPr="001308A2">
              <w:rPr>
                <w:rFonts w:ascii="Times" w:eastAsia="宋体" w:hAnsi="Times" w:cs="宋体" w:hint="eastAsia"/>
                <w:color w:val="000000"/>
                <w:kern w:val="0"/>
                <w:sz w:val="16"/>
                <w:szCs w:val="16"/>
              </w:rPr>
              <w:t>63.74</w:t>
            </w:r>
          </w:p>
        </w:tc>
        <w:tc>
          <w:tcPr>
            <w:tcW w:w="1007" w:type="pct"/>
            <w:tcBorders>
              <w:top w:val="single" w:sz="4" w:space="0" w:color="auto"/>
              <w:left w:val="nil"/>
              <w:bottom w:val="nil"/>
              <w:right w:val="nil"/>
            </w:tcBorders>
            <w:shd w:val="clear" w:color="auto" w:fill="auto"/>
            <w:noWrap/>
            <w:vAlign w:val="center"/>
            <w:hideMark/>
          </w:tcPr>
          <w:p w14:paraId="33ECD58F" w14:textId="77777777" w:rsidR="001308A2" w:rsidRPr="001308A2" w:rsidRDefault="001308A2" w:rsidP="001E5575">
            <w:pPr>
              <w:widowControl/>
              <w:spacing w:line="260" w:lineRule="exact"/>
              <w:jc w:val="center"/>
              <w:rPr>
                <w:rFonts w:ascii="Times New Roman" w:eastAsia="宋体" w:hAnsi="Times New Roman" w:cs="Times New Roman"/>
                <w:kern w:val="0"/>
                <w:sz w:val="16"/>
                <w:szCs w:val="16"/>
              </w:rPr>
            </w:pPr>
            <w:r w:rsidRPr="001308A2">
              <w:rPr>
                <w:rFonts w:ascii="Times" w:hAnsi="Times" w:cs="Times New Roman" w:hint="eastAsia"/>
                <w:kern w:val="0"/>
                <w:sz w:val="16"/>
                <w:szCs w:val="16"/>
              </w:rPr>
              <w:t>524.66</w:t>
            </w:r>
            <w:r w:rsidRPr="001308A2">
              <w:rPr>
                <w:rFonts w:ascii="Times New Roman" w:eastAsia="宋体" w:hAnsi="Times New Roman" w:cs="Times New Roman" w:hint="eastAsia"/>
                <w:kern w:val="0"/>
                <w:sz w:val="16"/>
                <w:szCs w:val="16"/>
              </w:rPr>
              <w:t>±</w:t>
            </w:r>
            <w:r w:rsidRPr="001308A2">
              <w:rPr>
                <w:rFonts w:ascii="Times New Roman" w:eastAsia="宋体" w:hAnsi="Times New Roman" w:cs="Times New Roman" w:hint="eastAsia"/>
                <w:kern w:val="0"/>
                <w:sz w:val="16"/>
                <w:szCs w:val="16"/>
              </w:rPr>
              <w:t>6.15</w:t>
            </w:r>
          </w:p>
        </w:tc>
        <w:tc>
          <w:tcPr>
            <w:tcW w:w="1009" w:type="pct"/>
            <w:tcBorders>
              <w:top w:val="single" w:sz="4" w:space="0" w:color="auto"/>
              <w:left w:val="nil"/>
              <w:bottom w:val="nil"/>
              <w:right w:val="nil"/>
            </w:tcBorders>
            <w:shd w:val="clear" w:color="auto" w:fill="auto"/>
            <w:noWrap/>
            <w:vAlign w:val="center"/>
            <w:hideMark/>
          </w:tcPr>
          <w:p w14:paraId="1FC9A50B" w14:textId="77777777" w:rsidR="001308A2" w:rsidRPr="001308A2" w:rsidRDefault="001308A2" w:rsidP="001E5575">
            <w:pPr>
              <w:widowControl/>
              <w:spacing w:line="260" w:lineRule="exact"/>
              <w:jc w:val="center"/>
              <w:rPr>
                <w:rFonts w:ascii="Times" w:hAnsi="Times" w:cs="Times New Roman"/>
                <w:kern w:val="0"/>
                <w:sz w:val="16"/>
                <w:szCs w:val="16"/>
              </w:rPr>
            </w:pPr>
            <w:r w:rsidRPr="001308A2">
              <w:rPr>
                <w:rFonts w:ascii="Times" w:hAnsi="Times" w:cs="Times New Roman" w:hint="eastAsia"/>
                <w:kern w:val="0"/>
                <w:sz w:val="16"/>
                <w:szCs w:val="16"/>
              </w:rPr>
              <w:t>534.08</w:t>
            </w:r>
            <w:r w:rsidRPr="001308A2">
              <w:rPr>
                <w:rFonts w:ascii="Times New Roman" w:eastAsia="宋体" w:hAnsi="Times New Roman" w:cs="Times New Roman" w:hint="eastAsia"/>
                <w:kern w:val="0"/>
                <w:sz w:val="16"/>
                <w:szCs w:val="16"/>
              </w:rPr>
              <w:t>±</w:t>
            </w:r>
            <w:r w:rsidRPr="001308A2">
              <w:rPr>
                <w:rFonts w:ascii="Times New Roman" w:eastAsia="宋体" w:hAnsi="Times New Roman" w:cs="Times New Roman" w:hint="eastAsia"/>
                <w:kern w:val="0"/>
                <w:sz w:val="16"/>
                <w:szCs w:val="16"/>
              </w:rPr>
              <w:t>67.20</w:t>
            </w:r>
          </w:p>
        </w:tc>
      </w:tr>
      <w:tr w:rsidR="00DD2FB8" w:rsidRPr="00B5731C" w14:paraId="34C7FFB6" w14:textId="77777777" w:rsidTr="001E5575">
        <w:trPr>
          <w:trHeight w:val="232"/>
          <w:jc w:val="center"/>
        </w:trPr>
        <w:tc>
          <w:tcPr>
            <w:tcW w:w="912" w:type="pct"/>
            <w:tcBorders>
              <w:top w:val="nil"/>
              <w:left w:val="nil"/>
              <w:bottom w:val="nil"/>
              <w:right w:val="nil"/>
            </w:tcBorders>
            <w:shd w:val="clear" w:color="auto" w:fill="auto"/>
            <w:noWrap/>
            <w:vAlign w:val="center"/>
            <w:hideMark/>
          </w:tcPr>
          <w:p w14:paraId="03BC86F2" w14:textId="77777777" w:rsidR="001308A2" w:rsidRPr="001308A2" w:rsidRDefault="001308A2" w:rsidP="001E5575">
            <w:pPr>
              <w:widowControl/>
              <w:spacing w:line="260" w:lineRule="exact"/>
              <w:jc w:val="center"/>
              <w:rPr>
                <w:rFonts w:ascii="Times" w:eastAsia="Times New Roman" w:hAnsi="Times" w:cs="Times New Roman"/>
                <w:kern w:val="0"/>
                <w:sz w:val="16"/>
                <w:szCs w:val="16"/>
              </w:rPr>
            </w:pPr>
          </w:p>
        </w:tc>
        <w:tc>
          <w:tcPr>
            <w:tcW w:w="1064" w:type="pct"/>
            <w:tcBorders>
              <w:top w:val="nil"/>
              <w:left w:val="nil"/>
              <w:bottom w:val="nil"/>
              <w:right w:val="nil"/>
            </w:tcBorders>
            <w:shd w:val="clear" w:color="auto" w:fill="auto"/>
            <w:noWrap/>
            <w:vAlign w:val="center"/>
            <w:hideMark/>
          </w:tcPr>
          <w:p w14:paraId="7291AD68" w14:textId="77777777" w:rsidR="001308A2" w:rsidRPr="001308A2" w:rsidRDefault="001308A2" w:rsidP="001E5575">
            <w:pPr>
              <w:widowControl/>
              <w:spacing w:line="260" w:lineRule="exact"/>
              <w:jc w:val="center"/>
              <w:rPr>
                <w:rFonts w:ascii="Times" w:eastAsia="宋体" w:hAnsi="Times" w:cs="宋体"/>
                <w:color w:val="000000"/>
                <w:kern w:val="0"/>
                <w:sz w:val="16"/>
                <w:szCs w:val="16"/>
              </w:rPr>
            </w:pPr>
            <w:r w:rsidRPr="001308A2">
              <w:rPr>
                <w:rFonts w:ascii="Times" w:eastAsia="宋体" w:hAnsi="Times" w:cs="宋体" w:hint="eastAsia"/>
                <w:color w:val="000000"/>
                <w:kern w:val="0"/>
                <w:sz w:val="16"/>
                <w:szCs w:val="16"/>
              </w:rPr>
              <w:t>特征缺失</w:t>
            </w:r>
          </w:p>
        </w:tc>
        <w:tc>
          <w:tcPr>
            <w:tcW w:w="1007" w:type="pct"/>
            <w:tcBorders>
              <w:top w:val="nil"/>
              <w:left w:val="nil"/>
              <w:bottom w:val="nil"/>
              <w:right w:val="nil"/>
            </w:tcBorders>
            <w:shd w:val="clear" w:color="auto" w:fill="auto"/>
            <w:noWrap/>
            <w:vAlign w:val="center"/>
            <w:hideMark/>
          </w:tcPr>
          <w:p w14:paraId="59B65129" w14:textId="77777777" w:rsidR="001308A2" w:rsidRPr="001308A2" w:rsidRDefault="001308A2" w:rsidP="001E5575">
            <w:pPr>
              <w:widowControl/>
              <w:spacing w:line="260" w:lineRule="exact"/>
              <w:jc w:val="center"/>
              <w:rPr>
                <w:rFonts w:ascii="Times" w:eastAsia="宋体" w:hAnsi="Times" w:cs="宋体"/>
                <w:color w:val="000000"/>
                <w:kern w:val="0"/>
                <w:sz w:val="16"/>
                <w:szCs w:val="16"/>
              </w:rPr>
            </w:pPr>
            <w:r w:rsidRPr="001308A2">
              <w:rPr>
                <w:rFonts w:ascii="Times" w:eastAsia="宋体" w:hAnsi="Times" w:cs="宋体" w:hint="eastAsia"/>
                <w:color w:val="000000"/>
                <w:kern w:val="0"/>
                <w:sz w:val="16"/>
                <w:szCs w:val="16"/>
              </w:rPr>
              <w:t>584.93</w:t>
            </w:r>
            <w:r w:rsidRPr="001308A2">
              <w:rPr>
                <w:rFonts w:ascii="Times" w:eastAsia="宋体" w:hAnsi="Times" w:cs="宋体" w:hint="eastAsia"/>
                <w:color w:val="000000"/>
                <w:kern w:val="0"/>
                <w:sz w:val="16"/>
                <w:szCs w:val="16"/>
              </w:rPr>
              <w:t>±</w:t>
            </w:r>
            <w:r w:rsidRPr="001308A2">
              <w:rPr>
                <w:rFonts w:ascii="Times" w:eastAsia="宋体" w:hAnsi="Times" w:cs="宋体" w:hint="eastAsia"/>
                <w:color w:val="000000"/>
                <w:kern w:val="0"/>
                <w:sz w:val="16"/>
                <w:szCs w:val="16"/>
              </w:rPr>
              <w:t>74.27</w:t>
            </w:r>
          </w:p>
        </w:tc>
        <w:tc>
          <w:tcPr>
            <w:tcW w:w="1007" w:type="pct"/>
            <w:tcBorders>
              <w:top w:val="nil"/>
              <w:left w:val="nil"/>
              <w:bottom w:val="nil"/>
              <w:right w:val="nil"/>
            </w:tcBorders>
            <w:shd w:val="clear" w:color="auto" w:fill="auto"/>
            <w:noWrap/>
            <w:vAlign w:val="center"/>
            <w:hideMark/>
          </w:tcPr>
          <w:p w14:paraId="42547EC4" w14:textId="77777777" w:rsidR="001308A2" w:rsidRPr="001308A2" w:rsidRDefault="001308A2" w:rsidP="001E5575">
            <w:pPr>
              <w:widowControl/>
              <w:spacing w:line="260" w:lineRule="exact"/>
              <w:jc w:val="center"/>
              <w:rPr>
                <w:rFonts w:ascii="Times" w:eastAsia="Times New Roman" w:hAnsi="Times" w:cs="Times New Roman"/>
                <w:kern w:val="0"/>
                <w:sz w:val="16"/>
                <w:szCs w:val="16"/>
              </w:rPr>
            </w:pPr>
            <w:r w:rsidRPr="001308A2">
              <w:rPr>
                <w:rFonts w:ascii="Times New Roman" w:eastAsia="宋体" w:hAnsi="Times New Roman" w:cs="Times New Roman" w:hint="eastAsia"/>
                <w:kern w:val="0"/>
                <w:sz w:val="16"/>
                <w:szCs w:val="16"/>
              </w:rPr>
              <w:t>62.00</w:t>
            </w:r>
            <w:r w:rsidRPr="001308A2">
              <w:rPr>
                <w:rFonts w:ascii="Times New Roman" w:eastAsia="宋体" w:hAnsi="Times New Roman" w:cs="Times New Roman" w:hint="eastAsia"/>
                <w:kern w:val="0"/>
                <w:sz w:val="16"/>
                <w:szCs w:val="16"/>
              </w:rPr>
              <w:t>±</w:t>
            </w:r>
            <w:r w:rsidRPr="001308A2">
              <w:rPr>
                <w:rFonts w:ascii="Times New Roman" w:eastAsia="宋体" w:hAnsi="Times New Roman" w:cs="Times New Roman" w:hint="eastAsia"/>
                <w:kern w:val="0"/>
                <w:sz w:val="16"/>
                <w:szCs w:val="16"/>
              </w:rPr>
              <w:t>76.90</w:t>
            </w:r>
          </w:p>
        </w:tc>
        <w:tc>
          <w:tcPr>
            <w:tcW w:w="1009" w:type="pct"/>
            <w:tcBorders>
              <w:top w:val="nil"/>
              <w:left w:val="nil"/>
              <w:bottom w:val="nil"/>
              <w:right w:val="nil"/>
            </w:tcBorders>
            <w:shd w:val="clear" w:color="auto" w:fill="auto"/>
            <w:noWrap/>
            <w:vAlign w:val="center"/>
            <w:hideMark/>
          </w:tcPr>
          <w:p w14:paraId="3E8FFC1F" w14:textId="77777777" w:rsidR="001308A2" w:rsidRPr="001308A2" w:rsidRDefault="001308A2" w:rsidP="001E5575">
            <w:pPr>
              <w:widowControl/>
              <w:spacing w:line="260" w:lineRule="exact"/>
              <w:jc w:val="center"/>
              <w:rPr>
                <w:rFonts w:ascii="Times" w:eastAsia="Times New Roman" w:hAnsi="Times" w:cs="Times New Roman"/>
                <w:kern w:val="0"/>
                <w:sz w:val="16"/>
                <w:szCs w:val="16"/>
              </w:rPr>
            </w:pPr>
            <w:r w:rsidRPr="001308A2">
              <w:rPr>
                <w:rFonts w:ascii="Times" w:hAnsi="Times" w:cs="Times New Roman" w:hint="eastAsia"/>
                <w:kern w:val="0"/>
                <w:sz w:val="16"/>
                <w:szCs w:val="16"/>
              </w:rPr>
              <w:t>647.16</w:t>
            </w:r>
            <w:r w:rsidRPr="001308A2">
              <w:rPr>
                <w:rFonts w:ascii="Times New Roman" w:eastAsia="宋体" w:hAnsi="Times New Roman" w:cs="Times New Roman" w:hint="eastAsia"/>
                <w:kern w:val="0"/>
                <w:sz w:val="16"/>
                <w:szCs w:val="16"/>
              </w:rPr>
              <w:t>±</w:t>
            </w:r>
            <w:r w:rsidRPr="001308A2">
              <w:rPr>
                <w:rFonts w:ascii="Times New Roman" w:eastAsia="宋体" w:hAnsi="Times New Roman" w:cs="Times New Roman" w:hint="eastAsia"/>
                <w:kern w:val="0"/>
                <w:sz w:val="16"/>
                <w:szCs w:val="16"/>
              </w:rPr>
              <w:t>81.60</w:t>
            </w:r>
          </w:p>
        </w:tc>
      </w:tr>
      <w:tr w:rsidR="00DD2FB8" w:rsidRPr="00B5731C" w14:paraId="47DD7682" w14:textId="77777777" w:rsidTr="001E5575">
        <w:trPr>
          <w:trHeight w:val="232"/>
          <w:jc w:val="center"/>
        </w:trPr>
        <w:tc>
          <w:tcPr>
            <w:tcW w:w="912" w:type="pct"/>
            <w:tcBorders>
              <w:top w:val="nil"/>
              <w:left w:val="nil"/>
              <w:right w:val="nil"/>
            </w:tcBorders>
            <w:shd w:val="clear" w:color="auto" w:fill="auto"/>
            <w:noWrap/>
            <w:vAlign w:val="center"/>
            <w:hideMark/>
          </w:tcPr>
          <w:p w14:paraId="77A9C9C6" w14:textId="77777777" w:rsidR="001308A2" w:rsidRPr="001308A2" w:rsidRDefault="001308A2" w:rsidP="001E5575">
            <w:pPr>
              <w:widowControl/>
              <w:spacing w:line="260" w:lineRule="exact"/>
              <w:jc w:val="center"/>
              <w:rPr>
                <w:rFonts w:ascii="Times" w:eastAsia="宋体" w:hAnsi="Times" w:cs="宋体"/>
                <w:color w:val="000000"/>
                <w:kern w:val="0"/>
                <w:sz w:val="16"/>
                <w:szCs w:val="16"/>
              </w:rPr>
            </w:pPr>
            <w:r w:rsidRPr="001308A2">
              <w:rPr>
                <w:rFonts w:ascii="Times" w:eastAsia="宋体" w:hAnsi="Times" w:cs="宋体" w:hint="eastAsia"/>
                <w:color w:val="000000"/>
                <w:kern w:val="0"/>
                <w:sz w:val="16"/>
                <w:szCs w:val="16"/>
              </w:rPr>
              <w:t>异质</w:t>
            </w:r>
          </w:p>
        </w:tc>
        <w:tc>
          <w:tcPr>
            <w:tcW w:w="1064" w:type="pct"/>
            <w:tcBorders>
              <w:top w:val="nil"/>
              <w:left w:val="nil"/>
              <w:right w:val="nil"/>
            </w:tcBorders>
            <w:shd w:val="clear" w:color="auto" w:fill="auto"/>
            <w:noWrap/>
            <w:vAlign w:val="center"/>
            <w:hideMark/>
          </w:tcPr>
          <w:p w14:paraId="47AE96E8" w14:textId="77777777" w:rsidR="001308A2" w:rsidRPr="001308A2" w:rsidRDefault="001308A2" w:rsidP="001E5575">
            <w:pPr>
              <w:widowControl/>
              <w:spacing w:line="260" w:lineRule="exact"/>
              <w:jc w:val="center"/>
              <w:rPr>
                <w:rFonts w:ascii="Times" w:eastAsia="宋体" w:hAnsi="Times" w:cs="宋体"/>
                <w:color w:val="000000"/>
                <w:kern w:val="0"/>
                <w:sz w:val="16"/>
                <w:szCs w:val="16"/>
              </w:rPr>
            </w:pPr>
            <w:r w:rsidRPr="001308A2">
              <w:rPr>
                <w:rFonts w:ascii="Times" w:eastAsia="宋体" w:hAnsi="Times" w:cs="宋体" w:hint="eastAsia"/>
                <w:color w:val="000000"/>
                <w:kern w:val="0"/>
                <w:sz w:val="16"/>
                <w:szCs w:val="16"/>
              </w:rPr>
              <w:t>特征存在</w:t>
            </w:r>
          </w:p>
        </w:tc>
        <w:tc>
          <w:tcPr>
            <w:tcW w:w="1007" w:type="pct"/>
            <w:tcBorders>
              <w:top w:val="nil"/>
              <w:left w:val="nil"/>
              <w:right w:val="nil"/>
            </w:tcBorders>
            <w:shd w:val="clear" w:color="auto" w:fill="auto"/>
            <w:noWrap/>
            <w:vAlign w:val="center"/>
            <w:hideMark/>
          </w:tcPr>
          <w:p w14:paraId="0FE0245E" w14:textId="77777777" w:rsidR="001308A2" w:rsidRPr="001308A2" w:rsidRDefault="001308A2" w:rsidP="001E5575">
            <w:pPr>
              <w:widowControl/>
              <w:spacing w:line="260" w:lineRule="exact"/>
              <w:jc w:val="center"/>
              <w:rPr>
                <w:rFonts w:ascii="Times" w:eastAsia="宋体" w:hAnsi="Times" w:cs="宋体"/>
                <w:color w:val="000000"/>
                <w:kern w:val="0"/>
                <w:sz w:val="16"/>
                <w:szCs w:val="16"/>
              </w:rPr>
            </w:pPr>
            <w:r w:rsidRPr="001308A2">
              <w:rPr>
                <w:rFonts w:ascii="Times" w:eastAsia="宋体" w:hAnsi="Times" w:cs="宋体" w:hint="eastAsia"/>
                <w:color w:val="000000"/>
                <w:kern w:val="0"/>
                <w:sz w:val="16"/>
                <w:szCs w:val="16"/>
              </w:rPr>
              <w:t>532.72</w:t>
            </w:r>
            <w:r w:rsidRPr="001308A2">
              <w:rPr>
                <w:rFonts w:ascii="Times" w:eastAsia="宋体" w:hAnsi="Times" w:cs="宋体" w:hint="eastAsia"/>
                <w:color w:val="000000"/>
                <w:kern w:val="0"/>
                <w:sz w:val="16"/>
                <w:szCs w:val="16"/>
              </w:rPr>
              <w:t>±</w:t>
            </w:r>
            <w:r w:rsidRPr="001308A2">
              <w:rPr>
                <w:rFonts w:ascii="Times" w:eastAsia="宋体" w:hAnsi="Times" w:cs="宋体" w:hint="eastAsia"/>
                <w:color w:val="000000"/>
                <w:kern w:val="0"/>
                <w:sz w:val="16"/>
                <w:szCs w:val="16"/>
              </w:rPr>
              <w:t>65.81</w:t>
            </w:r>
          </w:p>
        </w:tc>
        <w:tc>
          <w:tcPr>
            <w:tcW w:w="1007" w:type="pct"/>
            <w:tcBorders>
              <w:top w:val="nil"/>
              <w:left w:val="nil"/>
              <w:right w:val="nil"/>
            </w:tcBorders>
            <w:shd w:val="clear" w:color="auto" w:fill="auto"/>
            <w:noWrap/>
            <w:vAlign w:val="center"/>
            <w:hideMark/>
          </w:tcPr>
          <w:p w14:paraId="24DFD4B6" w14:textId="77777777" w:rsidR="001308A2" w:rsidRPr="001308A2" w:rsidRDefault="001308A2" w:rsidP="001E5575">
            <w:pPr>
              <w:widowControl/>
              <w:spacing w:line="260" w:lineRule="exact"/>
              <w:jc w:val="center"/>
              <w:rPr>
                <w:rFonts w:ascii="Times" w:eastAsia="Times New Roman" w:hAnsi="Times" w:cs="Times New Roman"/>
                <w:kern w:val="0"/>
                <w:sz w:val="16"/>
                <w:szCs w:val="16"/>
              </w:rPr>
            </w:pPr>
            <w:r w:rsidRPr="001308A2">
              <w:rPr>
                <w:rFonts w:ascii="Times New Roman" w:eastAsia="宋体" w:hAnsi="Times New Roman" w:cs="Times New Roman" w:hint="eastAsia"/>
                <w:kern w:val="0"/>
                <w:sz w:val="16"/>
                <w:szCs w:val="16"/>
              </w:rPr>
              <w:t>536.89</w:t>
            </w:r>
            <w:r w:rsidRPr="001308A2">
              <w:rPr>
                <w:rFonts w:ascii="Times New Roman" w:eastAsia="宋体" w:hAnsi="Times New Roman" w:cs="Times New Roman" w:hint="eastAsia"/>
                <w:kern w:val="0"/>
                <w:sz w:val="16"/>
                <w:szCs w:val="16"/>
              </w:rPr>
              <w:t>±</w:t>
            </w:r>
            <w:r w:rsidRPr="001308A2">
              <w:rPr>
                <w:rFonts w:ascii="Times New Roman" w:eastAsia="宋体" w:hAnsi="Times New Roman" w:cs="Times New Roman" w:hint="eastAsia"/>
                <w:kern w:val="0"/>
                <w:sz w:val="16"/>
                <w:szCs w:val="16"/>
              </w:rPr>
              <w:t>66.57</w:t>
            </w:r>
          </w:p>
        </w:tc>
        <w:tc>
          <w:tcPr>
            <w:tcW w:w="1009" w:type="pct"/>
            <w:tcBorders>
              <w:top w:val="nil"/>
              <w:left w:val="nil"/>
              <w:right w:val="nil"/>
            </w:tcBorders>
            <w:shd w:val="clear" w:color="auto" w:fill="auto"/>
            <w:noWrap/>
            <w:vAlign w:val="center"/>
            <w:hideMark/>
          </w:tcPr>
          <w:p w14:paraId="39F00430" w14:textId="77777777" w:rsidR="001308A2" w:rsidRPr="001308A2" w:rsidRDefault="001308A2" w:rsidP="001E5575">
            <w:pPr>
              <w:widowControl/>
              <w:spacing w:line="260" w:lineRule="exact"/>
              <w:jc w:val="center"/>
              <w:rPr>
                <w:rFonts w:ascii="Times" w:eastAsia="Times New Roman" w:hAnsi="Times" w:cs="Times New Roman"/>
                <w:kern w:val="0"/>
                <w:sz w:val="16"/>
                <w:szCs w:val="16"/>
              </w:rPr>
            </w:pPr>
            <w:r w:rsidRPr="001308A2">
              <w:rPr>
                <w:rFonts w:ascii="Times New Roman" w:eastAsia="宋体" w:hAnsi="Times New Roman" w:cs="Times New Roman" w:hint="eastAsia"/>
                <w:kern w:val="0"/>
                <w:sz w:val="16"/>
                <w:szCs w:val="16"/>
              </w:rPr>
              <w:t>529.30</w:t>
            </w:r>
            <w:r w:rsidRPr="001308A2">
              <w:rPr>
                <w:rFonts w:ascii="Times New Roman" w:eastAsia="宋体" w:hAnsi="Times New Roman" w:cs="Times New Roman" w:hint="eastAsia"/>
                <w:kern w:val="0"/>
                <w:sz w:val="16"/>
                <w:szCs w:val="16"/>
              </w:rPr>
              <w:t>±</w:t>
            </w:r>
            <w:r w:rsidRPr="001308A2">
              <w:rPr>
                <w:rFonts w:ascii="Times New Roman" w:eastAsia="宋体" w:hAnsi="Times New Roman" w:cs="Times New Roman" w:hint="eastAsia"/>
                <w:kern w:val="0"/>
                <w:sz w:val="16"/>
                <w:szCs w:val="16"/>
              </w:rPr>
              <w:t>59.00</w:t>
            </w:r>
          </w:p>
        </w:tc>
      </w:tr>
      <w:tr w:rsidR="00DD2FB8" w:rsidRPr="00B5731C" w14:paraId="1B456B1D" w14:textId="77777777" w:rsidTr="001E5575">
        <w:trPr>
          <w:trHeight w:val="232"/>
          <w:jc w:val="center"/>
        </w:trPr>
        <w:tc>
          <w:tcPr>
            <w:tcW w:w="912" w:type="pct"/>
            <w:tcBorders>
              <w:top w:val="nil"/>
              <w:left w:val="nil"/>
              <w:bottom w:val="single" w:sz="8" w:space="0" w:color="auto"/>
              <w:right w:val="nil"/>
            </w:tcBorders>
            <w:shd w:val="clear" w:color="auto" w:fill="auto"/>
            <w:noWrap/>
            <w:vAlign w:val="center"/>
            <w:hideMark/>
          </w:tcPr>
          <w:p w14:paraId="16184799" w14:textId="77777777" w:rsidR="001308A2" w:rsidRPr="001308A2" w:rsidRDefault="001308A2" w:rsidP="001E5575">
            <w:pPr>
              <w:widowControl/>
              <w:spacing w:line="260" w:lineRule="exact"/>
              <w:jc w:val="center"/>
              <w:rPr>
                <w:rFonts w:ascii="Times New Roman" w:eastAsia="Times New Roman" w:hAnsi="Times New Roman" w:cs="Times New Roman"/>
                <w:kern w:val="0"/>
                <w:sz w:val="16"/>
                <w:szCs w:val="16"/>
              </w:rPr>
            </w:pPr>
          </w:p>
        </w:tc>
        <w:tc>
          <w:tcPr>
            <w:tcW w:w="1064" w:type="pct"/>
            <w:tcBorders>
              <w:top w:val="nil"/>
              <w:left w:val="nil"/>
              <w:bottom w:val="single" w:sz="8" w:space="0" w:color="auto"/>
              <w:right w:val="nil"/>
            </w:tcBorders>
            <w:shd w:val="clear" w:color="auto" w:fill="auto"/>
            <w:noWrap/>
            <w:vAlign w:val="center"/>
            <w:hideMark/>
          </w:tcPr>
          <w:p w14:paraId="3C7F816A" w14:textId="77777777" w:rsidR="001308A2" w:rsidRPr="001308A2" w:rsidRDefault="001308A2" w:rsidP="001E5575">
            <w:pPr>
              <w:widowControl/>
              <w:spacing w:line="260" w:lineRule="exact"/>
              <w:jc w:val="center"/>
              <w:rPr>
                <w:rFonts w:ascii="宋体" w:eastAsia="宋体" w:hAnsi="宋体" w:cs="宋体" w:hint="eastAsia"/>
                <w:color w:val="000000"/>
                <w:kern w:val="0"/>
                <w:sz w:val="16"/>
                <w:szCs w:val="16"/>
              </w:rPr>
            </w:pPr>
            <w:r w:rsidRPr="001308A2">
              <w:rPr>
                <w:rFonts w:ascii="宋体" w:eastAsia="宋体" w:hAnsi="宋体" w:cs="宋体" w:hint="eastAsia"/>
                <w:color w:val="000000"/>
                <w:kern w:val="0"/>
                <w:sz w:val="16"/>
                <w:szCs w:val="16"/>
              </w:rPr>
              <w:t>特征缺失</w:t>
            </w:r>
          </w:p>
        </w:tc>
        <w:tc>
          <w:tcPr>
            <w:tcW w:w="1007" w:type="pct"/>
            <w:tcBorders>
              <w:top w:val="nil"/>
              <w:left w:val="nil"/>
              <w:bottom w:val="single" w:sz="8" w:space="0" w:color="auto"/>
              <w:right w:val="nil"/>
            </w:tcBorders>
            <w:shd w:val="clear" w:color="auto" w:fill="auto"/>
            <w:noWrap/>
            <w:vAlign w:val="center"/>
            <w:hideMark/>
          </w:tcPr>
          <w:p w14:paraId="02948844" w14:textId="77777777" w:rsidR="001308A2" w:rsidRPr="001308A2" w:rsidRDefault="001308A2" w:rsidP="001E5575">
            <w:pPr>
              <w:widowControl/>
              <w:spacing w:line="260" w:lineRule="exact"/>
              <w:jc w:val="center"/>
              <w:rPr>
                <w:rFonts w:ascii="宋体" w:eastAsia="宋体" w:hAnsi="宋体" w:cs="宋体" w:hint="eastAsia"/>
                <w:color w:val="000000"/>
                <w:kern w:val="0"/>
                <w:sz w:val="16"/>
                <w:szCs w:val="16"/>
              </w:rPr>
            </w:pPr>
            <w:r w:rsidRPr="001308A2">
              <w:rPr>
                <w:rFonts w:ascii="Times" w:eastAsia="宋体" w:hAnsi="Times" w:cs="宋体" w:hint="eastAsia"/>
                <w:color w:val="000000"/>
                <w:kern w:val="0"/>
                <w:sz w:val="16"/>
                <w:szCs w:val="16"/>
              </w:rPr>
              <w:t>622.76</w:t>
            </w:r>
            <w:r w:rsidRPr="001308A2">
              <w:rPr>
                <w:rFonts w:ascii="Times" w:eastAsia="宋体" w:hAnsi="Times" w:cs="宋体" w:hint="eastAsia"/>
                <w:color w:val="000000"/>
                <w:kern w:val="0"/>
                <w:sz w:val="16"/>
                <w:szCs w:val="16"/>
              </w:rPr>
              <w:t>±</w:t>
            </w:r>
            <w:r w:rsidRPr="001308A2">
              <w:rPr>
                <w:rFonts w:ascii="Times" w:eastAsia="宋体" w:hAnsi="Times" w:cs="宋体" w:hint="eastAsia"/>
                <w:color w:val="000000"/>
                <w:kern w:val="0"/>
                <w:sz w:val="16"/>
                <w:szCs w:val="16"/>
              </w:rPr>
              <w:t>75.34</w:t>
            </w:r>
          </w:p>
        </w:tc>
        <w:tc>
          <w:tcPr>
            <w:tcW w:w="1007" w:type="pct"/>
            <w:tcBorders>
              <w:top w:val="nil"/>
              <w:left w:val="nil"/>
              <w:bottom w:val="single" w:sz="8" w:space="0" w:color="auto"/>
              <w:right w:val="nil"/>
            </w:tcBorders>
            <w:shd w:val="clear" w:color="auto" w:fill="auto"/>
            <w:noWrap/>
            <w:vAlign w:val="center"/>
            <w:hideMark/>
          </w:tcPr>
          <w:p w14:paraId="173C5A7E" w14:textId="77777777" w:rsidR="001308A2" w:rsidRPr="001308A2" w:rsidRDefault="001308A2" w:rsidP="001E5575">
            <w:pPr>
              <w:widowControl/>
              <w:spacing w:line="260" w:lineRule="exact"/>
              <w:jc w:val="center"/>
              <w:rPr>
                <w:rFonts w:ascii="Times New Roman" w:eastAsia="Times New Roman" w:hAnsi="Times New Roman" w:cs="Times New Roman"/>
                <w:kern w:val="0"/>
                <w:sz w:val="16"/>
                <w:szCs w:val="16"/>
              </w:rPr>
            </w:pPr>
            <w:r w:rsidRPr="001308A2">
              <w:rPr>
                <w:rFonts w:ascii="Times New Roman" w:eastAsia="宋体" w:hAnsi="Times New Roman" w:cs="Times New Roman" w:hint="eastAsia"/>
                <w:kern w:val="0"/>
                <w:sz w:val="16"/>
                <w:szCs w:val="16"/>
              </w:rPr>
              <w:t>67.02</w:t>
            </w:r>
            <w:r w:rsidRPr="001308A2">
              <w:rPr>
                <w:rFonts w:ascii="Times New Roman" w:eastAsia="宋体" w:hAnsi="Times New Roman" w:cs="Times New Roman" w:hint="eastAsia"/>
                <w:kern w:val="0"/>
                <w:sz w:val="16"/>
                <w:szCs w:val="16"/>
              </w:rPr>
              <w:t>±</w:t>
            </w:r>
            <w:r w:rsidRPr="001308A2">
              <w:rPr>
                <w:rFonts w:ascii="Times New Roman" w:eastAsia="宋体" w:hAnsi="Times New Roman" w:cs="Times New Roman" w:hint="eastAsia"/>
                <w:kern w:val="0"/>
                <w:sz w:val="16"/>
                <w:szCs w:val="16"/>
              </w:rPr>
              <w:t>10.73</w:t>
            </w:r>
          </w:p>
        </w:tc>
        <w:tc>
          <w:tcPr>
            <w:tcW w:w="1009" w:type="pct"/>
            <w:tcBorders>
              <w:top w:val="nil"/>
              <w:left w:val="nil"/>
              <w:bottom w:val="single" w:sz="8" w:space="0" w:color="auto"/>
              <w:right w:val="nil"/>
            </w:tcBorders>
            <w:shd w:val="clear" w:color="auto" w:fill="auto"/>
            <w:noWrap/>
            <w:vAlign w:val="center"/>
            <w:hideMark/>
          </w:tcPr>
          <w:p w14:paraId="016859B0" w14:textId="77777777" w:rsidR="001308A2" w:rsidRPr="001308A2" w:rsidRDefault="001308A2" w:rsidP="001E5575">
            <w:pPr>
              <w:widowControl/>
              <w:spacing w:line="260" w:lineRule="exact"/>
              <w:jc w:val="center"/>
              <w:rPr>
                <w:rFonts w:ascii="Times New Roman" w:eastAsia="Times New Roman" w:hAnsi="Times New Roman" w:cs="Times New Roman"/>
                <w:kern w:val="0"/>
                <w:sz w:val="16"/>
                <w:szCs w:val="16"/>
              </w:rPr>
            </w:pPr>
            <w:r w:rsidRPr="001308A2">
              <w:rPr>
                <w:rFonts w:ascii="Times New Roman" w:eastAsia="宋体" w:hAnsi="Times New Roman" w:cs="Times New Roman" w:hint="eastAsia"/>
                <w:kern w:val="0"/>
                <w:sz w:val="16"/>
                <w:szCs w:val="16"/>
              </w:rPr>
              <w:t>704.84</w:t>
            </w:r>
            <w:r w:rsidRPr="001308A2">
              <w:rPr>
                <w:rFonts w:ascii="Times New Roman" w:eastAsia="宋体" w:hAnsi="Times New Roman" w:cs="Times New Roman" w:hint="eastAsia"/>
                <w:kern w:val="0"/>
                <w:sz w:val="16"/>
                <w:szCs w:val="16"/>
              </w:rPr>
              <w:t>±</w:t>
            </w:r>
            <w:r w:rsidRPr="001308A2">
              <w:rPr>
                <w:rFonts w:ascii="Times New Roman" w:eastAsia="宋体" w:hAnsi="Times New Roman" w:cs="Times New Roman" w:hint="eastAsia"/>
                <w:kern w:val="0"/>
                <w:sz w:val="16"/>
                <w:szCs w:val="16"/>
              </w:rPr>
              <w:t>84.95</w:t>
            </w:r>
          </w:p>
        </w:tc>
      </w:tr>
    </w:tbl>
    <w:p w14:paraId="10B90945" w14:textId="77777777" w:rsidR="00DD2FB8" w:rsidRDefault="00DD2FB8" w:rsidP="009070E2">
      <w:pPr>
        <w:pStyle w:val="2"/>
        <w:sectPr w:rsidR="00DD2FB8" w:rsidSect="00647432">
          <w:headerReference w:type="first" r:id="rId16"/>
          <w:type w:val="continuous"/>
          <w:pgSz w:w="11906" w:h="16838"/>
          <w:pgMar w:top="1440" w:right="1080" w:bottom="1440" w:left="1080" w:header="1134" w:footer="992" w:gutter="0"/>
          <w:cols w:num="2" w:space="424"/>
          <w:titlePg/>
          <w:docGrid w:type="lines" w:linePitch="312"/>
        </w:sect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1E5575" w14:paraId="5AC8C40C" w14:textId="77777777" w:rsidTr="001E5575">
        <w:tc>
          <w:tcPr>
            <w:tcW w:w="9736" w:type="dxa"/>
            <w:vAlign w:val="center"/>
          </w:tcPr>
          <w:p w14:paraId="4BE63D41" w14:textId="77777777" w:rsidR="001E5575" w:rsidRDefault="001E5575" w:rsidP="001E5575">
            <w:pPr>
              <w:pStyle w:val="a9"/>
              <w:ind w:firstLineChars="0" w:firstLine="0"/>
              <w:jc w:val="center"/>
            </w:pPr>
            <w:r>
              <w:rPr>
                <w:noProof/>
              </w:rPr>
              <w:drawing>
                <wp:inline distT="0" distB="0" distL="0" distR="0" wp14:anchorId="6A507B1C" wp14:editId="546FB16E">
                  <wp:extent cx="5562266" cy="44292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7"/>
                          <a:srcRect t="2374" r="1878" b="1316"/>
                          <a:stretch/>
                        </pic:blipFill>
                        <pic:spPr bwMode="auto">
                          <a:xfrm>
                            <a:off x="0" y="0"/>
                            <a:ext cx="5569597" cy="4435112"/>
                          </a:xfrm>
                          <a:prstGeom prst="rect">
                            <a:avLst/>
                          </a:prstGeom>
                          <a:ln>
                            <a:noFill/>
                          </a:ln>
                          <a:extLst>
                            <a:ext uri="{53640926-AAD7-44D8-BBD7-CCE9431645EC}">
                              <a14:shadowObscured xmlns:a14="http://schemas.microsoft.com/office/drawing/2010/main"/>
                            </a:ext>
                          </a:extLst>
                        </pic:spPr>
                      </pic:pic>
                    </a:graphicData>
                  </a:graphic>
                </wp:inline>
              </w:drawing>
            </w:r>
          </w:p>
        </w:tc>
      </w:tr>
      <w:tr w:rsidR="001E5575" w14:paraId="205EA79A" w14:textId="77777777" w:rsidTr="001E5575">
        <w:tc>
          <w:tcPr>
            <w:tcW w:w="9736" w:type="dxa"/>
            <w:vAlign w:val="center"/>
          </w:tcPr>
          <w:p w14:paraId="6315ED9A" w14:textId="77777777" w:rsidR="001E5575" w:rsidRDefault="001E5575" w:rsidP="001E5575">
            <w:pPr>
              <w:pStyle w:val="afc"/>
            </w:pPr>
            <w:r w:rsidRPr="00995321">
              <w:rPr>
                <w:rFonts w:hint="eastAsia"/>
                <w:b/>
                <w:bCs/>
              </w:rPr>
              <w:t>图</w:t>
            </w:r>
            <w:r w:rsidRPr="00995321">
              <w:rPr>
                <w:rFonts w:hint="eastAsia"/>
                <w:b/>
                <w:bCs/>
              </w:rPr>
              <w:t xml:space="preserve"> </w:t>
            </w:r>
            <w:r>
              <w:rPr>
                <w:rFonts w:hint="eastAsia"/>
                <w:b/>
                <w:bCs/>
              </w:rPr>
              <w:t>4</w:t>
            </w:r>
            <w:r>
              <w:t xml:space="preserve">  </w:t>
            </w:r>
            <w:r>
              <w:rPr>
                <w:rFonts w:hint="eastAsia"/>
              </w:rPr>
              <w:t>各因素条件下被试反应时结果图</w:t>
            </w:r>
          </w:p>
          <w:p w14:paraId="5B4926B4" w14:textId="77777777" w:rsidR="001E5575" w:rsidRPr="00EF594C" w:rsidRDefault="001E5575" w:rsidP="001E5575">
            <w:pPr>
              <w:pStyle w:val="a9"/>
              <w:ind w:firstLineChars="0" w:firstLine="0"/>
              <w:jc w:val="left"/>
              <w:rPr>
                <w:sz w:val="16"/>
                <w:szCs w:val="16"/>
              </w:rPr>
            </w:pPr>
            <w:r w:rsidRPr="00EF594C">
              <w:rPr>
                <w:rFonts w:hint="eastAsia"/>
                <w:sz w:val="16"/>
                <w:szCs w:val="16"/>
              </w:rPr>
              <w:t>注：</w:t>
            </w:r>
            <w:r w:rsidRPr="00EF594C">
              <w:rPr>
                <w:rFonts w:hint="eastAsia"/>
                <w:sz w:val="16"/>
                <w:szCs w:val="16"/>
              </w:rPr>
              <w:t>A</w:t>
            </w:r>
            <w:r w:rsidRPr="00EF594C">
              <w:rPr>
                <w:rFonts w:hint="eastAsia"/>
                <w:sz w:val="16"/>
                <w:szCs w:val="16"/>
              </w:rPr>
              <w:t>）</w:t>
            </w:r>
            <w:r>
              <w:rPr>
                <w:rFonts w:hint="eastAsia"/>
                <w:sz w:val="16"/>
                <w:szCs w:val="16"/>
              </w:rPr>
              <w:t>所有被试</w:t>
            </w:r>
            <w:r w:rsidRPr="00E27125">
              <w:rPr>
                <w:rFonts w:hint="eastAsia"/>
                <w:sz w:val="16"/>
                <w:szCs w:val="16"/>
              </w:rPr>
              <w:t>在同质干扰子和异质干扰子下对不同搜索</w:t>
            </w:r>
            <w:r>
              <w:rPr>
                <w:rFonts w:hint="eastAsia"/>
                <w:sz w:val="16"/>
                <w:szCs w:val="16"/>
              </w:rPr>
              <w:t>集、不同搜索任务的平均反应时折线图，误差线是置信区间（</w:t>
            </w:r>
            <w:r>
              <w:rPr>
                <w:rFonts w:hint="eastAsia"/>
                <w:sz w:val="16"/>
                <w:szCs w:val="16"/>
              </w:rPr>
              <w:t>95%CI</w:t>
            </w:r>
            <w:r>
              <w:rPr>
                <w:rFonts w:hint="eastAsia"/>
                <w:sz w:val="16"/>
                <w:szCs w:val="16"/>
              </w:rPr>
              <w:t>）</w:t>
            </w:r>
            <w:r w:rsidRPr="00EF594C">
              <w:rPr>
                <w:rFonts w:ascii="Cambria" w:hAnsi="Cambria" w:cs="Cambria" w:hint="eastAsia"/>
                <w:sz w:val="16"/>
                <w:szCs w:val="16"/>
              </w:rPr>
              <w:t>。</w:t>
            </w:r>
            <w:r>
              <w:rPr>
                <w:rFonts w:ascii="Cambria" w:hAnsi="Cambria" w:cs="Cambria" w:hint="eastAsia"/>
                <w:sz w:val="16"/>
                <w:szCs w:val="16"/>
              </w:rPr>
              <w:t>可以看到，特征缺失搜索任务的反应时随搜索</w:t>
            </w:r>
            <w:proofErr w:type="gramStart"/>
            <w:r>
              <w:rPr>
                <w:rFonts w:ascii="Cambria" w:hAnsi="Cambria" w:cs="Cambria" w:hint="eastAsia"/>
                <w:sz w:val="16"/>
                <w:szCs w:val="16"/>
              </w:rPr>
              <w:t>集大小</w:t>
            </w:r>
            <w:proofErr w:type="gramEnd"/>
            <w:r>
              <w:rPr>
                <w:rFonts w:ascii="Cambria" w:hAnsi="Cambria" w:cs="Cambria" w:hint="eastAsia"/>
                <w:sz w:val="16"/>
                <w:szCs w:val="16"/>
              </w:rPr>
              <w:t>增大而增大，且干扰子同质性对特征缺失搜索任务影响显著。</w:t>
            </w:r>
            <w:r w:rsidRPr="00EF594C">
              <w:rPr>
                <w:rFonts w:ascii="Cambria" w:hAnsi="Cambria" w:cs="Cambria" w:hint="eastAsia"/>
                <w:sz w:val="16"/>
                <w:szCs w:val="16"/>
              </w:rPr>
              <w:t>B</w:t>
            </w:r>
            <w:r w:rsidRPr="00EF594C">
              <w:rPr>
                <w:rFonts w:ascii="Cambria" w:hAnsi="Cambria" w:cs="Cambria" w:hint="eastAsia"/>
                <w:sz w:val="16"/>
                <w:szCs w:val="16"/>
              </w:rPr>
              <w:t>）所有被试</w:t>
            </w:r>
            <w:r w:rsidRPr="00EF594C">
              <w:rPr>
                <w:rFonts w:hint="eastAsia"/>
                <w:sz w:val="16"/>
                <w:szCs w:val="16"/>
              </w:rPr>
              <w:t>在</w:t>
            </w:r>
            <w:r w:rsidRPr="00B424AA">
              <w:rPr>
                <w:rFonts w:hint="eastAsia"/>
                <w:sz w:val="16"/>
                <w:szCs w:val="16"/>
              </w:rPr>
              <w:t>不同搜索任务条件下，靶子呈现与否的反应时折线图</w:t>
            </w:r>
            <w:r w:rsidRPr="00EF594C">
              <w:rPr>
                <w:rFonts w:hint="eastAsia"/>
                <w:sz w:val="16"/>
                <w:szCs w:val="16"/>
              </w:rPr>
              <w:t>。误差线为</w:t>
            </w:r>
            <w:r>
              <w:rPr>
                <w:rFonts w:hint="eastAsia"/>
                <w:sz w:val="16"/>
                <w:szCs w:val="16"/>
              </w:rPr>
              <w:t>置信区间（</w:t>
            </w:r>
            <w:r>
              <w:rPr>
                <w:rFonts w:hint="eastAsia"/>
                <w:sz w:val="16"/>
                <w:szCs w:val="16"/>
              </w:rPr>
              <w:t>95%CI</w:t>
            </w:r>
            <w:r>
              <w:rPr>
                <w:rFonts w:hint="eastAsia"/>
                <w:sz w:val="16"/>
                <w:szCs w:val="16"/>
              </w:rPr>
              <w:t>）</w:t>
            </w:r>
            <w:r w:rsidRPr="00EF594C">
              <w:rPr>
                <w:rFonts w:hint="eastAsia"/>
                <w:sz w:val="16"/>
                <w:szCs w:val="16"/>
              </w:rPr>
              <w:t>。</w:t>
            </w:r>
            <w:r w:rsidRPr="00EF594C">
              <w:rPr>
                <w:rFonts w:hint="eastAsia"/>
                <w:sz w:val="16"/>
                <w:szCs w:val="16"/>
              </w:rPr>
              <w:t>C</w:t>
            </w:r>
            <w:r w:rsidRPr="00EF594C">
              <w:rPr>
                <w:rFonts w:hint="eastAsia"/>
                <w:sz w:val="16"/>
                <w:szCs w:val="16"/>
              </w:rPr>
              <w:t>）</w:t>
            </w:r>
            <w:r w:rsidRPr="00BE2AC3">
              <w:rPr>
                <w:rFonts w:hint="eastAsia"/>
                <w:sz w:val="16"/>
                <w:szCs w:val="16"/>
              </w:rPr>
              <w:t>不同搜索任务下被试错误率随搜索集的大小变化</w:t>
            </w:r>
            <w:r>
              <w:rPr>
                <w:rFonts w:hint="eastAsia"/>
                <w:sz w:val="16"/>
                <w:szCs w:val="16"/>
              </w:rPr>
              <w:t>的箱型图（</w:t>
            </w:r>
            <w:r>
              <w:rPr>
                <w:rFonts w:hint="eastAsia"/>
                <w:sz w:val="16"/>
                <w:szCs w:val="16"/>
              </w:rPr>
              <w:t>10%</w:t>
            </w:r>
            <w:r>
              <w:rPr>
                <w:rFonts w:hint="eastAsia"/>
                <w:sz w:val="16"/>
                <w:szCs w:val="16"/>
              </w:rPr>
              <w:t>～</w:t>
            </w:r>
            <w:r>
              <w:rPr>
                <w:rFonts w:hint="eastAsia"/>
                <w:sz w:val="16"/>
                <w:szCs w:val="16"/>
              </w:rPr>
              <w:t>90%</w:t>
            </w:r>
            <w:r>
              <w:rPr>
                <w:rFonts w:hint="eastAsia"/>
                <w:sz w:val="16"/>
                <w:szCs w:val="16"/>
              </w:rPr>
              <w:t>），搜索任务和搜索集对被试错误率的影响</w:t>
            </w:r>
            <w:r w:rsidRPr="00EF594C">
              <w:rPr>
                <w:rFonts w:hint="eastAsia"/>
                <w:sz w:val="16"/>
                <w:szCs w:val="16"/>
              </w:rPr>
              <w:t>不大。</w:t>
            </w:r>
            <w:r w:rsidRPr="00EF594C">
              <w:rPr>
                <w:rFonts w:hint="eastAsia"/>
                <w:sz w:val="16"/>
                <w:szCs w:val="16"/>
              </w:rPr>
              <w:t>D</w:t>
            </w:r>
            <w:r w:rsidRPr="00EF594C">
              <w:rPr>
                <w:rFonts w:hint="eastAsia"/>
                <w:sz w:val="16"/>
                <w:szCs w:val="16"/>
              </w:rPr>
              <w:t>）</w:t>
            </w:r>
            <w:r w:rsidRPr="00664850">
              <w:rPr>
                <w:rFonts w:hint="eastAsia"/>
                <w:sz w:val="16"/>
                <w:szCs w:val="16"/>
              </w:rPr>
              <w:t>不同搜索任务下被试</w:t>
            </w:r>
            <w:r>
              <w:rPr>
                <w:rFonts w:hint="eastAsia"/>
                <w:sz w:val="16"/>
                <w:szCs w:val="16"/>
              </w:rPr>
              <w:t>反应时</w:t>
            </w:r>
            <w:r w:rsidRPr="00664850">
              <w:rPr>
                <w:rFonts w:hint="eastAsia"/>
                <w:sz w:val="16"/>
                <w:szCs w:val="16"/>
              </w:rPr>
              <w:t>随搜索集的大小变化的</w:t>
            </w:r>
            <w:r>
              <w:rPr>
                <w:rFonts w:hint="eastAsia"/>
                <w:sz w:val="16"/>
                <w:szCs w:val="16"/>
              </w:rPr>
              <w:t>折线图</w:t>
            </w:r>
            <w:r w:rsidRPr="00664850">
              <w:rPr>
                <w:rFonts w:hint="eastAsia"/>
                <w:sz w:val="16"/>
                <w:szCs w:val="16"/>
              </w:rPr>
              <w:t>，</w:t>
            </w:r>
            <w:r>
              <w:rPr>
                <w:rFonts w:hint="eastAsia"/>
                <w:sz w:val="16"/>
                <w:szCs w:val="16"/>
              </w:rPr>
              <w:t>搜索任务</w:t>
            </w:r>
            <w:r w:rsidRPr="00664850">
              <w:rPr>
                <w:rFonts w:hint="eastAsia"/>
                <w:sz w:val="16"/>
                <w:szCs w:val="16"/>
              </w:rPr>
              <w:t>影响</w:t>
            </w:r>
            <w:r>
              <w:rPr>
                <w:rFonts w:hint="eastAsia"/>
                <w:sz w:val="16"/>
                <w:szCs w:val="16"/>
              </w:rPr>
              <w:t>显著，</w:t>
            </w:r>
            <w:proofErr w:type="gramStart"/>
            <w:r>
              <w:rPr>
                <w:rFonts w:hint="eastAsia"/>
                <w:sz w:val="16"/>
                <w:szCs w:val="16"/>
              </w:rPr>
              <w:t>且特征</w:t>
            </w:r>
            <w:proofErr w:type="gramEnd"/>
            <w:r>
              <w:rPr>
                <w:rFonts w:hint="eastAsia"/>
                <w:sz w:val="16"/>
                <w:szCs w:val="16"/>
              </w:rPr>
              <w:t>缺失搜索任务的反应时随搜索</w:t>
            </w:r>
            <w:proofErr w:type="gramStart"/>
            <w:r>
              <w:rPr>
                <w:rFonts w:hint="eastAsia"/>
                <w:sz w:val="16"/>
                <w:szCs w:val="16"/>
              </w:rPr>
              <w:t>集增加</w:t>
            </w:r>
            <w:proofErr w:type="gramEnd"/>
            <w:r>
              <w:rPr>
                <w:rFonts w:hint="eastAsia"/>
                <w:sz w:val="16"/>
                <w:szCs w:val="16"/>
              </w:rPr>
              <w:t>而增大</w:t>
            </w:r>
            <w:r w:rsidRPr="00664850">
              <w:rPr>
                <w:rFonts w:hint="eastAsia"/>
                <w:sz w:val="16"/>
                <w:szCs w:val="16"/>
              </w:rPr>
              <w:t>。</w:t>
            </w:r>
            <w:r w:rsidRPr="00EF594C">
              <w:rPr>
                <w:rFonts w:hint="eastAsia"/>
                <w:sz w:val="16"/>
                <w:szCs w:val="16"/>
              </w:rPr>
              <w:t>E</w:t>
            </w:r>
            <w:r w:rsidRPr="00EF594C">
              <w:rPr>
                <w:rFonts w:hint="eastAsia"/>
                <w:sz w:val="16"/>
                <w:szCs w:val="16"/>
              </w:rPr>
              <w:t>）</w:t>
            </w:r>
            <w:r>
              <w:rPr>
                <w:rFonts w:hint="eastAsia"/>
                <w:sz w:val="16"/>
                <w:szCs w:val="16"/>
              </w:rPr>
              <w:t>不同任务顺序中不同搜索任务的反应时柱状图，误差线</w:t>
            </w:r>
            <w:r w:rsidRPr="00500253">
              <w:rPr>
                <w:rFonts w:hint="eastAsia"/>
                <w:sz w:val="16"/>
                <w:szCs w:val="16"/>
              </w:rPr>
              <w:t>是置信区间（</w:t>
            </w:r>
            <w:r w:rsidRPr="00500253">
              <w:rPr>
                <w:rFonts w:hint="eastAsia"/>
                <w:sz w:val="16"/>
                <w:szCs w:val="16"/>
              </w:rPr>
              <w:t>95%CI</w:t>
            </w:r>
            <w:r w:rsidRPr="00500253">
              <w:rPr>
                <w:rFonts w:hint="eastAsia"/>
                <w:sz w:val="16"/>
                <w:szCs w:val="16"/>
              </w:rPr>
              <w:t>）。</w:t>
            </w:r>
          </w:p>
        </w:tc>
      </w:tr>
    </w:tbl>
    <w:p w14:paraId="6FD6CD23" w14:textId="77777777" w:rsidR="001E5575" w:rsidRPr="001E5575" w:rsidRDefault="001E5575" w:rsidP="001E5575">
      <w:pPr>
        <w:pStyle w:val="2"/>
        <w:numPr>
          <w:ilvl w:val="0"/>
          <w:numId w:val="0"/>
        </w:numPr>
      </w:pPr>
    </w:p>
    <w:p w14:paraId="35E8EB57" w14:textId="77777777" w:rsidR="003E0563" w:rsidRDefault="003E0563" w:rsidP="009070E2">
      <w:pPr>
        <w:pStyle w:val="2"/>
        <w:sectPr w:rsidR="003E0563" w:rsidSect="00DD2FB8">
          <w:type w:val="continuous"/>
          <w:pgSz w:w="11906" w:h="16838"/>
          <w:pgMar w:top="1440" w:right="1080" w:bottom="1440" w:left="1080" w:header="1134" w:footer="992" w:gutter="0"/>
          <w:cols w:space="720"/>
          <w:titlePg/>
          <w:docGrid w:type="lines" w:linePitch="312"/>
        </w:sectPr>
      </w:pPr>
    </w:p>
    <w:p w14:paraId="399DB188" w14:textId="6B9C8CEA" w:rsidR="0057452F" w:rsidRDefault="009070E2" w:rsidP="009070E2">
      <w:pPr>
        <w:pStyle w:val="2"/>
      </w:pPr>
      <w:r w:rsidRPr="009070E2">
        <w:rPr>
          <w:rFonts w:hint="eastAsia"/>
        </w:rPr>
        <w:lastRenderedPageBreak/>
        <w:t>以搜索集为横坐标，反应时为纵坐标，分别绘制不同搜索任务条件下，靶子呈现与否的反应时折线图，计算反应时与</w:t>
      </w:r>
      <w:proofErr w:type="gramStart"/>
      <w:r w:rsidRPr="009070E2">
        <w:rPr>
          <w:rFonts w:hint="eastAsia"/>
        </w:rPr>
        <w:t>搜索集间的</w:t>
      </w:r>
      <w:proofErr w:type="gramEnd"/>
      <w:r w:rsidRPr="009070E2">
        <w:rPr>
          <w:rFonts w:hint="eastAsia"/>
        </w:rPr>
        <w:t>直线回归方程，并计算搜索</w:t>
      </w:r>
      <w:r w:rsidRPr="009070E2">
        <w:rPr>
          <w:rFonts w:hint="eastAsia"/>
          <w:bCs/>
        </w:rPr>
        <w:t>斜率</w:t>
      </w:r>
      <w:r w:rsidRPr="009070E2">
        <w:rPr>
          <w:rFonts w:hint="eastAsia"/>
        </w:rPr>
        <w:t>和</w:t>
      </w:r>
      <w:r w:rsidRPr="009070E2">
        <w:rPr>
          <w:bCs/>
        </w:rPr>
        <w:t>R</w:t>
      </w:r>
      <w:r w:rsidRPr="009070E2">
        <w:rPr>
          <w:bCs/>
          <w:vertAlign w:val="superscript"/>
        </w:rPr>
        <w:t>2</w:t>
      </w:r>
      <w:r w:rsidRPr="009070E2">
        <w:rPr>
          <w:rFonts w:hint="eastAsia"/>
        </w:rPr>
        <w:t>值，考察其是否显著</w:t>
      </w:r>
    </w:p>
    <w:p w14:paraId="72CDD1B2" w14:textId="0BCD047A" w:rsidR="00647432" w:rsidRDefault="00ED7294" w:rsidP="00233496">
      <w:pPr>
        <w:pStyle w:val="a9"/>
        <w:ind w:firstLine="420"/>
      </w:pPr>
      <w:r w:rsidRPr="00ED7294">
        <w:rPr>
          <w:rFonts w:hint="eastAsia"/>
        </w:rPr>
        <w:t>以搜索集为横坐标，反应时为纵坐标，分别绘制不同搜索任务条件下，靶子呈现与否的反应时折线图</w:t>
      </w:r>
      <w:r w:rsidR="005F7081">
        <w:rPr>
          <w:rFonts w:hint="eastAsia"/>
        </w:rPr>
        <w:t>（</w:t>
      </w:r>
      <w:r>
        <w:rPr>
          <w:rFonts w:hint="eastAsia"/>
        </w:rPr>
        <w:t>如图</w:t>
      </w:r>
      <w:r w:rsidR="001F4B33">
        <w:rPr>
          <w:rFonts w:hint="eastAsia"/>
        </w:rPr>
        <w:t>4</w:t>
      </w:r>
      <w:r w:rsidR="00833237">
        <w:rPr>
          <w:rFonts w:hint="eastAsia"/>
        </w:rPr>
        <w:t>B</w:t>
      </w:r>
      <w:r w:rsidR="00A31E2D">
        <w:rPr>
          <w:rFonts w:hint="eastAsia"/>
        </w:rPr>
        <w:t>所示</w:t>
      </w:r>
      <w:r w:rsidR="005F7081">
        <w:rPr>
          <w:rFonts w:hint="eastAsia"/>
        </w:rPr>
        <w:t>），并</w:t>
      </w:r>
      <w:r w:rsidR="00434E54">
        <w:rPr>
          <w:rFonts w:hint="eastAsia"/>
        </w:rPr>
        <w:t>计算</w:t>
      </w:r>
      <w:r w:rsidR="00434E54" w:rsidRPr="00434E54">
        <w:rPr>
          <w:rFonts w:hint="eastAsia"/>
        </w:rPr>
        <w:t>在不同搜索任务和靶子呈现与否的条件下，</w:t>
      </w:r>
      <w:r w:rsidR="00434E54">
        <w:rPr>
          <w:rFonts w:hint="eastAsia"/>
        </w:rPr>
        <w:t>反应时对搜索集的回归方程。</w:t>
      </w:r>
      <w:r w:rsidR="0016093D">
        <w:rPr>
          <w:rFonts w:hint="eastAsia"/>
        </w:rPr>
        <w:t>在特征存在搜索任务中，</w:t>
      </w:r>
      <w:r w:rsidR="00B56138">
        <w:rPr>
          <w:rFonts w:hint="eastAsia"/>
        </w:rPr>
        <w:t>不论靶子是否呈现</w:t>
      </w:r>
      <w:r w:rsidR="0016093D">
        <w:rPr>
          <w:rFonts w:hint="eastAsia"/>
        </w:rPr>
        <w:t>，</w:t>
      </w:r>
      <w:r w:rsidR="00B56138">
        <w:rPr>
          <w:rFonts w:hint="eastAsia"/>
        </w:rPr>
        <w:t>整体的回归效果不显著（</w:t>
      </w:r>
      <w:r w:rsidR="00B56138" w:rsidRPr="00233496">
        <w:rPr>
          <w:rFonts w:hint="eastAsia"/>
          <w:i/>
          <w:iCs/>
        </w:rPr>
        <w:t>p</w:t>
      </w:r>
      <w:r w:rsidR="00B56138">
        <w:rPr>
          <w:rFonts w:hint="eastAsia"/>
        </w:rPr>
        <w:t xml:space="preserve"> &gt; </w:t>
      </w:r>
      <w:r w:rsidR="00F615B6">
        <w:rPr>
          <w:rFonts w:hint="eastAsia"/>
        </w:rPr>
        <w:t>.</w:t>
      </w:r>
      <w:r w:rsidR="00B56138">
        <w:rPr>
          <w:rFonts w:hint="eastAsia"/>
        </w:rPr>
        <w:t>05</w:t>
      </w:r>
      <w:r w:rsidR="00B56138">
        <w:rPr>
          <w:rFonts w:hint="eastAsia"/>
        </w:rPr>
        <w:t>），且</w:t>
      </w:r>
      <w:r w:rsidR="00127829">
        <w:rPr>
          <w:rFonts w:hint="eastAsia"/>
        </w:rPr>
        <w:t>反应时对搜索集的回归系数不显著</w:t>
      </w:r>
      <w:r w:rsidR="00B822D6">
        <w:rPr>
          <w:rFonts w:hint="eastAsia"/>
        </w:rPr>
        <w:t>（</w:t>
      </w:r>
      <w:r w:rsidR="00B822D6" w:rsidRPr="00233496">
        <w:rPr>
          <w:rFonts w:hint="eastAsia"/>
          <w:i/>
          <w:iCs/>
        </w:rPr>
        <w:t>p</w:t>
      </w:r>
      <w:r w:rsidR="00B822D6">
        <w:rPr>
          <w:rFonts w:hint="eastAsia"/>
        </w:rPr>
        <w:t xml:space="preserve"> &gt; </w:t>
      </w:r>
      <w:r w:rsidR="00F615B6">
        <w:rPr>
          <w:rFonts w:hint="eastAsia"/>
        </w:rPr>
        <w:t>.</w:t>
      </w:r>
      <w:r w:rsidR="00B822D6">
        <w:rPr>
          <w:rFonts w:hint="eastAsia"/>
        </w:rPr>
        <w:t>05</w:t>
      </w:r>
      <w:r w:rsidR="00B822D6">
        <w:rPr>
          <w:rFonts w:hint="eastAsia"/>
        </w:rPr>
        <w:t>）。在特征缺失搜索任务中，</w:t>
      </w:r>
      <w:r w:rsidR="005F7081">
        <w:rPr>
          <w:rFonts w:hint="eastAsia"/>
        </w:rPr>
        <w:t>当靶子呈现时，</w:t>
      </w:r>
      <w:r w:rsidR="00B40167">
        <w:rPr>
          <w:rFonts w:hint="eastAsia"/>
        </w:rPr>
        <w:t>整体的回归效果显著</w:t>
      </w:r>
      <w:r w:rsidR="00890BA3">
        <w:rPr>
          <w:rFonts w:hint="eastAsia"/>
        </w:rPr>
        <w:t>，</w:t>
      </w:r>
      <w:r w:rsidR="00B40167" w:rsidRPr="00233496">
        <w:rPr>
          <w:rFonts w:hint="eastAsia"/>
          <w:i/>
          <w:iCs/>
        </w:rPr>
        <w:t>R</w:t>
      </w:r>
      <w:r w:rsidR="00B40167">
        <w:rPr>
          <w:rFonts w:hint="eastAsia"/>
          <w:vertAlign w:val="superscript"/>
        </w:rPr>
        <w:t>2</w:t>
      </w:r>
      <w:r w:rsidR="00B40167">
        <w:rPr>
          <w:rFonts w:hint="eastAsia"/>
        </w:rPr>
        <w:t xml:space="preserve"> = </w:t>
      </w:r>
      <w:r w:rsidR="00F615B6">
        <w:rPr>
          <w:rFonts w:hint="eastAsia"/>
        </w:rPr>
        <w:t>.</w:t>
      </w:r>
      <w:r w:rsidR="00B40167">
        <w:rPr>
          <w:rFonts w:hint="eastAsia"/>
        </w:rPr>
        <w:t>0</w:t>
      </w:r>
      <w:r w:rsidR="00890BA3">
        <w:rPr>
          <w:rFonts w:hint="eastAsia"/>
        </w:rPr>
        <w:t>8</w:t>
      </w:r>
      <w:r w:rsidR="00890BA3">
        <w:rPr>
          <w:rFonts w:hint="eastAsia"/>
        </w:rPr>
        <w:t>，</w:t>
      </w:r>
      <w:r w:rsidR="00890BA3" w:rsidRPr="0037089A">
        <w:rPr>
          <w:rFonts w:hint="eastAsia"/>
          <w:i/>
          <w:iCs/>
        </w:rPr>
        <w:t>F</w:t>
      </w:r>
      <w:r w:rsidR="00890BA3">
        <w:rPr>
          <w:rFonts w:hint="eastAsia"/>
        </w:rPr>
        <w:t>(1, 82) = 7.00</w:t>
      </w:r>
      <w:r w:rsidR="00890BA3">
        <w:rPr>
          <w:rFonts w:hint="eastAsia"/>
        </w:rPr>
        <w:t>，</w:t>
      </w:r>
      <w:r w:rsidR="00890BA3" w:rsidRPr="0037089A">
        <w:rPr>
          <w:rFonts w:hint="eastAsia"/>
          <w:i/>
          <w:iCs/>
        </w:rPr>
        <w:t>p</w:t>
      </w:r>
      <w:r w:rsidR="00890BA3">
        <w:rPr>
          <w:rFonts w:hint="eastAsia"/>
        </w:rPr>
        <w:t xml:space="preserve"> = </w:t>
      </w:r>
      <w:r w:rsidR="00F615B6">
        <w:rPr>
          <w:rFonts w:hint="eastAsia"/>
        </w:rPr>
        <w:t>.</w:t>
      </w:r>
      <w:r w:rsidR="00890BA3">
        <w:rPr>
          <w:rFonts w:hint="eastAsia"/>
        </w:rPr>
        <w:t>01</w:t>
      </w:r>
      <w:r w:rsidR="00A213C5">
        <w:rPr>
          <w:rFonts w:hint="eastAsia"/>
        </w:rPr>
        <w:t>；搜索集的回归系数</w:t>
      </w:r>
      <w:bookmarkStart w:id="8" w:name="_Hlk177945444"/>
      <w:r w:rsidR="00CF04DD" w:rsidRPr="0037089A">
        <w:rPr>
          <w:rFonts w:cs="Times New Roman"/>
        </w:rPr>
        <w:t>β</w:t>
      </w:r>
      <w:bookmarkEnd w:id="8"/>
      <w:r w:rsidR="00CF04DD">
        <w:rPr>
          <w:rFonts w:hint="eastAsia"/>
        </w:rPr>
        <w:t xml:space="preserve"> = </w:t>
      </w:r>
      <w:r w:rsidR="00A213C5">
        <w:rPr>
          <w:rFonts w:hint="eastAsia"/>
        </w:rPr>
        <w:t>7.06</w:t>
      </w:r>
      <w:r w:rsidR="00126EB1">
        <w:rPr>
          <w:rFonts w:hint="eastAsia"/>
        </w:rPr>
        <w:t>，搜索集与反应时</w:t>
      </w:r>
      <w:r w:rsidR="00A213C5" w:rsidRPr="00A213C5">
        <w:rPr>
          <w:rFonts w:hint="eastAsia"/>
        </w:rPr>
        <w:t>之间的这种正相关关系具有统计学意义</w:t>
      </w:r>
      <w:r w:rsidR="00126EB1">
        <w:rPr>
          <w:rFonts w:hint="eastAsia"/>
        </w:rPr>
        <w:t>，</w:t>
      </w:r>
      <w:r w:rsidR="00A213C5" w:rsidRPr="00233496">
        <w:rPr>
          <w:rFonts w:hint="eastAsia"/>
          <w:i/>
          <w:iCs/>
        </w:rPr>
        <w:t>t</w:t>
      </w:r>
      <w:r w:rsidR="00A213C5" w:rsidRPr="00A213C5">
        <w:rPr>
          <w:rFonts w:hint="eastAsia"/>
        </w:rPr>
        <w:t>(</w:t>
      </w:r>
      <w:r w:rsidR="001A6831">
        <w:rPr>
          <w:rFonts w:hint="eastAsia"/>
        </w:rPr>
        <w:t>82</w:t>
      </w:r>
      <w:r w:rsidR="00A213C5" w:rsidRPr="00A213C5">
        <w:rPr>
          <w:rFonts w:hint="eastAsia"/>
        </w:rPr>
        <w:t xml:space="preserve">) = </w:t>
      </w:r>
      <w:r w:rsidR="001A6831">
        <w:rPr>
          <w:rFonts w:hint="eastAsia"/>
        </w:rPr>
        <w:t>2.64</w:t>
      </w:r>
      <w:r w:rsidR="00A213C5" w:rsidRPr="00A213C5">
        <w:rPr>
          <w:rFonts w:hint="eastAsia"/>
        </w:rPr>
        <w:t>，</w:t>
      </w:r>
      <w:r w:rsidR="00A213C5" w:rsidRPr="00233496">
        <w:rPr>
          <w:rFonts w:hint="eastAsia"/>
          <w:i/>
          <w:iCs/>
        </w:rPr>
        <w:t>p</w:t>
      </w:r>
      <w:r w:rsidR="001A6831">
        <w:rPr>
          <w:rFonts w:hint="eastAsia"/>
        </w:rPr>
        <w:t xml:space="preserve"> = </w:t>
      </w:r>
      <w:r w:rsidR="00F615B6">
        <w:rPr>
          <w:rFonts w:hint="eastAsia"/>
        </w:rPr>
        <w:t>.</w:t>
      </w:r>
      <w:r w:rsidR="001A6831">
        <w:rPr>
          <w:rFonts w:hint="eastAsia"/>
        </w:rPr>
        <w:t>01</w:t>
      </w:r>
      <w:r w:rsidR="00A213C5" w:rsidRPr="00A213C5">
        <w:rPr>
          <w:rFonts w:hint="eastAsia"/>
        </w:rPr>
        <w:t>，</w:t>
      </w:r>
      <w:r w:rsidR="001A6831">
        <w:rPr>
          <w:rFonts w:hint="eastAsia"/>
        </w:rPr>
        <w:t>说明搜索</w:t>
      </w:r>
      <w:proofErr w:type="gramStart"/>
      <w:r w:rsidR="001A6831">
        <w:rPr>
          <w:rFonts w:hint="eastAsia"/>
        </w:rPr>
        <w:t>集大小</w:t>
      </w:r>
      <w:proofErr w:type="gramEnd"/>
      <w:r w:rsidR="00A213C5" w:rsidRPr="00A213C5">
        <w:rPr>
          <w:rFonts w:hint="eastAsia"/>
        </w:rPr>
        <w:t>对</w:t>
      </w:r>
      <w:r w:rsidR="001A6831">
        <w:rPr>
          <w:rFonts w:hint="eastAsia"/>
        </w:rPr>
        <w:t>反应时</w:t>
      </w:r>
      <w:r w:rsidR="00CF04DD">
        <w:rPr>
          <w:rFonts w:hint="eastAsia"/>
        </w:rPr>
        <w:t>的</w:t>
      </w:r>
      <w:r w:rsidR="00A213C5" w:rsidRPr="00A213C5">
        <w:rPr>
          <w:rFonts w:hint="eastAsia"/>
        </w:rPr>
        <w:t>预测能力</w:t>
      </w:r>
      <w:r w:rsidR="00CF04DD">
        <w:rPr>
          <w:rFonts w:hint="eastAsia"/>
        </w:rPr>
        <w:t>显著</w:t>
      </w:r>
      <w:r w:rsidR="001A6831">
        <w:rPr>
          <w:rFonts w:hint="eastAsia"/>
        </w:rPr>
        <w:t>。</w:t>
      </w:r>
      <w:r w:rsidR="001A6831" w:rsidRPr="001A6831">
        <w:rPr>
          <w:rFonts w:hint="eastAsia"/>
        </w:rPr>
        <w:t>在特征缺失搜索任务中，当靶子</w:t>
      </w:r>
      <w:r w:rsidR="001A6831">
        <w:rPr>
          <w:rFonts w:hint="eastAsia"/>
        </w:rPr>
        <w:t>不</w:t>
      </w:r>
      <w:r w:rsidR="001A6831" w:rsidRPr="001A6831">
        <w:rPr>
          <w:rFonts w:hint="eastAsia"/>
        </w:rPr>
        <w:t>呈现时，整体的回归效果显著，</w:t>
      </w:r>
      <w:r w:rsidR="001A6831" w:rsidRPr="004A3B93">
        <w:rPr>
          <w:rFonts w:hint="eastAsia"/>
          <w:i/>
          <w:iCs/>
        </w:rPr>
        <w:t>R</w:t>
      </w:r>
      <w:r w:rsidR="001A6831" w:rsidRPr="009C0BD0">
        <w:rPr>
          <w:rFonts w:hint="eastAsia"/>
          <w:vertAlign w:val="superscript"/>
        </w:rPr>
        <w:t>2</w:t>
      </w:r>
      <w:r w:rsidR="001A6831" w:rsidRPr="001A6831">
        <w:rPr>
          <w:rFonts w:hint="eastAsia"/>
        </w:rPr>
        <w:t xml:space="preserve"> = </w:t>
      </w:r>
      <w:r w:rsidR="00F615B6">
        <w:rPr>
          <w:rFonts w:hint="eastAsia"/>
        </w:rPr>
        <w:t>.</w:t>
      </w:r>
      <w:r w:rsidR="009C0BD0">
        <w:rPr>
          <w:rFonts w:hint="eastAsia"/>
        </w:rPr>
        <w:t>14</w:t>
      </w:r>
      <w:r w:rsidR="001A6831" w:rsidRPr="001A6831">
        <w:rPr>
          <w:rFonts w:hint="eastAsia"/>
        </w:rPr>
        <w:t>，</w:t>
      </w:r>
      <w:r w:rsidR="001A6831" w:rsidRPr="004A3B93">
        <w:rPr>
          <w:rFonts w:hint="eastAsia"/>
          <w:i/>
          <w:iCs/>
        </w:rPr>
        <w:t>F</w:t>
      </w:r>
      <w:r w:rsidR="001A6831" w:rsidRPr="001A6831">
        <w:rPr>
          <w:rFonts w:hint="eastAsia"/>
        </w:rPr>
        <w:t xml:space="preserve">(1, 82) = </w:t>
      </w:r>
      <w:r w:rsidR="009C0BD0">
        <w:rPr>
          <w:rFonts w:hint="eastAsia"/>
        </w:rPr>
        <w:t>13</w:t>
      </w:r>
      <w:r w:rsidR="001A6831" w:rsidRPr="001A6831">
        <w:rPr>
          <w:rFonts w:hint="eastAsia"/>
        </w:rPr>
        <w:t>.</w:t>
      </w:r>
      <w:r w:rsidR="009C0BD0">
        <w:rPr>
          <w:rFonts w:hint="eastAsia"/>
        </w:rPr>
        <w:t>84</w:t>
      </w:r>
      <w:r w:rsidR="001A6831" w:rsidRPr="001A6831">
        <w:rPr>
          <w:rFonts w:hint="eastAsia"/>
        </w:rPr>
        <w:t>，</w:t>
      </w:r>
      <w:r w:rsidR="001A6831" w:rsidRPr="004A3B93">
        <w:rPr>
          <w:rFonts w:hint="eastAsia"/>
          <w:i/>
          <w:iCs/>
        </w:rPr>
        <w:t>p</w:t>
      </w:r>
      <w:r w:rsidR="001A6831" w:rsidRPr="001A6831">
        <w:rPr>
          <w:rFonts w:hint="eastAsia"/>
        </w:rPr>
        <w:t xml:space="preserve"> </w:t>
      </w:r>
      <w:r w:rsidR="009C0BD0">
        <w:rPr>
          <w:rFonts w:hint="eastAsia"/>
        </w:rPr>
        <w:t>&lt;</w:t>
      </w:r>
      <w:r w:rsidR="001A6831" w:rsidRPr="001A6831">
        <w:rPr>
          <w:rFonts w:hint="eastAsia"/>
        </w:rPr>
        <w:t xml:space="preserve"> </w:t>
      </w:r>
      <w:r w:rsidR="00F615B6">
        <w:rPr>
          <w:rFonts w:hint="eastAsia"/>
        </w:rPr>
        <w:t>.</w:t>
      </w:r>
      <w:r w:rsidR="001A6831" w:rsidRPr="001A6831">
        <w:rPr>
          <w:rFonts w:hint="eastAsia"/>
        </w:rPr>
        <w:t>0</w:t>
      </w:r>
      <w:r w:rsidR="009C0BD0">
        <w:rPr>
          <w:rFonts w:hint="eastAsia"/>
        </w:rPr>
        <w:t>0</w:t>
      </w:r>
      <w:r w:rsidR="001A6831" w:rsidRPr="001A6831">
        <w:rPr>
          <w:rFonts w:hint="eastAsia"/>
        </w:rPr>
        <w:t>1</w:t>
      </w:r>
      <w:r w:rsidR="001A6831" w:rsidRPr="001A6831">
        <w:rPr>
          <w:rFonts w:hint="eastAsia"/>
        </w:rPr>
        <w:t>；搜索集的回归系数</w:t>
      </w:r>
      <w:r w:rsidR="00CF04DD" w:rsidRPr="00CF04DD">
        <w:rPr>
          <w:rFonts w:cs="Times New Roman"/>
        </w:rPr>
        <w:t>β</w:t>
      </w:r>
      <w:r w:rsidR="00CF04DD">
        <w:rPr>
          <w:rFonts w:cs="Times New Roman" w:hint="eastAsia"/>
        </w:rPr>
        <w:t xml:space="preserve"> = </w:t>
      </w:r>
      <w:r w:rsidR="009C0BD0">
        <w:rPr>
          <w:rFonts w:hint="eastAsia"/>
        </w:rPr>
        <w:t>1</w:t>
      </w:r>
      <w:r w:rsidR="00F615B6">
        <w:rPr>
          <w:rFonts w:hint="eastAsia"/>
        </w:rPr>
        <w:t>.</w:t>
      </w:r>
      <w:r w:rsidR="009C0BD0">
        <w:rPr>
          <w:rFonts w:hint="eastAsia"/>
        </w:rPr>
        <w:t>98</w:t>
      </w:r>
      <w:r w:rsidR="00CF04DD">
        <w:rPr>
          <w:rFonts w:hint="eastAsia"/>
        </w:rPr>
        <w:t>，</w:t>
      </w:r>
      <w:r w:rsidR="001A6831" w:rsidRPr="004A3B93">
        <w:rPr>
          <w:rFonts w:hint="eastAsia"/>
          <w:i/>
          <w:iCs/>
        </w:rPr>
        <w:t>t</w:t>
      </w:r>
      <w:r w:rsidR="001A6831" w:rsidRPr="001A6831">
        <w:rPr>
          <w:rFonts w:hint="eastAsia"/>
        </w:rPr>
        <w:t xml:space="preserve">(82) = </w:t>
      </w:r>
      <w:r w:rsidR="009C0BD0">
        <w:rPr>
          <w:rFonts w:hint="eastAsia"/>
        </w:rPr>
        <w:t>3.72</w:t>
      </w:r>
      <w:r w:rsidR="001A6831" w:rsidRPr="001A6831">
        <w:rPr>
          <w:rFonts w:hint="eastAsia"/>
        </w:rPr>
        <w:t>，</w:t>
      </w:r>
      <w:r w:rsidR="001A6831" w:rsidRPr="004A3B93">
        <w:rPr>
          <w:rFonts w:hint="eastAsia"/>
          <w:i/>
          <w:iCs/>
        </w:rPr>
        <w:t>p</w:t>
      </w:r>
      <w:r w:rsidR="001A6831" w:rsidRPr="001A6831">
        <w:rPr>
          <w:rFonts w:hint="eastAsia"/>
        </w:rPr>
        <w:t xml:space="preserve"> </w:t>
      </w:r>
      <w:r w:rsidR="009C0BD0">
        <w:rPr>
          <w:rFonts w:hint="eastAsia"/>
        </w:rPr>
        <w:t>&lt;</w:t>
      </w:r>
      <w:r w:rsidR="001A6831" w:rsidRPr="001A6831">
        <w:rPr>
          <w:rFonts w:hint="eastAsia"/>
        </w:rPr>
        <w:t xml:space="preserve"> </w:t>
      </w:r>
      <w:r w:rsidR="00F615B6">
        <w:rPr>
          <w:rFonts w:hint="eastAsia"/>
        </w:rPr>
        <w:t>.</w:t>
      </w:r>
      <w:r w:rsidR="001A6831" w:rsidRPr="001A6831">
        <w:rPr>
          <w:rFonts w:hint="eastAsia"/>
        </w:rPr>
        <w:t>0</w:t>
      </w:r>
      <w:r w:rsidR="009C0BD0">
        <w:rPr>
          <w:rFonts w:hint="eastAsia"/>
        </w:rPr>
        <w:t>01</w:t>
      </w:r>
      <w:r w:rsidR="001A6831" w:rsidRPr="001A6831">
        <w:rPr>
          <w:rFonts w:hint="eastAsia"/>
        </w:rPr>
        <w:t>，说明搜索</w:t>
      </w:r>
      <w:proofErr w:type="gramStart"/>
      <w:r w:rsidR="001A6831" w:rsidRPr="001A6831">
        <w:rPr>
          <w:rFonts w:hint="eastAsia"/>
        </w:rPr>
        <w:t>集大小</w:t>
      </w:r>
      <w:proofErr w:type="gramEnd"/>
      <w:r w:rsidR="001A6831" w:rsidRPr="001A6831">
        <w:rPr>
          <w:rFonts w:hint="eastAsia"/>
        </w:rPr>
        <w:t>对反应时</w:t>
      </w:r>
      <w:r w:rsidR="00CF04DD">
        <w:rPr>
          <w:rFonts w:hint="eastAsia"/>
        </w:rPr>
        <w:t>的</w:t>
      </w:r>
      <w:r w:rsidR="001A6831" w:rsidRPr="001A6831">
        <w:rPr>
          <w:rFonts w:hint="eastAsia"/>
        </w:rPr>
        <w:t>预测能力</w:t>
      </w:r>
      <w:r w:rsidR="00CF04DD">
        <w:rPr>
          <w:rFonts w:hint="eastAsia"/>
        </w:rPr>
        <w:t>显著</w:t>
      </w:r>
      <w:r w:rsidR="00647432">
        <w:rPr>
          <w:rFonts w:hint="eastAsia"/>
        </w:rPr>
        <w:t>。</w:t>
      </w:r>
    </w:p>
    <w:p w14:paraId="252CFAE3" w14:textId="2D1AA8E3" w:rsidR="006C213E" w:rsidRDefault="00CF04DD" w:rsidP="00647432">
      <w:pPr>
        <w:pStyle w:val="2"/>
      </w:pPr>
      <w:r w:rsidRPr="00CF04DD">
        <w:rPr>
          <w:rFonts w:hint="eastAsia"/>
        </w:rPr>
        <w:t>不同搜索任务下被试反应时和错误率随搜索集的大小有何变化，并考察其是否存在差异</w:t>
      </w:r>
    </w:p>
    <w:p w14:paraId="76B33115" w14:textId="33B46F3B" w:rsidR="004A3781" w:rsidRDefault="00D348B2" w:rsidP="00BF0A6B">
      <w:pPr>
        <w:pStyle w:val="a9"/>
        <w:ind w:firstLine="420"/>
      </w:pPr>
      <w:r>
        <w:rPr>
          <w:rFonts w:hint="eastAsia"/>
        </w:rPr>
        <w:t>所有被试在不同搜索任务下</w:t>
      </w:r>
      <w:r w:rsidR="00BE2AC3">
        <w:rPr>
          <w:rFonts w:hint="eastAsia"/>
        </w:rPr>
        <w:t>错误率和反应时</w:t>
      </w:r>
      <w:r>
        <w:rPr>
          <w:rFonts w:hint="eastAsia"/>
        </w:rPr>
        <w:t>随搜索</w:t>
      </w:r>
      <w:proofErr w:type="gramStart"/>
      <w:r>
        <w:rPr>
          <w:rFonts w:hint="eastAsia"/>
        </w:rPr>
        <w:t>集大小</w:t>
      </w:r>
      <w:proofErr w:type="gramEnd"/>
      <w:r>
        <w:rPr>
          <w:rFonts w:hint="eastAsia"/>
        </w:rPr>
        <w:t>的变化见图</w:t>
      </w:r>
      <w:r w:rsidR="001F4B33">
        <w:rPr>
          <w:rFonts w:hint="eastAsia"/>
        </w:rPr>
        <w:t>4</w:t>
      </w:r>
      <w:r w:rsidR="00BE2AC3">
        <w:rPr>
          <w:rFonts w:hint="eastAsia"/>
        </w:rPr>
        <w:t>C</w:t>
      </w:r>
      <w:r w:rsidR="00BE2AC3">
        <w:rPr>
          <w:rFonts w:hint="eastAsia"/>
        </w:rPr>
        <w:t>、图</w:t>
      </w:r>
      <w:r w:rsidR="001F4B33">
        <w:rPr>
          <w:rFonts w:hint="eastAsia"/>
        </w:rPr>
        <w:t>4</w:t>
      </w:r>
      <w:r w:rsidR="00BE2AC3">
        <w:rPr>
          <w:rFonts w:hint="eastAsia"/>
        </w:rPr>
        <w:t>D</w:t>
      </w:r>
      <w:r w:rsidR="000F3588">
        <w:rPr>
          <w:rFonts w:hint="eastAsia"/>
        </w:rPr>
        <w:t>。</w:t>
      </w:r>
      <w:r w:rsidR="00692AF7">
        <w:rPr>
          <w:rFonts w:hint="eastAsia"/>
        </w:rPr>
        <w:t>为探究不同搜索任务</w:t>
      </w:r>
      <w:r w:rsidR="005C0393">
        <w:rPr>
          <w:rFonts w:hint="eastAsia"/>
        </w:rPr>
        <w:t>和</w:t>
      </w:r>
      <w:r w:rsidR="00D72092">
        <w:rPr>
          <w:rFonts w:hint="eastAsia"/>
        </w:rPr>
        <w:t>搜索</w:t>
      </w:r>
      <w:proofErr w:type="gramStart"/>
      <w:r w:rsidR="00D72092">
        <w:rPr>
          <w:rFonts w:hint="eastAsia"/>
        </w:rPr>
        <w:t>集大小</w:t>
      </w:r>
      <w:proofErr w:type="gramEnd"/>
      <w:r w:rsidR="00D72092">
        <w:rPr>
          <w:rFonts w:hint="eastAsia"/>
        </w:rPr>
        <w:t>对被试反应时的影响，以反应时为因变量，搜索任务和搜索</w:t>
      </w:r>
      <w:proofErr w:type="gramStart"/>
      <w:r w:rsidR="00D72092">
        <w:rPr>
          <w:rFonts w:hint="eastAsia"/>
        </w:rPr>
        <w:t>集大小</w:t>
      </w:r>
      <w:proofErr w:type="gramEnd"/>
      <w:r w:rsidR="00D72092">
        <w:rPr>
          <w:rFonts w:hint="eastAsia"/>
        </w:rPr>
        <w:t>为被试间变量，进行</w:t>
      </w:r>
      <w:proofErr w:type="gramStart"/>
      <w:r w:rsidR="00CF21E5">
        <w:rPr>
          <w:rFonts w:hint="eastAsia"/>
        </w:rPr>
        <w:t>双因素</w:t>
      </w:r>
      <w:proofErr w:type="gramEnd"/>
      <w:r w:rsidR="00D72092">
        <w:rPr>
          <w:rFonts w:hint="eastAsia"/>
        </w:rPr>
        <w:t>重复测量方差分析。</w:t>
      </w:r>
      <w:r w:rsidR="00CF21E5">
        <w:rPr>
          <w:rFonts w:hint="eastAsia"/>
        </w:rPr>
        <w:t>Mauchly</w:t>
      </w:r>
      <w:r w:rsidR="00CF21E5">
        <w:rPr>
          <w:rFonts w:hint="eastAsia"/>
        </w:rPr>
        <w:t>检验表明数据未违反球形性假设（</w:t>
      </w:r>
      <w:r w:rsidR="00CF21E5" w:rsidRPr="004A3B93">
        <w:rPr>
          <w:rFonts w:hint="eastAsia"/>
          <w:i/>
          <w:iCs/>
        </w:rPr>
        <w:t>p</w:t>
      </w:r>
      <w:r w:rsidR="00CF21E5">
        <w:rPr>
          <w:rFonts w:hint="eastAsia"/>
        </w:rPr>
        <w:t xml:space="preserve"> &gt; </w:t>
      </w:r>
      <w:r w:rsidR="00F615B6">
        <w:rPr>
          <w:rFonts w:hint="eastAsia"/>
        </w:rPr>
        <w:t>.</w:t>
      </w:r>
      <w:r w:rsidR="00CF21E5">
        <w:rPr>
          <w:rFonts w:hint="eastAsia"/>
        </w:rPr>
        <w:t>05</w:t>
      </w:r>
      <w:r w:rsidR="00CF21E5">
        <w:rPr>
          <w:rFonts w:hint="eastAsia"/>
        </w:rPr>
        <w:t>）。分析表明</w:t>
      </w:r>
      <w:r w:rsidR="00CB7EA6">
        <w:rPr>
          <w:rFonts w:hint="eastAsia"/>
        </w:rPr>
        <w:t>：</w:t>
      </w:r>
      <w:r w:rsidR="004A3781">
        <w:rPr>
          <w:rFonts w:hint="eastAsia"/>
        </w:rPr>
        <w:t>搜索任务主效应显著，</w:t>
      </w:r>
      <w:r w:rsidR="004A3781" w:rsidRPr="004A3B93">
        <w:rPr>
          <w:rFonts w:hint="eastAsia"/>
          <w:i/>
          <w:iCs/>
        </w:rPr>
        <w:t>F</w:t>
      </w:r>
      <w:r w:rsidR="004A3781">
        <w:rPr>
          <w:rFonts w:hint="eastAsia"/>
        </w:rPr>
        <w:t>(1, 27) = 81.56</w:t>
      </w:r>
      <w:r w:rsidR="004A3781">
        <w:rPr>
          <w:rFonts w:hint="eastAsia"/>
        </w:rPr>
        <w:t>，</w:t>
      </w:r>
      <w:r w:rsidR="004A3781" w:rsidRPr="004A3B93">
        <w:rPr>
          <w:rFonts w:hint="eastAsia"/>
          <w:i/>
          <w:iCs/>
        </w:rPr>
        <w:t xml:space="preserve">p </w:t>
      </w:r>
      <w:r w:rsidR="004A3781">
        <w:rPr>
          <w:rFonts w:hint="eastAsia"/>
        </w:rPr>
        <w:t xml:space="preserve">&lt; </w:t>
      </w:r>
      <w:r w:rsidR="00F615B6">
        <w:rPr>
          <w:rFonts w:hint="eastAsia"/>
        </w:rPr>
        <w:t>.</w:t>
      </w:r>
      <w:r w:rsidR="004A3781">
        <w:rPr>
          <w:rFonts w:hint="eastAsia"/>
        </w:rPr>
        <w:t>001</w:t>
      </w:r>
      <w:r w:rsidR="004A3781">
        <w:rPr>
          <w:rFonts w:hint="eastAsia"/>
        </w:rPr>
        <w:t>，</w:t>
      </w:r>
      <m:oMath>
        <m:sSubSup>
          <m:sSubSupPr>
            <m:ctrlPr>
              <w:rPr>
                <w:rFonts w:ascii="Cambria Math" w:hAnsi="Cambria Math"/>
                <w:iCs/>
              </w:rPr>
            </m:ctrlPr>
          </m:sSubSupPr>
          <m:e>
            <m:r>
              <m:rPr>
                <m:sty m:val="p"/>
              </m:rPr>
              <w:rPr>
                <w:rFonts w:ascii="Cambria Math" w:hAnsi="Cambria Math"/>
              </w:rPr>
              <m:t>η</m:t>
            </m:r>
          </m:e>
          <m:sub>
            <m:r>
              <m:rPr>
                <m:sty m:val="p"/>
              </m:rPr>
              <w:rPr>
                <w:rFonts w:ascii="Cambria Math" w:hAnsi="Cambria Math"/>
              </w:rPr>
              <m:t>p</m:t>
            </m:r>
          </m:sub>
          <m:sup>
            <m:r>
              <m:rPr>
                <m:sty m:val="p"/>
              </m:rPr>
              <w:rPr>
                <w:rFonts w:ascii="Cambria Math" w:hAnsi="Cambria Math"/>
              </w:rPr>
              <m:t>2</m:t>
            </m:r>
          </m:sup>
        </m:sSubSup>
      </m:oMath>
      <w:r w:rsidR="004A3781">
        <w:rPr>
          <w:rFonts w:hint="eastAsia"/>
        </w:rPr>
        <w:t xml:space="preserve"> = </w:t>
      </w:r>
      <w:r w:rsidR="00F615B6">
        <w:rPr>
          <w:rFonts w:hint="eastAsia"/>
        </w:rPr>
        <w:t>.</w:t>
      </w:r>
      <w:r w:rsidR="004A3781">
        <w:rPr>
          <w:rFonts w:hint="eastAsia"/>
        </w:rPr>
        <w:t>75</w:t>
      </w:r>
      <w:r w:rsidR="004A3781">
        <w:rPr>
          <w:rFonts w:hint="eastAsia"/>
        </w:rPr>
        <w:t>；搜索</w:t>
      </w:r>
      <w:proofErr w:type="gramStart"/>
      <w:r w:rsidR="004A3781">
        <w:rPr>
          <w:rFonts w:hint="eastAsia"/>
        </w:rPr>
        <w:t>集大小</w:t>
      </w:r>
      <w:proofErr w:type="gramEnd"/>
      <w:r w:rsidR="004A3781">
        <w:rPr>
          <w:rFonts w:hint="eastAsia"/>
        </w:rPr>
        <w:t>主效应显著，</w:t>
      </w:r>
      <w:r w:rsidR="004A3781" w:rsidRPr="004A3B93">
        <w:rPr>
          <w:rFonts w:hint="eastAsia"/>
          <w:i/>
          <w:iCs/>
        </w:rPr>
        <w:t>F</w:t>
      </w:r>
      <w:r w:rsidR="004A3781">
        <w:rPr>
          <w:rFonts w:hint="eastAsia"/>
        </w:rPr>
        <w:t>(1, 27) = 25.45</w:t>
      </w:r>
      <w:r w:rsidR="004A3781">
        <w:rPr>
          <w:rFonts w:hint="eastAsia"/>
        </w:rPr>
        <w:t>，</w:t>
      </w:r>
      <w:r w:rsidR="004A3781" w:rsidRPr="004A3B93">
        <w:rPr>
          <w:rFonts w:hint="eastAsia"/>
          <w:i/>
          <w:iCs/>
        </w:rPr>
        <w:t>p</w:t>
      </w:r>
      <w:r w:rsidR="004A3781">
        <w:rPr>
          <w:rFonts w:hint="eastAsia"/>
        </w:rPr>
        <w:t xml:space="preserve"> &lt; </w:t>
      </w:r>
      <w:r w:rsidR="00F615B6">
        <w:rPr>
          <w:rFonts w:hint="eastAsia"/>
        </w:rPr>
        <w:t>.</w:t>
      </w:r>
      <w:r w:rsidR="004A3781">
        <w:rPr>
          <w:rFonts w:hint="eastAsia"/>
        </w:rPr>
        <w:t>001</w:t>
      </w:r>
      <w:r w:rsidR="004A3781">
        <w:rPr>
          <w:rFonts w:hint="eastAsia"/>
        </w:rPr>
        <w:t>，</w:t>
      </w:r>
      <m:oMath>
        <m:sSubSup>
          <m:sSubSupPr>
            <m:ctrlPr>
              <w:rPr>
                <w:rFonts w:ascii="Cambria Math" w:hAnsi="Cambria Math"/>
                <w:iCs/>
              </w:rPr>
            </m:ctrlPr>
          </m:sSubSupPr>
          <m:e>
            <m:r>
              <m:rPr>
                <m:sty m:val="p"/>
              </m:rPr>
              <w:rPr>
                <w:rFonts w:ascii="Cambria Math" w:hAnsi="Cambria Math"/>
              </w:rPr>
              <m:t>η</m:t>
            </m:r>
          </m:e>
          <m:sub>
            <m:r>
              <m:rPr>
                <m:sty m:val="p"/>
              </m:rPr>
              <w:rPr>
                <w:rFonts w:ascii="Cambria Math" w:hAnsi="Cambria Math"/>
              </w:rPr>
              <m:t>p</m:t>
            </m:r>
          </m:sub>
          <m:sup>
            <m:r>
              <m:rPr>
                <m:sty m:val="p"/>
              </m:rPr>
              <w:rPr>
                <w:rFonts w:ascii="Cambria Math" w:hAnsi="Cambria Math"/>
              </w:rPr>
              <m:t>2</m:t>
            </m:r>
          </m:sup>
        </m:sSubSup>
      </m:oMath>
      <w:r w:rsidR="004A3781">
        <w:rPr>
          <w:rFonts w:hint="eastAsia"/>
        </w:rPr>
        <w:t xml:space="preserve"> = </w:t>
      </w:r>
      <w:r w:rsidR="00F615B6">
        <w:rPr>
          <w:rFonts w:hint="eastAsia"/>
        </w:rPr>
        <w:t>.</w:t>
      </w:r>
      <w:r w:rsidR="004A3781">
        <w:rPr>
          <w:rFonts w:hint="eastAsia"/>
        </w:rPr>
        <w:t>45</w:t>
      </w:r>
      <w:r w:rsidR="004A3781">
        <w:rPr>
          <w:rFonts w:hint="eastAsia"/>
        </w:rPr>
        <w:t>；</w:t>
      </w:r>
      <w:r w:rsidR="00184180">
        <w:rPr>
          <w:rFonts w:hint="eastAsia"/>
        </w:rPr>
        <w:t>搜索任务和搜索</w:t>
      </w:r>
      <w:proofErr w:type="gramStart"/>
      <w:r w:rsidR="00184180">
        <w:rPr>
          <w:rFonts w:hint="eastAsia"/>
        </w:rPr>
        <w:t>集大小</w:t>
      </w:r>
      <w:proofErr w:type="gramEnd"/>
      <w:r w:rsidR="00184180">
        <w:rPr>
          <w:rFonts w:hint="eastAsia"/>
        </w:rPr>
        <w:t>交互作用显著</w:t>
      </w:r>
      <w:r w:rsidR="00AD55AC">
        <w:rPr>
          <w:rFonts w:hint="eastAsia"/>
        </w:rPr>
        <w:t>，反应时随搜索</w:t>
      </w:r>
      <w:proofErr w:type="gramStart"/>
      <w:r w:rsidR="00AD55AC">
        <w:rPr>
          <w:rFonts w:hint="eastAsia"/>
        </w:rPr>
        <w:t>集大小</w:t>
      </w:r>
      <w:proofErr w:type="gramEnd"/>
      <w:r w:rsidR="00AD55AC">
        <w:rPr>
          <w:rFonts w:hint="eastAsia"/>
        </w:rPr>
        <w:t>变化的趋势在不同搜索任务下不同，</w:t>
      </w:r>
      <w:r w:rsidR="00184180" w:rsidRPr="004A3B93">
        <w:rPr>
          <w:rFonts w:hint="eastAsia"/>
          <w:i/>
          <w:iCs/>
        </w:rPr>
        <w:t>F</w:t>
      </w:r>
      <w:r w:rsidR="00184180">
        <w:rPr>
          <w:rFonts w:hint="eastAsia"/>
        </w:rPr>
        <w:t xml:space="preserve">(2, 54) = </w:t>
      </w:r>
      <w:r w:rsidR="000C72F2">
        <w:rPr>
          <w:rFonts w:hint="eastAsia"/>
        </w:rPr>
        <w:t>29.12</w:t>
      </w:r>
      <w:r w:rsidR="000C72F2">
        <w:rPr>
          <w:rFonts w:hint="eastAsia"/>
        </w:rPr>
        <w:t>，</w:t>
      </w:r>
      <w:r w:rsidR="000C72F2" w:rsidRPr="004A3B93">
        <w:rPr>
          <w:rFonts w:hint="eastAsia"/>
          <w:i/>
          <w:iCs/>
        </w:rPr>
        <w:t>p</w:t>
      </w:r>
      <w:r w:rsidR="000C72F2">
        <w:rPr>
          <w:rFonts w:hint="eastAsia"/>
        </w:rPr>
        <w:t xml:space="preserve"> &lt; </w:t>
      </w:r>
      <w:r w:rsidR="00F615B6">
        <w:rPr>
          <w:rFonts w:hint="eastAsia"/>
        </w:rPr>
        <w:t>.</w:t>
      </w:r>
      <w:r w:rsidR="000C72F2">
        <w:rPr>
          <w:rFonts w:hint="eastAsia"/>
        </w:rPr>
        <w:t>001</w:t>
      </w:r>
      <w:r w:rsidR="000C72F2">
        <w:rPr>
          <w:rFonts w:hint="eastAsia"/>
        </w:rPr>
        <w:t>，</w:t>
      </w:r>
      <m:oMath>
        <m:sSubSup>
          <m:sSubSupPr>
            <m:ctrlPr>
              <w:rPr>
                <w:rFonts w:ascii="Cambria Math" w:hAnsi="Cambria Math"/>
                <w:iCs/>
              </w:rPr>
            </m:ctrlPr>
          </m:sSubSupPr>
          <m:e>
            <m:r>
              <m:rPr>
                <m:sty m:val="p"/>
              </m:rPr>
              <w:rPr>
                <w:rFonts w:ascii="Cambria Math" w:hAnsi="Cambria Math"/>
              </w:rPr>
              <m:t>η</m:t>
            </m:r>
          </m:e>
          <m:sub>
            <m:r>
              <m:rPr>
                <m:sty m:val="p"/>
              </m:rPr>
              <w:rPr>
                <w:rFonts w:ascii="Cambria Math" w:hAnsi="Cambria Math"/>
              </w:rPr>
              <m:t>p</m:t>
            </m:r>
          </m:sub>
          <m:sup>
            <m:r>
              <m:rPr>
                <m:sty m:val="p"/>
              </m:rPr>
              <w:rPr>
                <w:rFonts w:ascii="Cambria Math" w:hAnsi="Cambria Math"/>
              </w:rPr>
              <m:t>2</m:t>
            </m:r>
          </m:sup>
        </m:sSubSup>
      </m:oMath>
      <w:r w:rsidR="000C72F2">
        <w:rPr>
          <w:rFonts w:hint="eastAsia"/>
        </w:rPr>
        <w:t xml:space="preserve"> = </w:t>
      </w:r>
      <w:r w:rsidR="00F615B6">
        <w:rPr>
          <w:rFonts w:hint="eastAsia"/>
        </w:rPr>
        <w:t>.</w:t>
      </w:r>
      <w:r w:rsidR="000C72F2">
        <w:t>5</w:t>
      </w:r>
      <w:r w:rsidR="000C72F2">
        <w:rPr>
          <w:rFonts w:hint="eastAsia"/>
        </w:rPr>
        <w:t>2</w:t>
      </w:r>
      <w:r w:rsidR="00AD55AC">
        <w:rPr>
          <w:rFonts w:hint="eastAsia"/>
        </w:rPr>
        <w:t>。</w:t>
      </w:r>
    </w:p>
    <w:p w14:paraId="406C7E78" w14:textId="4F7D045B" w:rsidR="00BF0A6B" w:rsidRDefault="004A3781" w:rsidP="00BF0A6B">
      <w:pPr>
        <w:pStyle w:val="a9"/>
        <w:ind w:firstLine="420"/>
      </w:pPr>
      <w:r>
        <w:rPr>
          <w:rFonts w:hint="eastAsia"/>
        </w:rPr>
        <w:t>随后进行简单效应分析</w:t>
      </w:r>
      <w:r w:rsidR="00F837F3">
        <w:rPr>
          <w:rFonts w:hint="eastAsia"/>
        </w:rPr>
        <w:t>（所有</w:t>
      </w:r>
      <w:r w:rsidR="00F837F3" w:rsidRPr="004A3B93">
        <w:rPr>
          <w:rFonts w:hint="eastAsia"/>
          <w:i/>
          <w:iCs/>
        </w:rPr>
        <w:t>p</w:t>
      </w:r>
      <w:r w:rsidR="00F837F3">
        <w:rPr>
          <w:rFonts w:hint="eastAsia"/>
        </w:rPr>
        <w:t>值经过</w:t>
      </w:r>
      <w:r w:rsidR="00F837F3">
        <w:rPr>
          <w:rFonts w:hint="eastAsia"/>
        </w:rPr>
        <w:t>Bonferroni</w:t>
      </w:r>
      <w:r w:rsidR="00F837F3">
        <w:rPr>
          <w:rFonts w:hint="eastAsia"/>
        </w:rPr>
        <w:t>矫正）</w:t>
      </w:r>
      <w:r>
        <w:rPr>
          <w:rFonts w:hint="eastAsia"/>
        </w:rPr>
        <w:t>。</w:t>
      </w:r>
      <w:r w:rsidR="005709EB">
        <w:rPr>
          <w:rFonts w:hint="eastAsia"/>
        </w:rPr>
        <w:t>在搜索</w:t>
      </w:r>
      <w:proofErr w:type="gramStart"/>
      <w:r w:rsidR="005709EB">
        <w:rPr>
          <w:rFonts w:hint="eastAsia"/>
        </w:rPr>
        <w:t>集大小</w:t>
      </w:r>
      <w:proofErr w:type="gramEnd"/>
      <w:r w:rsidR="005709EB">
        <w:rPr>
          <w:rFonts w:hint="eastAsia"/>
        </w:rPr>
        <w:t>为</w:t>
      </w:r>
      <w:r w:rsidR="005709EB">
        <w:rPr>
          <w:rFonts w:hint="eastAsia"/>
        </w:rPr>
        <w:t>4</w:t>
      </w:r>
      <w:r w:rsidR="005709EB">
        <w:rPr>
          <w:rFonts w:hint="eastAsia"/>
        </w:rPr>
        <w:t>、</w:t>
      </w:r>
      <w:r w:rsidR="005709EB">
        <w:rPr>
          <w:rFonts w:hint="eastAsia"/>
        </w:rPr>
        <w:t>8</w:t>
      </w:r>
      <w:r w:rsidR="005709EB">
        <w:rPr>
          <w:rFonts w:hint="eastAsia"/>
        </w:rPr>
        <w:t>、</w:t>
      </w:r>
      <w:r w:rsidR="005709EB">
        <w:rPr>
          <w:rFonts w:hint="eastAsia"/>
        </w:rPr>
        <w:t>12</w:t>
      </w:r>
      <w:r w:rsidR="005709EB">
        <w:rPr>
          <w:rFonts w:hint="eastAsia"/>
        </w:rPr>
        <w:t>时，</w:t>
      </w:r>
      <w:r w:rsidR="002E574F">
        <w:rPr>
          <w:rFonts w:hint="eastAsia"/>
        </w:rPr>
        <w:t>特征存在搜索任务中，</w:t>
      </w:r>
      <w:r w:rsidR="00DA53FB">
        <w:rPr>
          <w:rFonts w:hint="eastAsia"/>
        </w:rPr>
        <w:t>被试的反应时</w:t>
      </w:r>
      <w:r w:rsidR="005709EB">
        <w:rPr>
          <w:rFonts w:hint="eastAsia"/>
        </w:rPr>
        <w:t>均</w:t>
      </w:r>
      <w:r w:rsidR="002A743D">
        <w:rPr>
          <w:rFonts w:hint="eastAsia"/>
        </w:rPr>
        <w:t>显著低于特征缺失搜索任务（</w:t>
      </w:r>
      <w:r w:rsidR="002A743D" w:rsidRPr="004A3B93">
        <w:rPr>
          <w:rFonts w:hint="eastAsia"/>
          <w:i/>
          <w:iCs/>
        </w:rPr>
        <w:t>p</w:t>
      </w:r>
      <w:r w:rsidR="002A743D">
        <w:rPr>
          <w:rFonts w:hint="eastAsia"/>
        </w:rPr>
        <w:t xml:space="preserve"> &lt; </w:t>
      </w:r>
      <w:r w:rsidR="00F615B6">
        <w:rPr>
          <w:rFonts w:hint="eastAsia"/>
        </w:rPr>
        <w:t>.</w:t>
      </w:r>
      <w:r w:rsidR="002A743D">
        <w:rPr>
          <w:rFonts w:hint="eastAsia"/>
        </w:rPr>
        <w:t>001</w:t>
      </w:r>
      <w:r w:rsidR="002A743D">
        <w:rPr>
          <w:rFonts w:hint="eastAsia"/>
        </w:rPr>
        <w:t>）</w:t>
      </w:r>
      <w:r w:rsidR="00111186">
        <w:rPr>
          <w:rFonts w:hint="eastAsia"/>
        </w:rPr>
        <w:t>。</w:t>
      </w:r>
      <w:r w:rsidR="002A66DF">
        <w:rPr>
          <w:rFonts w:hint="eastAsia"/>
        </w:rPr>
        <w:t>对于特征存在搜索任务，随着搜索</w:t>
      </w:r>
      <w:proofErr w:type="gramStart"/>
      <w:r w:rsidR="002A66DF">
        <w:rPr>
          <w:rFonts w:hint="eastAsia"/>
        </w:rPr>
        <w:t>集大小</w:t>
      </w:r>
      <w:proofErr w:type="gramEnd"/>
      <w:r w:rsidR="002A66DF">
        <w:rPr>
          <w:rFonts w:hint="eastAsia"/>
        </w:rPr>
        <w:t>的变化，</w:t>
      </w:r>
      <w:r w:rsidR="00F837F3">
        <w:rPr>
          <w:rFonts w:hint="eastAsia"/>
        </w:rPr>
        <w:t>被试的反应时没有显著变化。对于特征</w:t>
      </w:r>
      <w:r w:rsidR="002C55F6">
        <w:rPr>
          <w:rFonts w:hint="eastAsia"/>
        </w:rPr>
        <w:t>缺失搜索任务，当搜索</w:t>
      </w:r>
      <w:proofErr w:type="gramStart"/>
      <w:r w:rsidR="002C55F6">
        <w:rPr>
          <w:rFonts w:hint="eastAsia"/>
        </w:rPr>
        <w:t>集大小</w:t>
      </w:r>
      <w:proofErr w:type="gramEnd"/>
      <w:r w:rsidR="002C55F6">
        <w:rPr>
          <w:rFonts w:hint="eastAsia"/>
        </w:rPr>
        <w:t>从</w:t>
      </w:r>
      <w:r w:rsidR="002C55F6">
        <w:rPr>
          <w:rFonts w:hint="eastAsia"/>
        </w:rPr>
        <w:t>4</w:t>
      </w:r>
      <w:r w:rsidR="002C55F6">
        <w:rPr>
          <w:rFonts w:hint="eastAsia"/>
        </w:rPr>
        <w:t>增加至</w:t>
      </w:r>
      <w:r w:rsidR="002C55F6">
        <w:rPr>
          <w:rFonts w:hint="eastAsia"/>
        </w:rPr>
        <w:t>8</w:t>
      </w:r>
      <w:r w:rsidR="002C55F6">
        <w:rPr>
          <w:rFonts w:hint="eastAsia"/>
        </w:rPr>
        <w:t>时，被试的反应时显著增加（</w:t>
      </w:r>
      <w:r w:rsidR="002C55F6" w:rsidRPr="004A3B93">
        <w:rPr>
          <w:rFonts w:hint="eastAsia"/>
          <w:i/>
          <w:iCs/>
        </w:rPr>
        <w:t>p</w:t>
      </w:r>
      <w:r w:rsidR="002C55F6">
        <w:rPr>
          <w:rFonts w:hint="eastAsia"/>
        </w:rPr>
        <w:t xml:space="preserve"> &lt; </w:t>
      </w:r>
      <w:r w:rsidR="00F615B6">
        <w:rPr>
          <w:rFonts w:hint="eastAsia"/>
        </w:rPr>
        <w:t>.</w:t>
      </w:r>
      <w:r w:rsidR="002C55F6">
        <w:rPr>
          <w:rFonts w:hint="eastAsia"/>
        </w:rPr>
        <w:t>001</w:t>
      </w:r>
      <w:r w:rsidR="002C55F6">
        <w:rPr>
          <w:rFonts w:hint="eastAsia"/>
        </w:rPr>
        <w:t>）</w:t>
      </w:r>
      <w:r w:rsidR="00830DD0">
        <w:rPr>
          <w:rFonts w:hint="eastAsia"/>
        </w:rPr>
        <w:t>；</w:t>
      </w:r>
      <w:proofErr w:type="gramStart"/>
      <w:r w:rsidR="00830DD0">
        <w:rPr>
          <w:rFonts w:hint="eastAsia"/>
        </w:rPr>
        <w:t>随后当搜索集大小</w:t>
      </w:r>
      <w:proofErr w:type="gramEnd"/>
      <w:r w:rsidR="00830DD0">
        <w:rPr>
          <w:rFonts w:hint="eastAsia"/>
        </w:rPr>
        <w:t>从</w:t>
      </w:r>
      <w:r w:rsidR="00830DD0">
        <w:rPr>
          <w:rFonts w:hint="eastAsia"/>
        </w:rPr>
        <w:t>8</w:t>
      </w:r>
      <w:r w:rsidR="00830DD0">
        <w:rPr>
          <w:rFonts w:hint="eastAsia"/>
        </w:rPr>
        <w:t>增加至</w:t>
      </w:r>
      <w:r w:rsidR="00830DD0">
        <w:rPr>
          <w:rFonts w:hint="eastAsia"/>
        </w:rPr>
        <w:t>12</w:t>
      </w:r>
      <w:r w:rsidR="00830DD0">
        <w:rPr>
          <w:rFonts w:hint="eastAsia"/>
        </w:rPr>
        <w:t>时，被试的反应时显著增加（</w:t>
      </w:r>
      <w:r w:rsidR="00830DD0" w:rsidRPr="004A3B93">
        <w:rPr>
          <w:rFonts w:hint="eastAsia"/>
          <w:i/>
          <w:iCs/>
        </w:rPr>
        <w:t>p</w:t>
      </w:r>
      <w:r w:rsidR="00830DD0">
        <w:rPr>
          <w:rFonts w:hint="eastAsia"/>
        </w:rPr>
        <w:t xml:space="preserve"> &lt; </w:t>
      </w:r>
      <w:r w:rsidR="00F615B6">
        <w:rPr>
          <w:rFonts w:hint="eastAsia"/>
        </w:rPr>
        <w:t>.</w:t>
      </w:r>
      <w:r w:rsidR="00830DD0">
        <w:rPr>
          <w:rFonts w:hint="eastAsia"/>
        </w:rPr>
        <w:t>001</w:t>
      </w:r>
      <w:r w:rsidR="00830DD0">
        <w:rPr>
          <w:rFonts w:hint="eastAsia"/>
        </w:rPr>
        <w:t>）</w:t>
      </w:r>
      <w:r w:rsidR="000105EB">
        <w:rPr>
          <w:rFonts w:hint="eastAsia"/>
        </w:rPr>
        <w:t>。</w:t>
      </w:r>
    </w:p>
    <w:p w14:paraId="35688C83" w14:textId="7CA61700" w:rsidR="008705E4" w:rsidRPr="00A84A51" w:rsidRDefault="002A1F0B" w:rsidP="00BF0A6B">
      <w:pPr>
        <w:pStyle w:val="a9"/>
        <w:ind w:firstLine="420"/>
      </w:pPr>
      <w:r>
        <w:rPr>
          <w:rFonts w:hint="eastAsia"/>
        </w:rPr>
        <w:t>为探究不同搜索任务</w:t>
      </w:r>
      <w:r w:rsidR="005C4CDD">
        <w:rPr>
          <w:rFonts w:hint="eastAsia"/>
        </w:rPr>
        <w:t>下被试的错误率随搜索</w:t>
      </w:r>
      <w:proofErr w:type="gramStart"/>
      <w:r w:rsidR="005C4CDD">
        <w:rPr>
          <w:rFonts w:hint="eastAsia"/>
        </w:rPr>
        <w:t>集大小</w:t>
      </w:r>
      <w:proofErr w:type="gramEnd"/>
      <w:r w:rsidR="005C4CDD">
        <w:rPr>
          <w:rFonts w:hint="eastAsia"/>
        </w:rPr>
        <w:t>的变化，</w:t>
      </w:r>
      <w:r w:rsidR="005C4CDD" w:rsidRPr="005C4CDD">
        <w:rPr>
          <w:rFonts w:hint="eastAsia"/>
        </w:rPr>
        <w:t>以</w:t>
      </w:r>
      <w:r w:rsidR="005C4CDD">
        <w:rPr>
          <w:rFonts w:hint="eastAsia"/>
        </w:rPr>
        <w:t>正确率</w:t>
      </w:r>
      <w:r w:rsidR="005C4CDD" w:rsidRPr="005C4CDD">
        <w:rPr>
          <w:rFonts w:hint="eastAsia"/>
        </w:rPr>
        <w:t>为因变量，搜索任务和搜索</w:t>
      </w:r>
      <w:proofErr w:type="gramStart"/>
      <w:r w:rsidR="005C4CDD" w:rsidRPr="005C4CDD">
        <w:rPr>
          <w:rFonts w:hint="eastAsia"/>
        </w:rPr>
        <w:t>集大小</w:t>
      </w:r>
      <w:proofErr w:type="gramEnd"/>
      <w:r w:rsidR="005C4CDD" w:rsidRPr="005C4CDD">
        <w:rPr>
          <w:rFonts w:hint="eastAsia"/>
        </w:rPr>
        <w:t>为被试间变量，进行</w:t>
      </w:r>
      <w:proofErr w:type="gramStart"/>
      <w:r w:rsidR="005C4CDD" w:rsidRPr="005C4CDD">
        <w:rPr>
          <w:rFonts w:hint="eastAsia"/>
        </w:rPr>
        <w:t>双因素</w:t>
      </w:r>
      <w:proofErr w:type="gramEnd"/>
      <w:r w:rsidR="005C4CDD" w:rsidRPr="005C4CDD">
        <w:rPr>
          <w:rFonts w:hint="eastAsia"/>
        </w:rPr>
        <w:t>重复测量方差分析。</w:t>
      </w:r>
      <w:r w:rsidR="009654AF">
        <w:rPr>
          <w:rFonts w:hint="eastAsia"/>
        </w:rPr>
        <w:t>Mauchly</w:t>
      </w:r>
      <w:r w:rsidR="009654AF">
        <w:rPr>
          <w:rFonts w:hint="eastAsia"/>
        </w:rPr>
        <w:t>检验表明数据违反了球形性假设</w:t>
      </w:r>
      <w:r w:rsidR="00A84A51">
        <w:rPr>
          <w:rFonts w:hint="eastAsia"/>
        </w:rPr>
        <w:t>，</w:t>
      </w:r>
      <w:r w:rsidR="009654AF">
        <w:rPr>
          <w:rFonts w:hint="eastAsia"/>
        </w:rPr>
        <w:sym w:font="Symbol" w:char="F063"/>
      </w:r>
      <w:r w:rsidR="009654AF">
        <w:rPr>
          <w:rFonts w:hint="eastAsia"/>
          <w:vertAlign w:val="superscript"/>
        </w:rPr>
        <w:t>2</w:t>
      </w:r>
      <w:r w:rsidR="00A84A51">
        <w:rPr>
          <w:rFonts w:hint="eastAsia"/>
        </w:rPr>
        <w:t>(2) = 16.71</w:t>
      </w:r>
      <w:r w:rsidR="00A84A51">
        <w:rPr>
          <w:rFonts w:hint="eastAsia"/>
        </w:rPr>
        <w:t>，</w:t>
      </w:r>
      <w:r w:rsidR="00A84A51" w:rsidRPr="004A3B93">
        <w:rPr>
          <w:rFonts w:hint="eastAsia"/>
          <w:i/>
          <w:iCs/>
        </w:rPr>
        <w:t>p</w:t>
      </w:r>
      <w:r w:rsidR="00A84A51">
        <w:rPr>
          <w:rFonts w:hint="eastAsia"/>
        </w:rPr>
        <w:t xml:space="preserve"> &lt; </w:t>
      </w:r>
      <w:r w:rsidR="00F615B6">
        <w:rPr>
          <w:rFonts w:hint="eastAsia"/>
        </w:rPr>
        <w:t>.</w:t>
      </w:r>
      <w:r w:rsidR="00A84A51">
        <w:rPr>
          <w:rFonts w:hint="eastAsia"/>
        </w:rPr>
        <w:t>001</w:t>
      </w:r>
      <w:r w:rsidR="00A84A51">
        <w:rPr>
          <w:rFonts w:hint="eastAsia"/>
        </w:rPr>
        <w:t>，</w:t>
      </w:r>
      <w:r w:rsidR="00A84A51" w:rsidRPr="00A84A51">
        <w:rPr>
          <w:rFonts w:cs="Times New Roman"/>
        </w:rPr>
        <w:t>ε</w:t>
      </w:r>
      <w:r w:rsidR="00C03D8A">
        <w:rPr>
          <w:rFonts w:cs="Times New Roman" w:hint="eastAsia"/>
        </w:rPr>
        <w:t xml:space="preserve"> = </w:t>
      </w:r>
      <w:r w:rsidR="00F615B6">
        <w:rPr>
          <w:rFonts w:cs="Times New Roman" w:hint="eastAsia"/>
        </w:rPr>
        <w:t>.</w:t>
      </w:r>
      <w:r w:rsidR="00C03D8A">
        <w:rPr>
          <w:rFonts w:cs="Times New Roman" w:hint="eastAsia"/>
        </w:rPr>
        <w:t>68</w:t>
      </w:r>
      <w:r w:rsidR="00A84A51">
        <w:rPr>
          <w:rFonts w:hint="eastAsia"/>
        </w:rPr>
        <w:t>，因</w:t>
      </w:r>
      <w:r w:rsidR="00C03D8A">
        <w:rPr>
          <w:rFonts w:hint="eastAsia"/>
        </w:rPr>
        <w:t>此采用</w:t>
      </w:r>
      <w:r w:rsidR="00C03D8A">
        <w:rPr>
          <w:rFonts w:hint="eastAsia"/>
        </w:rPr>
        <w:t>Greenhouse-Geisser</w:t>
      </w:r>
      <w:r w:rsidR="00C03D8A">
        <w:rPr>
          <w:rFonts w:hint="eastAsia"/>
        </w:rPr>
        <w:t>球形矫正</w:t>
      </w:r>
      <w:r w:rsidR="001F7183">
        <w:rPr>
          <w:rFonts w:hint="eastAsia"/>
        </w:rPr>
        <w:t>对自由度进行矫正。分析表明：搜索任务的主效应不显著，</w:t>
      </w:r>
      <w:r w:rsidR="001F7183" w:rsidRPr="004A3B93">
        <w:rPr>
          <w:rFonts w:hint="eastAsia"/>
          <w:i/>
          <w:iCs/>
        </w:rPr>
        <w:t>F</w:t>
      </w:r>
      <w:r w:rsidR="001F7183">
        <w:rPr>
          <w:rFonts w:hint="eastAsia"/>
        </w:rPr>
        <w:t xml:space="preserve">(1, 27) = </w:t>
      </w:r>
      <w:r w:rsidR="00F615B6">
        <w:rPr>
          <w:rFonts w:hint="eastAsia"/>
        </w:rPr>
        <w:t>.</w:t>
      </w:r>
      <w:r w:rsidR="001F7183">
        <w:rPr>
          <w:rFonts w:hint="eastAsia"/>
        </w:rPr>
        <w:t>19</w:t>
      </w:r>
      <w:r w:rsidR="001F7183">
        <w:rPr>
          <w:rFonts w:hint="eastAsia"/>
        </w:rPr>
        <w:t>，</w:t>
      </w:r>
      <w:r w:rsidR="001F7183" w:rsidRPr="004A3B93">
        <w:rPr>
          <w:rFonts w:hint="eastAsia"/>
          <w:i/>
          <w:iCs/>
        </w:rPr>
        <w:t>p</w:t>
      </w:r>
      <w:r w:rsidR="001F7183">
        <w:rPr>
          <w:rFonts w:hint="eastAsia"/>
        </w:rPr>
        <w:t xml:space="preserve"> = </w:t>
      </w:r>
      <w:r w:rsidR="00F615B6">
        <w:rPr>
          <w:rFonts w:hint="eastAsia"/>
        </w:rPr>
        <w:t>.</w:t>
      </w:r>
      <w:r w:rsidR="001F7183">
        <w:rPr>
          <w:rFonts w:hint="eastAsia"/>
        </w:rPr>
        <w:t>67</w:t>
      </w:r>
      <w:r w:rsidR="001F7183">
        <w:rPr>
          <w:rFonts w:hint="eastAsia"/>
        </w:rPr>
        <w:t>，</w:t>
      </w:r>
      <m:oMath>
        <m:sSubSup>
          <m:sSubSupPr>
            <m:ctrlPr>
              <w:rPr>
                <w:rFonts w:ascii="Cambria Math" w:hAnsi="Cambria Math"/>
                <w:iCs/>
              </w:rPr>
            </m:ctrlPr>
          </m:sSubSupPr>
          <m:e>
            <m:r>
              <m:rPr>
                <m:sty m:val="p"/>
              </m:rPr>
              <w:rPr>
                <w:rFonts w:ascii="Cambria Math" w:hAnsi="Cambria Math"/>
              </w:rPr>
              <m:t>η</m:t>
            </m:r>
          </m:e>
          <m:sub>
            <m:r>
              <m:rPr>
                <m:sty m:val="p"/>
              </m:rPr>
              <w:rPr>
                <w:rFonts w:ascii="Cambria Math" w:hAnsi="Cambria Math"/>
              </w:rPr>
              <m:t>p</m:t>
            </m:r>
          </m:sub>
          <m:sup>
            <m:r>
              <m:rPr>
                <m:sty m:val="p"/>
              </m:rPr>
              <w:rPr>
                <w:rFonts w:ascii="Cambria Math" w:hAnsi="Cambria Math"/>
              </w:rPr>
              <m:t>2</m:t>
            </m:r>
          </m:sup>
        </m:sSubSup>
      </m:oMath>
      <w:r w:rsidR="001F7183">
        <w:rPr>
          <w:rFonts w:hint="eastAsia"/>
        </w:rPr>
        <w:t xml:space="preserve"> = </w:t>
      </w:r>
      <w:r w:rsidR="00F615B6">
        <w:rPr>
          <w:rFonts w:hint="eastAsia"/>
        </w:rPr>
        <w:t>.</w:t>
      </w:r>
      <w:r w:rsidR="001F7183">
        <w:rPr>
          <w:rFonts w:hint="eastAsia"/>
        </w:rPr>
        <w:t>01</w:t>
      </w:r>
      <w:r w:rsidR="001F7183">
        <w:rPr>
          <w:rFonts w:hint="eastAsia"/>
        </w:rPr>
        <w:t>；搜索</w:t>
      </w:r>
      <w:proofErr w:type="gramStart"/>
      <w:r w:rsidR="001F7183">
        <w:rPr>
          <w:rFonts w:hint="eastAsia"/>
        </w:rPr>
        <w:t>集大小</w:t>
      </w:r>
      <w:proofErr w:type="gramEnd"/>
      <w:r w:rsidR="00805069">
        <w:rPr>
          <w:rFonts w:hint="eastAsia"/>
        </w:rPr>
        <w:t>的主效应不显著，</w:t>
      </w:r>
      <w:r w:rsidR="00805069" w:rsidRPr="004A3B93">
        <w:rPr>
          <w:rFonts w:hint="eastAsia"/>
          <w:i/>
          <w:iCs/>
        </w:rPr>
        <w:t>F</w:t>
      </w:r>
      <w:r w:rsidR="00805069">
        <w:rPr>
          <w:rFonts w:hint="eastAsia"/>
        </w:rPr>
        <w:t xml:space="preserve">(1.4, 36.6) = </w:t>
      </w:r>
      <w:r w:rsidR="00E568D4">
        <w:rPr>
          <w:rFonts w:hint="eastAsia"/>
        </w:rPr>
        <w:t>2.01</w:t>
      </w:r>
      <w:r w:rsidR="00805069">
        <w:rPr>
          <w:rFonts w:hint="eastAsia"/>
        </w:rPr>
        <w:t>，</w:t>
      </w:r>
      <w:r w:rsidR="00805069" w:rsidRPr="004A3B93">
        <w:rPr>
          <w:rFonts w:hint="eastAsia"/>
          <w:i/>
          <w:iCs/>
        </w:rPr>
        <w:t>p</w:t>
      </w:r>
      <w:r w:rsidR="00805069">
        <w:rPr>
          <w:rFonts w:hint="eastAsia"/>
        </w:rPr>
        <w:t xml:space="preserve"> </w:t>
      </w:r>
      <w:r w:rsidR="00E568D4">
        <w:rPr>
          <w:rFonts w:hint="eastAsia"/>
        </w:rPr>
        <w:t>=</w:t>
      </w:r>
      <w:r w:rsidR="00805069">
        <w:rPr>
          <w:rFonts w:hint="eastAsia"/>
        </w:rPr>
        <w:t xml:space="preserve"> </w:t>
      </w:r>
      <w:r w:rsidR="00F615B6">
        <w:rPr>
          <w:rFonts w:hint="eastAsia"/>
        </w:rPr>
        <w:t>.</w:t>
      </w:r>
      <w:r w:rsidR="00E568D4">
        <w:rPr>
          <w:rFonts w:hint="eastAsia"/>
        </w:rPr>
        <w:t>16</w:t>
      </w:r>
      <w:r w:rsidR="00805069">
        <w:rPr>
          <w:rFonts w:hint="eastAsia"/>
        </w:rPr>
        <w:t>，</w:t>
      </w:r>
      <m:oMath>
        <m:sSubSup>
          <m:sSubSupPr>
            <m:ctrlPr>
              <w:rPr>
                <w:rFonts w:ascii="Cambria Math" w:hAnsi="Cambria Math"/>
                <w:iCs/>
              </w:rPr>
            </m:ctrlPr>
          </m:sSubSupPr>
          <m:e>
            <m:r>
              <m:rPr>
                <m:sty m:val="p"/>
              </m:rPr>
              <w:rPr>
                <w:rFonts w:ascii="Cambria Math" w:hAnsi="Cambria Math"/>
              </w:rPr>
              <m:t>η</m:t>
            </m:r>
          </m:e>
          <m:sub>
            <m:r>
              <m:rPr>
                <m:sty m:val="p"/>
              </m:rPr>
              <w:rPr>
                <w:rFonts w:ascii="Cambria Math" w:hAnsi="Cambria Math"/>
              </w:rPr>
              <m:t>p</m:t>
            </m:r>
          </m:sub>
          <m:sup>
            <m:r>
              <m:rPr>
                <m:sty m:val="p"/>
              </m:rPr>
              <w:rPr>
                <w:rFonts w:ascii="Cambria Math" w:hAnsi="Cambria Math"/>
              </w:rPr>
              <m:t>2</m:t>
            </m:r>
          </m:sup>
        </m:sSubSup>
      </m:oMath>
      <w:r w:rsidR="00805069">
        <w:rPr>
          <w:rFonts w:hint="eastAsia"/>
        </w:rPr>
        <w:t xml:space="preserve"> = </w:t>
      </w:r>
      <w:r w:rsidR="00F615B6">
        <w:rPr>
          <w:rFonts w:hint="eastAsia"/>
        </w:rPr>
        <w:t>.</w:t>
      </w:r>
      <w:r w:rsidR="00E568D4">
        <w:rPr>
          <w:rFonts w:hint="eastAsia"/>
        </w:rPr>
        <w:t>07</w:t>
      </w:r>
      <w:r w:rsidR="00A45340">
        <w:rPr>
          <w:rFonts w:hint="eastAsia"/>
        </w:rPr>
        <w:t>；搜索</w:t>
      </w:r>
      <w:r w:rsidR="00973093">
        <w:rPr>
          <w:rFonts w:hint="eastAsia"/>
        </w:rPr>
        <w:t>任务和搜索集交互作用不显著，</w:t>
      </w:r>
      <w:r w:rsidR="00973093" w:rsidRPr="004A3B93">
        <w:rPr>
          <w:rFonts w:hint="eastAsia"/>
          <w:i/>
          <w:iCs/>
        </w:rPr>
        <w:t>F</w:t>
      </w:r>
      <w:r w:rsidR="00973093">
        <w:rPr>
          <w:rFonts w:hint="eastAsia"/>
        </w:rPr>
        <w:t xml:space="preserve">(1.9, </w:t>
      </w:r>
      <w:r w:rsidR="00CE64BD">
        <w:rPr>
          <w:rFonts w:hint="eastAsia"/>
        </w:rPr>
        <w:t>5</w:t>
      </w:r>
      <w:r w:rsidR="00F615B6">
        <w:rPr>
          <w:rFonts w:hint="eastAsia"/>
        </w:rPr>
        <w:t>.</w:t>
      </w:r>
      <w:r w:rsidR="00CE64BD">
        <w:rPr>
          <w:rFonts w:hint="eastAsia"/>
        </w:rPr>
        <w:t>2</w:t>
      </w:r>
      <w:r w:rsidR="00973093">
        <w:rPr>
          <w:rFonts w:hint="eastAsia"/>
        </w:rPr>
        <w:t xml:space="preserve">) = </w:t>
      </w:r>
      <w:r w:rsidR="00F615B6">
        <w:rPr>
          <w:rFonts w:hint="eastAsia"/>
        </w:rPr>
        <w:t>.</w:t>
      </w:r>
      <w:r w:rsidR="00CE64BD">
        <w:rPr>
          <w:rFonts w:hint="eastAsia"/>
        </w:rPr>
        <w:t>93</w:t>
      </w:r>
      <w:r w:rsidR="00973093">
        <w:rPr>
          <w:rFonts w:hint="eastAsia"/>
        </w:rPr>
        <w:t>，</w:t>
      </w:r>
      <w:r w:rsidR="00973093" w:rsidRPr="004A3B93">
        <w:rPr>
          <w:rFonts w:hint="eastAsia"/>
          <w:i/>
          <w:iCs/>
        </w:rPr>
        <w:t>p</w:t>
      </w:r>
      <w:r w:rsidR="00973093">
        <w:rPr>
          <w:rFonts w:hint="eastAsia"/>
        </w:rPr>
        <w:t xml:space="preserve"> = </w:t>
      </w:r>
      <w:r w:rsidR="00F615B6">
        <w:rPr>
          <w:rFonts w:hint="eastAsia"/>
        </w:rPr>
        <w:t>.</w:t>
      </w:r>
      <w:r w:rsidR="00CE64BD">
        <w:rPr>
          <w:rFonts w:hint="eastAsia"/>
        </w:rPr>
        <w:t>40</w:t>
      </w:r>
      <w:r w:rsidR="00973093">
        <w:rPr>
          <w:rFonts w:hint="eastAsia"/>
        </w:rPr>
        <w:t>，</w:t>
      </w:r>
      <m:oMath>
        <m:sSubSup>
          <m:sSubSupPr>
            <m:ctrlPr>
              <w:rPr>
                <w:rFonts w:ascii="Cambria Math" w:hAnsi="Cambria Math"/>
                <w:iCs/>
              </w:rPr>
            </m:ctrlPr>
          </m:sSubSupPr>
          <m:e>
            <m:r>
              <m:rPr>
                <m:sty m:val="p"/>
              </m:rPr>
              <w:rPr>
                <w:rFonts w:ascii="Cambria Math" w:hAnsi="Cambria Math"/>
              </w:rPr>
              <m:t>η</m:t>
            </m:r>
          </m:e>
          <m:sub>
            <m:r>
              <m:rPr>
                <m:sty m:val="p"/>
              </m:rPr>
              <w:rPr>
                <w:rFonts w:ascii="Cambria Math" w:hAnsi="Cambria Math"/>
              </w:rPr>
              <m:t>p</m:t>
            </m:r>
          </m:sub>
          <m:sup>
            <m:r>
              <m:rPr>
                <m:sty m:val="p"/>
              </m:rPr>
              <w:rPr>
                <w:rFonts w:ascii="Cambria Math" w:hAnsi="Cambria Math"/>
              </w:rPr>
              <m:t>2</m:t>
            </m:r>
          </m:sup>
        </m:sSubSup>
      </m:oMath>
      <w:r w:rsidR="00973093">
        <w:rPr>
          <w:rFonts w:hint="eastAsia"/>
        </w:rPr>
        <w:t xml:space="preserve"> = </w:t>
      </w:r>
      <w:r w:rsidR="00F615B6">
        <w:rPr>
          <w:rFonts w:hint="eastAsia"/>
        </w:rPr>
        <w:t>.</w:t>
      </w:r>
      <w:r w:rsidR="00973093">
        <w:rPr>
          <w:rFonts w:hint="eastAsia"/>
        </w:rPr>
        <w:t>0</w:t>
      </w:r>
      <w:r w:rsidR="00CE64BD">
        <w:rPr>
          <w:rFonts w:hint="eastAsia"/>
        </w:rPr>
        <w:t>3</w:t>
      </w:r>
      <w:r w:rsidR="00CE64BD">
        <w:rPr>
          <w:rFonts w:hint="eastAsia"/>
        </w:rPr>
        <w:t>。</w:t>
      </w:r>
      <w:r w:rsidR="00055914">
        <w:rPr>
          <w:rFonts w:hint="eastAsia"/>
        </w:rPr>
        <w:t>该结果说明搜索任务和搜索</w:t>
      </w:r>
      <w:proofErr w:type="gramStart"/>
      <w:r w:rsidR="00055914">
        <w:rPr>
          <w:rFonts w:hint="eastAsia"/>
        </w:rPr>
        <w:t>集大小</w:t>
      </w:r>
      <w:proofErr w:type="gramEnd"/>
      <w:r w:rsidR="00055914">
        <w:rPr>
          <w:rFonts w:hint="eastAsia"/>
        </w:rPr>
        <w:t>都不会显著影响任务的错误率。</w:t>
      </w:r>
    </w:p>
    <w:p w14:paraId="05B24575" w14:textId="36BD9FF8" w:rsidR="004C7E6A" w:rsidRDefault="00055914" w:rsidP="001F4B33">
      <w:pPr>
        <w:pStyle w:val="2"/>
      </w:pPr>
      <w:r>
        <w:rPr>
          <w:rFonts w:hint="eastAsia"/>
        </w:rPr>
        <w:t>考察</w:t>
      </w:r>
      <w:r w:rsidR="000837B9" w:rsidRPr="000837B9">
        <w:rPr>
          <w:rFonts w:hint="eastAsia"/>
        </w:rPr>
        <w:t>被试在实验过程中是否存在搜索任务的顺序效应</w:t>
      </w:r>
    </w:p>
    <w:p w14:paraId="5667253A" w14:textId="667ABB01" w:rsidR="00140DEC" w:rsidRDefault="00A04F2D" w:rsidP="001F4B33">
      <w:pPr>
        <w:pStyle w:val="a9"/>
        <w:ind w:firstLine="420"/>
      </w:pPr>
      <w:r>
        <w:rPr>
          <w:rFonts w:hint="eastAsia"/>
        </w:rPr>
        <w:t>不同搜索任务在不同顺序下的反应时如图</w:t>
      </w:r>
      <w:r w:rsidR="001F4B33">
        <w:rPr>
          <w:rFonts w:hint="eastAsia"/>
        </w:rPr>
        <w:t>4E</w:t>
      </w:r>
      <w:r>
        <w:rPr>
          <w:rFonts w:hint="eastAsia"/>
        </w:rPr>
        <w:t>所示。为</w:t>
      </w:r>
      <w:r w:rsidR="00B738D2">
        <w:rPr>
          <w:rFonts w:hint="eastAsia"/>
        </w:rPr>
        <w:t>探究搜索任务的顺序效应，以反应时为自变量，搜索任务为组内变量，搜索任务顺序为</w:t>
      </w:r>
      <w:r w:rsidR="003946C3">
        <w:rPr>
          <w:rFonts w:hint="eastAsia"/>
        </w:rPr>
        <w:t>组</w:t>
      </w:r>
      <w:r w:rsidR="00B738D2">
        <w:rPr>
          <w:rFonts w:hint="eastAsia"/>
        </w:rPr>
        <w:t>间</w:t>
      </w:r>
      <w:r w:rsidR="003946C3">
        <w:rPr>
          <w:rFonts w:hint="eastAsia"/>
        </w:rPr>
        <w:t>变量，进行</w:t>
      </w:r>
      <w:proofErr w:type="gramStart"/>
      <w:r w:rsidR="003946C3">
        <w:rPr>
          <w:rFonts w:hint="eastAsia"/>
        </w:rPr>
        <w:t>双因素</w:t>
      </w:r>
      <w:proofErr w:type="gramEnd"/>
      <w:r w:rsidR="003946C3">
        <w:rPr>
          <w:rFonts w:hint="eastAsia"/>
        </w:rPr>
        <w:t>重复测量方差分析。</w:t>
      </w:r>
      <w:r w:rsidR="00E86DAC">
        <w:rPr>
          <w:rFonts w:hint="eastAsia"/>
        </w:rPr>
        <w:t>分析</w:t>
      </w:r>
      <w:r w:rsidR="003946C3">
        <w:rPr>
          <w:rFonts w:hint="eastAsia"/>
        </w:rPr>
        <w:t>表明</w:t>
      </w:r>
      <w:r w:rsidR="00E86DAC">
        <w:rPr>
          <w:rFonts w:hint="eastAsia"/>
        </w:rPr>
        <w:t>：搜索任务与任务顺序交互作用不显著，</w:t>
      </w:r>
      <w:r w:rsidR="00997664" w:rsidRPr="004A3B93">
        <w:rPr>
          <w:rFonts w:hint="eastAsia"/>
          <w:i/>
          <w:iCs/>
        </w:rPr>
        <w:t>F</w:t>
      </w:r>
      <w:r w:rsidR="00997664">
        <w:rPr>
          <w:rFonts w:hint="eastAsia"/>
        </w:rPr>
        <w:t>(1, 26) = 1.47</w:t>
      </w:r>
      <w:r w:rsidR="00997664">
        <w:rPr>
          <w:rFonts w:hint="eastAsia"/>
        </w:rPr>
        <w:t>，</w:t>
      </w:r>
      <w:r w:rsidR="00997664" w:rsidRPr="004A3B93">
        <w:rPr>
          <w:rFonts w:hint="eastAsia"/>
          <w:i/>
          <w:iCs/>
        </w:rPr>
        <w:t>p</w:t>
      </w:r>
      <w:r w:rsidR="00997664">
        <w:rPr>
          <w:rFonts w:hint="eastAsia"/>
        </w:rPr>
        <w:t xml:space="preserve"> = </w:t>
      </w:r>
      <w:r w:rsidR="00F615B6">
        <w:rPr>
          <w:rFonts w:hint="eastAsia"/>
        </w:rPr>
        <w:t>.</w:t>
      </w:r>
      <w:r w:rsidR="00997664">
        <w:rPr>
          <w:rFonts w:hint="eastAsia"/>
        </w:rPr>
        <w:t>24</w:t>
      </w:r>
      <w:r w:rsidR="00997664">
        <w:rPr>
          <w:rFonts w:hint="eastAsia"/>
        </w:rPr>
        <w:t>，</w:t>
      </w:r>
      <m:oMath>
        <m:sSubSup>
          <m:sSubSupPr>
            <m:ctrlPr>
              <w:rPr>
                <w:rFonts w:ascii="Cambria Math" w:hAnsi="Cambria Math"/>
                <w:iCs/>
              </w:rPr>
            </m:ctrlPr>
          </m:sSubSupPr>
          <m:e>
            <m:r>
              <m:rPr>
                <m:sty m:val="p"/>
              </m:rPr>
              <w:rPr>
                <w:rFonts w:ascii="Cambria Math" w:hAnsi="Cambria Math"/>
              </w:rPr>
              <m:t>η</m:t>
            </m:r>
          </m:e>
          <m:sub>
            <m:r>
              <m:rPr>
                <m:sty m:val="p"/>
              </m:rPr>
              <w:rPr>
                <w:rFonts w:ascii="Cambria Math" w:hAnsi="Cambria Math"/>
              </w:rPr>
              <m:t>p</m:t>
            </m:r>
          </m:sub>
          <m:sup>
            <m:r>
              <m:rPr>
                <m:sty m:val="p"/>
              </m:rPr>
              <w:rPr>
                <w:rFonts w:ascii="Cambria Math" w:hAnsi="Cambria Math"/>
              </w:rPr>
              <m:t>2</m:t>
            </m:r>
          </m:sup>
        </m:sSubSup>
      </m:oMath>
      <w:r w:rsidR="00997664">
        <w:rPr>
          <w:rFonts w:hint="eastAsia"/>
        </w:rPr>
        <w:t xml:space="preserve"> = </w:t>
      </w:r>
      <w:r w:rsidR="00F615B6">
        <w:rPr>
          <w:rFonts w:hint="eastAsia"/>
        </w:rPr>
        <w:t>.</w:t>
      </w:r>
      <w:r w:rsidR="00997664">
        <w:rPr>
          <w:rFonts w:hint="eastAsia"/>
        </w:rPr>
        <w:t>05</w:t>
      </w:r>
      <w:r w:rsidR="00997664">
        <w:rPr>
          <w:rFonts w:hint="eastAsia"/>
        </w:rPr>
        <w:t>。</w:t>
      </w:r>
      <w:r w:rsidR="0002153C">
        <w:rPr>
          <w:rFonts w:hint="eastAsia"/>
        </w:rPr>
        <w:t>进行简单效应分析，不论被试先进行特征存在搜索任务还是先进行特征缺失搜索任务，</w:t>
      </w:r>
      <w:r w:rsidR="00880030">
        <w:rPr>
          <w:rFonts w:hint="eastAsia"/>
        </w:rPr>
        <w:t>特征缺失搜索任务的反应时都显著高于特征存在搜索任务（</w:t>
      </w:r>
      <w:r w:rsidR="00880030" w:rsidRPr="004A3B93">
        <w:rPr>
          <w:rFonts w:hint="eastAsia"/>
          <w:i/>
          <w:iCs/>
        </w:rPr>
        <w:t>p</w:t>
      </w:r>
      <w:r w:rsidR="00880030">
        <w:rPr>
          <w:rFonts w:hint="eastAsia"/>
        </w:rPr>
        <w:t xml:space="preserve"> &lt; </w:t>
      </w:r>
      <w:r w:rsidR="00F615B6">
        <w:rPr>
          <w:rFonts w:hint="eastAsia"/>
        </w:rPr>
        <w:t>.</w:t>
      </w:r>
      <w:r w:rsidR="00880030">
        <w:rPr>
          <w:rFonts w:hint="eastAsia"/>
        </w:rPr>
        <w:t>001</w:t>
      </w:r>
      <w:r w:rsidR="00880030">
        <w:rPr>
          <w:rFonts w:hint="eastAsia"/>
        </w:rPr>
        <w:t>）。</w:t>
      </w:r>
      <w:bookmarkStart w:id="9" w:name="OLE_LINK1"/>
      <w:r w:rsidR="00880030">
        <w:rPr>
          <w:rFonts w:hint="eastAsia"/>
        </w:rPr>
        <w:t>特征存在搜索任务</w:t>
      </w:r>
      <w:r w:rsidR="00BE75E3">
        <w:rPr>
          <w:rFonts w:hint="eastAsia"/>
        </w:rPr>
        <w:t>的反应时在不同任务顺序之间没有显著差异，</w:t>
      </w:r>
      <w:r w:rsidR="00BE75E3" w:rsidRPr="004A3B93">
        <w:rPr>
          <w:rFonts w:hint="eastAsia"/>
          <w:i/>
          <w:iCs/>
        </w:rPr>
        <w:t>p</w:t>
      </w:r>
      <w:r w:rsidR="00BE75E3">
        <w:rPr>
          <w:rFonts w:hint="eastAsia"/>
        </w:rPr>
        <w:t xml:space="preserve"> &gt; </w:t>
      </w:r>
      <w:r w:rsidR="00F615B6">
        <w:rPr>
          <w:rFonts w:hint="eastAsia"/>
        </w:rPr>
        <w:t>.</w:t>
      </w:r>
      <w:r w:rsidR="00BE75E3">
        <w:rPr>
          <w:rFonts w:hint="eastAsia"/>
        </w:rPr>
        <w:t>05</w:t>
      </w:r>
      <w:r w:rsidR="00BE75E3">
        <w:rPr>
          <w:rFonts w:hint="eastAsia"/>
        </w:rPr>
        <w:t>，</w:t>
      </w:r>
      <w:r w:rsidR="00BE75E3">
        <w:rPr>
          <w:rFonts w:hint="eastAsia"/>
        </w:rPr>
        <w:t>C</w:t>
      </w:r>
      <w:r w:rsidR="00BE75E3">
        <w:t>ohen</w:t>
      </w:r>
      <w:proofErr w:type="gramStart"/>
      <w:r w:rsidR="00BE75E3">
        <w:t>’</w:t>
      </w:r>
      <w:proofErr w:type="gramEnd"/>
      <w:r w:rsidR="00BE75E3">
        <w:t xml:space="preserve">s </w:t>
      </w:r>
      <w:r w:rsidR="00BE75E3" w:rsidRPr="000105EB">
        <w:rPr>
          <w:i/>
          <w:iCs/>
        </w:rPr>
        <w:t>d</w:t>
      </w:r>
      <w:r w:rsidR="00BE75E3">
        <w:rPr>
          <w:rFonts w:hint="eastAsia"/>
          <w:i/>
          <w:iCs/>
        </w:rPr>
        <w:t xml:space="preserve"> </w:t>
      </w:r>
      <w:r w:rsidR="00BE75E3">
        <w:t>=</w:t>
      </w:r>
      <w:r w:rsidR="00BE75E3">
        <w:rPr>
          <w:rFonts w:hint="eastAsia"/>
        </w:rPr>
        <w:t xml:space="preserve"> </w:t>
      </w:r>
      <w:r w:rsidR="00F615B6">
        <w:t>.</w:t>
      </w:r>
      <w:r w:rsidR="00BE75E3">
        <w:rPr>
          <w:rFonts w:hint="eastAsia"/>
        </w:rPr>
        <w:t>28</w:t>
      </w:r>
      <w:r w:rsidR="00BE75E3">
        <w:rPr>
          <w:rFonts w:hint="eastAsia"/>
        </w:rPr>
        <w:t>；</w:t>
      </w:r>
      <w:bookmarkEnd w:id="9"/>
      <w:r w:rsidR="000859F5">
        <w:rPr>
          <w:rFonts w:hint="eastAsia"/>
        </w:rPr>
        <w:t>特征缺失搜索任务的反应时在不同任务顺序之间没有显著差异，</w:t>
      </w:r>
      <w:r w:rsidR="000859F5" w:rsidRPr="004A3B93">
        <w:rPr>
          <w:rFonts w:hint="eastAsia"/>
          <w:i/>
          <w:iCs/>
        </w:rPr>
        <w:t>p</w:t>
      </w:r>
      <w:r w:rsidR="000859F5">
        <w:rPr>
          <w:rFonts w:hint="eastAsia"/>
        </w:rPr>
        <w:t xml:space="preserve"> &gt; </w:t>
      </w:r>
      <w:r w:rsidR="00F615B6">
        <w:rPr>
          <w:rFonts w:hint="eastAsia"/>
        </w:rPr>
        <w:t>.</w:t>
      </w:r>
      <w:r w:rsidR="000859F5">
        <w:rPr>
          <w:rFonts w:hint="eastAsia"/>
        </w:rPr>
        <w:t>05</w:t>
      </w:r>
      <w:r w:rsidR="000859F5">
        <w:rPr>
          <w:rFonts w:hint="eastAsia"/>
        </w:rPr>
        <w:t>，</w:t>
      </w:r>
      <w:r w:rsidR="000859F5">
        <w:rPr>
          <w:rFonts w:hint="eastAsia"/>
        </w:rPr>
        <w:t>C</w:t>
      </w:r>
      <w:r w:rsidR="000859F5">
        <w:t>ohen</w:t>
      </w:r>
      <w:proofErr w:type="gramStart"/>
      <w:r w:rsidR="000859F5">
        <w:t>’</w:t>
      </w:r>
      <w:proofErr w:type="gramEnd"/>
      <w:r w:rsidR="000859F5">
        <w:t xml:space="preserve">s </w:t>
      </w:r>
      <w:r w:rsidR="000859F5" w:rsidRPr="000105EB">
        <w:rPr>
          <w:i/>
          <w:iCs/>
        </w:rPr>
        <w:t>d</w:t>
      </w:r>
      <w:r w:rsidR="000859F5">
        <w:rPr>
          <w:rFonts w:hint="eastAsia"/>
          <w:i/>
          <w:iCs/>
        </w:rPr>
        <w:t xml:space="preserve"> </w:t>
      </w:r>
      <w:r w:rsidR="000859F5">
        <w:t>=</w:t>
      </w:r>
      <w:r w:rsidR="000859F5">
        <w:rPr>
          <w:rFonts w:hint="eastAsia"/>
        </w:rPr>
        <w:t xml:space="preserve"> </w:t>
      </w:r>
      <w:r w:rsidR="00F615B6">
        <w:t>.</w:t>
      </w:r>
      <w:r w:rsidR="000859F5">
        <w:rPr>
          <w:rFonts w:hint="eastAsia"/>
        </w:rPr>
        <w:t>16</w:t>
      </w:r>
      <w:r w:rsidR="000859F5">
        <w:rPr>
          <w:rFonts w:hint="eastAsia"/>
        </w:rPr>
        <w:t>。</w:t>
      </w:r>
    </w:p>
    <w:p w14:paraId="39CCD987" w14:textId="70150EAF" w:rsidR="006C213E" w:rsidRDefault="00F615B6" w:rsidP="006C213E">
      <w:pPr>
        <w:pStyle w:val="1"/>
      </w:pPr>
      <w:r>
        <w:rPr>
          <w:rFonts w:hint="eastAsia"/>
        </w:rPr>
        <w:t>讨论</w:t>
      </w:r>
    </w:p>
    <w:p w14:paraId="3C071BCA" w14:textId="45BCE7CC" w:rsidR="00222B41" w:rsidRDefault="00224845" w:rsidP="00222B41">
      <w:pPr>
        <w:pStyle w:val="a9"/>
        <w:ind w:firstLine="420"/>
      </w:pPr>
      <w:r w:rsidRPr="00224845">
        <w:rPr>
          <w:rFonts w:hint="eastAsia"/>
        </w:rPr>
        <w:t>本实验对</w:t>
      </w:r>
      <w:r w:rsidRPr="00224845">
        <w:rPr>
          <w:rFonts w:hint="eastAsia"/>
        </w:rPr>
        <w:t>Treisman</w:t>
      </w:r>
      <w:r w:rsidRPr="00224845">
        <w:rPr>
          <w:rFonts w:hint="eastAsia"/>
        </w:rPr>
        <w:t>等人的经典视觉搜索不对称实验进行</w:t>
      </w:r>
      <w:r>
        <w:rPr>
          <w:rFonts w:hint="eastAsia"/>
        </w:rPr>
        <w:t>了</w:t>
      </w:r>
      <w:r w:rsidRPr="00224845">
        <w:rPr>
          <w:rFonts w:hint="eastAsia"/>
        </w:rPr>
        <w:t>验证</w:t>
      </w:r>
      <w:r>
        <w:rPr>
          <w:rFonts w:hint="eastAsia"/>
        </w:rPr>
        <w:t>，并分析了不同搜索任务的顺序效应。我们发现，特征存在搜索任务</w:t>
      </w:r>
      <w:r w:rsidR="00C74C37">
        <w:rPr>
          <w:rFonts w:hint="eastAsia"/>
        </w:rPr>
        <w:t>的反应时会显著低于特征缺失搜索任务</w:t>
      </w:r>
      <w:r w:rsidR="00E22B7D">
        <w:rPr>
          <w:rFonts w:hint="eastAsia"/>
        </w:rPr>
        <w:t>；在</w:t>
      </w:r>
      <w:r w:rsidR="005C143D" w:rsidRPr="005C143D">
        <w:rPr>
          <w:rFonts w:hint="eastAsia"/>
        </w:rPr>
        <w:t>特征缺失搜索任务中</w:t>
      </w:r>
      <w:r w:rsidR="00E22B7D">
        <w:rPr>
          <w:rFonts w:hint="eastAsia"/>
        </w:rPr>
        <w:t>，</w:t>
      </w:r>
      <w:r w:rsidR="005C143D" w:rsidRPr="005C143D">
        <w:rPr>
          <w:rFonts w:hint="eastAsia"/>
        </w:rPr>
        <w:t>反应时对搜索</w:t>
      </w:r>
      <w:proofErr w:type="gramStart"/>
      <w:r w:rsidR="005C143D" w:rsidRPr="005C143D">
        <w:rPr>
          <w:rFonts w:hint="eastAsia"/>
        </w:rPr>
        <w:t>集大小</w:t>
      </w:r>
      <w:proofErr w:type="gramEnd"/>
      <w:r w:rsidR="005C143D" w:rsidRPr="005C143D">
        <w:rPr>
          <w:rFonts w:hint="eastAsia"/>
        </w:rPr>
        <w:t>的回归方程显著</w:t>
      </w:r>
      <w:r w:rsidR="005C143D">
        <w:rPr>
          <w:rFonts w:hint="eastAsia"/>
        </w:rPr>
        <w:t>，</w:t>
      </w:r>
      <w:r w:rsidR="008B451D">
        <w:rPr>
          <w:rFonts w:hint="eastAsia"/>
        </w:rPr>
        <w:t>反应时随着搜索集的增加显著上升；在特征缺失搜索任务中，</w:t>
      </w:r>
      <w:r w:rsidR="00222B41">
        <w:rPr>
          <w:rFonts w:hint="eastAsia"/>
        </w:rPr>
        <w:t>干扰子异质条件下的反应时会显著高于干扰子同质条件</w:t>
      </w:r>
      <w:r w:rsidR="00E22B7D">
        <w:rPr>
          <w:rFonts w:hint="eastAsia"/>
        </w:rPr>
        <w:t>。</w:t>
      </w:r>
      <w:r w:rsidR="00C74C37">
        <w:rPr>
          <w:rFonts w:hint="eastAsia"/>
        </w:rPr>
        <w:t>这</w:t>
      </w:r>
      <w:r w:rsidR="00E22B7D">
        <w:rPr>
          <w:rFonts w:hint="eastAsia"/>
        </w:rPr>
        <w:t>些结果</w:t>
      </w:r>
      <w:r w:rsidR="00C74C37">
        <w:rPr>
          <w:rFonts w:hint="eastAsia"/>
        </w:rPr>
        <w:t>和</w:t>
      </w:r>
      <w:r w:rsidR="00C74C37">
        <w:rPr>
          <w:rFonts w:hint="eastAsia"/>
        </w:rPr>
        <w:t>Treisman</w:t>
      </w:r>
      <w:r w:rsidR="00C74C37">
        <w:rPr>
          <w:rFonts w:hint="eastAsia"/>
        </w:rPr>
        <w:t>等人的结果相符。</w:t>
      </w:r>
    </w:p>
    <w:p w14:paraId="5D697BBB" w14:textId="4D8301CD" w:rsidR="00222B41" w:rsidRDefault="005C143D" w:rsidP="00222B41">
      <w:pPr>
        <w:pStyle w:val="a9"/>
        <w:ind w:firstLine="420"/>
      </w:pPr>
      <w:r>
        <w:rPr>
          <w:rFonts w:hint="eastAsia"/>
        </w:rPr>
        <w:t>然而，在本实验中，特征存在搜索任务中反应时对搜索</w:t>
      </w:r>
      <w:proofErr w:type="gramStart"/>
      <w:r>
        <w:rPr>
          <w:rFonts w:hint="eastAsia"/>
        </w:rPr>
        <w:t>集大小</w:t>
      </w:r>
      <w:proofErr w:type="gramEnd"/>
      <w:r>
        <w:rPr>
          <w:rFonts w:hint="eastAsia"/>
        </w:rPr>
        <w:t>的回归方程不显著</w:t>
      </w:r>
      <w:r w:rsidR="00E22B7D">
        <w:rPr>
          <w:rFonts w:hint="eastAsia"/>
        </w:rPr>
        <w:t>，这和</w:t>
      </w:r>
      <w:r w:rsidR="00136D44">
        <w:rPr>
          <w:rFonts w:hint="eastAsia"/>
        </w:rPr>
        <w:t>Treisman</w:t>
      </w:r>
      <w:r w:rsidR="00E22B7D">
        <w:rPr>
          <w:rFonts w:hint="eastAsia"/>
        </w:rPr>
        <w:t>的结果不同。我们猜测这可能是由于</w:t>
      </w:r>
      <w:r w:rsidR="00A65B73">
        <w:rPr>
          <w:rFonts w:hint="eastAsia"/>
        </w:rPr>
        <w:t>实验操作</w:t>
      </w:r>
      <w:r w:rsidR="00E22B7D">
        <w:rPr>
          <w:rFonts w:hint="eastAsia"/>
        </w:rPr>
        <w:t>不同有关。</w:t>
      </w:r>
      <w:r w:rsidR="00136D44">
        <w:rPr>
          <w:rFonts w:hint="eastAsia"/>
        </w:rPr>
        <w:t>Treisman</w:t>
      </w:r>
      <w:r w:rsidR="003E0563">
        <w:rPr>
          <w:rFonts w:hint="eastAsia"/>
        </w:rPr>
        <w:t>的实验中，</w:t>
      </w:r>
      <w:r w:rsidR="00A65B73">
        <w:rPr>
          <w:rFonts w:hint="eastAsia"/>
        </w:rPr>
        <w:t>搜索</w:t>
      </w:r>
      <w:proofErr w:type="gramStart"/>
      <w:r w:rsidR="00A65B73">
        <w:rPr>
          <w:rFonts w:hint="eastAsia"/>
        </w:rPr>
        <w:t>集大小</w:t>
      </w:r>
      <w:proofErr w:type="gramEnd"/>
      <w:r w:rsidR="00A65B73">
        <w:rPr>
          <w:rFonts w:hint="eastAsia"/>
        </w:rPr>
        <w:t>为</w:t>
      </w:r>
      <w:r w:rsidR="00A65B73">
        <w:rPr>
          <w:rFonts w:hint="eastAsia"/>
        </w:rPr>
        <w:t>1</w:t>
      </w:r>
      <w:r w:rsidR="00A65B73">
        <w:rPr>
          <w:rFonts w:hint="eastAsia"/>
        </w:rPr>
        <w:t>、</w:t>
      </w:r>
      <w:r w:rsidR="00A65B73">
        <w:rPr>
          <w:rFonts w:hint="eastAsia"/>
        </w:rPr>
        <w:t>6</w:t>
      </w:r>
      <w:r w:rsidR="00A65B73">
        <w:rPr>
          <w:rFonts w:hint="eastAsia"/>
        </w:rPr>
        <w:t>、</w:t>
      </w:r>
      <w:r w:rsidR="00A65B73">
        <w:rPr>
          <w:rFonts w:hint="eastAsia"/>
        </w:rPr>
        <w:t>12</w:t>
      </w:r>
      <w:r w:rsidR="00684C78">
        <w:rPr>
          <w:rFonts w:hint="eastAsia"/>
        </w:rPr>
        <w:t>，且干扰子只有同质条件</w:t>
      </w:r>
      <w:r w:rsidR="008B451D">
        <w:rPr>
          <w:rFonts w:hint="eastAsia"/>
        </w:rPr>
        <w:t>，</w:t>
      </w:r>
      <w:r w:rsidR="00684C78">
        <w:rPr>
          <w:rFonts w:hint="eastAsia"/>
        </w:rPr>
        <w:t>这种处理可能使搜索</w:t>
      </w:r>
      <w:proofErr w:type="gramStart"/>
      <w:r w:rsidR="00684C78">
        <w:rPr>
          <w:rFonts w:hint="eastAsia"/>
        </w:rPr>
        <w:t>集</w:t>
      </w:r>
      <w:r w:rsidR="008B451D">
        <w:rPr>
          <w:rFonts w:hint="eastAsia"/>
        </w:rPr>
        <w:t>大小</w:t>
      </w:r>
      <w:proofErr w:type="gramEnd"/>
      <w:r w:rsidR="00684C78">
        <w:rPr>
          <w:rFonts w:hint="eastAsia"/>
        </w:rPr>
        <w:t>为</w:t>
      </w:r>
      <w:r w:rsidR="00684C78">
        <w:rPr>
          <w:rFonts w:hint="eastAsia"/>
        </w:rPr>
        <w:t>1</w:t>
      </w:r>
      <w:r w:rsidR="00684C78">
        <w:rPr>
          <w:rFonts w:hint="eastAsia"/>
        </w:rPr>
        <w:t>时，反应时</w:t>
      </w:r>
      <w:r w:rsidR="008B451D">
        <w:rPr>
          <w:rFonts w:hint="eastAsia"/>
        </w:rPr>
        <w:t>比搜索</w:t>
      </w:r>
      <w:proofErr w:type="gramStart"/>
      <w:r w:rsidR="008B451D">
        <w:rPr>
          <w:rFonts w:hint="eastAsia"/>
        </w:rPr>
        <w:t>集大小</w:t>
      </w:r>
      <w:proofErr w:type="gramEnd"/>
      <w:r w:rsidR="008B451D">
        <w:rPr>
          <w:rFonts w:hint="eastAsia"/>
        </w:rPr>
        <w:t>为</w:t>
      </w:r>
      <w:r w:rsidR="008B451D">
        <w:rPr>
          <w:rFonts w:hint="eastAsia"/>
        </w:rPr>
        <w:t>6</w:t>
      </w:r>
      <w:r w:rsidR="008B451D">
        <w:rPr>
          <w:rFonts w:hint="eastAsia"/>
        </w:rPr>
        <w:t>和</w:t>
      </w:r>
      <w:r w:rsidR="008B451D">
        <w:rPr>
          <w:rFonts w:hint="eastAsia"/>
        </w:rPr>
        <w:t>12</w:t>
      </w:r>
      <w:r w:rsidR="008B451D">
        <w:rPr>
          <w:rFonts w:hint="eastAsia"/>
        </w:rPr>
        <w:t>更</w:t>
      </w:r>
      <w:r w:rsidR="00684C78">
        <w:rPr>
          <w:rFonts w:hint="eastAsia"/>
        </w:rPr>
        <w:t>小，使得</w:t>
      </w:r>
      <w:r w:rsidR="00E22EB6">
        <w:rPr>
          <w:rFonts w:hint="eastAsia"/>
        </w:rPr>
        <w:t>回归方程系数显著。</w:t>
      </w:r>
    </w:p>
    <w:p w14:paraId="33B67319" w14:textId="3E129E8C" w:rsidR="00E22EB6" w:rsidRDefault="00E22EB6" w:rsidP="00222B41">
      <w:pPr>
        <w:pStyle w:val="a9"/>
        <w:ind w:firstLine="420"/>
      </w:pPr>
      <w:r>
        <w:rPr>
          <w:rFonts w:hint="eastAsia"/>
        </w:rPr>
        <w:t>我们还额外探索了顺序效应对反应时的影响，结果表明不管是先进行特征存在搜索任务还是先进行特征缺失搜索任务，特征存在搜索任务的反应时</w:t>
      </w:r>
      <w:r>
        <w:rPr>
          <w:rFonts w:hint="eastAsia"/>
        </w:rPr>
        <w:lastRenderedPageBreak/>
        <w:t>都显著低于特征缺失搜索任务</w:t>
      </w:r>
      <w:r w:rsidR="009116A4">
        <w:rPr>
          <w:rFonts w:hint="eastAsia"/>
        </w:rPr>
        <w:t>；且同一搜索任务的反应时在不同顺序条件下没有显著差异。</w:t>
      </w:r>
    </w:p>
    <w:p w14:paraId="5AC5E455" w14:textId="77777777" w:rsidR="009116A4" w:rsidRDefault="009116A4" w:rsidP="00222B41">
      <w:pPr>
        <w:pStyle w:val="a9"/>
        <w:ind w:firstLine="420"/>
      </w:pPr>
    </w:p>
    <w:bookmarkEnd w:id="5"/>
    <w:bookmarkEnd w:id="6"/>
    <w:p w14:paraId="79364319" w14:textId="1AE12670" w:rsidR="00167080" w:rsidRPr="00A636F2" w:rsidRDefault="00167080" w:rsidP="00A636F2">
      <w:pPr>
        <w:pStyle w:val="a9"/>
        <w:ind w:firstLineChars="0" w:firstLine="0"/>
        <w:jc w:val="center"/>
        <w:rPr>
          <w:rFonts w:ascii="黑体" w:eastAsia="黑体" w:hAnsi="黑体" w:hint="eastAsia"/>
        </w:rPr>
      </w:pPr>
      <w:r w:rsidRPr="00A636F2">
        <w:rPr>
          <w:rFonts w:ascii="黑体" w:eastAsia="黑体" w:hAnsi="黑体" w:hint="eastAsia"/>
        </w:rPr>
        <w:t>参</w:t>
      </w:r>
      <w:r w:rsidR="009116A4">
        <w:rPr>
          <w:rFonts w:ascii="黑体" w:eastAsia="黑体" w:hAnsi="黑体" w:hint="eastAsia"/>
        </w:rPr>
        <w:t xml:space="preserve"> </w:t>
      </w:r>
      <w:r w:rsidRPr="00A636F2">
        <w:rPr>
          <w:rFonts w:ascii="黑体" w:eastAsia="黑体" w:hAnsi="黑体" w:hint="eastAsia"/>
        </w:rPr>
        <w:t>考</w:t>
      </w:r>
      <w:r w:rsidR="009116A4">
        <w:rPr>
          <w:rFonts w:ascii="黑体" w:eastAsia="黑体" w:hAnsi="黑体" w:hint="eastAsia"/>
        </w:rPr>
        <w:t xml:space="preserve"> </w:t>
      </w:r>
      <w:r w:rsidRPr="00A636F2">
        <w:rPr>
          <w:rFonts w:ascii="黑体" w:eastAsia="黑体" w:hAnsi="黑体" w:hint="eastAsia"/>
        </w:rPr>
        <w:t>文</w:t>
      </w:r>
      <w:r w:rsidR="009116A4">
        <w:rPr>
          <w:rFonts w:ascii="黑体" w:eastAsia="黑体" w:hAnsi="黑体" w:hint="eastAsia"/>
        </w:rPr>
        <w:t xml:space="preserve"> </w:t>
      </w:r>
      <w:r w:rsidRPr="00A636F2">
        <w:rPr>
          <w:rFonts w:ascii="黑体" w:eastAsia="黑体" w:hAnsi="黑体" w:hint="eastAsia"/>
        </w:rPr>
        <w:t>献</w:t>
      </w:r>
    </w:p>
    <w:p w14:paraId="358C948E" w14:textId="77777777" w:rsidR="00A9230A" w:rsidRDefault="00A9230A" w:rsidP="003E47B1">
      <w:pPr>
        <w:pStyle w:val="24"/>
        <w:spacing w:line="240" w:lineRule="auto"/>
        <w:ind w:left="300" w:hangingChars="150" w:hanging="300"/>
        <w:mirrorIndents/>
        <w:jc w:val="both"/>
        <w:rPr>
          <w:color w:val="222222"/>
          <w:sz w:val="20"/>
          <w:szCs w:val="20"/>
          <w:shd w:val="clear" w:color="auto" w:fill="FFFFFF"/>
        </w:rPr>
      </w:pPr>
    </w:p>
    <w:p w14:paraId="490D2CC2" w14:textId="74B79159" w:rsidR="00A9230A" w:rsidRPr="00A9230A" w:rsidRDefault="00A9230A" w:rsidP="00F429FA">
      <w:pPr>
        <w:pStyle w:val="24"/>
        <w:spacing w:line="240" w:lineRule="auto"/>
        <w:ind w:left="250" w:hangingChars="125" w:hanging="250"/>
        <w:mirrorIndents/>
        <w:jc w:val="both"/>
        <w:rPr>
          <w:color w:val="222222"/>
          <w:sz w:val="20"/>
          <w:szCs w:val="20"/>
          <w:shd w:val="clear" w:color="auto" w:fill="FFFFFF"/>
        </w:rPr>
      </w:pPr>
      <w:r w:rsidRPr="00A9230A">
        <w:rPr>
          <w:rFonts w:eastAsia="微软雅黑"/>
          <w:color w:val="000000"/>
          <w:sz w:val="20"/>
          <w:szCs w:val="20"/>
        </w:rPr>
        <w:t>Neisser, U. (1963). Decision-Time without Reaction-Time: Experiments in Visual Scanning. </w:t>
      </w:r>
      <w:r w:rsidRPr="00A9230A">
        <w:rPr>
          <w:rFonts w:eastAsia="微软雅黑"/>
          <w:i/>
          <w:iCs/>
          <w:color w:val="000000"/>
          <w:sz w:val="20"/>
          <w:szCs w:val="20"/>
        </w:rPr>
        <w:t>The American Journal of Psychology</w:t>
      </w:r>
      <w:r w:rsidRPr="00A9230A">
        <w:rPr>
          <w:rFonts w:eastAsia="微软雅黑"/>
          <w:color w:val="000000"/>
          <w:sz w:val="20"/>
          <w:szCs w:val="20"/>
        </w:rPr>
        <w:t>, </w:t>
      </w:r>
      <w:r w:rsidRPr="00A9230A">
        <w:rPr>
          <w:rFonts w:eastAsia="微软雅黑"/>
          <w:i/>
          <w:iCs/>
          <w:color w:val="000000"/>
          <w:sz w:val="20"/>
          <w:szCs w:val="20"/>
        </w:rPr>
        <w:t>76</w:t>
      </w:r>
      <w:r w:rsidRPr="00A9230A">
        <w:rPr>
          <w:rFonts w:eastAsia="微软雅黑"/>
          <w:color w:val="000000"/>
          <w:sz w:val="20"/>
          <w:szCs w:val="20"/>
        </w:rPr>
        <w:t>(3), 376.</w:t>
      </w:r>
      <w:r w:rsidRPr="00A9230A">
        <w:rPr>
          <w:color w:val="222222"/>
          <w:sz w:val="20"/>
          <w:szCs w:val="20"/>
          <w:shd w:val="clear" w:color="auto" w:fill="FFFFFF"/>
        </w:rPr>
        <w:t xml:space="preserve"> </w:t>
      </w:r>
    </w:p>
    <w:p w14:paraId="314FC016" w14:textId="6D2BEC17" w:rsidR="00784745" w:rsidRDefault="00A9230A" w:rsidP="00F429FA">
      <w:pPr>
        <w:pStyle w:val="24"/>
        <w:spacing w:line="240" w:lineRule="auto"/>
        <w:ind w:left="250" w:hangingChars="125" w:hanging="250"/>
        <w:mirrorIndents/>
        <w:jc w:val="both"/>
        <w:rPr>
          <w:color w:val="222222"/>
          <w:sz w:val="20"/>
          <w:szCs w:val="20"/>
          <w:shd w:val="clear" w:color="auto" w:fill="FFFFFF"/>
        </w:rPr>
      </w:pPr>
      <w:r w:rsidRPr="00A9230A">
        <w:rPr>
          <w:color w:val="222222"/>
          <w:sz w:val="20"/>
          <w:szCs w:val="20"/>
          <w:shd w:val="clear" w:color="auto" w:fill="FFFFFF"/>
        </w:rPr>
        <w:t xml:space="preserve">Treisman, A., &amp; </w:t>
      </w:r>
      <w:proofErr w:type="spellStart"/>
      <w:r w:rsidRPr="00A9230A">
        <w:rPr>
          <w:color w:val="222222"/>
          <w:sz w:val="20"/>
          <w:szCs w:val="20"/>
          <w:shd w:val="clear" w:color="auto" w:fill="FFFFFF"/>
        </w:rPr>
        <w:t>Souther</w:t>
      </w:r>
      <w:proofErr w:type="spellEnd"/>
      <w:r w:rsidRPr="00A9230A">
        <w:rPr>
          <w:color w:val="222222"/>
          <w:sz w:val="20"/>
          <w:szCs w:val="20"/>
          <w:shd w:val="clear" w:color="auto" w:fill="FFFFFF"/>
        </w:rPr>
        <w:t xml:space="preserve">, J. (1985). Search asymmetry: a diagnostic for </w:t>
      </w:r>
      <w:proofErr w:type="spellStart"/>
      <w:r w:rsidRPr="00A9230A">
        <w:rPr>
          <w:color w:val="222222"/>
          <w:sz w:val="20"/>
          <w:szCs w:val="20"/>
          <w:shd w:val="clear" w:color="auto" w:fill="FFFFFF"/>
        </w:rPr>
        <w:t>preattentive</w:t>
      </w:r>
      <w:proofErr w:type="spellEnd"/>
      <w:r w:rsidRPr="00A9230A">
        <w:rPr>
          <w:color w:val="222222"/>
          <w:sz w:val="20"/>
          <w:szCs w:val="20"/>
          <w:shd w:val="clear" w:color="auto" w:fill="FFFFFF"/>
        </w:rPr>
        <w:t xml:space="preserve"> processing of separable features. </w:t>
      </w:r>
      <w:r w:rsidRPr="00A9230A">
        <w:rPr>
          <w:i/>
          <w:iCs/>
          <w:color w:val="222222"/>
          <w:sz w:val="20"/>
          <w:szCs w:val="20"/>
          <w:shd w:val="clear" w:color="auto" w:fill="FFFFFF"/>
        </w:rPr>
        <w:t>Journal of Experimental Psychology: General</w:t>
      </w:r>
      <w:r w:rsidRPr="00A9230A">
        <w:rPr>
          <w:color w:val="222222"/>
          <w:sz w:val="20"/>
          <w:szCs w:val="20"/>
          <w:shd w:val="clear" w:color="auto" w:fill="FFFFFF"/>
        </w:rPr>
        <w:t>, </w:t>
      </w:r>
      <w:r w:rsidRPr="00A9230A">
        <w:rPr>
          <w:i/>
          <w:iCs/>
          <w:color w:val="222222"/>
          <w:sz w:val="20"/>
          <w:szCs w:val="20"/>
          <w:shd w:val="clear" w:color="auto" w:fill="FFFFFF"/>
        </w:rPr>
        <w:t>114</w:t>
      </w:r>
      <w:r w:rsidRPr="00A9230A">
        <w:rPr>
          <w:color w:val="222222"/>
          <w:sz w:val="20"/>
          <w:szCs w:val="20"/>
          <w:shd w:val="clear" w:color="auto" w:fill="FFFFFF"/>
        </w:rPr>
        <w:t>(3), 285.</w:t>
      </w:r>
    </w:p>
    <w:p w14:paraId="3593314B" w14:textId="57E995B6" w:rsidR="00A9230A" w:rsidRPr="00F429FA" w:rsidRDefault="00F429FA" w:rsidP="00F429FA">
      <w:pPr>
        <w:pStyle w:val="24"/>
        <w:spacing w:line="240" w:lineRule="auto"/>
        <w:ind w:left="250" w:hangingChars="125" w:hanging="250"/>
        <w:mirrorIndents/>
        <w:jc w:val="both"/>
        <w:rPr>
          <w:color w:val="222222"/>
          <w:sz w:val="20"/>
          <w:szCs w:val="20"/>
          <w:shd w:val="clear" w:color="auto" w:fill="FFFFFF"/>
        </w:rPr>
      </w:pPr>
      <w:r w:rsidRPr="00F429FA">
        <w:rPr>
          <w:color w:val="222222"/>
          <w:sz w:val="20"/>
          <w:szCs w:val="20"/>
          <w:shd w:val="clear" w:color="auto" w:fill="FFFFFF"/>
        </w:rPr>
        <w:t xml:space="preserve">Treisman, A., &amp; </w:t>
      </w:r>
      <w:proofErr w:type="spellStart"/>
      <w:r w:rsidRPr="00F429FA">
        <w:rPr>
          <w:color w:val="222222"/>
          <w:sz w:val="20"/>
          <w:szCs w:val="20"/>
          <w:shd w:val="clear" w:color="auto" w:fill="FFFFFF"/>
        </w:rPr>
        <w:t>Gormican</w:t>
      </w:r>
      <w:proofErr w:type="spellEnd"/>
      <w:r w:rsidRPr="00F429FA">
        <w:rPr>
          <w:color w:val="222222"/>
          <w:sz w:val="20"/>
          <w:szCs w:val="20"/>
          <w:shd w:val="clear" w:color="auto" w:fill="FFFFFF"/>
        </w:rPr>
        <w:t>, S. (1988). Feature analysis in early vision: evidence from search asymmetries. </w:t>
      </w:r>
      <w:r w:rsidRPr="00F429FA">
        <w:rPr>
          <w:i/>
          <w:iCs/>
          <w:color w:val="222222"/>
          <w:sz w:val="20"/>
          <w:szCs w:val="20"/>
          <w:shd w:val="clear" w:color="auto" w:fill="FFFFFF"/>
        </w:rPr>
        <w:t>Psychological review</w:t>
      </w:r>
      <w:r w:rsidRPr="00F429FA">
        <w:rPr>
          <w:color w:val="222222"/>
          <w:sz w:val="20"/>
          <w:szCs w:val="20"/>
          <w:shd w:val="clear" w:color="auto" w:fill="FFFFFF"/>
        </w:rPr>
        <w:t>, </w:t>
      </w:r>
      <w:r w:rsidRPr="00F429FA">
        <w:rPr>
          <w:i/>
          <w:iCs/>
          <w:color w:val="222222"/>
          <w:sz w:val="20"/>
          <w:szCs w:val="20"/>
          <w:shd w:val="clear" w:color="auto" w:fill="FFFFFF"/>
        </w:rPr>
        <w:t>95</w:t>
      </w:r>
      <w:r w:rsidRPr="00F429FA">
        <w:rPr>
          <w:color w:val="222222"/>
          <w:sz w:val="20"/>
          <w:szCs w:val="20"/>
          <w:shd w:val="clear" w:color="auto" w:fill="FFFFFF"/>
        </w:rPr>
        <w:t>(1), 15.</w:t>
      </w:r>
    </w:p>
    <w:p w14:paraId="2D9EDDF0" w14:textId="77777777" w:rsidR="00A9230A" w:rsidRPr="00A9230A" w:rsidRDefault="00A9230A" w:rsidP="003E47B1">
      <w:pPr>
        <w:pStyle w:val="24"/>
        <w:spacing w:line="240" w:lineRule="auto"/>
        <w:ind w:left="300" w:hangingChars="150" w:hanging="300"/>
        <w:mirrorIndents/>
        <w:jc w:val="both"/>
        <w:rPr>
          <w:sz w:val="20"/>
          <w:szCs w:val="20"/>
        </w:rPr>
      </w:pPr>
    </w:p>
    <w:p w14:paraId="00A5B326" w14:textId="77777777" w:rsidR="00273B71" w:rsidRDefault="00273B71" w:rsidP="003E70CA">
      <w:pPr>
        <w:widowControl/>
        <w:jc w:val="center"/>
        <w:rPr>
          <w:rFonts w:ascii="Times New Roman" w:hAnsi="Times New Roman" w:cs="Times New Roman"/>
          <w:b/>
          <w:bCs/>
          <w:sz w:val="32"/>
          <w:szCs w:val="32"/>
        </w:rPr>
      </w:pPr>
    </w:p>
    <w:p w14:paraId="0D97F3C4" w14:textId="77777777" w:rsidR="00EF5222" w:rsidRDefault="00EF5222" w:rsidP="003E70CA">
      <w:pPr>
        <w:widowControl/>
        <w:jc w:val="center"/>
        <w:rPr>
          <w:rFonts w:ascii="Times New Roman" w:hAnsi="Times New Roman" w:cs="Times New Roman"/>
          <w:b/>
          <w:bCs/>
          <w:sz w:val="32"/>
          <w:szCs w:val="32"/>
        </w:rPr>
      </w:pPr>
    </w:p>
    <w:p w14:paraId="068A0F0A" w14:textId="77777777" w:rsidR="00EF5222" w:rsidRPr="00EF5222" w:rsidRDefault="00EF5222" w:rsidP="003E70CA">
      <w:pPr>
        <w:widowControl/>
        <w:jc w:val="center"/>
        <w:rPr>
          <w:rFonts w:ascii="Times New Roman" w:hAnsi="Times New Roman" w:cs="Times New Roman"/>
          <w:b/>
          <w:bCs/>
          <w:sz w:val="32"/>
          <w:szCs w:val="32"/>
        </w:rPr>
        <w:sectPr w:rsidR="00EF5222" w:rsidRPr="00EF5222" w:rsidSect="003E0563">
          <w:headerReference w:type="default" r:id="rId18"/>
          <w:type w:val="continuous"/>
          <w:pgSz w:w="11906" w:h="16838"/>
          <w:pgMar w:top="1440" w:right="1080" w:bottom="1440" w:left="1080" w:header="1134" w:footer="992" w:gutter="0"/>
          <w:cols w:num="2" w:space="424"/>
          <w:titlePg/>
          <w:docGrid w:type="lines" w:linePitch="312"/>
        </w:sectPr>
      </w:pPr>
    </w:p>
    <w:p w14:paraId="0B17BB13" w14:textId="77777777" w:rsidR="009D44B5" w:rsidRDefault="009D44B5" w:rsidP="003E70CA">
      <w:pPr>
        <w:widowControl/>
        <w:jc w:val="center"/>
        <w:rPr>
          <w:rFonts w:ascii="Times New Roman" w:hAnsi="Times New Roman" w:cs="Times New Roman"/>
          <w:b/>
          <w:bCs/>
          <w:sz w:val="32"/>
          <w:szCs w:val="32"/>
        </w:rPr>
        <w:sectPr w:rsidR="009D44B5" w:rsidSect="003E0563">
          <w:pgSz w:w="11906" w:h="16838"/>
          <w:pgMar w:top="1440" w:right="1080" w:bottom="1440" w:left="1080" w:header="1134" w:footer="992" w:gutter="0"/>
          <w:cols w:num="2" w:space="424"/>
          <w:titlePg/>
          <w:docGrid w:type="lines" w:linePitch="312"/>
        </w:sectPr>
      </w:pPr>
    </w:p>
    <w:p w14:paraId="24340579" w14:textId="41F9839D" w:rsidR="0067561D" w:rsidRPr="0067561D" w:rsidRDefault="00CB26BB" w:rsidP="003E70CA">
      <w:pPr>
        <w:widowControl/>
        <w:jc w:val="center"/>
        <w:rPr>
          <w:rFonts w:ascii="Times New Roman" w:hAnsi="Times New Roman" w:cs="Times New Roman"/>
          <w:b/>
          <w:bCs/>
          <w:sz w:val="32"/>
          <w:szCs w:val="32"/>
        </w:rPr>
      </w:pPr>
      <w:r>
        <w:rPr>
          <w:rFonts w:ascii="Times New Roman" w:hAnsi="Times New Roman" w:cs="Times New Roman" w:hint="eastAsia"/>
          <w:b/>
          <w:bCs/>
          <w:sz w:val="32"/>
          <w:szCs w:val="32"/>
        </w:rPr>
        <w:t>Search Asymmetry Experient</w:t>
      </w:r>
    </w:p>
    <w:p w14:paraId="7AC2ACB9" w14:textId="685C1BB8" w:rsidR="0067561D" w:rsidRPr="00CB26BB" w:rsidRDefault="00CB26BB" w:rsidP="003E70CA">
      <w:pPr>
        <w:widowControl/>
        <w:jc w:val="center"/>
        <w:rPr>
          <w:rFonts w:ascii="Times New Roman" w:hAnsi="Times New Roman" w:cs="Times New Roman"/>
          <w:sz w:val="18"/>
          <w:szCs w:val="18"/>
          <w:vertAlign w:val="superscript"/>
        </w:rPr>
      </w:pPr>
      <w:r>
        <w:rPr>
          <w:rFonts w:ascii="Times New Roman" w:hAnsi="Times New Roman" w:cs="Times New Roman" w:hint="eastAsia"/>
          <w:sz w:val="18"/>
          <w:szCs w:val="18"/>
        </w:rPr>
        <w:t>Peixuan Mao</w:t>
      </w:r>
      <w:r>
        <w:rPr>
          <w:rFonts w:ascii="Times New Roman" w:hAnsi="Times New Roman" w:cs="Times New Roman" w:hint="eastAsia"/>
          <w:sz w:val="18"/>
          <w:szCs w:val="18"/>
          <w:vertAlign w:val="superscript"/>
        </w:rPr>
        <w:t>1</w:t>
      </w:r>
    </w:p>
    <w:p w14:paraId="19693723" w14:textId="2D68DA0A" w:rsidR="0067561D" w:rsidRPr="0067561D" w:rsidRDefault="00CB26BB" w:rsidP="003E70CA">
      <w:pPr>
        <w:widowControl/>
        <w:jc w:val="center"/>
        <w:rPr>
          <w:rFonts w:ascii="Times New Roman" w:hAnsi="Times New Roman" w:cs="Times New Roman"/>
          <w:i/>
          <w:iCs/>
          <w:sz w:val="18"/>
          <w:szCs w:val="18"/>
        </w:rPr>
      </w:pPr>
      <w:r>
        <w:rPr>
          <w:rFonts w:ascii="Times New Roman" w:hAnsi="Times New Roman" w:cs="Times New Roman" w:hint="eastAsia"/>
          <w:i/>
          <w:iCs/>
          <w:sz w:val="18"/>
          <w:szCs w:val="18"/>
          <w:vertAlign w:val="superscript"/>
        </w:rPr>
        <w:t>1</w:t>
      </w:r>
      <w:r w:rsidR="006555EF" w:rsidRPr="0067561D">
        <w:rPr>
          <w:rFonts w:ascii="Times New Roman" w:hAnsi="Times New Roman" w:cs="Times New Roman"/>
          <w:i/>
          <w:iCs/>
          <w:sz w:val="18"/>
          <w:szCs w:val="18"/>
        </w:rPr>
        <w:t>Department</w:t>
      </w:r>
      <w:r w:rsidR="0067561D" w:rsidRPr="0067561D">
        <w:rPr>
          <w:rFonts w:ascii="Times New Roman" w:hAnsi="Times New Roman" w:cs="Times New Roman"/>
          <w:i/>
          <w:iCs/>
          <w:sz w:val="18"/>
          <w:szCs w:val="18"/>
        </w:rPr>
        <w:t xml:space="preserve"> </w:t>
      </w:r>
      <w:r w:rsidR="006555EF" w:rsidRPr="0067561D">
        <w:rPr>
          <w:rFonts w:ascii="Times New Roman" w:hAnsi="Times New Roman" w:cs="Times New Roman"/>
          <w:i/>
          <w:iCs/>
          <w:sz w:val="18"/>
          <w:szCs w:val="18"/>
        </w:rPr>
        <w:t>of</w:t>
      </w:r>
      <w:r w:rsidR="0067561D" w:rsidRPr="0067561D">
        <w:rPr>
          <w:rFonts w:ascii="Times New Roman" w:hAnsi="Times New Roman" w:cs="Times New Roman"/>
          <w:i/>
          <w:iCs/>
          <w:sz w:val="18"/>
          <w:szCs w:val="18"/>
        </w:rPr>
        <w:t xml:space="preserve"> </w:t>
      </w:r>
      <w:r w:rsidR="006555EF" w:rsidRPr="0067561D">
        <w:rPr>
          <w:rFonts w:ascii="Times New Roman" w:hAnsi="Times New Roman" w:cs="Times New Roman"/>
          <w:i/>
          <w:iCs/>
          <w:sz w:val="18"/>
          <w:szCs w:val="18"/>
        </w:rPr>
        <w:t>Psychology</w:t>
      </w:r>
      <w:r w:rsidR="0067561D" w:rsidRPr="0067561D">
        <w:rPr>
          <w:rFonts w:ascii="Times New Roman" w:hAnsi="Times New Roman" w:cs="Times New Roman"/>
          <w:i/>
          <w:iCs/>
          <w:sz w:val="18"/>
          <w:szCs w:val="18"/>
        </w:rPr>
        <w:t xml:space="preserve"> </w:t>
      </w:r>
      <w:r w:rsidR="006555EF" w:rsidRPr="0067561D">
        <w:rPr>
          <w:rFonts w:ascii="Times New Roman" w:hAnsi="Times New Roman" w:cs="Times New Roman"/>
          <w:i/>
          <w:iCs/>
          <w:sz w:val="18"/>
          <w:szCs w:val="18"/>
        </w:rPr>
        <w:t>and</w:t>
      </w:r>
      <w:r w:rsidR="0067561D" w:rsidRPr="0067561D">
        <w:rPr>
          <w:rFonts w:ascii="Times New Roman" w:hAnsi="Times New Roman" w:cs="Times New Roman"/>
          <w:i/>
          <w:iCs/>
          <w:sz w:val="18"/>
          <w:szCs w:val="18"/>
        </w:rPr>
        <w:t xml:space="preserve"> </w:t>
      </w:r>
      <w:r w:rsidR="006555EF" w:rsidRPr="0067561D">
        <w:rPr>
          <w:rFonts w:ascii="Times New Roman" w:hAnsi="Times New Roman" w:cs="Times New Roman"/>
          <w:i/>
          <w:iCs/>
          <w:sz w:val="18"/>
          <w:szCs w:val="18"/>
        </w:rPr>
        <w:t>Behavioral</w:t>
      </w:r>
      <w:r w:rsidR="0067561D" w:rsidRPr="0067561D">
        <w:rPr>
          <w:rFonts w:ascii="Times New Roman" w:hAnsi="Times New Roman" w:cs="Times New Roman"/>
          <w:i/>
          <w:iCs/>
          <w:sz w:val="18"/>
          <w:szCs w:val="18"/>
        </w:rPr>
        <w:t xml:space="preserve"> </w:t>
      </w:r>
      <w:r w:rsidR="006555EF" w:rsidRPr="0067561D">
        <w:rPr>
          <w:rFonts w:ascii="Times New Roman" w:hAnsi="Times New Roman" w:cs="Times New Roman"/>
          <w:i/>
          <w:iCs/>
          <w:sz w:val="18"/>
          <w:szCs w:val="18"/>
        </w:rPr>
        <w:t>Sciences</w:t>
      </w:r>
      <w:r w:rsidR="0067561D" w:rsidRPr="0067561D">
        <w:rPr>
          <w:rFonts w:ascii="Times New Roman" w:hAnsi="Times New Roman" w:cs="Times New Roman"/>
          <w:i/>
          <w:iCs/>
          <w:sz w:val="18"/>
          <w:szCs w:val="18"/>
        </w:rPr>
        <w:t xml:space="preserve">, </w:t>
      </w:r>
      <w:r w:rsidR="006555EF" w:rsidRPr="0067561D">
        <w:rPr>
          <w:rFonts w:ascii="Times New Roman" w:hAnsi="Times New Roman" w:cs="Times New Roman"/>
          <w:i/>
          <w:iCs/>
          <w:sz w:val="18"/>
          <w:szCs w:val="18"/>
        </w:rPr>
        <w:t>Zhejiang</w:t>
      </w:r>
      <w:r w:rsidR="0067561D" w:rsidRPr="0067561D">
        <w:rPr>
          <w:rFonts w:ascii="Times New Roman" w:hAnsi="Times New Roman" w:cs="Times New Roman"/>
          <w:i/>
          <w:iCs/>
          <w:sz w:val="18"/>
          <w:szCs w:val="18"/>
        </w:rPr>
        <w:t xml:space="preserve"> </w:t>
      </w:r>
      <w:r w:rsidR="006555EF" w:rsidRPr="0067561D">
        <w:rPr>
          <w:rFonts w:ascii="Times New Roman" w:hAnsi="Times New Roman" w:cs="Times New Roman"/>
          <w:i/>
          <w:iCs/>
          <w:sz w:val="18"/>
          <w:szCs w:val="18"/>
        </w:rPr>
        <w:t>University</w:t>
      </w:r>
      <w:r w:rsidR="0067561D" w:rsidRPr="0067561D">
        <w:rPr>
          <w:rFonts w:ascii="Times New Roman" w:hAnsi="Times New Roman" w:cs="Times New Roman"/>
          <w:i/>
          <w:iCs/>
          <w:sz w:val="18"/>
          <w:szCs w:val="18"/>
        </w:rPr>
        <w:t xml:space="preserve">, </w:t>
      </w:r>
      <w:r w:rsidR="006555EF" w:rsidRPr="0067561D">
        <w:rPr>
          <w:rFonts w:ascii="Times New Roman" w:hAnsi="Times New Roman" w:cs="Times New Roman"/>
          <w:i/>
          <w:iCs/>
          <w:sz w:val="18"/>
          <w:szCs w:val="18"/>
        </w:rPr>
        <w:t>Hangzhou</w:t>
      </w:r>
      <w:r w:rsidR="0067561D" w:rsidRPr="0067561D">
        <w:rPr>
          <w:rFonts w:ascii="Times New Roman" w:hAnsi="Times New Roman" w:cs="Times New Roman"/>
          <w:i/>
          <w:iCs/>
          <w:sz w:val="18"/>
          <w:szCs w:val="18"/>
        </w:rPr>
        <w:t xml:space="preserve">, </w:t>
      </w:r>
      <w:r w:rsidR="006555EF" w:rsidRPr="0067561D">
        <w:rPr>
          <w:rFonts w:ascii="Times New Roman" w:hAnsi="Times New Roman" w:cs="Times New Roman"/>
          <w:i/>
          <w:iCs/>
          <w:sz w:val="18"/>
          <w:szCs w:val="18"/>
        </w:rPr>
        <w:t>Zhejiang</w:t>
      </w:r>
      <w:r w:rsidR="0067561D" w:rsidRPr="0067561D">
        <w:rPr>
          <w:rFonts w:ascii="Times New Roman" w:hAnsi="Times New Roman" w:cs="Times New Roman"/>
          <w:i/>
          <w:iCs/>
          <w:sz w:val="18"/>
          <w:szCs w:val="18"/>
        </w:rPr>
        <w:t xml:space="preserve"> </w:t>
      </w:r>
      <w:r w:rsidR="006555EF" w:rsidRPr="0067561D">
        <w:rPr>
          <w:rFonts w:ascii="Times New Roman" w:hAnsi="Times New Roman" w:cs="Times New Roman"/>
          <w:i/>
          <w:iCs/>
          <w:sz w:val="18"/>
          <w:szCs w:val="18"/>
        </w:rPr>
        <w:t>310027</w:t>
      </w:r>
      <w:r w:rsidR="0067561D" w:rsidRPr="0067561D">
        <w:rPr>
          <w:rFonts w:ascii="Times New Roman" w:hAnsi="Times New Roman" w:cs="Times New Roman"/>
          <w:i/>
          <w:iCs/>
          <w:sz w:val="18"/>
          <w:szCs w:val="18"/>
        </w:rPr>
        <w:t>)</w:t>
      </w:r>
    </w:p>
    <w:p w14:paraId="7474EBFD" w14:textId="338E55C5" w:rsidR="0067561D" w:rsidRPr="0067561D" w:rsidRDefault="006555EF" w:rsidP="003E70CA">
      <w:pPr>
        <w:widowControl/>
        <w:jc w:val="center"/>
        <w:rPr>
          <w:rFonts w:ascii="Times New Roman" w:hAnsi="Times New Roman" w:cs="Times New Roman"/>
          <w:b/>
          <w:bCs/>
          <w:sz w:val="24"/>
        </w:rPr>
      </w:pPr>
      <w:r w:rsidRPr="0067561D">
        <w:rPr>
          <w:rFonts w:ascii="Times New Roman" w:hAnsi="Times New Roman" w:cs="Times New Roman"/>
          <w:b/>
          <w:bCs/>
          <w:sz w:val="24"/>
        </w:rPr>
        <w:t>Abstract</w:t>
      </w:r>
    </w:p>
    <w:p w14:paraId="71E580E5" w14:textId="44D5C572" w:rsidR="008D0F94" w:rsidRDefault="008D0F94" w:rsidP="004267D8">
      <w:pPr>
        <w:pStyle w:val="a9"/>
        <w:ind w:firstLine="400"/>
        <w:rPr>
          <w:rFonts w:eastAsiaTheme="minorEastAsia"/>
          <w:kern w:val="2"/>
          <w:sz w:val="20"/>
          <w:szCs w:val="20"/>
        </w:rPr>
      </w:pPr>
      <w:r w:rsidRPr="008D0F94">
        <w:rPr>
          <w:rFonts w:eastAsiaTheme="minorEastAsia" w:hint="eastAsia"/>
          <w:kern w:val="2"/>
          <w:sz w:val="20"/>
          <w:szCs w:val="20"/>
        </w:rPr>
        <w:t>This study investigated the</w:t>
      </w:r>
      <w:r>
        <w:rPr>
          <w:rFonts w:eastAsiaTheme="minorEastAsia" w:hint="eastAsia"/>
          <w:kern w:val="2"/>
          <w:sz w:val="20"/>
          <w:szCs w:val="20"/>
        </w:rPr>
        <w:t xml:space="preserve"> </w:t>
      </w:r>
      <w:r w:rsidRPr="008D0F94">
        <w:rPr>
          <w:rFonts w:eastAsiaTheme="minorEastAsia" w:hint="eastAsia"/>
          <w:kern w:val="2"/>
          <w:sz w:val="20"/>
          <w:szCs w:val="20"/>
        </w:rPr>
        <w:t xml:space="preserve">search asymmetry, which refers to the difference in search efficiency during </w:t>
      </w:r>
      <w:r w:rsidR="000628BD">
        <w:rPr>
          <w:rFonts w:eastAsiaTheme="minorEastAsia" w:hint="eastAsia"/>
          <w:kern w:val="2"/>
          <w:sz w:val="20"/>
          <w:szCs w:val="20"/>
        </w:rPr>
        <w:t>opposite</w:t>
      </w:r>
      <w:r w:rsidRPr="008D0F94">
        <w:rPr>
          <w:rFonts w:eastAsiaTheme="minorEastAsia" w:hint="eastAsia"/>
          <w:kern w:val="2"/>
          <w:sz w:val="20"/>
          <w:szCs w:val="20"/>
        </w:rPr>
        <w:t xml:space="preserve"> search tasks. Participants consisted of 28 undergraduate students from the Department of Psychology and Behavioral Sciences at Zhejiang University, aged between 19 and 24 years old, with an equal gender distribution. A within-subjects design with three factors was employed to explore the effects of search tasks, set size, and target presence on search efficiency. Results indicated that the reaction time in the feature presence search task was significantly lower than that in the feature absence search task. Moreover, in the feature absence search task, reaction time increased significantly with the enlargement of set size, and reaction time was higher under heterogeneous distractor conditions compared to homogeneous conditions. The study supports the Feature Integration Theory, revealing the mechanism behind search asymmetry, which is of significant importance to cognitive psychology and the application fields of visual search.</w:t>
      </w:r>
    </w:p>
    <w:p w14:paraId="20E8573F" w14:textId="7185F8DB" w:rsidR="0067561D" w:rsidRPr="00ED4678" w:rsidRDefault="006555EF" w:rsidP="003E70CA">
      <w:pPr>
        <w:pStyle w:val="a9"/>
        <w:ind w:firstLineChars="0" w:firstLine="0"/>
        <w:sectPr w:rsidR="0067561D" w:rsidRPr="00ED4678" w:rsidSect="003E0563">
          <w:type w:val="continuous"/>
          <w:pgSz w:w="11906" w:h="16838"/>
          <w:pgMar w:top="1440" w:right="1080" w:bottom="1440" w:left="1080" w:header="1134" w:footer="992" w:gutter="0"/>
          <w:cols w:space="720"/>
          <w:titlePg/>
          <w:docGrid w:type="lines" w:linePitch="312"/>
        </w:sectPr>
      </w:pPr>
      <w:r w:rsidRPr="0067561D">
        <w:rPr>
          <w:b/>
          <w:bCs/>
        </w:rPr>
        <w:t>Key</w:t>
      </w:r>
      <w:r w:rsidR="0067561D" w:rsidRPr="0067561D">
        <w:rPr>
          <w:b/>
          <w:bCs/>
        </w:rPr>
        <w:t xml:space="preserve"> </w:t>
      </w:r>
      <w:r w:rsidRPr="0067561D">
        <w:rPr>
          <w:b/>
          <w:bCs/>
        </w:rPr>
        <w:t>words</w:t>
      </w:r>
      <w:r w:rsidR="00F11CCF" w:rsidRPr="0067561D">
        <w:t xml:space="preserve"> </w:t>
      </w:r>
      <w:r w:rsidR="008D0F94">
        <w:rPr>
          <w:rFonts w:hint="eastAsia"/>
        </w:rPr>
        <w:t>Visual Attention</w:t>
      </w:r>
      <w:r w:rsidR="004267D8">
        <w:t>,</w:t>
      </w:r>
      <w:r w:rsidR="004267D8" w:rsidRPr="004267D8">
        <w:t xml:space="preserve"> </w:t>
      </w:r>
      <w:r w:rsidR="000628BD">
        <w:rPr>
          <w:rFonts w:hint="eastAsia"/>
        </w:rPr>
        <w:t>Search Asymmetry</w:t>
      </w:r>
      <w:r w:rsidR="004267D8">
        <w:t>,</w:t>
      </w:r>
      <w:r w:rsidR="000628BD">
        <w:rPr>
          <w:rFonts w:hint="eastAsia"/>
        </w:rPr>
        <w:t xml:space="preserve"> </w:t>
      </w:r>
      <w:r w:rsidR="001920AA" w:rsidRPr="001920AA">
        <w:rPr>
          <w:rFonts w:hint="eastAsia"/>
        </w:rPr>
        <w:t xml:space="preserve">Feature </w:t>
      </w:r>
      <w:r w:rsidR="001920AA">
        <w:rPr>
          <w:rFonts w:hint="eastAsia"/>
        </w:rPr>
        <w:t>I</w:t>
      </w:r>
      <w:r w:rsidR="001920AA" w:rsidRPr="001920AA">
        <w:rPr>
          <w:rFonts w:hint="eastAsia"/>
        </w:rPr>
        <w:t xml:space="preserve">ntegration </w:t>
      </w:r>
      <w:r w:rsidR="001920AA">
        <w:rPr>
          <w:rFonts w:hint="eastAsia"/>
        </w:rPr>
        <w:t>T</w:t>
      </w:r>
      <w:r w:rsidR="001920AA" w:rsidRPr="001920AA">
        <w:rPr>
          <w:rFonts w:hint="eastAsia"/>
        </w:rPr>
        <w:t>heory</w:t>
      </w:r>
      <w:r w:rsidR="004267D8">
        <w:t>.</w:t>
      </w:r>
      <w:r w:rsidR="00ED4678">
        <w:t xml:space="preserve"> </w:t>
      </w:r>
    </w:p>
    <w:p w14:paraId="31FAB902" w14:textId="0713B1FF" w:rsidR="003E04B8" w:rsidRDefault="003E04B8" w:rsidP="003E70CA">
      <w:pPr>
        <w:pStyle w:val="a9"/>
        <w:ind w:firstLineChars="0" w:firstLine="0"/>
      </w:pPr>
    </w:p>
    <w:p w14:paraId="640E5BE2" w14:textId="77777777" w:rsidR="00EF5222" w:rsidRDefault="00EF5222" w:rsidP="003E70CA">
      <w:pPr>
        <w:pStyle w:val="a9"/>
        <w:ind w:firstLineChars="0" w:firstLine="0"/>
      </w:pPr>
    </w:p>
    <w:p w14:paraId="7C28EAC8" w14:textId="77777777" w:rsidR="00EF5222" w:rsidRPr="0067561D" w:rsidRDefault="00EF5222" w:rsidP="003E70CA">
      <w:pPr>
        <w:pStyle w:val="a9"/>
        <w:ind w:firstLineChars="0" w:firstLine="0"/>
      </w:pPr>
    </w:p>
    <w:sectPr w:rsidR="00EF5222" w:rsidRPr="0067561D" w:rsidSect="003E0563">
      <w:headerReference w:type="default" r:id="rId19"/>
      <w:type w:val="continuous"/>
      <w:pgSz w:w="11906" w:h="16838"/>
      <w:pgMar w:top="1440" w:right="1080" w:bottom="1440" w:left="108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DAE234" w14:textId="77777777" w:rsidR="0099582B" w:rsidRDefault="0099582B" w:rsidP="00247B33">
      <w:pPr>
        <w:rPr>
          <w:rFonts w:hint="eastAsia"/>
        </w:rPr>
      </w:pPr>
      <w:r>
        <w:separator/>
      </w:r>
    </w:p>
  </w:endnote>
  <w:endnote w:type="continuationSeparator" w:id="0">
    <w:p w14:paraId="104F104E" w14:textId="77777777" w:rsidR="0099582B" w:rsidRDefault="0099582B" w:rsidP="00247B3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imSun-ExtB">
    <w:panose1 w:val="02010609060101010101"/>
    <w:charset w:val="86"/>
    <w:family w:val="modern"/>
    <w:pitch w:val="fixed"/>
    <w:sig w:usb0="00000003" w:usb1="0A0E0000" w:usb2="00000010"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Times New Roman (正文 CS 字体)">
    <w:altName w:val="宋体"/>
    <w:charset w:val="86"/>
    <w:family w:val="roman"/>
    <w:pitch w:val="default"/>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08355E" w14:textId="77777777" w:rsidR="0099582B" w:rsidRDefault="0099582B" w:rsidP="00247B33">
      <w:pPr>
        <w:rPr>
          <w:rFonts w:hint="eastAsia"/>
        </w:rPr>
      </w:pPr>
      <w:r>
        <w:separator/>
      </w:r>
    </w:p>
  </w:footnote>
  <w:footnote w:type="continuationSeparator" w:id="0">
    <w:p w14:paraId="3F05CE3E" w14:textId="77777777" w:rsidR="0099582B" w:rsidRDefault="0099582B" w:rsidP="00247B3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5E48A" w14:textId="7ECA2082" w:rsidR="00F83F5C" w:rsidRPr="00F83F5C" w:rsidRDefault="00F83F5C" w:rsidP="00F83F5C">
    <w:pPr>
      <w:pStyle w:val="ad"/>
      <w:jc w:val="left"/>
      <w:rPr>
        <w:rFonts w:ascii="Times New Roman" w:eastAsia="等线" w:hAnsi="Times New Roman" w:cs="Times New Roman"/>
        <w:sz w:val="21"/>
        <w:szCs w:val="21"/>
      </w:rPr>
    </w:pPr>
    <w:r>
      <w:rPr>
        <w:rFonts w:ascii="Times New Roman" w:eastAsia="宋体" w:hAnsi="Times New Roman" w:cs="Times New Roman"/>
      </w:rPr>
      <w:fldChar w:fldCharType="begin"/>
    </w:r>
    <w:r>
      <w:rPr>
        <w:rFonts w:ascii="Times New Roman" w:eastAsia="宋体" w:hAnsi="Times New Roman" w:cs="Times New Roman"/>
      </w:rPr>
      <w:instrText>PAGE   \* MERGEFORMAT</w:instrText>
    </w:r>
    <w:r>
      <w:rPr>
        <w:rFonts w:ascii="Times New Roman" w:eastAsia="宋体" w:hAnsi="Times New Roman" w:cs="Times New Roman"/>
      </w:rPr>
      <w:fldChar w:fldCharType="separate"/>
    </w:r>
    <w:r>
      <w:rPr>
        <w:rFonts w:ascii="Times New Roman" w:eastAsia="宋体" w:hAnsi="Times New Roman" w:cs="Times New Roman"/>
      </w:rPr>
      <w:t>7</w:t>
    </w:r>
    <w:r>
      <w:rPr>
        <w:rFonts w:ascii="Times New Roman" w:eastAsia="宋体" w:hAnsi="Times New Roman" w:cs="Times New Roman"/>
      </w:rPr>
      <w:fldChar w:fldCharType="end"/>
    </w:r>
    <w:r>
      <w:rPr>
        <w:rFonts w:ascii="Times New Roman" w:eastAsia="宋体" w:hAnsi="Times New Roman" w:cs="Times New Roman"/>
      </w:rPr>
      <w:t xml:space="preserve">                                                 </w:t>
    </w:r>
    <w:r w:rsidR="00965EFE">
      <w:rPr>
        <w:rFonts w:ascii="Times New Roman" w:eastAsia="宋体" w:hAnsi="Times New Roman" w:cs="Times New Roman" w:hint="eastAsia"/>
      </w:rPr>
      <w:t>认知</w:t>
    </w:r>
    <w:r>
      <w:rPr>
        <w:rFonts w:ascii="Times New Roman" w:eastAsia="宋体" w:hAnsi="Times New Roman" w:cs="Times New Roman" w:hint="eastAsia"/>
      </w:rPr>
      <w:t>心理学</w:t>
    </w:r>
    <w:r>
      <w:rPr>
        <w:rFonts w:ascii="Times New Roman" w:eastAsia="宋体" w:hAnsi="Times New Roman" w:cs="Times New Roman"/>
      </w:rPr>
      <w:t xml:space="preserve">                                       2023</w:t>
    </w:r>
    <w:r w:rsidR="00965EFE">
      <w:rPr>
        <w:rFonts w:ascii="Times New Roman" w:eastAsia="宋体" w:hAnsi="Times New Roman" w:cs="Times New Roman" w:hint="eastAsia"/>
      </w:rPr>
      <w:t>秋冬</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C5E95" w14:textId="0C48B675" w:rsidR="00421056" w:rsidRPr="00EE3D96" w:rsidRDefault="00421056" w:rsidP="00447117">
    <w:pPr>
      <w:pStyle w:val="ad"/>
      <w:pBdr>
        <w:bottom w:val="single" w:sz="6" w:space="0" w:color="auto"/>
      </w:pBdr>
      <w:jc w:val="left"/>
      <w:rPr>
        <w:rFonts w:ascii="Times New Roman" w:eastAsia="等线" w:hAnsi="Times New Roman" w:cs="Times New Roman"/>
        <w:sz w:val="21"/>
        <w:szCs w:val="21"/>
      </w:rPr>
    </w:pPr>
    <w:r>
      <w:rPr>
        <w:rFonts w:ascii="Times New Roman" w:eastAsia="等线" w:hAnsi="Times New Roman" w:cs="Times New Roman" w:hint="eastAsia"/>
        <w:sz w:val="21"/>
        <w:szCs w:val="21"/>
      </w:rPr>
      <w:t>认知</w:t>
    </w:r>
    <w:r w:rsidRPr="00EE3D96">
      <w:rPr>
        <w:rFonts w:ascii="Times New Roman" w:eastAsia="等线" w:hAnsi="Times New Roman" w:cs="Times New Roman"/>
        <w:sz w:val="21"/>
        <w:szCs w:val="21"/>
      </w:rPr>
      <w:t>心理学</w:t>
    </w:r>
    <w:r w:rsidRPr="00EE3D96">
      <w:rPr>
        <w:rFonts w:ascii="Times New Roman" w:eastAsia="等线" w:hAnsi="Times New Roman" w:cs="Times New Roman"/>
        <w:sz w:val="21"/>
        <w:szCs w:val="21"/>
      </w:rPr>
      <w:t>202</w:t>
    </w:r>
    <w:r w:rsidR="001563FF">
      <w:rPr>
        <w:rFonts w:ascii="Times New Roman" w:eastAsia="等线" w:hAnsi="Times New Roman" w:cs="Times New Roman" w:hint="eastAsia"/>
        <w:sz w:val="21"/>
        <w:szCs w:val="21"/>
      </w:rPr>
      <w:t>4</w:t>
    </w:r>
    <w:r w:rsidRPr="00EE3D96">
      <w:rPr>
        <w:rFonts w:ascii="Times New Roman" w:eastAsia="等线" w:hAnsi="Times New Roman" w:cs="Times New Roman"/>
        <w:sz w:val="21"/>
        <w:szCs w:val="21"/>
      </w:rPr>
      <w:t>，</w:t>
    </w:r>
    <w:r>
      <w:rPr>
        <w:rFonts w:ascii="Times New Roman" w:eastAsia="等线" w:hAnsi="Times New Roman" w:cs="Times New Roman" w:hint="eastAsia"/>
        <w:sz w:val="21"/>
        <w:szCs w:val="21"/>
      </w:rPr>
      <w:t>秋冬</w:t>
    </w:r>
    <w:r w:rsidRPr="00EE3D96">
      <w:rPr>
        <w:rFonts w:ascii="Times New Roman" w:eastAsia="等线" w:hAnsi="Times New Roman" w:cs="Times New Roman"/>
        <w:sz w:val="21"/>
        <w:szCs w:val="21"/>
      </w:rPr>
      <w:t>No.</w:t>
    </w:r>
    <w:r w:rsidR="001563FF">
      <w:rPr>
        <w:rFonts w:ascii="Times New Roman" w:eastAsia="等线" w:hAnsi="Times New Roman" w:cs="Times New Roman" w:hint="eastAsia"/>
        <w:sz w:val="21"/>
        <w:szCs w:val="21"/>
      </w:rPr>
      <w:t>1</w:t>
    </w:r>
    <w:r w:rsidRPr="00EE3D96">
      <w:rPr>
        <w:rFonts w:ascii="Times New Roman" w:eastAsia="等线" w:hAnsi="Times New Roman" w:cs="Times New Roman"/>
        <w:sz w:val="21"/>
        <w:szCs w:val="21"/>
      </w:rPr>
      <w:t>，</w:t>
    </w:r>
    <w:r w:rsidRPr="00EE3D96">
      <w:rPr>
        <w:rFonts w:ascii="Times New Roman" w:eastAsia="等线" w:hAnsi="Times New Roman" w:cs="Times New Roman"/>
        <w:sz w:val="21"/>
        <w:szCs w:val="21"/>
      </w:rPr>
      <w:t>1-</w:t>
    </w:r>
    <w:r w:rsidR="00965259">
      <w:rPr>
        <w:rFonts w:ascii="Times New Roman" w:eastAsia="等线" w:hAnsi="Times New Roman" w:cs="Times New Roman" w:hint="eastAsia"/>
        <w:sz w:val="21"/>
        <w:szCs w:val="21"/>
      </w:rPr>
      <w:t>6</w:t>
    </w:r>
    <w:r w:rsidRPr="00EE3D96">
      <w:rPr>
        <w:rFonts w:ascii="Times New Roman" w:eastAsia="等线" w:hAnsi="Times New Roman" w:cs="Times New Roman"/>
        <w:sz w:val="21"/>
        <w:szCs w:val="21"/>
      </w:rPr>
      <w:tab/>
    </w:r>
    <w:r w:rsidRPr="00EE3D96">
      <w:rPr>
        <w:rFonts w:ascii="Times New Roman" w:eastAsia="等线" w:hAnsi="Times New Roman" w:cs="Times New Roman"/>
        <w:sz w:val="21"/>
        <w:szCs w:val="21"/>
      </w:rPr>
      <w:tab/>
    </w:r>
    <w:r>
      <w:rPr>
        <w:rFonts w:ascii="Times New Roman" w:eastAsia="等线" w:hAnsi="Times New Roman" w:cs="Times New Roman"/>
        <w:sz w:val="21"/>
        <w:szCs w:val="21"/>
      </w:rPr>
      <w:t xml:space="preserve">            </w:t>
    </w:r>
    <w:r w:rsidRPr="00EE3D96">
      <w:rPr>
        <w:rFonts w:ascii="Times New Roman" w:eastAsia="等线" w:hAnsi="Times New Roman" w:cs="Times New Roman" w:hint="eastAsia"/>
        <w:sz w:val="21"/>
        <w:szCs w:val="21"/>
      </w:rPr>
      <w:t>浙</w:t>
    </w:r>
    <w:r w:rsidRPr="00EE3D96">
      <w:rPr>
        <w:rFonts w:ascii="Times New Roman" w:eastAsia="等线" w:hAnsi="Times New Roman" w:cs="Times New Roman"/>
        <w:sz w:val="21"/>
        <w:szCs w:val="21"/>
      </w:rPr>
      <w:t>江大学</w:t>
    </w:r>
  </w:p>
  <w:p w14:paraId="68756234" w14:textId="79CB3589" w:rsidR="00421056" w:rsidRPr="00EE3D96" w:rsidRDefault="00421056" w:rsidP="00447117">
    <w:pPr>
      <w:pStyle w:val="ad"/>
      <w:pBdr>
        <w:bottom w:val="single" w:sz="6" w:space="0" w:color="auto"/>
      </w:pBdr>
      <w:jc w:val="left"/>
      <w:rPr>
        <w:rFonts w:ascii="Times New Roman" w:eastAsia="等线" w:hAnsi="Times New Roman" w:cs="Times New Roman"/>
        <w:sz w:val="21"/>
        <w:szCs w:val="21"/>
      </w:rPr>
    </w:pPr>
    <w:r>
      <w:rPr>
        <w:rFonts w:ascii="Times New Roman" w:eastAsia="等线" w:hAnsi="Times New Roman" w:cs="Times New Roman" w:hint="eastAsia"/>
        <w:b/>
        <w:bCs/>
        <w:i/>
        <w:iCs/>
        <w:color w:val="000000" w:themeColor="text1"/>
        <w:sz w:val="21"/>
        <w:szCs w:val="21"/>
        <w:shd w:val="clear" w:color="auto" w:fill="FFFFFF"/>
      </w:rPr>
      <w:t>Cognitive</w:t>
    </w:r>
    <w:r w:rsidRPr="00EE3D96">
      <w:rPr>
        <w:rFonts w:ascii="Times New Roman" w:eastAsia="等线" w:hAnsi="Times New Roman" w:cs="Times New Roman"/>
        <w:b/>
        <w:bCs/>
        <w:i/>
        <w:iCs/>
        <w:color w:val="000000" w:themeColor="text1"/>
        <w:sz w:val="21"/>
        <w:szCs w:val="21"/>
        <w:shd w:val="clear" w:color="auto" w:fill="FFFFFF"/>
      </w:rPr>
      <w:t xml:space="preserve"> Psychology</w:t>
    </w:r>
    <w:r>
      <w:rPr>
        <w:rFonts w:ascii="Times New Roman" w:eastAsia="等线" w:hAnsi="Times New Roman" w:cs="Times New Roman"/>
        <w:b/>
        <w:bCs/>
        <w:i/>
        <w:iCs/>
        <w:color w:val="000000" w:themeColor="text1"/>
        <w:sz w:val="21"/>
        <w:szCs w:val="21"/>
        <w:shd w:val="clear" w:color="auto" w:fill="FFFFFF"/>
      </w:rPr>
      <w:tab/>
      <w:t xml:space="preserve">                              </w:t>
    </w:r>
    <w:r w:rsidRPr="00EE3D96">
      <w:rPr>
        <w:rFonts w:ascii="Times New Roman" w:eastAsia="等线" w:hAnsi="Times New Roman" w:cs="Times New Roman"/>
        <w:b/>
        <w:bCs/>
        <w:i/>
        <w:iCs/>
        <w:color w:val="000000" w:themeColor="text1"/>
        <w:sz w:val="21"/>
        <w:szCs w:val="21"/>
        <w:shd w:val="clear" w:color="auto" w:fill="FFFFFF"/>
      </w:rPr>
      <w:t>https://courses.zju.edu.cn/course/</w:t>
    </w:r>
    <w:r w:rsidR="00C06154">
      <w:rPr>
        <w:rFonts w:ascii="Times New Roman" w:eastAsia="等线" w:hAnsi="Times New Roman" w:cs="Times New Roman" w:hint="eastAsia"/>
        <w:b/>
        <w:bCs/>
        <w:i/>
        <w:iCs/>
        <w:color w:val="000000" w:themeColor="text1"/>
        <w:sz w:val="21"/>
        <w:szCs w:val="21"/>
        <w:shd w:val="clear" w:color="auto" w:fill="FFFFFF"/>
      </w:rPr>
      <w:t>73518</w:t>
    </w:r>
    <w:r w:rsidRPr="00EE3D96">
      <w:rPr>
        <w:rFonts w:ascii="Times New Roman" w:eastAsia="等线" w:hAnsi="Times New Roman" w:cs="Times New Roman"/>
        <w:b/>
        <w:bCs/>
        <w:i/>
        <w:iCs/>
        <w:color w:val="000000" w:themeColor="text1"/>
        <w:sz w:val="21"/>
        <w:szCs w:val="21"/>
        <w:shd w:val="clear" w:color="auto" w:fill="FFFFFF"/>
      </w:rPr>
      <w:t>/content#/</w:t>
    </w:r>
    <w:r w:rsidRPr="00EE3D96">
      <w:rPr>
        <w:rFonts w:ascii="Times New Roman" w:eastAsia="等线" w:hAnsi="Times New Roman" w:cs="Times New Roman"/>
        <w:sz w:val="21"/>
        <w:szCs w:val="21"/>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C4719" w14:textId="1FDC6A2F" w:rsidR="00447117" w:rsidRPr="00C3555C" w:rsidRDefault="00965259" w:rsidP="00965259">
    <w:pPr>
      <w:pStyle w:val="ad"/>
      <w:jc w:val="both"/>
      <w:rPr>
        <w:rFonts w:eastAsia="宋体" w:hint="eastAsia"/>
      </w:rPr>
    </w:pPr>
    <w:r>
      <w:rPr>
        <w:rFonts w:ascii="Times New Roman" w:eastAsia="宋体" w:hAnsi="Times New Roman" w:cs="Times New Roman" w:hint="eastAsia"/>
      </w:rPr>
      <w:t>2</w:t>
    </w:r>
    <w:r w:rsidR="00C3555C" w:rsidRPr="00C3555C">
      <w:rPr>
        <w:rFonts w:ascii="Times New Roman" w:eastAsia="宋体" w:hAnsi="Times New Roman" w:cs="Times New Roman" w:hint="eastAsia"/>
      </w:rPr>
      <w:t xml:space="preserve">                                               </w:t>
    </w:r>
    <w:r>
      <w:rPr>
        <w:rFonts w:ascii="Times New Roman" w:eastAsia="宋体" w:hAnsi="Times New Roman" w:cs="Times New Roman" w:hint="eastAsia"/>
      </w:rPr>
      <w:t xml:space="preserve"> </w:t>
    </w:r>
    <w:r w:rsidR="00C3555C" w:rsidRPr="00C3555C">
      <w:rPr>
        <w:rFonts w:ascii="Times New Roman" w:eastAsia="宋体" w:hAnsi="Times New Roman" w:cs="Times New Roman" w:hint="eastAsia"/>
      </w:rPr>
      <w:t>认知心理学</w:t>
    </w:r>
    <w:r w:rsidR="00C3555C" w:rsidRPr="00C3555C">
      <w:rPr>
        <w:rFonts w:ascii="Times New Roman" w:eastAsia="宋体" w:hAnsi="Times New Roman" w:cs="Times New Roman" w:hint="eastAsia"/>
      </w:rPr>
      <w:t xml:space="preserve">                                        2024</w:t>
    </w:r>
    <w:r w:rsidR="00C3555C" w:rsidRPr="00C3555C">
      <w:rPr>
        <w:rFonts w:ascii="Times New Roman" w:eastAsia="宋体" w:hAnsi="Times New Roman" w:cs="Times New Roman" w:hint="eastAsia"/>
      </w:rPr>
      <w:t>秋冬</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700E8" w14:textId="3F0B3826" w:rsidR="00C20DE8" w:rsidRPr="00F83F5C" w:rsidRDefault="00C20DE8" w:rsidP="00F83F5C">
    <w:pPr>
      <w:pStyle w:val="ad"/>
      <w:jc w:val="left"/>
      <w:rPr>
        <w:rFonts w:ascii="Times New Roman" w:eastAsia="等线" w:hAnsi="Times New Roman" w:cs="Times New Roman"/>
        <w:sz w:val="21"/>
        <w:szCs w:val="21"/>
      </w:rPr>
    </w:pPr>
    <w:r>
      <w:rPr>
        <w:rFonts w:ascii="Times New Roman" w:eastAsia="宋体" w:hAnsi="Times New Roman" w:cs="Times New Roman"/>
      </w:rPr>
      <w:fldChar w:fldCharType="begin"/>
    </w:r>
    <w:r>
      <w:rPr>
        <w:rFonts w:ascii="Times New Roman" w:eastAsia="宋体" w:hAnsi="Times New Roman" w:cs="Times New Roman"/>
      </w:rPr>
      <w:instrText>PAGE   \* MERGEFORMAT</w:instrText>
    </w:r>
    <w:r>
      <w:rPr>
        <w:rFonts w:ascii="Times New Roman" w:eastAsia="宋体" w:hAnsi="Times New Roman" w:cs="Times New Roman"/>
      </w:rPr>
      <w:fldChar w:fldCharType="separate"/>
    </w:r>
    <w:r>
      <w:rPr>
        <w:rFonts w:ascii="Times New Roman" w:eastAsia="宋体" w:hAnsi="Times New Roman" w:cs="Times New Roman"/>
      </w:rPr>
      <w:t>7</w:t>
    </w:r>
    <w:r>
      <w:rPr>
        <w:rFonts w:ascii="Times New Roman" w:eastAsia="宋体" w:hAnsi="Times New Roman" w:cs="Times New Roman"/>
      </w:rPr>
      <w:fldChar w:fldCharType="end"/>
    </w:r>
    <w:r>
      <w:rPr>
        <w:rFonts w:ascii="Times New Roman" w:eastAsia="宋体" w:hAnsi="Times New Roman" w:cs="Times New Roman"/>
      </w:rPr>
      <w:t xml:space="preserve">                                                 </w:t>
    </w:r>
    <w:r>
      <w:rPr>
        <w:rFonts w:ascii="Times New Roman" w:eastAsia="宋体" w:hAnsi="Times New Roman" w:cs="Times New Roman" w:hint="eastAsia"/>
      </w:rPr>
      <w:t>认知心理学</w:t>
    </w:r>
    <w:r>
      <w:rPr>
        <w:rFonts w:ascii="Times New Roman" w:eastAsia="宋体" w:hAnsi="Times New Roman" w:cs="Times New Roman"/>
      </w:rPr>
      <w:t xml:space="preserve">                                       202</w:t>
    </w:r>
    <w:r>
      <w:rPr>
        <w:rFonts w:ascii="Times New Roman" w:eastAsia="宋体" w:hAnsi="Times New Roman" w:cs="Times New Roman" w:hint="eastAsia"/>
      </w:rPr>
      <w:t>4</w:t>
    </w:r>
    <w:r>
      <w:rPr>
        <w:rFonts w:ascii="Times New Roman" w:eastAsia="宋体" w:hAnsi="Times New Roman" w:cs="Times New Roman" w:hint="eastAsia"/>
      </w:rPr>
      <w:t>秋冬</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ABA1" w14:textId="69A7FD5E" w:rsidR="00072A1D" w:rsidRPr="00F83F5C" w:rsidRDefault="00072A1D" w:rsidP="00F83F5C">
    <w:pPr>
      <w:pStyle w:val="ad"/>
      <w:jc w:val="left"/>
      <w:rPr>
        <w:rFonts w:ascii="Times New Roman" w:eastAsia="等线" w:hAnsi="Times New Roman" w:cs="Times New Roman"/>
        <w:sz w:val="21"/>
        <w:szCs w:val="21"/>
      </w:rPr>
    </w:pPr>
    <w:r>
      <w:rPr>
        <w:rFonts w:ascii="Times New Roman" w:eastAsia="宋体" w:hAnsi="Times New Roman" w:cs="Times New Roman"/>
      </w:rPr>
      <w:fldChar w:fldCharType="begin"/>
    </w:r>
    <w:r>
      <w:rPr>
        <w:rFonts w:ascii="Times New Roman" w:eastAsia="宋体" w:hAnsi="Times New Roman" w:cs="Times New Roman"/>
      </w:rPr>
      <w:instrText>PAGE   \* MERGEFORMAT</w:instrText>
    </w:r>
    <w:r>
      <w:rPr>
        <w:rFonts w:ascii="Times New Roman" w:eastAsia="宋体" w:hAnsi="Times New Roman" w:cs="Times New Roman"/>
      </w:rPr>
      <w:fldChar w:fldCharType="separate"/>
    </w:r>
    <w:r>
      <w:rPr>
        <w:rFonts w:ascii="Times New Roman" w:eastAsia="宋体" w:hAnsi="Times New Roman" w:cs="Times New Roman"/>
      </w:rPr>
      <w:t>7</w:t>
    </w:r>
    <w:r>
      <w:rPr>
        <w:rFonts w:ascii="Times New Roman" w:eastAsia="宋体" w:hAnsi="Times New Roman" w:cs="Times New Roman"/>
      </w:rPr>
      <w:fldChar w:fldCharType="end"/>
    </w:r>
    <w:r>
      <w:rPr>
        <w:rFonts w:ascii="Times New Roman" w:eastAsia="宋体" w:hAnsi="Times New Roman" w:cs="Times New Roman"/>
      </w:rPr>
      <w:t xml:space="preserve">                                                </w:t>
    </w:r>
    <w:r>
      <w:rPr>
        <w:rFonts w:ascii="Times New Roman" w:eastAsia="宋体" w:hAnsi="Times New Roman" w:cs="Times New Roman" w:hint="eastAsia"/>
      </w:rPr>
      <w:t>认知心理学</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202</w:t>
    </w:r>
    <w:r>
      <w:rPr>
        <w:rFonts w:ascii="Times New Roman" w:eastAsia="宋体" w:hAnsi="Times New Roman" w:cs="Times New Roman" w:hint="eastAsia"/>
      </w:rPr>
      <w:t>4</w:t>
    </w:r>
    <w:r>
      <w:rPr>
        <w:rFonts w:ascii="Times New Roman" w:eastAsia="宋体" w:hAnsi="Times New Roman" w:cs="Times New Roman" w:hint="eastAsia"/>
      </w:rPr>
      <w:t>秋冬</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55E82" w14:textId="74FFB4CA" w:rsidR="00965259" w:rsidRPr="00C3555C" w:rsidRDefault="00965259" w:rsidP="00965259">
    <w:pPr>
      <w:pStyle w:val="ad"/>
      <w:jc w:val="both"/>
      <w:rPr>
        <w:rFonts w:eastAsia="宋体" w:hint="eastAsia"/>
      </w:rPr>
    </w:pPr>
    <w:r>
      <w:rPr>
        <w:rFonts w:ascii="Times New Roman" w:eastAsia="宋体" w:hAnsi="Times New Roman" w:cs="Times New Roman" w:hint="eastAsia"/>
      </w:rPr>
      <w:t>5</w:t>
    </w:r>
    <w:r w:rsidRPr="00C3555C">
      <w:rPr>
        <w:rFonts w:ascii="Times New Roman" w:eastAsia="宋体" w:hAnsi="Times New Roman" w:cs="Times New Roman" w:hint="eastAsia"/>
      </w:rPr>
      <w:t xml:space="preserve">                                               </w:t>
    </w:r>
    <w:r>
      <w:rPr>
        <w:rFonts w:ascii="Times New Roman" w:eastAsia="宋体" w:hAnsi="Times New Roman" w:cs="Times New Roman" w:hint="eastAsia"/>
      </w:rPr>
      <w:t xml:space="preserve"> </w:t>
    </w:r>
    <w:r w:rsidRPr="00C3555C">
      <w:rPr>
        <w:rFonts w:ascii="Times New Roman" w:eastAsia="宋体" w:hAnsi="Times New Roman" w:cs="Times New Roman" w:hint="eastAsia"/>
      </w:rPr>
      <w:t>认知心理学</w:t>
    </w:r>
    <w:r w:rsidRPr="00C3555C">
      <w:rPr>
        <w:rFonts w:ascii="Times New Roman" w:eastAsia="宋体" w:hAnsi="Times New Roman" w:cs="Times New Roman" w:hint="eastAsia"/>
      </w:rPr>
      <w:t xml:space="preserve">                                        2024</w:t>
    </w:r>
    <w:r w:rsidRPr="00C3555C">
      <w:rPr>
        <w:rFonts w:ascii="Times New Roman" w:eastAsia="宋体" w:hAnsi="Times New Roman" w:cs="Times New Roman" w:hint="eastAsia"/>
      </w:rPr>
      <w:t>秋冬</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a"/>
      </w:rPr>
      <w:id w:val="2077163546"/>
      <w:docPartObj>
        <w:docPartGallery w:val="Page Numbers (Top of Page)"/>
        <w:docPartUnique/>
      </w:docPartObj>
    </w:sdtPr>
    <w:sdtEndPr>
      <w:rPr>
        <w:rStyle w:val="afa"/>
        <w:rFonts w:ascii="Times New Roman" w:hAnsi="Times New Roman"/>
        <w:sz w:val="20"/>
        <w:szCs w:val="20"/>
      </w:rPr>
    </w:sdtEndPr>
    <w:sdtContent>
      <w:p w14:paraId="3480E605" w14:textId="77777777" w:rsidR="008A01E8" w:rsidRPr="00721697" w:rsidRDefault="003D1A8F" w:rsidP="00721697">
        <w:pPr>
          <w:pStyle w:val="ad"/>
          <w:framePr w:h="265" w:hRule="exact" w:wrap="none" w:vAnchor="text" w:hAnchor="page" w:x="1993" w:y="50"/>
          <w:spacing w:before="60" w:after="60"/>
          <w:rPr>
            <w:rStyle w:val="afa"/>
            <w:rFonts w:ascii="Times New Roman" w:hAnsi="Times New Roman"/>
            <w:sz w:val="20"/>
            <w:szCs w:val="20"/>
          </w:rPr>
        </w:pPr>
        <w:r w:rsidRPr="00721697">
          <w:rPr>
            <w:rStyle w:val="afa"/>
            <w:rFonts w:ascii="Times New Roman" w:hAnsi="Times New Roman"/>
            <w:sz w:val="20"/>
            <w:szCs w:val="20"/>
          </w:rPr>
          <w:fldChar w:fldCharType="begin"/>
        </w:r>
        <w:r w:rsidRPr="00721697">
          <w:rPr>
            <w:rStyle w:val="afa"/>
            <w:rFonts w:ascii="Times New Roman" w:hAnsi="Times New Roman"/>
            <w:sz w:val="20"/>
            <w:szCs w:val="20"/>
          </w:rPr>
          <w:instrText xml:space="preserve"> PAGE </w:instrText>
        </w:r>
        <w:r w:rsidRPr="00721697">
          <w:rPr>
            <w:rStyle w:val="afa"/>
            <w:rFonts w:ascii="Times New Roman" w:hAnsi="Times New Roman"/>
            <w:sz w:val="20"/>
            <w:szCs w:val="20"/>
          </w:rPr>
          <w:fldChar w:fldCharType="separate"/>
        </w:r>
        <w:r w:rsidRPr="00721697">
          <w:rPr>
            <w:rStyle w:val="afa"/>
            <w:rFonts w:ascii="Times New Roman" w:hAnsi="Times New Roman"/>
            <w:noProof/>
            <w:sz w:val="20"/>
            <w:szCs w:val="20"/>
          </w:rPr>
          <w:t>2</w:t>
        </w:r>
        <w:r w:rsidRPr="00721697">
          <w:rPr>
            <w:rStyle w:val="afa"/>
            <w:rFonts w:ascii="Times New Roman" w:hAnsi="Times New Roman"/>
            <w:sz w:val="20"/>
            <w:szCs w:val="20"/>
          </w:rPr>
          <w:fldChar w:fldCharType="end"/>
        </w:r>
      </w:p>
    </w:sdtContent>
  </w:sdt>
  <w:p w14:paraId="50051DB0" w14:textId="77777777" w:rsidR="008A01E8" w:rsidRPr="00EE3D96" w:rsidRDefault="003D1A8F" w:rsidP="00721697">
    <w:pPr>
      <w:pStyle w:val="ad"/>
      <w:spacing w:before="60" w:after="60"/>
      <w:ind w:firstLine="360"/>
      <w:jc w:val="left"/>
      <w:rPr>
        <w:rFonts w:ascii="Times New Roman" w:eastAsia="等线" w:hAnsi="Times New Roman" w:cs="Times New Roman"/>
        <w:sz w:val="21"/>
        <w:szCs w:val="21"/>
      </w:rPr>
    </w:pPr>
    <w:r>
      <w:rPr>
        <w:rFonts w:ascii="Times New Roman" w:eastAsia="等线" w:hAnsi="Times New Roman" w:cs="Times New Roman"/>
        <w:sz w:val="21"/>
        <w:szCs w:val="21"/>
      </w:rPr>
      <w:tab/>
    </w:r>
    <w:r>
      <w:rPr>
        <w:rFonts w:ascii="Times New Roman" w:eastAsia="等线" w:hAnsi="Times New Roman" w:cs="Times New Roman" w:hint="eastAsia"/>
        <w:sz w:val="21"/>
        <w:szCs w:val="21"/>
      </w:rPr>
      <w:t>实验心理学</w:t>
    </w:r>
    <w:r>
      <w:rPr>
        <w:rFonts w:ascii="Times New Roman" w:eastAsia="等线" w:hAnsi="Times New Roman" w:cs="Times New Roman"/>
        <w:sz w:val="21"/>
        <w:szCs w:val="21"/>
      </w:rPr>
      <w:tab/>
      <w:t xml:space="preserve">         2023</w:t>
    </w:r>
    <w:r>
      <w:rPr>
        <w:rFonts w:ascii="Times New Roman" w:eastAsia="等线" w:hAnsi="Times New Roman" w:cs="Times New Roman" w:hint="eastAsia"/>
        <w:sz w:val="21"/>
        <w:szCs w:val="21"/>
      </w:rPr>
      <w:t>春夏</w:t>
    </w:r>
  </w:p>
  <w:p w14:paraId="73EB83B8" w14:textId="77777777" w:rsidR="00216522" w:rsidRDefault="00216522">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64F8F5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alt="标题: eta （ 小写 ） 平方 等於 - 说明 {&quot;mathml&quot;:&quot;&lt;math style=\&quot;font-family:Times New Roman;font-size:16px;\&quot; xmlns=\&quot;http://www.w3.org/1998/Math/MathML\&quot;&gt;&lt;mstyle mathsize=\&quot;16px\&quot;&gt;&lt;msup&gt;&lt;mi&gt;&amp;#x3B7;&lt;/mi&gt;&lt;mn&gt;2&lt;/mn&gt;&lt;/msup&gt;&lt;mo&gt;=&lt;/mo&gt;&lt;/mstyle&gt;&lt;/math&gt;&quot;}" style="width:20pt;height:12.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" o:bullet="t">
        <v:imagedata r:id="rId1" o:title="" cropbottom="-546f" cropright="-1638f"/>
      </v:shape>
    </w:pict>
  </w:numPicBullet>
  <w:numPicBullet w:numPicBulletId="1">
    <w:pict>
      <v:shape id="_x0000_i1081" type="#_x0000_t75" style="width:1058.5pt;height:786.5pt;visibility:visible;mso-wrap-style:square" o:bullet="t">
        <v:imagedata r:id="rId2" o:title="" cropright="6699f"/>
      </v:shape>
    </w:pict>
  </w:numPicBullet>
  <w:abstractNum w:abstractNumId="0" w15:restartNumberingAfterBreak="0">
    <w:nsid w:val="FFFFFF7C"/>
    <w:multiLevelType w:val="singleLevel"/>
    <w:tmpl w:val="7C30E4E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86F87AE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516149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D41018C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0D2425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096D47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294F71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A7A352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B4CA4D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C852693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FC3192"/>
    <w:multiLevelType w:val="multilevel"/>
    <w:tmpl w:val="B2C2429C"/>
    <w:lvl w:ilvl="0">
      <w:start w:val="1"/>
      <w:numFmt w:val="decimal"/>
      <w:pStyle w:val="1"/>
      <w:isLgl/>
      <w:lvlText w:val="%1"/>
      <w:lvlJc w:val="left"/>
      <w:pPr>
        <w:ind w:left="0" w:firstLine="0"/>
      </w:pPr>
      <w:rPr>
        <w:rFonts w:hint="eastAsia"/>
      </w:rPr>
    </w:lvl>
    <w:lvl w:ilvl="1">
      <w:start w:val="1"/>
      <w:numFmt w:val="decimal"/>
      <w:pStyle w:val="2"/>
      <w:isLgl/>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0A325E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20B70C3"/>
    <w:multiLevelType w:val="multilevel"/>
    <w:tmpl w:val="9A063DAC"/>
    <w:styleLink w:val="2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15AF1710"/>
    <w:multiLevelType w:val="hybridMultilevel"/>
    <w:tmpl w:val="03DEB87E"/>
    <w:lvl w:ilvl="0" w:tplc="5E6A7B3E">
      <w:start w:val="1"/>
      <w:numFmt w:val="bullet"/>
      <w:lvlText w:val=""/>
      <w:lvlJc w:val="left"/>
      <w:pPr>
        <w:tabs>
          <w:tab w:val="num" w:pos="720"/>
        </w:tabs>
        <w:ind w:left="720" w:hanging="360"/>
      </w:pPr>
      <w:rPr>
        <w:rFonts w:ascii="Wingdings" w:hAnsi="Wingdings" w:hint="default"/>
      </w:rPr>
    </w:lvl>
    <w:lvl w:ilvl="1" w:tplc="8E0E4810" w:tentative="1">
      <w:start w:val="1"/>
      <w:numFmt w:val="bullet"/>
      <w:lvlText w:val=""/>
      <w:lvlJc w:val="left"/>
      <w:pPr>
        <w:tabs>
          <w:tab w:val="num" w:pos="1440"/>
        </w:tabs>
        <w:ind w:left="1440" w:hanging="360"/>
      </w:pPr>
      <w:rPr>
        <w:rFonts w:ascii="Wingdings" w:hAnsi="Wingdings" w:hint="default"/>
      </w:rPr>
    </w:lvl>
    <w:lvl w:ilvl="2" w:tplc="1CC4E150" w:tentative="1">
      <w:start w:val="1"/>
      <w:numFmt w:val="bullet"/>
      <w:lvlText w:val=""/>
      <w:lvlJc w:val="left"/>
      <w:pPr>
        <w:tabs>
          <w:tab w:val="num" w:pos="2160"/>
        </w:tabs>
        <w:ind w:left="2160" w:hanging="360"/>
      </w:pPr>
      <w:rPr>
        <w:rFonts w:ascii="Wingdings" w:hAnsi="Wingdings" w:hint="default"/>
      </w:rPr>
    </w:lvl>
    <w:lvl w:ilvl="3" w:tplc="782EF7DE" w:tentative="1">
      <w:start w:val="1"/>
      <w:numFmt w:val="bullet"/>
      <w:lvlText w:val=""/>
      <w:lvlJc w:val="left"/>
      <w:pPr>
        <w:tabs>
          <w:tab w:val="num" w:pos="2880"/>
        </w:tabs>
        <w:ind w:left="2880" w:hanging="360"/>
      </w:pPr>
      <w:rPr>
        <w:rFonts w:ascii="Wingdings" w:hAnsi="Wingdings" w:hint="default"/>
      </w:rPr>
    </w:lvl>
    <w:lvl w:ilvl="4" w:tplc="C42075F8" w:tentative="1">
      <w:start w:val="1"/>
      <w:numFmt w:val="bullet"/>
      <w:lvlText w:val=""/>
      <w:lvlJc w:val="left"/>
      <w:pPr>
        <w:tabs>
          <w:tab w:val="num" w:pos="3600"/>
        </w:tabs>
        <w:ind w:left="3600" w:hanging="360"/>
      </w:pPr>
      <w:rPr>
        <w:rFonts w:ascii="Wingdings" w:hAnsi="Wingdings" w:hint="default"/>
      </w:rPr>
    </w:lvl>
    <w:lvl w:ilvl="5" w:tplc="1B1673B2" w:tentative="1">
      <w:start w:val="1"/>
      <w:numFmt w:val="bullet"/>
      <w:lvlText w:val=""/>
      <w:lvlJc w:val="left"/>
      <w:pPr>
        <w:tabs>
          <w:tab w:val="num" w:pos="4320"/>
        </w:tabs>
        <w:ind w:left="4320" w:hanging="360"/>
      </w:pPr>
      <w:rPr>
        <w:rFonts w:ascii="Wingdings" w:hAnsi="Wingdings" w:hint="default"/>
      </w:rPr>
    </w:lvl>
    <w:lvl w:ilvl="6" w:tplc="E9C0132C" w:tentative="1">
      <w:start w:val="1"/>
      <w:numFmt w:val="bullet"/>
      <w:lvlText w:val=""/>
      <w:lvlJc w:val="left"/>
      <w:pPr>
        <w:tabs>
          <w:tab w:val="num" w:pos="5040"/>
        </w:tabs>
        <w:ind w:left="5040" w:hanging="360"/>
      </w:pPr>
      <w:rPr>
        <w:rFonts w:ascii="Wingdings" w:hAnsi="Wingdings" w:hint="default"/>
      </w:rPr>
    </w:lvl>
    <w:lvl w:ilvl="7" w:tplc="DC8CA220" w:tentative="1">
      <w:start w:val="1"/>
      <w:numFmt w:val="bullet"/>
      <w:lvlText w:val=""/>
      <w:lvlJc w:val="left"/>
      <w:pPr>
        <w:tabs>
          <w:tab w:val="num" w:pos="5760"/>
        </w:tabs>
        <w:ind w:left="5760" w:hanging="360"/>
      </w:pPr>
      <w:rPr>
        <w:rFonts w:ascii="Wingdings" w:hAnsi="Wingdings" w:hint="default"/>
      </w:rPr>
    </w:lvl>
    <w:lvl w:ilvl="8" w:tplc="579C73D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B7346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D091764"/>
    <w:multiLevelType w:val="multilevel"/>
    <w:tmpl w:val="F8AC9052"/>
    <w:styleLink w:val="3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1D5B63FE"/>
    <w:multiLevelType w:val="multilevel"/>
    <w:tmpl w:val="FEACC96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26C51C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1BB0D81"/>
    <w:multiLevelType w:val="hybridMultilevel"/>
    <w:tmpl w:val="5C522140"/>
    <w:lvl w:ilvl="0" w:tplc="0F743BFC">
      <w:start w:val="1"/>
      <w:numFmt w:val="bullet"/>
      <w:lvlText w:val=""/>
      <w:lvlPicBulletId w:val="0"/>
      <w:lvlJc w:val="left"/>
      <w:pPr>
        <w:tabs>
          <w:tab w:val="num" w:pos="420"/>
        </w:tabs>
        <w:ind w:left="420" w:firstLine="0"/>
      </w:pPr>
      <w:rPr>
        <w:rFonts w:ascii="Symbol" w:hAnsi="Symbol" w:hint="default"/>
      </w:rPr>
    </w:lvl>
    <w:lvl w:ilvl="1" w:tplc="828E24A4" w:tentative="1">
      <w:start w:val="1"/>
      <w:numFmt w:val="bullet"/>
      <w:lvlText w:val=""/>
      <w:lvlJc w:val="left"/>
      <w:pPr>
        <w:tabs>
          <w:tab w:val="num" w:pos="840"/>
        </w:tabs>
        <w:ind w:left="840" w:firstLine="0"/>
      </w:pPr>
      <w:rPr>
        <w:rFonts w:ascii="Symbol" w:hAnsi="Symbol" w:hint="default"/>
      </w:rPr>
    </w:lvl>
    <w:lvl w:ilvl="2" w:tplc="181895A2" w:tentative="1">
      <w:start w:val="1"/>
      <w:numFmt w:val="bullet"/>
      <w:lvlText w:val=""/>
      <w:lvlJc w:val="left"/>
      <w:pPr>
        <w:tabs>
          <w:tab w:val="num" w:pos="1260"/>
        </w:tabs>
        <w:ind w:left="1260" w:firstLine="0"/>
      </w:pPr>
      <w:rPr>
        <w:rFonts w:ascii="Symbol" w:hAnsi="Symbol" w:hint="default"/>
      </w:rPr>
    </w:lvl>
    <w:lvl w:ilvl="3" w:tplc="D8746B20" w:tentative="1">
      <w:start w:val="1"/>
      <w:numFmt w:val="bullet"/>
      <w:lvlText w:val=""/>
      <w:lvlJc w:val="left"/>
      <w:pPr>
        <w:tabs>
          <w:tab w:val="num" w:pos="1680"/>
        </w:tabs>
        <w:ind w:left="1680" w:firstLine="0"/>
      </w:pPr>
      <w:rPr>
        <w:rFonts w:ascii="Symbol" w:hAnsi="Symbol" w:hint="default"/>
      </w:rPr>
    </w:lvl>
    <w:lvl w:ilvl="4" w:tplc="1F4882C0" w:tentative="1">
      <w:start w:val="1"/>
      <w:numFmt w:val="bullet"/>
      <w:lvlText w:val=""/>
      <w:lvlJc w:val="left"/>
      <w:pPr>
        <w:tabs>
          <w:tab w:val="num" w:pos="2100"/>
        </w:tabs>
        <w:ind w:left="2100" w:firstLine="0"/>
      </w:pPr>
      <w:rPr>
        <w:rFonts w:ascii="Symbol" w:hAnsi="Symbol" w:hint="default"/>
      </w:rPr>
    </w:lvl>
    <w:lvl w:ilvl="5" w:tplc="8D4E7454" w:tentative="1">
      <w:start w:val="1"/>
      <w:numFmt w:val="bullet"/>
      <w:lvlText w:val=""/>
      <w:lvlJc w:val="left"/>
      <w:pPr>
        <w:tabs>
          <w:tab w:val="num" w:pos="2520"/>
        </w:tabs>
        <w:ind w:left="2520" w:firstLine="0"/>
      </w:pPr>
      <w:rPr>
        <w:rFonts w:ascii="Symbol" w:hAnsi="Symbol" w:hint="default"/>
      </w:rPr>
    </w:lvl>
    <w:lvl w:ilvl="6" w:tplc="23605DDA" w:tentative="1">
      <w:start w:val="1"/>
      <w:numFmt w:val="bullet"/>
      <w:lvlText w:val=""/>
      <w:lvlJc w:val="left"/>
      <w:pPr>
        <w:tabs>
          <w:tab w:val="num" w:pos="2940"/>
        </w:tabs>
        <w:ind w:left="2940" w:firstLine="0"/>
      </w:pPr>
      <w:rPr>
        <w:rFonts w:ascii="Symbol" w:hAnsi="Symbol" w:hint="default"/>
      </w:rPr>
    </w:lvl>
    <w:lvl w:ilvl="7" w:tplc="F7B46772" w:tentative="1">
      <w:start w:val="1"/>
      <w:numFmt w:val="bullet"/>
      <w:lvlText w:val=""/>
      <w:lvlJc w:val="left"/>
      <w:pPr>
        <w:tabs>
          <w:tab w:val="num" w:pos="3360"/>
        </w:tabs>
        <w:ind w:left="3360" w:firstLine="0"/>
      </w:pPr>
      <w:rPr>
        <w:rFonts w:ascii="Symbol" w:hAnsi="Symbol" w:hint="default"/>
      </w:rPr>
    </w:lvl>
    <w:lvl w:ilvl="8" w:tplc="FAD09DB4" w:tentative="1">
      <w:start w:val="1"/>
      <w:numFmt w:val="bullet"/>
      <w:lvlText w:val=""/>
      <w:lvlJc w:val="left"/>
      <w:pPr>
        <w:tabs>
          <w:tab w:val="num" w:pos="3780"/>
        </w:tabs>
        <w:ind w:left="3780" w:firstLine="0"/>
      </w:pPr>
      <w:rPr>
        <w:rFonts w:ascii="Symbol" w:hAnsi="Symbol" w:hint="default"/>
      </w:rPr>
    </w:lvl>
  </w:abstractNum>
  <w:abstractNum w:abstractNumId="19" w15:restartNumberingAfterBreak="0">
    <w:nsid w:val="32AE0D9C"/>
    <w:multiLevelType w:val="multilevel"/>
    <w:tmpl w:val="1D8AB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37A2043C"/>
    <w:multiLevelType w:val="multilevel"/>
    <w:tmpl w:val="FD58B822"/>
    <w:lvl w:ilvl="0">
      <w:start w:val="1"/>
      <w:numFmt w:val="decimal"/>
      <w:pStyle w:val="a"/>
      <w:lvlText w:val="%1"/>
      <w:lvlJc w:val="left"/>
      <w:pPr>
        <w:ind w:left="0" w:firstLine="0"/>
      </w:pPr>
      <w:rPr>
        <w:rFonts w:hint="eastAsia"/>
      </w:rPr>
    </w:lvl>
    <w:lvl w:ilvl="1">
      <w:start w:val="1"/>
      <w:numFmt w:val="decimal"/>
      <w:pStyle w:val="a0"/>
      <w:lvlText w:val="%1.%2"/>
      <w:lvlJc w:val="left"/>
      <w:pPr>
        <w:ind w:left="567" w:hanging="510"/>
      </w:pPr>
      <w:rPr>
        <w:rFonts w:hint="eastAsia"/>
      </w:rPr>
    </w:lvl>
    <w:lvl w:ilvl="2">
      <w:start w:val="1"/>
      <w:numFmt w:val="decimal"/>
      <w:pStyle w:val="a1"/>
      <w:lvlText w:val="%1.%2.%3"/>
      <w:lvlJc w:val="left"/>
      <w:pPr>
        <w:tabs>
          <w:tab w:val="num" w:pos="397"/>
        </w:tabs>
        <w:ind w:left="567" w:hanging="45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8F70D79"/>
    <w:multiLevelType w:val="multilevel"/>
    <w:tmpl w:val="3FE6DC52"/>
    <w:lvl w:ilvl="0">
      <w:start w:val="1"/>
      <w:numFmt w:val="decimal"/>
      <w:isLg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490190A"/>
    <w:multiLevelType w:val="multilevel"/>
    <w:tmpl w:val="8AA8B12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454" w:hanging="454"/>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44AE7AB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99E7FE4"/>
    <w:multiLevelType w:val="multilevel"/>
    <w:tmpl w:val="9A063DAC"/>
    <w:styleLink w:val="1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B512A0B"/>
    <w:multiLevelType w:val="hybridMultilevel"/>
    <w:tmpl w:val="FF54F1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5F04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0A45CAA"/>
    <w:multiLevelType w:val="multilevel"/>
    <w:tmpl w:val="BD26DB1A"/>
    <w:styleLink w:val="4"/>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51B00FB6"/>
    <w:multiLevelType w:val="multilevel"/>
    <w:tmpl w:val="A1CC788C"/>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15:restartNumberingAfterBreak="0">
    <w:nsid w:val="57482DB6"/>
    <w:multiLevelType w:val="multilevel"/>
    <w:tmpl w:val="62BAEA02"/>
    <w:styleLink w:val="5"/>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57645FE8"/>
    <w:multiLevelType w:val="multilevel"/>
    <w:tmpl w:val="1FDA522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611E162D"/>
    <w:multiLevelType w:val="multilevel"/>
    <w:tmpl w:val="62BAEA02"/>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E6F5BBC"/>
    <w:multiLevelType w:val="multilevel"/>
    <w:tmpl w:val="2FD68E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pPr>
        <w:ind w:left="397" w:hanging="39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798715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CF221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950669810">
    <w:abstractNumId w:val="10"/>
  </w:num>
  <w:num w:numId="2" w16cid:durableId="94636414">
    <w:abstractNumId w:val="10"/>
  </w:num>
  <w:num w:numId="3" w16cid:durableId="1779720712">
    <w:abstractNumId w:val="10"/>
  </w:num>
  <w:num w:numId="4" w16cid:durableId="653990808">
    <w:abstractNumId w:val="10"/>
  </w:num>
  <w:num w:numId="5" w16cid:durableId="1207330731">
    <w:abstractNumId w:val="10"/>
  </w:num>
  <w:num w:numId="6" w16cid:durableId="1781876083">
    <w:abstractNumId w:val="10"/>
  </w:num>
  <w:num w:numId="7" w16cid:durableId="81992802">
    <w:abstractNumId w:val="8"/>
  </w:num>
  <w:num w:numId="8" w16cid:durableId="813180335">
    <w:abstractNumId w:val="3"/>
  </w:num>
  <w:num w:numId="9" w16cid:durableId="1297838681">
    <w:abstractNumId w:val="2"/>
  </w:num>
  <w:num w:numId="10" w16cid:durableId="2026209092">
    <w:abstractNumId w:val="1"/>
  </w:num>
  <w:num w:numId="11" w16cid:durableId="87317731">
    <w:abstractNumId w:val="0"/>
  </w:num>
  <w:num w:numId="12" w16cid:durableId="650596398">
    <w:abstractNumId w:val="9"/>
  </w:num>
  <w:num w:numId="13" w16cid:durableId="33387450">
    <w:abstractNumId w:val="7"/>
  </w:num>
  <w:num w:numId="14" w16cid:durableId="58788737">
    <w:abstractNumId w:val="6"/>
  </w:num>
  <w:num w:numId="15" w16cid:durableId="1204440790">
    <w:abstractNumId w:val="5"/>
  </w:num>
  <w:num w:numId="16" w16cid:durableId="263392260">
    <w:abstractNumId w:val="4"/>
  </w:num>
  <w:num w:numId="17" w16cid:durableId="462581616">
    <w:abstractNumId w:val="25"/>
  </w:num>
  <w:num w:numId="18" w16cid:durableId="1151823303">
    <w:abstractNumId w:val="14"/>
  </w:num>
  <w:num w:numId="19" w16cid:durableId="2065055445">
    <w:abstractNumId w:val="11"/>
  </w:num>
  <w:num w:numId="20" w16cid:durableId="1651013043">
    <w:abstractNumId w:val="34"/>
  </w:num>
  <w:num w:numId="21" w16cid:durableId="1776290398">
    <w:abstractNumId w:val="33"/>
  </w:num>
  <w:num w:numId="22" w16cid:durableId="350836127">
    <w:abstractNumId w:val="26"/>
  </w:num>
  <w:num w:numId="23" w16cid:durableId="1203446600">
    <w:abstractNumId w:val="28"/>
  </w:num>
  <w:num w:numId="24" w16cid:durableId="801928354">
    <w:abstractNumId w:val="21"/>
  </w:num>
  <w:num w:numId="25" w16cid:durableId="20449391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03903766">
    <w:abstractNumId w:val="23"/>
  </w:num>
  <w:num w:numId="27" w16cid:durableId="98566811">
    <w:abstractNumId w:val="30"/>
  </w:num>
  <w:num w:numId="28" w16cid:durableId="405423790">
    <w:abstractNumId w:val="16"/>
  </w:num>
  <w:num w:numId="29" w16cid:durableId="557711829">
    <w:abstractNumId w:val="17"/>
  </w:num>
  <w:num w:numId="30" w16cid:durableId="2114787342">
    <w:abstractNumId w:val="31"/>
  </w:num>
  <w:num w:numId="31" w16cid:durableId="1836068764">
    <w:abstractNumId w:val="32"/>
  </w:num>
  <w:num w:numId="32" w16cid:durableId="6737265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69850913">
    <w:abstractNumId w:val="19"/>
  </w:num>
  <w:num w:numId="34" w16cid:durableId="288828624">
    <w:abstractNumId w:val="22"/>
  </w:num>
  <w:num w:numId="35" w16cid:durableId="1881866650">
    <w:abstractNumId w:val="24"/>
  </w:num>
  <w:num w:numId="36" w16cid:durableId="357239028">
    <w:abstractNumId w:val="12"/>
  </w:num>
  <w:num w:numId="37" w16cid:durableId="1448699228">
    <w:abstractNumId w:val="15"/>
  </w:num>
  <w:num w:numId="38" w16cid:durableId="74075599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90554926">
    <w:abstractNumId w:val="27"/>
  </w:num>
  <w:num w:numId="40" w16cid:durableId="729618546">
    <w:abstractNumId w:val="29"/>
  </w:num>
  <w:num w:numId="41" w16cid:durableId="707995520">
    <w:abstractNumId w:val="20"/>
  </w:num>
  <w:num w:numId="42" w16cid:durableId="2629485">
    <w:abstractNumId w:val="18"/>
  </w:num>
  <w:num w:numId="43" w16cid:durableId="2415705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FE9"/>
    <w:rsid w:val="00000C93"/>
    <w:rsid w:val="00001160"/>
    <w:rsid w:val="00001656"/>
    <w:rsid w:val="000018B7"/>
    <w:rsid w:val="00003314"/>
    <w:rsid w:val="00004CCE"/>
    <w:rsid w:val="00005854"/>
    <w:rsid w:val="00006E8B"/>
    <w:rsid w:val="000105EB"/>
    <w:rsid w:val="00010EBA"/>
    <w:rsid w:val="000121A1"/>
    <w:rsid w:val="0001441D"/>
    <w:rsid w:val="00015683"/>
    <w:rsid w:val="00017161"/>
    <w:rsid w:val="000209B3"/>
    <w:rsid w:val="0002153C"/>
    <w:rsid w:val="0002361E"/>
    <w:rsid w:val="00024160"/>
    <w:rsid w:val="000253DD"/>
    <w:rsid w:val="00025656"/>
    <w:rsid w:val="00026471"/>
    <w:rsid w:val="00026824"/>
    <w:rsid w:val="00030B32"/>
    <w:rsid w:val="00031059"/>
    <w:rsid w:val="000327ED"/>
    <w:rsid w:val="00032BBA"/>
    <w:rsid w:val="00033D4C"/>
    <w:rsid w:val="00034338"/>
    <w:rsid w:val="00036DDE"/>
    <w:rsid w:val="000411DF"/>
    <w:rsid w:val="00041D1A"/>
    <w:rsid w:val="00042102"/>
    <w:rsid w:val="00043ED7"/>
    <w:rsid w:val="00044320"/>
    <w:rsid w:val="0005058D"/>
    <w:rsid w:val="00051A46"/>
    <w:rsid w:val="00055914"/>
    <w:rsid w:val="000576C6"/>
    <w:rsid w:val="000609CC"/>
    <w:rsid w:val="000628BD"/>
    <w:rsid w:val="00062C4D"/>
    <w:rsid w:val="00063E53"/>
    <w:rsid w:val="00064286"/>
    <w:rsid w:val="00064406"/>
    <w:rsid w:val="000646A5"/>
    <w:rsid w:val="000653D5"/>
    <w:rsid w:val="000658F2"/>
    <w:rsid w:val="00065954"/>
    <w:rsid w:val="000672FE"/>
    <w:rsid w:val="00067452"/>
    <w:rsid w:val="00067B2C"/>
    <w:rsid w:val="00072A1D"/>
    <w:rsid w:val="00072BA1"/>
    <w:rsid w:val="000759C6"/>
    <w:rsid w:val="00075F3A"/>
    <w:rsid w:val="000828D2"/>
    <w:rsid w:val="00083149"/>
    <w:rsid w:val="000837B9"/>
    <w:rsid w:val="0008484E"/>
    <w:rsid w:val="00085064"/>
    <w:rsid w:val="000859F5"/>
    <w:rsid w:val="00085F93"/>
    <w:rsid w:val="00086DBF"/>
    <w:rsid w:val="0008701B"/>
    <w:rsid w:val="00087F04"/>
    <w:rsid w:val="00091C28"/>
    <w:rsid w:val="000945E4"/>
    <w:rsid w:val="000961F7"/>
    <w:rsid w:val="00097062"/>
    <w:rsid w:val="000A1439"/>
    <w:rsid w:val="000A235A"/>
    <w:rsid w:val="000A4C2D"/>
    <w:rsid w:val="000A6833"/>
    <w:rsid w:val="000A7C7C"/>
    <w:rsid w:val="000B2180"/>
    <w:rsid w:val="000B4E21"/>
    <w:rsid w:val="000B597F"/>
    <w:rsid w:val="000B7E17"/>
    <w:rsid w:val="000C33C7"/>
    <w:rsid w:val="000C395D"/>
    <w:rsid w:val="000C522C"/>
    <w:rsid w:val="000C6381"/>
    <w:rsid w:val="000C64EF"/>
    <w:rsid w:val="000C72F2"/>
    <w:rsid w:val="000D5B71"/>
    <w:rsid w:val="000D6BD2"/>
    <w:rsid w:val="000E0E05"/>
    <w:rsid w:val="000E1042"/>
    <w:rsid w:val="000F0AAC"/>
    <w:rsid w:val="000F3588"/>
    <w:rsid w:val="000F5335"/>
    <w:rsid w:val="000F746B"/>
    <w:rsid w:val="00102230"/>
    <w:rsid w:val="00104152"/>
    <w:rsid w:val="00104BEC"/>
    <w:rsid w:val="00106425"/>
    <w:rsid w:val="00106487"/>
    <w:rsid w:val="00107973"/>
    <w:rsid w:val="0011077B"/>
    <w:rsid w:val="00110DC6"/>
    <w:rsid w:val="0011105B"/>
    <w:rsid w:val="00111186"/>
    <w:rsid w:val="00114E32"/>
    <w:rsid w:val="001150C6"/>
    <w:rsid w:val="00115515"/>
    <w:rsid w:val="00115C45"/>
    <w:rsid w:val="00115EBD"/>
    <w:rsid w:val="00117C6B"/>
    <w:rsid w:val="00121341"/>
    <w:rsid w:val="00121A83"/>
    <w:rsid w:val="00124250"/>
    <w:rsid w:val="00126731"/>
    <w:rsid w:val="00126EB1"/>
    <w:rsid w:val="00127829"/>
    <w:rsid w:val="001308A2"/>
    <w:rsid w:val="001349DA"/>
    <w:rsid w:val="001351D7"/>
    <w:rsid w:val="00135C75"/>
    <w:rsid w:val="0013690F"/>
    <w:rsid w:val="00136D44"/>
    <w:rsid w:val="00140DEC"/>
    <w:rsid w:val="001437D4"/>
    <w:rsid w:val="00144438"/>
    <w:rsid w:val="00150495"/>
    <w:rsid w:val="00153BDC"/>
    <w:rsid w:val="001554D5"/>
    <w:rsid w:val="00155DFF"/>
    <w:rsid w:val="001563FF"/>
    <w:rsid w:val="00156F78"/>
    <w:rsid w:val="00157ADB"/>
    <w:rsid w:val="0016064F"/>
    <w:rsid w:val="001606EB"/>
    <w:rsid w:val="0016093D"/>
    <w:rsid w:val="00161B39"/>
    <w:rsid w:val="00163F96"/>
    <w:rsid w:val="00165329"/>
    <w:rsid w:val="001660F0"/>
    <w:rsid w:val="00167080"/>
    <w:rsid w:val="0017630C"/>
    <w:rsid w:val="0017745E"/>
    <w:rsid w:val="00180DA7"/>
    <w:rsid w:val="00184180"/>
    <w:rsid w:val="001857A0"/>
    <w:rsid w:val="001862BB"/>
    <w:rsid w:val="00186720"/>
    <w:rsid w:val="00190899"/>
    <w:rsid w:val="001912EE"/>
    <w:rsid w:val="001920AA"/>
    <w:rsid w:val="00193835"/>
    <w:rsid w:val="0019689D"/>
    <w:rsid w:val="00196A87"/>
    <w:rsid w:val="001A373D"/>
    <w:rsid w:val="001A6831"/>
    <w:rsid w:val="001A7570"/>
    <w:rsid w:val="001B0ADB"/>
    <w:rsid w:val="001B140C"/>
    <w:rsid w:val="001B3611"/>
    <w:rsid w:val="001B3737"/>
    <w:rsid w:val="001B3B2A"/>
    <w:rsid w:val="001B3C4F"/>
    <w:rsid w:val="001B52E9"/>
    <w:rsid w:val="001B5C7C"/>
    <w:rsid w:val="001B69CE"/>
    <w:rsid w:val="001B6AA1"/>
    <w:rsid w:val="001C02BC"/>
    <w:rsid w:val="001C03F2"/>
    <w:rsid w:val="001C07AC"/>
    <w:rsid w:val="001C5107"/>
    <w:rsid w:val="001C6F50"/>
    <w:rsid w:val="001C7397"/>
    <w:rsid w:val="001D0780"/>
    <w:rsid w:val="001D1B75"/>
    <w:rsid w:val="001D2089"/>
    <w:rsid w:val="001D3531"/>
    <w:rsid w:val="001D3B33"/>
    <w:rsid w:val="001D65A4"/>
    <w:rsid w:val="001E1090"/>
    <w:rsid w:val="001E1A81"/>
    <w:rsid w:val="001E1D55"/>
    <w:rsid w:val="001E1F33"/>
    <w:rsid w:val="001E5406"/>
    <w:rsid w:val="001E5575"/>
    <w:rsid w:val="001E7D29"/>
    <w:rsid w:val="001F4B33"/>
    <w:rsid w:val="001F55D5"/>
    <w:rsid w:val="001F560F"/>
    <w:rsid w:val="001F5C55"/>
    <w:rsid w:val="001F7183"/>
    <w:rsid w:val="00202F90"/>
    <w:rsid w:val="00203913"/>
    <w:rsid w:val="00203F87"/>
    <w:rsid w:val="002067D4"/>
    <w:rsid w:val="00207869"/>
    <w:rsid w:val="00210AAF"/>
    <w:rsid w:val="00216522"/>
    <w:rsid w:val="00216D91"/>
    <w:rsid w:val="002215AE"/>
    <w:rsid w:val="00222B41"/>
    <w:rsid w:val="00224845"/>
    <w:rsid w:val="00224972"/>
    <w:rsid w:val="00224D34"/>
    <w:rsid w:val="002253A5"/>
    <w:rsid w:val="00230DB7"/>
    <w:rsid w:val="002312FC"/>
    <w:rsid w:val="00231744"/>
    <w:rsid w:val="00232955"/>
    <w:rsid w:val="00233496"/>
    <w:rsid w:val="002339C0"/>
    <w:rsid w:val="00241F35"/>
    <w:rsid w:val="00242812"/>
    <w:rsid w:val="00245A99"/>
    <w:rsid w:val="00247B33"/>
    <w:rsid w:val="0025136A"/>
    <w:rsid w:val="002525E5"/>
    <w:rsid w:val="0025386B"/>
    <w:rsid w:val="00254214"/>
    <w:rsid w:val="002600B9"/>
    <w:rsid w:val="00260231"/>
    <w:rsid w:val="00260430"/>
    <w:rsid w:val="00262EAA"/>
    <w:rsid w:val="00264B58"/>
    <w:rsid w:val="00266946"/>
    <w:rsid w:val="00267430"/>
    <w:rsid w:val="00272B10"/>
    <w:rsid w:val="00273B71"/>
    <w:rsid w:val="00274033"/>
    <w:rsid w:val="00274F91"/>
    <w:rsid w:val="002751BA"/>
    <w:rsid w:val="00276135"/>
    <w:rsid w:val="00280B0F"/>
    <w:rsid w:val="00281202"/>
    <w:rsid w:val="00283F7B"/>
    <w:rsid w:val="00286310"/>
    <w:rsid w:val="00286A17"/>
    <w:rsid w:val="00292261"/>
    <w:rsid w:val="00292BBD"/>
    <w:rsid w:val="00295A10"/>
    <w:rsid w:val="00296136"/>
    <w:rsid w:val="00297254"/>
    <w:rsid w:val="002A0161"/>
    <w:rsid w:val="002A199E"/>
    <w:rsid w:val="002A1F0B"/>
    <w:rsid w:val="002A53E2"/>
    <w:rsid w:val="002A66DF"/>
    <w:rsid w:val="002A743D"/>
    <w:rsid w:val="002B155F"/>
    <w:rsid w:val="002B37C5"/>
    <w:rsid w:val="002B4047"/>
    <w:rsid w:val="002B43F2"/>
    <w:rsid w:val="002B447D"/>
    <w:rsid w:val="002C407C"/>
    <w:rsid w:val="002C4588"/>
    <w:rsid w:val="002C55F6"/>
    <w:rsid w:val="002C5FF7"/>
    <w:rsid w:val="002C6187"/>
    <w:rsid w:val="002C74D3"/>
    <w:rsid w:val="002D0444"/>
    <w:rsid w:val="002D3089"/>
    <w:rsid w:val="002D7F23"/>
    <w:rsid w:val="002E08B6"/>
    <w:rsid w:val="002E22C8"/>
    <w:rsid w:val="002E574F"/>
    <w:rsid w:val="002E6409"/>
    <w:rsid w:val="002E7AB1"/>
    <w:rsid w:val="002F0749"/>
    <w:rsid w:val="002F39F6"/>
    <w:rsid w:val="002F48BC"/>
    <w:rsid w:val="00306933"/>
    <w:rsid w:val="00306946"/>
    <w:rsid w:val="00307AC9"/>
    <w:rsid w:val="00307F6D"/>
    <w:rsid w:val="00316C32"/>
    <w:rsid w:val="00320110"/>
    <w:rsid w:val="003208C0"/>
    <w:rsid w:val="00325B61"/>
    <w:rsid w:val="00326C78"/>
    <w:rsid w:val="00327DC2"/>
    <w:rsid w:val="003304E0"/>
    <w:rsid w:val="0033053B"/>
    <w:rsid w:val="00335246"/>
    <w:rsid w:val="0033661E"/>
    <w:rsid w:val="003413CB"/>
    <w:rsid w:val="003415A7"/>
    <w:rsid w:val="003428C7"/>
    <w:rsid w:val="003431D5"/>
    <w:rsid w:val="0034421A"/>
    <w:rsid w:val="00346CE4"/>
    <w:rsid w:val="0035026A"/>
    <w:rsid w:val="00350BA6"/>
    <w:rsid w:val="00352443"/>
    <w:rsid w:val="0035379A"/>
    <w:rsid w:val="00353AF9"/>
    <w:rsid w:val="0036170D"/>
    <w:rsid w:val="0036228D"/>
    <w:rsid w:val="003640EF"/>
    <w:rsid w:val="0036443C"/>
    <w:rsid w:val="00364E5C"/>
    <w:rsid w:val="00366C48"/>
    <w:rsid w:val="0037089A"/>
    <w:rsid w:val="00371704"/>
    <w:rsid w:val="003719CF"/>
    <w:rsid w:val="00371F45"/>
    <w:rsid w:val="003734B7"/>
    <w:rsid w:val="00374153"/>
    <w:rsid w:val="003743D3"/>
    <w:rsid w:val="0037530B"/>
    <w:rsid w:val="0037721D"/>
    <w:rsid w:val="0038080E"/>
    <w:rsid w:val="00380F26"/>
    <w:rsid w:val="00381EA2"/>
    <w:rsid w:val="00382729"/>
    <w:rsid w:val="00382A41"/>
    <w:rsid w:val="00383AE4"/>
    <w:rsid w:val="00385842"/>
    <w:rsid w:val="00387E12"/>
    <w:rsid w:val="003923C1"/>
    <w:rsid w:val="003928FE"/>
    <w:rsid w:val="00392A82"/>
    <w:rsid w:val="00393D96"/>
    <w:rsid w:val="003946C3"/>
    <w:rsid w:val="003958B8"/>
    <w:rsid w:val="0039790D"/>
    <w:rsid w:val="003A06DF"/>
    <w:rsid w:val="003A134F"/>
    <w:rsid w:val="003A33DF"/>
    <w:rsid w:val="003A4CF0"/>
    <w:rsid w:val="003B24DB"/>
    <w:rsid w:val="003B3653"/>
    <w:rsid w:val="003B547A"/>
    <w:rsid w:val="003C17A6"/>
    <w:rsid w:val="003C1C4A"/>
    <w:rsid w:val="003C304C"/>
    <w:rsid w:val="003C385C"/>
    <w:rsid w:val="003C51AF"/>
    <w:rsid w:val="003C5CFD"/>
    <w:rsid w:val="003C66F8"/>
    <w:rsid w:val="003D1A8F"/>
    <w:rsid w:val="003D3F90"/>
    <w:rsid w:val="003E04B8"/>
    <w:rsid w:val="003E0563"/>
    <w:rsid w:val="003E0582"/>
    <w:rsid w:val="003E2E7F"/>
    <w:rsid w:val="003E31B5"/>
    <w:rsid w:val="003E3371"/>
    <w:rsid w:val="003E47B1"/>
    <w:rsid w:val="003E5840"/>
    <w:rsid w:val="003E6077"/>
    <w:rsid w:val="003E70CA"/>
    <w:rsid w:val="003E7216"/>
    <w:rsid w:val="00401DA7"/>
    <w:rsid w:val="0040226F"/>
    <w:rsid w:val="0040352F"/>
    <w:rsid w:val="00403B0C"/>
    <w:rsid w:val="004045AD"/>
    <w:rsid w:val="00405BE6"/>
    <w:rsid w:val="00406ABE"/>
    <w:rsid w:val="004124A1"/>
    <w:rsid w:val="0042036B"/>
    <w:rsid w:val="00420F05"/>
    <w:rsid w:val="00421056"/>
    <w:rsid w:val="00422686"/>
    <w:rsid w:val="00425BB1"/>
    <w:rsid w:val="004267D8"/>
    <w:rsid w:val="0042778F"/>
    <w:rsid w:val="00427A15"/>
    <w:rsid w:val="00427E81"/>
    <w:rsid w:val="00431850"/>
    <w:rsid w:val="00432772"/>
    <w:rsid w:val="0043295B"/>
    <w:rsid w:val="00434E54"/>
    <w:rsid w:val="00435688"/>
    <w:rsid w:val="00440B3E"/>
    <w:rsid w:val="00441C88"/>
    <w:rsid w:val="00441F7F"/>
    <w:rsid w:val="0044243D"/>
    <w:rsid w:val="00443014"/>
    <w:rsid w:val="00444495"/>
    <w:rsid w:val="004461C3"/>
    <w:rsid w:val="004470CA"/>
    <w:rsid w:val="00447117"/>
    <w:rsid w:val="00447D1E"/>
    <w:rsid w:val="00447D4A"/>
    <w:rsid w:val="00453135"/>
    <w:rsid w:val="004548B7"/>
    <w:rsid w:val="0045504D"/>
    <w:rsid w:val="00456492"/>
    <w:rsid w:val="00457C28"/>
    <w:rsid w:val="00461FFC"/>
    <w:rsid w:val="004625DC"/>
    <w:rsid w:val="00463D25"/>
    <w:rsid w:val="00465A18"/>
    <w:rsid w:val="00466CB3"/>
    <w:rsid w:val="00475D54"/>
    <w:rsid w:val="00477B5A"/>
    <w:rsid w:val="00481203"/>
    <w:rsid w:val="00481F12"/>
    <w:rsid w:val="00484146"/>
    <w:rsid w:val="00486D17"/>
    <w:rsid w:val="0048744D"/>
    <w:rsid w:val="00490EFA"/>
    <w:rsid w:val="0049218D"/>
    <w:rsid w:val="00492E75"/>
    <w:rsid w:val="004A1409"/>
    <w:rsid w:val="004A3781"/>
    <w:rsid w:val="004A3B93"/>
    <w:rsid w:val="004A4EF1"/>
    <w:rsid w:val="004A600E"/>
    <w:rsid w:val="004A6EF3"/>
    <w:rsid w:val="004B23B9"/>
    <w:rsid w:val="004B3432"/>
    <w:rsid w:val="004B37AE"/>
    <w:rsid w:val="004C01B0"/>
    <w:rsid w:val="004C7E6A"/>
    <w:rsid w:val="004D02DA"/>
    <w:rsid w:val="004D04C6"/>
    <w:rsid w:val="004D0679"/>
    <w:rsid w:val="004D06C8"/>
    <w:rsid w:val="004D2390"/>
    <w:rsid w:val="004D382C"/>
    <w:rsid w:val="004D44C8"/>
    <w:rsid w:val="004D4D97"/>
    <w:rsid w:val="004D65B5"/>
    <w:rsid w:val="004D6784"/>
    <w:rsid w:val="004E23C0"/>
    <w:rsid w:val="004E2AB4"/>
    <w:rsid w:val="004E2BA3"/>
    <w:rsid w:val="004E3152"/>
    <w:rsid w:val="004E367F"/>
    <w:rsid w:val="004E3967"/>
    <w:rsid w:val="004E6AC6"/>
    <w:rsid w:val="004F2C40"/>
    <w:rsid w:val="004F32A8"/>
    <w:rsid w:val="004F3E75"/>
    <w:rsid w:val="004F5615"/>
    <w:rsid w:val="004F68F8"/>
    <w:rsid w:val="004F6BD6"/>
    <w:rsid w:val="00500253"/>
    <w:rsid w:val="00500432"/>
    <w:rsid w:val="0050098E"/>
    <w:rsid w:val="00500A22"/>
    <w:rsid w:val="005022C1"/>
    <w:rsid w:val="00506CB9"/>
    <w:rsid w:val="005100C5"/>
    <w:rsid w:val="00510EC6"/>
    <w:rsid w:val="005113CE"/>
    <w:rsid w:val="00511B76"/>
    <w:rsid w:val="005164A4"/>
    <w:rsid w:val="00516E9D"/>
    <w:rsid w:val="00517D63"/>
    <w:rsid w:val="00520D68"/>
    <w:rsid w:val="00520EB5"/>
    <w:rsid w:val="005224A6"/>
    <w:rsid w:val="005246F9"/>
    <w:rsid w:val="00524DC1"/>
    <w:rsid w:val="00531085"/>
    <w:rsid w:val="005345BA"/>
    <w:rsid w:val="00535B98"/>
    <w:rsid w:val="00537CCB"/>
    <w:rsid w:val="0054162B"/>
    <w:rsid w:val="00541AC6"/>
    <w:rsid w:val="00541E3E"/>
    <w:rsid w:val="00542CC7"/>
    <w:rsid w:val="00543071"/>
    <w:rsid w:val="00543841"/>
    <w:rsid w:val="00546B23"/>
    <w:rsid w:val="00546B2F"/>
    <w:rsid w:val="00547D5E"/>
    <w:rsid w:val="005613A0"/>
    <w:rsid w:val="00562FBA"/>
    <w:rsid w:val="00563ABE"/>
    <w:rsid w:val="00567E9F"/>
    <w:rsid w:val="005709EB"/>
    <w:rsid w:val="00570E9F"/>
    <w:rsid w:val="0057356C"/>
    <w:rsid w:val="0057452F"/>
    <w:rsid w:val="005775B7"/>
    <w:rsid w:val="00577D46"/>
    <w:rsid w:val="00577DD1"/>
    <w:rsid w:val="00581AEA"/>
    <w:rsid w:val="00582425"/>
    <w:rsid w:val="00582678"/>
    <w:rsid w:val="00583BCF"/>
    <w:rsid w:val="00584715"/>
    <w:rsid w:val="00585B73"/>
    <w:rsid w:val="00590DF0"/>
    <w:rsid w:val="00592969"/>
    <w:rsid w:val="005935E7"/>
    <w:rsid w:val="00593BCA"/>
    <w:rsid w:val="005A1073"/>
    <w:rsid w:val="005A256D"/>
    <w:rsid w:val="005A53A3"/>
    <w:rsid w:val="005A589C"/>
    <w:rsid w:val="005A7FCA"/>
    <w:rsid w:val="005B0DBD"/>
    <w:rsid w:val="005B14A2"/>
    <w:rsid w:val="005B6621"/>
    <w:rsid w:val="005C0355"/>
    <w:rsid w:val="005C0393"/>
    <w:rsid w:val="005C143D"/>
    <w:rsid w:val="005C189B"/>
    <w:rsid w:val="005C229B"/>
    <w:rsid w:val="005C4CDD"/>
    <w:rsid w:val="005D336C"/>
    <w:rsid w:val="005D7AEC"/>
    <w:rsid w:val="005E035B"/>
    <w:rsid w:val="005E038E"/>
    <w:rsid w:val="005E1BA4"/>
    <w:rsid w:val="005E35A4"/>
    <w:rsid w:val="005E39CE"/>
    <w:rsid w:val="005E4210"/>
    <w:rsid w:val="005E5A52"/>
    <w:rsid w:val="005E604B"/>
    <w:rsid w:val="005E6B48"/>
    <w:rsid w:val="005E6C80"/>
    <w:rsid w:val="005E6EFB"/>
    <w:rsid w:val="005E6FFB"/>
    <w:rsid w:val="005E7904"/>
    <w:rsid w:val="005E7F18"/>
    <w:rsid w:val="005F5150"/>
    <w:rsid w:val="005F5656"/>
    <w:rsid w:val="005F7081"/>
    <w:rsid w:val="005F7FD0"/>
    <w:rsid w:val="00605272"/>
    <w:rsid w:val="00606094"/>
    <w:rsid w:val="00607F48"/>
    <w:rsid w:val="00612219"/>
    <w:rsid w:val="00612493"/>
    <w:rsid w:val="00614A58"/>
    <w:rsid w:val="0061507C"/>
    <w:rsid w:val="006163D0"/>
    <w:rsid w:val="006212AF"/>
    <w:rsid w:val="00623F33"/>
    <w:rsid w:val="00625571"/>
    <w:rsid w:val="00627993"/>
    <w:rsid w:val="006336AE"/>
    <w:rsid w:val="00636AB0"/>
    <w:rsid w:val="006376D1"/>
    <w:rsid w:val="00637E90"/>
    <w:rsid w:val="00643047"/>
    <w:rsid w:val="006433AC"/>
    <w:rsid w:val="00647432"/>
    <w:rsid w:val="00647C0E"/>
    <w:rsid w:val="006513B8"/>
    <w:rsid w:val="006526F8"/>
    <w:rsid w:val="006555EF"/>
    <w:rsid w:val="0065731E"/>
    <w:rsid w:val="0066210A"/>
    <w:rsid w:val="00663635"/>
    <w:rsid w:val="00663AD2"/>
    <w:rsid w:val="00664850"/>
    <w:rsid w:val="00670662"/>
    <w:rsid w:val="00670D74"/>
    <w:rsid w:val="00672B78"/>
    <w:rsid w:val="00673396"/>
    <w:rsid w:val="006755CD"/>
    <w:rsid w:val="0067561D"/>
    <w:rsid w:val="0067676D"/>
    <w:rsid w:val="00677337"/>
    <w:rsid w:val="006810A6"/>
    <w:rsid w:val="00684C78"/>
    <w:rsid w:val="00691D97"/>
    <w:rsid w:val="00692AF7"/>
    <w:rsid w:val="006936CB"/>
    <w:rsid w:val="00694149"/>
    <w:rsid w:val="0069544A"/>
    <w:rsid w:val="00697E29"/>
    <w:rsid w:val="006A72EE"/>
    <w:rsid w:val="006B1C0B"/>
    <w:rsid w:val="006B29FB"/>
    <w:rsid w:val="006B64A4"/>
    <w:rsid w:val="006B6D88"/>
    <w:rsid w:val="006C0EFE"/>
    <w:rsid w:val="006C213E"/>
    <w:rsid w:val="006C3AD1"/>
    <w:rsid w:val="006C3BA6"/>
    <w:rsid w:val="006C3DC9"/>
    <w:rsid w:val="006C4490"/>
    <w:rsid w:val="006C60CA"/>
    <w:rsid w:val="006C695E"/>
    <w:rsid w:val="006D3E26"/>
    <w:rsid w:val="006E0405"/>
    <w:rsid w:val="006E0D01"/>
    <w:rsid w:val="006E0D5F"/>
    <w:rsid w:val="006E2602"/>
    <w:rsid w:val="006E2BED"/>
    <w:rsid w:val="006E2EE5"/>
    <w:rsid w:val="006E4B1D"/>
    <w:rsid w:val="006E73CD"/>
    <w:rsid w:val="006E7ECE"/>
    <w:rsid w:val="006F25C5"/>
    <w:rsid w:val="006F2DCB"/>
    <w:rsid w:val="006F5D80"/>
    <w:rsid w:val="0070063A"/>
    <w:rsid w:val="00706AF9"/>
    <w:rsid w:val="00714EFF"/>
    <w:rsid w:val="007179CE"/>
    <w:rsid w:val="00720474"/>
    <w:rsid w:val="00721AF6"/>
    <w:rsid w:val="007221EA"/>
    <w:rsid w:val="0073040F"/>
    <w:rsid w:val="0073201B"/>
    <w:rsid w:val="00733BC5"/>
    <w:rsid w:val="0073477E"/>
    <w:rsid w:val="00736151"/>
    <w:rsid w:val="00736AEF"/>
    <w:rsid w:val="007371FF"/>
    <w:rsid w:val="007401FA"/>
    <w:rsid w:val="007430CB"/>
    <w:rsid w:val="00743E8F"/>
    <w:rsid w:val="00744451"/>
    <w:rsid w:val="0074486D"/>
    <w:rsid w:val="0075669D"/>
    <w:rsid w:val="00757CE3"/>
    <w:rsid w:val="00757EE2"/>
    <w:rsid w:val="00760140"/>
    <w:rsid w:val="00760751"/>
    <w:rsid w:val="00766694"/>
    <w:rsid w:val="00773831"/>
    <w:rsid w:val="00775081"/>
    <w:rsid w:val="00775EF0"/>
    <w:rsid w:val="00783A3B"/>
    <w:rsid w:val="00783CC0"/>
    <w:rsid w:val="00784745"/>
    <w:rsid w:val="00784D9C"/>
    <w:rsid w:val="0078667E"/>
    <w:rsid w:val="00786CB6"/>
    <w:rsid w:val="00793595"/>
    <w:rsid w:val="007939DA"/>
    <w:rsid w:val="00793FEF"/>
    <w:rsid w:val="007947B9"/>
    <w:rsid w:val="00794C86"/>
    <w:rsid w:val="00796C61"/>
    <w:rsid w:val="0079734B"/>
    <w:rsid w:val="00797997"/>
    <w:rsid w:val="007A119B"/>
    <w:rsid w:val="007A6060"/>
    <w:rsid w:val="007B31AF"/>
    <w:rsid w:val="007B33AB"/>
    <w:rsid w:val="007B3FB2"/>
    <w:rsid w:val="007B45B9"/>
    <w:rsid w:val="007B46D5"/>
    <w:rsid w:val="007C3DB0"/>
    <w:rsid w:val="007D00D4"/>
    <w:rsid w:val="007D0113"/>
    <w:rsid w:val="007D050B"/>
    <w:rsid w:val="007D1A4D"/>
    <w:rsid w:val="007D277F"/>
    <w:rsid w:val="007D44CA"/>
    <w:rsid w:val="007E2420"/>
    <w:rsid w:val="007E3394"/>
    <w:rsid w:val="007F0891"/>
    <w:rsid w:val="007F0A82"/>
    <w:rsid w:val="007F38F0"/>
    <w:rsid w:val="007F42D3"/>
    <w:rsid w:val="00801625"/>
    <w:rsid w:val="00801B07"/>
    <w:rsid w:val="00804459"/>
    <w:rsid w:val="00804EAD"/>
    <w:rsid w:val="00805069"/>
    <w:rsid w:val="00805C31"/>
    <w:rsid w:val="00806922"/>
    <w:rsid w:val="008103F2"/>
    <w:rsid w:val="00810BCC"/>
    <w:rsid w:val="00810C76"/>
    <w:rsid w:val="0081105C"/>
    <w:rsid w:val="00812097"/>
    <w:rsid w:val="0081298A"/>
    <w:rsid w:val="00813664"/>
    <w:rsid w:val="008169F4"/>
    <w:rsid w:val="008204BA"/>
    <w:rsid w:val="008232F2"/>
    <w:rsid w:val="00823B09"/>
    <w:rsid w:val="0082550B"/>
    <w:rsid w:val="00825CCA"/>
    <w:rsid w:val="0082723B"/>
    <w:rsid w:val="00830DD0"/>
    <w:rsid w:val="0083118E"/>
    <w:rsid w:val="00833237"/>
    <w:rsid w:val="00833FBD"/>
    <w:rsid w:val="008365BE"/>
    <w:rsid w:val="00837A4F"/>
    <w:rsid w:val="0084239C"/>
    <w:rsid w:val="00842587"/>
    <w:rsid w:val="0084333E"/>
    <w:rsid w:val="0084411B"/>
    <w:rsid w:val="00845694"/>
    <w:rsid w:val="008460F1"/>
    <w:rsid w:val="008470A8"/>
    <w:rsid w:val="00847103"/>
    <w:rsid w:val="00850CB6"/>
    <w:rsid w:val="00851323"/>
    <w:rsid w:val="008561E0"/>
    <w:rsid w:val="00856F47"/>
    <w:rsid w:val="008600DB"/>
    <w:rsid w:val="008603F6"/>
    <w:rsid w:val="00861ACD"/>
    <w:rsid w:val="00861B5F"/>
    <w:rsid w:val="00862462"/>
    <w:rsid w:val="00864287"/>
    <w:rsid w:val="00864554"/>
    <w:rsid w:val="0086534F"/>
    <w:rsid w:val="00867D59"/>
    <w:rsid w:val="008705E4"/>
    <w:rsid w:val="0087067C"/>
    <w:rsid w:val="008726A2"/>
    <w:rsid w:val="00873A3C"/>
    <w:rsid w:val="00877A7C"/>
    <w:rsid w:val="00880030"/>
    <w:rsid w:val="008810FD"/>
    <w:rsid w:val="00881514"/>
    <w:rsid w:val="0088201F"/>
    <w:rsid w:val="0088237A"/>
    <w:rsid w:val="00887D54"/>
    <w:rsid w:val="008902B7"/>
    <w:rsid w:val="008903A2"/>
    <w:rsid w:val="00890BA3"/>
    <w:rsid w:val="00893AD0"/>
    <w:rsid w:val="00894134"/>
    <w:rsid w:val="0089726A"/>
    <w:rsid w:val="00897822"/>
    <w:rsid w:val="008A01E8"/>
    <w:rsid w:val="008A0CD4"/>
    <w:rsid w:val="008A1F16"/>
    <w:rsid w:val="008A422B"/>
    <w:rsid w:val="008A49B6"/>
    <w:rsid w:val="008A6FD9"/>
    <w:rsid w:val="008B22A2"/>
    <w:rsid w:val="008B2F75"/>
    <w:rsid w:val="008B38F1"/>
    <w:rsid w:val="008B3E78"/>
    <w:rsid w:val="008B451D"/>
    <w:rsid w:val="008C009C"/>
    <w:rsid w:val="008C0CB9"/>
    <w:rsid w:val="008C44ED"/>
    <w:rsid w:val="008C571D"/>
    <w:rsid w:val="008D09BE"/>
    <w:rsid w:val="008D0E59"/>
    <w:rsid w:val="008D0F94"/>
    <w:rsid w:val="008D1CCD"/>
    <w:rsid w:val="008D23EA"/>
    <w:rsid w:val="008D727A"/>
    <w:rsid w:val="008E0719"/>
    <w:rsid w:val="008E0A02"/>
    <w:rsid w:val="008E2292"/>
    <w:rsid w:val="008E2D5C"/>
    <w:rsid w:val="008F0935"/>
    <w:rsid w:val="008F1F32"/>
    <w:rsid w:val="008F2FDB"/>
    <w:rsid w:val="008F3422"/>
    <w:rsid w:val="008F37CD"/>
    <w:rsid w:val="008F50A0"/>
    <w:rsid w:val="008F734A"/>
    <w:rsid w:val="008F7FC2"/>
    <w:rsid w:val="00901BBD"/>
    <w:rsid w:val="00903544"/>
    <w:rsid w:val="009051A2"/>
    <w:rsid w:val="00905E8F"/>
    <w:rsid w:val="009070E2"/>
    <w:rsid w:val="009073F6"/>
    <w:rsid w:val="009104F4"/>
    <w:rsid w:val="009116A4"/>
    <w:rsid w:val="00911EC7"/>
    <w:rsid w:val="00913C52"/>
    <w:rsid w:val="009161D3"/>
    <w:rsid w:val="009215A4"/>
    <w:rsid w:val="00922D19"/>
    <w:rsid w:val="00924D10"/>
    <w:rsid w:val="00925184"/>
    <w:rsid w:val="00925A20"/>
    <w:rsid w:val="00926CB3"/>
    <w:rsid w:val="00927241"/>
    <w:rsid w:val="00932FB6"/>
    <w:rsid w:val="009337C8"/>
    <w:rsid w:val="0093417D"/>
    <w:rsid w:val="009451FD"/>
    <w:rsid w:val="009467C1"/>
    <w:rsid w:val="00947859"/>
    <w:rsid w:val="00951FA7"/>
    <w:rsid w:val="00954922"/>
    <w:rsid w:val="00955050"/>
    <w:rsid w:val="0095532D"/>
    <w:rsid w:val="009647E8"/>
    <w:rsid w:val="00965259"/>
    <w:rsid w:val="009654AF"/>
    <w:rsid w:val="00965EFE"/>
    <w:rsid w:val="00970114"/>
    <w:rsid w:val="00970CCB"/>
    <w:rsid w:val="00973093"/>
    <w:rsid w:val="009759FF"/>
    <w:rsid w:val="00976E77"/>
    <w:rsid w:val="00982113"/>
    <w:rsid w:val="0098437C"/>
    <w:rsid w:val="00987D4B"/>
    <w:rsid w:val="009921E3"/>
    <w:rsid w:val="00995321"/>
    <w:rsid w:val="0099582B"/>
    <w:rsid w:val="00997664"/>
    <w:rsid w:val="009A3334"/>
    <w:rsid w:val="009A75C2"/>
    <w:rsid w:val="009A7B62"/>
    <w:rsid w:val="009B12AF"/>
    <w:rsid w:val="009B1B28"/>
    <w:rsid w:val="009B38F9"/>
    <w:rsid w:val="009B6C54"/>
    <w:rsid w:val="009C0BD0"/>
    <w:rsid w:val="009C1661"/>
    <w:rsid w:val="009C290F"/>
    <w:rsid w:val="009C5094"/>
    <w:rsid w:val="009C56C9"/>
    <w:rsid w:val="009C7AFF"/>
    <w:rsid w:val="009D0DF7"/>
    <w:rsid w:val="009D2808"/>
    <w:rsid w:val="009D44B5"/>
    <w:rsid w:val="009D6DCF"/>
    <w:rsid w:val="009E00BE"/>
    <w:rsid w:val="009F07FB"/>
    <w:rsid w:val="009F0C62"/>
    <w:rsid w:val="009F16C0"/>
    <w:rsid w:val="009F6D92"/>
    <w:rsid w:val="009F77D4"/>
    <w:rsid w:val="00A00B9B"/>
    <w:rsid w:val="00A01AED"/>
    <w:rsid w:val="00A0214C"/>
    <w:rsid w:val="00A04F2D"/>
    <w:rsid w:val="00A06C38"/>
    <w:rsid w:val="00A12EF6"/>
    <w:rsid w:val="00A13226"/>
    <w:rsid w:val="00A13BCA"/>
    <w:rsid w:val="00A15481"/>
    <w:rsid w:val="00A16F8C"/>
    <w:rsid w:val="00A170DC"/>
    <w:rsid w:val="00A176BA"/>
    <w:rsid w:val="00A17E72"/>
    <w:rsid w:val="00A205C1"/>
    <w:rsid w:val="00A213C5"/>
    <w:rsid w:val="00A24368"/>
    <w:rsid w:val="00A27EC5"/>
    <w:rsid w:val="00A31E2D"/>
    <w:rsid w:val="00A33EDC"/>
    <w:rsid w:val="00A34F0B"/>
    <w:rsid w:val="00A36386"/>
    <w:rsid w:val="00A37556"/>
    <w:rsid w:val="00A37A96"/>
    <w:rsid w:val="00A414A1"/>
    <w:rsid w:val="00A4277A"/>
    <w:rsid w:val="00A43B0B"/>
    <w:rsid w:val="00A449A6"/>
    <w:rsid w:val="00A44A08"/>
    <w:rsid w:val="00A45340"/>
    <w:rsid w:val="00A45A97"/>
    <w:rsid w:val="00A4638D"/>
    <w:rsid w:val="00A46E7B"/>
    <w:rsid w:val="00A4744A"/>
    <w:rsid w:val="00A50390"/>
    <w:rsid w:val="00A52F97"/>
    <w:rsid w:val="00A5475F"/>
    <w:rsid w:val="00A54FBC"/>
    <w:rsid w:val="00A62210"/>
    <w:rsid w:val="00A6269A"/>
    <w:rsid w:val="00A63541"/>
    <w:rsid w:val="00A636F2"/>
    <w:rsid w:val="00A63A6B"/>
    <w:rsid w:val="00A63E1B"/>
    <w:rsid w:val="00A63F02"/>
    <w:rsid w:val="00A6414E"/>
    <w:rsid w:val="00A64972"/>
    <w:rsid w:val="00A65B73"/>
    <w:rsid w:val="00A721E1"/>
    <w:rsid w:val="00A723DF"/>
    <w:rsid w:val="00A74804"/>
    <w:rsid w:val="00A84250"/>
    <w:rsid w:val="00A84A51"/>
    <w:rsid w:val="00A857DE"/>
    <w:rsid w:val="00A9230A"/>
    <w:rsid w:val="00A93826"/>
    <w:rsid w:val="00A94621"/>
    <w:rsid w:val="00A948A5"/>
    <w:rsid w:val="00A95623"/>
    <w:rsid w:val="00AA040C"/>
    <w:rsid w:val="00AA0789"/>
    <w:rsid w:val="00AA168F"/>
    <w:rsid w:val="00AA30B3"/>
    <w:rsid w:val="00AB0F23"/>
    <w:rsid w:val="00AB145D"/>
    <w:rsid w:val="00AB5404"/>
    <w:rsid w:val="00AB7C90"/>
    <w:rsid w:val="00AC1851"/>
    <w:rsid w:val="00AC5302"/>
    <w:rsid w:val="00AC551A"/>
    <w:rsid w:val="00AD18CC"/>
    <w:rsid w:val="00AD1E8E"/>
    <w:rsid w:val="00AD330B"/>
    <w:rsid w:val="00AD43B3"/>
    <w:rsid w:val="00AD55AC"/>
    <w:rsid w:val="00AD5C4F"/>
    <w:rsid w:val="00AD64AD"/>
    <w:rsid w:val="00AE1DD4"/>
    <w:rsid w:val="00AE2B62"/>
    <w:rsid w:val="00AE3B53"/>
    <w:rsid w:val="00AE4321"/>
    <w:rsid w:val="00AE5005"/>
    <w:rsid w:val="00AE58F6"/>
    <w:rsid w:val="00AE5A36"/>
    <w:rsid w:val="00AE6A53"/>
    <w:rsid w:val="00AF100F"/>
    <w:rsid w:val="00AF1E24"/>
    <w:rsid w:val="00AF71A9"/>
    <w:rsid w:val="00B07A58"/>
    <w:rsid w:val="00B10C20"/>
    <w:rsid w:val="00B1458A"/>
    <w:rsid w:val="00B14DE1"/>
    <w:rsid w:val="00B151E5"/>
    <w:rsid w:val="00B1522D"/>
    <w:rsid w:val="00B16B6F"/>
    <w:rsid w:val="00B23AED"/>
    <w:rsid w:val="00B23E1B"/>
    <w:rsid w:val="00B24BD7"/>
    <w:rsid w:val="00B24FA3"/>
    <w:rsid w:val="00B2665A"/>
    <w:rsid w:val="00B30A6F"/>
    <w:rsid w:val="00B30DFE"/>
    <w:rsid w:val="00B31A07"/>
    <w:rsid w:val="00B347C4"/>
    <w:rsid w:val="00B3599A"/>
    <w:rsid w:val="00B378D5"/>
    <w:rsid w:val="00B40167"/>
    <w:rsid w:val="00B424AA"/>
    <w:rsid w:val="00B42AF8"/>
    <w:rsid w:val="00B45D70"/>
    <w:rsid w:val="00B4698E"/>
    <w:rsid w:val="00B47ED4"/>
    <w:rsid w:val="00B526EF"/>
    <w:rsid w:val="00B54B5C"/>
    <w:rsid w:val="00B56138"/>
    <w:rsid w:val="00B56AAF"/>
    <w:rsid w:val="00B5731C"/>
    <w:rsid w:val="00B60164"/>
    <w:rsid w:val="00B60C4B"/>
    <w:rsid w:val="00B61321"/>
    <w:rsid w:val="00B61E05"/>
    <w:rsid w:val="00B621F4"/>
    <w:rsid w:val="00B62643"/>
    <w:rsid w:val="00B64708"/>
    <w:rsid w:val="00B653EE"/>
    <w:rsid w:val="00B65479"/>
    <w:rsid w:val="00B66283"/>
    <w:rsid w:val="00B67D8E"/>
    <w:rsid w:val="00B711F8"/>
    <w:rsid w:val="00B71C44"/>
    <w:rsid w:val="00B72A66"/>
    <w:rsid w:val="00B738D2"/>
    <w:rsid w:val="00B738F0"/>
    <w:rsid w:val="00B74A22"/>
    <w:rsid w:val="00B75768"/>
    <w:rsid w:val="00B822D6"/>
    <w:rsid w:val="00B82807"/>
    <w:rsid w:val="00B831DD"/>
    <w:rsid w:val="00B849DC"/>
    <w:rsid w:val="00B87275"/>
    <w:rsid w:val="00B90B77"/>
    <w:rsid w:val="00B91BC7"/>
    <w:rsid w:val="00B9277F"/>
    <w:rsid w:val="00B938A1"/>
    <w:rsid w:val="00BA0BD8"/>
    <w:rsid w:val="00BA107A"/>
    <w:rsid w:val="00BA3C13"/>
    <w:rsid w:val="00BA53B2"/>
    <w:rsid w:val="00BA6EA2"/>
    <w:rsid w:val="00BB2D18"/>
    <w:rsid w:val="00BB6A0F"/>
    <w:rsid w:val="00BB725A"/>
    <w:rsid w:val="00BC5315"/>
    <w:rsid w:val="00BC68E3"/>
    <w:rsid w:val="00BC7786"/>
    <w:rsid w:val="00BD0134"/>
    <w:rsid w:val="00BD2266"/>
    <w:rsid w:val="00BD3A00"/>
    <w:rsid w:val="00BE0933"/>
    <w:rsid w:val="00BE0E43"/>
    <w:rsid w:val="00BE12BA"/>
    <w:rsid w:val="00BE255A"/>
    <w:rsid w:val="00BE2AC3"/>
    <w:rsid w:val="00BE3F37"/>
    <w:rsid w:val="00BE5550"/>
    <w:rsid w:val="00BE734A"/>
    <w:rsid w:val="00BE75E3"/>
    <w:rsid w:val="00BF032E"/>
    <w:rsid w:val="00BF0A6B"/>
    <w:rsid w:val="00BF2374"/>
    <w:rsid w:val="00BF3094"/>
    <w:rsid w:val="00BF3CB0"/>
    <w:rsid w:val="00BF59E6"/>
    <w:rsid w:val="00BF65D2"/>
    <w:rsid w:val="00BF66FE"/>
    <w:rsid w:val="00BF68FC"/>
    <w:rsid w:val="00BF7076"/>
    <w:rsid w:val="00BF7BF2"/>
    <w:rsid w:val="00C03D8A"/>
    <w:rsid w:val="00C04843"/>
    <w:rsid w:val="00C04EF4"/>
    <w:rsid w:val="00C05A86"/>
    <w:rsid w:val="00C06154"/>
    <w:rsid w:val="00C11231"/>
    <w:rsid w:val="00C13F82"/>
    <w:rsid w:val="00C16ABE"/>
    <w:rsid w:val="00C20DE8"/>
    <w:rsid w:val="00C25E34"/>
    <w:rsid w:val="00C260E8"/>
    <w:rsid w:val="00C308BF"/>
    <w:rsid w:val="00C31DEC"/>
    <w:rsid w:val="00C31F4E"/>
    <w:rsid w:val="00C32926"/>
    <w:rsid w:val="00C354A1"/>
    <w:rsid w:val="00C3555C"/>
    <w:rsid w:val="00C356B0"/>
    <w:rsid w:val="00C362D4"/>
    <w:rsid w:val="00C36D75"/>
    <w:rsid w:val="00C400A9"/>
    <w:rsid w:val="00C41E62"/>
    <w:rsid w:val="00C43169"/>
    <w:rsid w:val="00C432DD"/>
    <w:rsid w:val="00C44469"/>
    <w:rsid w:val="00C44BF3"/>
    <w:rsid w:val="00C50637"/>
    <w:rsid w:val="00C518A5"/>
    <w:rsid w:val="00C54A27"/>
    <w:rsid w:val="00C5608D"/>
    <w:rsid w:val="00C574B7"/>
    <w:rsid w:val="00C57F90"/>
    <w:rsid w:val="00C6094E"/>
    <w:rsid w:val="00C60C12"/>
    <w:rsid w:val="00C62271"/>
    <w:rsid w:val="00C6255D"/>
    <w:rsid w:val="00C63845"/>
    <w:rsid w:val="00C63C52"/>
    <w:rsid w:val="00C642E7"/>
    <w:rsid w:val="00C65539"/>
    <w:rsid w:val="00C666E2"/>
    <w:rsid w:val="00C724BA"/>
    <w:rsid w:val="00C73784"/>
    <w:rsid w:val="00C74544"/>
    <w:rsid w:val="00C74C37"/>
    <w:rsid w:val="00C75C55"/>
    <w:rsid w:val="00C76428"/>
    <w:rsid w:val="00C77162"/>
    <w:rsid w:val="00C81BE5"/>
    <w:rsid w:val="00C828A3"/>
    <w:rsid w:val="00C8458D"/>
    <w:rsid w:val="00C856D1"/>
    <w:rsid w:val="00C85B58"/>
    <w:rsid w:val="00C8653F"/>
    <w:rsid w:val="00C87926"/>
    <w:rsid w:val="00C926B7"/>
    <w:rsid w:val="00C948FE"/>
    <w:rsid w:val="00CA11F6"/>
    <w:rsid w:val="00CA239C"/>
    <w:rsid w:val="00CA3723"/>
    <w:rsid w:val="00CB067D"/>
    <w:rsid w:val="00CB0D64"/>
    <w:rsid w:val="00CB209E"/>
    <w:rsid w:val="00CB26BB"/>
    <w:rsid w:val="00CB33FC"/>
    <w:rsid w:val="00CB48C8"/>
    <w:rsid w:val="00CB52C7"/>
    <w:rsid w:val="00CB7B01"/>
    <w:rsid w:val="00CB7EA6"/>
    <w:rsid w:val="00CC01C7"/>
    <w:rsid w:val="00CC03EE"/>
    <w:rsid w:val="00CC0CA9"/>
    <w:rsid w:val="00CC3E5C"/>
    <w:rsid w:val="00CC6F8B"/>
    <w:rsid w:val="00CD3273"/>
    <w:rsid w:val="00CD4A00"/>
    <w:rsid w:val="00CD536C"/>
    <w:rsid w:val="00CE032E"/>
    <w:rsid w:val="00CE193B"/>
    <w:rsid w:val="00CE1A65"/>
    <w:rsid w:val="00CE2BD9"/>
    <w:rsid w:val="00CE3182"/>
    <w:rsid w:val="00CE31D9"/>
    <w:rsid w:val="00CE5547"/>
    <w:rsid w:val="00CE64BD"/>
    <w:rsid w:val="00CE6FA3"/>
    <w:rsid w:val="00CE7A82"/>
    <w:rsid w:val="00CF04DD"/>
    <w:rsid w:val="00CF21E5"/>
    <w:rsid w:val="00CF3229"/>
    <w:rsid w:val="00CF3236"/>
    <w:rsid w:val="00CF59D0"/>
    <w:rsid w:val="00CF6349"/>
    <w:rsid w:val="00CF799D"/>
    <w:rsid w:val="00D0081A"/>
    <w:rsid w:val="00D01172"/>
    <w:rsid w:val="00D01EF3"/>
    <w:rsid w:val="00D02C1D"/>
    <w:rsid w:val="00D04B8C"/>
    <w:rsid w:val="00D07495"/>
    <w:rsid w:val="00D07C63"/>
    <w:rsid w:val="00D10186"/>
    <w:rsid w:val="00D127E0"/>
    <w:rsid w:val="00D15A1A"/>
    <w:rsid w:val="00D1796D"/>
    <w:rsid w:val="00D20381"/>
    <w:rsid w:val="00D21FCE"/>
    <w:rsid w:val="00D2361C"/>
    <w:rsid w:val="00D23A1B"/>
    <w:rsid w:val="00D311E7"/>
    <w:rsid w:val="00D31267"/>
    <w:rsid w:val="00D335AB"/>
    <w:rsid w:val="00D33F19"/>
    <w:rsid w:val="00D348B2"/>
    <w:rsid w:val="00D366F7"/>
    <w:rsid w:val="00D4050C"/>
    <w:rsid w:val="00D42602"/>
    <w:rsid w:val="00D4271B"/>
    <w:rsid w:val="00D427AE"/>
    <w:rsid w:val="00D42A19"/>
    <w:rsid w:val="00D46DEB"/>
    <w:rsid w:val="00D5657F"/>
    <w:rsid w:val="00D5658C"/>
    <w:rsid w:val="00D56C6F"/>
    <w:rsid w:val="00D61C19"/>
    <w:rsid w:val="00D63099"/>
    <w:rsid w:val="00D63286"/>
    <w:rsid w:val="00D64EFD"/>
    <w:rsid w:val="00D67A68"/>
    <w:rsid w:val="00D72092"/>
    <w:rsid w:val="00D75C5E"/>
    <w:rsid w:val="00D81416"/>
    <w:rsid w:val="00D828CC"/>
    <w:rsid w:val="00D840D3"/>
    <w:rsid w:val="00D86952"/>
    <w:rsid w:val="00D87266"/>
    <w:rsid w:val="00D92151"/>
    <w:rsid w:val="00D92A24"/>
    <w:rsid w:val="00D937BD"/>
    <w:rsid w:val="00DA3A4A"/>
    <w:rsid w:val="00DA4059"/>
    <w:rsid w:val="00DA53FB"/>
    <w:rsid w:val="00DA67E1"/>
    <w:rsid w:val="00DB0A3A"/>
    <w:rsid w:val="00DB201C"/>
    <w:rsid w:val="00DB27A3"/>
    <w:rsid w:val="00DB3087"/>
    <w:rsid w:val="00DB39E1"/>
    <w:rsid w:val="00DB3B49"/>
    <w:rsid w:val="00DB5B59"/>
    <w:rsid w:val="00DB5C59"/>
    <w:rsid w:val="00DB6BF5"/>
    <w:rsid w:val="00DC2952"/>
    <w:rsid w:val="00DC4C23"/>
    <w:rsid w:val="00DD29B5"/>
    <w:rsid w:val="00DD2FB8"/>
    <w:rsid w:val="00DD311D"/>
    <w:rsid w:val="00DD378F"/>
    <w:rsid w:val="00DD4CC8"/>
    <w:rsid w:val="00DD7C12"/>
    <w:rsid w:val="00DD7FA3"/>
    <w:rsid w:val="00DE0BB2"/>
    <w:rsid w:val="00DE16A2"/>
    <w:rsid w:val="00DE1FE9"/>
    <w:rsid w:val="00DE40A4"/>
    <w:rsid w:val="00DE5007"/>
    <w:rsid w:val="00DE7727"/>
    <w:rsid w:val="00DF0A79"/>
    <w:rsid w:val="00DF0F76"/>
    <w:rsid w:val="00DF5021"/>
    <w:rsid w:val="00DF64F2"/>
    <w:rsid w:val="00DF789E"/>
    <w:rsid w:val="00DF7EF7"/>
    <w:rsid w:val="00E01059"/>
    <w:rsid w:val="00E01E17"/>
    <w:rsid w:val="00E02679"/>
    <w:rsid w:val="00E033B9"/>
    <w:rsid w:val="00E0372B"/>
    <w:rsid w:val="00E03E90"/>
    <w:rsid w:val="00E06184"/>
    <w:rsid w:val="00E07D75"/>
    <w:rsid w:val="00E12B3E"/>
    <w:rsid w:val="00E15CD0"/>
    <w:rsid w:val="00E17642"/>
    <w:rsid w:val="00E21BC8"/>
    <w:rsid w:val="00E21CC0"/>
    <w:rsid w:val="00E22B7D"/>
    <w:rsid w:val="00E22EB6"/>
    <w:rsid w:val="00E27125"/>
    <w:rsid w:val="00E27C85"/>
    <w:rsid w:val="00E318DA"/>
    <w:rsid w:val="00E34DAA"/>
    <w:rsid w:val="00E36496"/>
    <w:rsid w:val="00E3718D"/>
    <w:rsid w:val="00E40D1F"/>
    <w:rsid w:val="00E42DF8"/>
    <w:rsid w:val="00E52B79"/>
    <w:rsid w:val="00E54C0A"/>
    <w:rsid w:val="00E5579F"/>
    <w:rsid w:val="00E55804"/>
    <w:rsid w:val="00E55C4E"/>
    <w:rsid w:val="00E55C68"/>
    <w:rsid w:val="00E55F7B"/>
    <w:rsid w:val="00E568D4"/>
    <w:rsid w:val="00E56F2B"/>
    <w:rsid w:val="00E56F3C"/>
    <w:rsid w:val="00E571E1"/>
    <w:rsid w:val="00E60282"/>
    <w:rsid w:val="00E60714"/>
    <w:rsid w:val="00E60983"/>
    <w:rsid w:val="00E60FF6"/>
    <w:rsid w:val="00E62077"/>
    <w:rsid w:val="00E623E8"/>
    <w:rsid w:val="00E62DF9"/>
    <w:rsid w:val="00E62FC8"/>
    <w:rsid w:val="00E64233"/>
    <w:rsid w:val="00E66CCB"/>
    <w:rsid w:val="00E70AD8"/>
    <w:rsid w:val="00E70D77"/>
    <w:rsid w:val="00E712E8"/>
    <w:rsid w:val="00E72C77"/>
    <w:rsid w:val="00E7680C"/>
    <w:rsid w:val="00E77D43"/>
    <w:rsid w:val="00E81F22"/>
    <w:rsid w:val="00E8214E"/>
    <w:rsid w:val="00E82658"/>
    <w:rsid w:val="00E82A07"/>
    <w:rsid w:val="00E82B49"/>
    <w:rsid w:val="00E82E0B"/>
    <w:rsid w:val="00E83DEF"/>
    <w:rsid w:val="00E84503"/>
    <w:rsid w:val="00E84C72"/>
    <w:rsid w:val="00E85602"/>
    <w:rsid w:val="00E86DAC"/>
    <w:rsid w:val="00E90230"/>
    <w:rsid w:val="00E9190C"/>
    <w:rsid w:val="00E91939"/>
    <w:rsid w:val="00E95176"/>
    <w:rsid w:val="00E97600"/>
    <w:rsid w:val="00EA0B44"/>
    <w:rsid w:val="00EA0FF6"/>
    <w:rsid w:val="00EA1EC4"/>
    <w:rsid w:val="00EA1EE8"/>
    <w:rsid w:val="00EA3BEE"/>
    <w:rsid w:val="00EA5037"/>
    <w:rsid w:val="00EB19FA"/>
    <w:rsid w:val="00EB62E9"/>
    <w:rsid w:val="00EC03B6"/>
    <w:rsid w:val="00EC05A9"/>
    <w:rsid w:val="00EC1437"/>
    <w:rsid w:val="00EC15C1"/>
    <w:rsid w:val="00EC2C49"/>
    <w:rsid w:val="00EC36B9"/>
    <w:rsid w:val="00EC430F"/>
    <w:rsid w:val="00EC4E4F"/>
    <w:rsid w:val="00ED07A1"/>
    <w:rsid w:val="00ED1EAD"/>
    <w:rsid w:val="00ED4678"/>
    <w:rsid w:val="00ED7294"/>
    <w:rsid w:val="00EE1AC8"/>
    <w:rsid w:val="00EE79D8"/>
    <w:rsid w:val="00EE7DB9"/>
    <w:rsid w:val="00EF04D8"/>
    <w:rsid w:val="00EF2974"/>
    <w:rsid w:val="00EF41B6"/>
    <w:rsid w:val="00EF46B2"/>
    <w:rsid w:val="00EF5222"/>
    <w:rsid w:val="00EF594C"/>
    <w:rsid w:val="00EF5BA6"/>
    <w:rsid w:val="00EF5E3B"/>
    <w:rsid w:val="00F01FE9"/>
    <w:rsid w:val="00F03425"/>
    <w:rsid w:val="00F03ADF"/>
    <w:rsid w:val="00F03F69"/>
    <w:rsid w:val="00F045F8"/>
    <w:rsid w:val="00F04B24"/>
    <w:rsid w:val="00F07C04"/>
    <w:rsid w:val="00F10A00"/>
    <w:rsid w:val="00F1116B"/>
    <w:rsid w:val="00F11CCF"/>
    <w:rsid w:val="00F15CDA"/>
    <w:rsid w:val="00F17DCA"/>
    <w:rsid w:val="00F206B8"/>
    <w:rsid w:val="00F22606"/>
    <w:rsid w:val="00F23CE4"/>
    <w:rsid w:val="00F242B2"/>
    <w:rsid w:val="00F26A46"/>
    <w:rsid w:val="00F3016F"/>
    <w:rsid w:val="00F3201E"/>
    <w:rsid w:val="00F326AC"/>
    <w:rsid w:val="00F347D1"/>
    <w:rsid w:val="00F34C70"/>
    <w:rsid w:val="00F35D96"/>
    <w:rsid w:val="00F400D3"/>
    <w:rsid w:val="00F40986"/>
    <w:rsid w:val="00F41FA9"/>
    <w:rsid w:val="00F429FA"/>
    <w:rsid w:val="00F43144"/>
    <w:rsid w:val="00F44C31"/>
    <w:rsid w:val="00F47932"/>
    <w:rsid w:val="00F5020D"/>
    <w:rsid w:val="00F510A4"/>
    <w:rsid w:val="00F53569"/>
    <w:rsid w:val="00F57787"/>
    <w:rsid w:val="00F57A47"/>
    <w:rsid w:val="00F60667"/>
    <w:rsid w:val="00F60937"/>
    <w:rsid w:val="00F61049"/>
    <w:rsid w:val="00F615B6"/>
    <w:rsid w:val="00F66697"/>
    <w:rsid w:val="00F71378"/>
    <w:rsid w:val="00F72C15"/>
    <w:rsid w:val="00F73F1B"/>
    <w:rsid w:val="00F74539"/>
    <w:rsid w:val="00F74DF7"/>
    <w:rsid w:val="00F75EE6"/>
    <w:rsid w:val="00F76782"/>
    <w:rsid w:val="00F76E50"/>
    <w:rsid w:val="00F81E82"/>
    <w:rsid w:val="00F837F3"/>
    <w:rsid w:val="00F83F5C"/>
    <w:rsid w:val="00F8422F"/>
    <w:rsid w:val="00F84A28"/>
    <w:rsid w:val="00F906DD"/>
    <w:rsid w:val="00F90E9E"/>
    <w:rsid w:val="00F91CEA"/>
    <w:rsid w:val="00F94C0E"/>
    <w:rsid w:val="00F94CFF"/>
    <w:rsid w:val="00F967DA"/>
    <w:rsid w:val="00FA0A99"/>
    <w:rsid w:val="00FA1B0E"/>
    <w:rsid w:val="00FA2377"/>
    <w:rsid w:val="00FA685A"/>
    <w:rsid w:val="00FB2600"/>
    <w:rsid w:val="00FB75DF"/>
    <w:rsid w:val="00FC08E6"/>
    <w:rsid w:val="00FC3107"/>
    <w:rsid w:val="00FC33F1"/>
    <w:rsid w:val="00FC4799"/>
    <w:rsid w:val="00FC6177"/>
    <w:rsid w:val="00FC68B1"/>
    <w:rsid w:val="00FC6C3F"/>
    <w:rsid w:val="00FD05D8"/>
    <w:rsid w:val="00FD1257"/>
    <w:rsid w:val="00FD77C2"/>
    <w:rsid w:val="00FE0F80"/>
    <w:rsid w:val="00FE3A83"/>
    <w:rsid w:val="00FE3BF3"/>
    <w:rsid w:val="00FE5263"/>
    <w:rsid w:val="00FE62BA"/>
    <w:rsid w:val="00FE7436"/>
    <w:rsid w:val="00FE7815"/>
    <w:rsid w:val="00FF6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C371AF"/>
  <w14:defaultImageDpi w14:val="32767"/>
  <w15:chartTrackingRefBased/>
  <w15:docId w15:val="{26E1B649-2DC0-2B43-8619-536951970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025656"/>
    <w:pPr>
      <w:widowControl w:val="0"/>
      <w:jc w:val="both"/>
    </w:pPr>
  </w:style>
  <w:style w:type="paragraph" w:styleId="11">
    <w:name w:val="heading 1"/>
    <w:aliases w:val="一级标题"/>
    <w:next w:val="a2"/>
    <w:link w:val="12"/>
    <w:autoRedefine/>
    <w:uiPriority w:val="9"/>
    <w:qFormat/>
    <w:rsid w:val="003413CB"/>
    <w:pPr>
      <w:keepNext/>
      <w:keepLines/>
      <w:framePr w:hSpace="180" w:wrap="around" w:vAnchor="text" w:hAnchor="margin" w:xAlign="center" w:y="1884"/>
      <w:spacing w:beforeLines="100" w:before="312" w:afterLines="100" w:after="312"/>
      <w:jc w:val="center"/>
      <w:outlineLvl w:val="0"/>
    </w:pPr>
    <w:rPr>
      <w:rFonts w:asciiTheme="majorHAnsi" w:eastAsia="黑体" w:hAnsiTheme="majorHAnsi" w:cstheme="majorBidi"/>
      <w:kern w:val="44"/>
      <w:sz w:val="36"/>
      <w:szCs w:val="44"/>
    </w:rPr>
  </w:style>
  <w:style w:type="paragraph" w:styleId="21">
    <w:name w:val="heading 2"/>
    <w:aliases w:val="二级标题"/>
    <w:next w:val="a2"/>
    <w:link w:val="22"/>
    <w:autoRedefine/>
    <w:uiPriority w:val="9"/>
    <w:unhideWhenUsed/>
    <w:qFormat/>
    <w:rsid w:val="00DA3A4A"/>
    <w:pPr>
      <w:keepNext/>
      <w:keepLines/>
      <w:spacing w:beforeLines="50" w:before="50" w:afterLines="50" w:after="50" w:line="400" w:lineRule="exact"/>
      <w:outlineLvl w:val="1"/>
    </w:pPr>
    <w:rPr>
      <w:rFonts w:asciiTheme="majorHAnsi" w:eastAsia="黑体" w:hAnsiTheme="majorHAnsi" w:cstheme="majorBidi"/>
      <w:b/>
      <w:bCs/>
      <w:sz w:val="30"/>
      <w:szCs w:val="32"/>
    </w:rPr>
  </w:style>
  <w:style w:type="paragraph" w:styleId="31">
    <w:name w:val="heading 3"/>
    <w:basedOn w:val="a2"/>
    <w:next w:val="a2"/>
    <w:link w:val="32"/>
    <w:uiPriority w:val="9"/>
    <w:unhideWhenUsed/>
    <w:qFormat/>
    <w:rsid w:val="00247B33"/>
    <w:pPr>
      <w:keepNext/>
      <w:keepLines/>
      <w:spacing w:before="120" w:after="120"/>
      <w:ind w:left="720" w:hanging="720"/>
      <w:outlineLvl w:val="2"/>
    </w:pPr>
    <w:rPr>
      <w:rFonts w:ascii="Times New Roman" w:eastAsia="微软雅黑" w:hAnsi="Times New Roman"/>
      <w:b/>
      <w:bCs/>
      <w:sz w:val="24"/>
      <w:szCs w:val="32"/>
    </w:rPr>
  </w:style>
  <w:style w:type="paragraph" w:styleId="40">
    <w:name w:val="heading 4"/>
    <w:basedOn w:val="a2"/>
    <w:next w:val="a2"/>
    <w:link w:val="41"/>
    <w:uiPriority w:val="9"/>
    <w:unhideWhenUsed/>
    <w:qFormat/>
    <w:rsid w:val="00247B33"/>
    <w:pPr>
      <w:keepNext/>
      <w:keepLines/>
      <w:spacing w:before="120" w:after="120"/>
      <w:ind w:left="862" w:hanging="862"/>
      <w:outlineLvl w:val="3"/>
    </w:pPr>
    <w:rPr>
      <w:rFonts w:ascii="Times New Roman" w:eastAsia="微软雅黑" w:hAnsi="Times New Roman" w:cstheme="majorBidi"/>
      <w:b/>
      <w:bCs/>
      <w:szCs w:val="28"/>
    </w:rPr>
  </w:style>
  <w:style w:type="paragraph" w:styleId="50">
    <w:name w:val="heading 5"/>
    <w:basedOn w:val="a2"/>
    <w:next w:val="a2"/>
    <w:link w:val="51"/>
    <w:uiPriority w:val="9"/>
    <w:unhideWhenUsed/>
    <w:qFormat/>
    <w:rsid w:val="00247B33"/>
    <w:pPr>
      <w:keepNext/>
      <w:keepLines/>
      <w:spacing w:before="280" w:after="290" w:line="376" w:lineRule="auto"/>
      <w:ind w:left="1008" w:hanging="1008"/>
      <w:outlineLvl w:val="4"/>
    </w:pPr>
    <w:rPr>
      <w:rFonts w:ascii="Times New Roman" w:hAnsi="Times New Roman"/>
      <w:b/>
      <w:bCs/>
      <w:sz w:val="28"/>
      <w:szCs w:val="28"/>
    </w:rPr>
  </w:style>
  <w:style w:type="paragraph" w:styleId="6">
    <w:name w:val="heading 6"/>
    <w:basedOn w:val="a2"/>
    <w:next w:val="a2"/>
    <w:link w:val="60"/>
    <w:uiPriority w:val="9"/>
    <w:unhideWhenUsed/>
    <w:qFormat/>
    <w:rsid w:val="00247B33"/>
    <w:pPr>
      <w:keepNext/>
      <w:keepLines/>
      <w:spacing w:before="240" w:after="64" w:line="320" w:lineRule="auto"/>
      <w:ind w:left="1152" w:hanging="1152"/>
      <w:outlineLvl w:val="5"/>
    </w:pPr>
    <w:rPr>
      <w:rFonts w:asciiTheme="majorHAnsi" w:eastAsiaTheme="majorEastAsia" w:hAnsiTheme="majorHAnsi" w:cstheme="majorBidi"/>
      <w:b/>
      <w:bCs/>
      <w:sz w:val="24"/>
    </w:rPr>
  </w:style>
  <w:style w:type="paragraph" w:styleId="7">
    <w:name w:val="heading 7"/>
    <w:basedOn w:val="a2"/>
    <w:next w:val="a2"/>
    <w:link w:val="70"/>
    <w:uiPriority w:val="9"/>
    <w:semiHidden/>
    <w:unhideWhenUsed/>
    <w:qFormat/>
    <w:rsid w:val="00247B33"/>
    <w:pPr>
      <w:keepNext/>
      <w:keepLines/>
      <w:spacing w:before="240" w:after="64" w:line="320" w:lineRule="auto"/>
      <w:ind w:left="1296" w:hanging="1296"/>
      <w:outlineLvl w:val="6"/>
    </w:pPr>
    <w:rPr>
      <w:rFonts w:ascii="Times New Roman" w:hAnsi="Times New Roman"/>
      <w:b/>
      <w:bCs/>
      <w:sz w:val="24"/>
    </w:rPr>
  </w:style>
  <w:style w:type="paragraph" w:styleId="8">
    <w:name w:val="heading 8"/>
    <w:basedOn w:val="a2"/>
    <w:next w:val="a2"/>
    <w:link w:val="80"/>
    <w:uiPriority w:val="9"/>
    <w:semiHidden/>
    <w:unhideWhenUsed/>
    <w:qFormat/>
    <w:rsid w:val="00247B33"/>
    <w:pPr>
      <w:keepNext/>
      <w:keepLines/>
      <w:spacing w:before="240" w:after="64" w:line="320" w:lineRule="auto"/>
      <w:ind w:left="1440" w:hanging="1440"/>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247B33"/>
    <w:pPr>
      <w:keepNext/>
      <w:keepLines/>
      <w:spacing w:before="240" w:after="64" w:line="320" w:lineRule="auto"/>
      <w:ind w:left="1584" w:hanging="1584"/>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大计基）"/>
    <w:basedOn w:val="a2"/>
    <w:autoRedefine/>
    <w:qFormat/>
    <w:rsid w:val="00DA3A4A"/>
    <w:pPr>
      <w:spacing w:line="400" w:lineRule="exact"/>
      <w:ind w:firstLineChars="200" w:firstLine="200"/>
    </w:pPr>
    <w:rPr>
      <w:rFonts w:ascii="黑体" w:eastAsia="SimSun-ExtB" w:hAnsi="黑体"/>
      <w:sz w:val="24"/>
    </w:rPr>
  </w:style>
  <w:style w:type="character" w:customStyle="1" w:styleId="12">
    <w:name w:val="标题 1 字符"/>
    <w:aliases w:val="一级标题 字符"/>
    <w:basedOn w:val="a3"/>
    <w:link w:val="11"/>
    <w:uiPriority w:val="9"/>
    <w:rsid w:val="003413CB"/>
    <w:rPr>
      <w:rFonts w:asciiTheme="majorHAnsi" w:eastAsia="黑体" w:hAnsiTheme="majorHAnsi" w:cstheme="majorBidi"/>
      <w:kern w:val="44"/>
      <w:sz w:val="36"/>
      <w:szCs w:val="44"/>
    </w:rPr>
  </w:style>
  <w:style w:type="character" w:customStyle="1" w:styleId="22">
    <w:name w:val="标题 2 字符"/>
    <w:aliases w:val="二级标题 字符"/>
    <w:basedOn w:val="a3"/>
    <w:link w:val="21"/>
    <w:uiPriority w:val="9"/>
    <w:rsid w:val="00DA3A4A"/>
    <w:rPr>
      <w:rFonts w:asciiTheme="majorHAnsi" w:eastAsia="黑体" w:hAnsiTheme="majorHAnsi" w:cstheme="majorBidi"/>
      <w:b/>
      <w:bCs/>
      <w:sz w:val="30"/>
      <w:szCs w:val="32"/>
    </w:rPr>
  </w:style>
  <w:style w:type="paragraph" w:styleId="a7">
    <w:name w:val="Title"/>
    <w:aliases w:val="三级标题"/>
    <w:next w:val="a2"/>
    <w:link w:val="a8"/>
    <w:autoRedefine/>
    <w:uiPriority w:val="10"/>
    <w:qFormat/>
    <w:rsid w:val="00DA3A4A"/>
    <w:pPr>
      <w:spacing w:beforeLines="25" w:before="25" w:afterLines="25" w:after="25" w:line="400" w:lineRule="exact"/>
      <w:jc w:val="center"/>
      <w:outlineLvl w:val="0"/>
    </w:pPr>
    <w:rPr>
      <w:rFonts w:asciiTheme="majorHAnsi" w:eastAsia="黑体" w:hAnsiTheme="majorHAnsi" w:cstheme="majorBidi"/>
      <w:b/>
      <w:bCs/>
      <w:sz w:val="28"/>
      <w:szCs w:val="32"/>
    </w:rPr>
  </w:style>
  <w:style w:type="character" w:customStyle="1" w:styleId="a8">
    <w:name w:val="标题 字符"/>
    <w:aliases w:val="三级标题 字符"/>
    <w:basedOn w:val="a3"/>
    <w:link w:val="a7"/>
    <w:uiPriority w:val="10"/>
    <w:rsid w:val="00DA3A4A"/>
    <w:rPr>
      <w:rFonts w:asciiTheme="majorHAnsi" w:eastAsia="黑体" w:hAnsiTheme="majorHAnsi" w:cstheme="majorBidi"/>
      <w:b/>
      <w:bCs/>
      <w:sz w:val="28"/>
      <w:szCs w:val="32"/>
    </w:rPr>
  </w:style>
  <w:style w:type="paragraph" w:customStyle="1" w:styleId="1">
    <w:name w:val="实心1级"/>
    <w:basedOn w:val="a2"/>
    <w:qFormat/>
    <w:rsid w:val="00673396"/>
    <w:pPr>
      <w:widowControl/>
      <w:numPr>
        <w:numId w:val="1"/>
      </w:numPr>
      <w:jc w:val="left"/>
    </w:pPr>
    <w:rPr>
      <w:rFonts w:ascii="Times New Roman" w:eastAsia="宋体" w:hAnsi="Times New Roman" w:cs="Times New Roman (正文 CS 字体)"/>
      <w:b/>
      <w:sz w:val="28"/>
    </w:rPr>
  </w:style>
  <w:style w:type="paragraph" w:customStyle="1" w:styleId="2">
    <w:name w:val="实心2级"/>
    <w:basedOn w:val="a2"/>
    <w:qFormat/>
    <w:rsid w:val="00043ED7"/>
    <w:pPr>
      <w:widowControl/>
      <w:numPr>
        <w:ilvl w:val="1"/>
        <w:numId w:val="6"/>
      </w:numPr>
      <w:jc w:val="left"/>
    </w:pPr>
    <w:rPr>
      <w:rFonts w:ascii="Times New Roman" w:eastAsia="黑体" w:hAnsi="Times New Roman" w:cs="Times New Roman (正文 CS 字体)"/>
      <w:b/>
    </w:rPr>
  </w:style>
  <w:style w:type="paragraph" w:customStyle="1" w:styleId="3">
    <w:name w:val="实心3级"/>
    <w:basedOn w:val="a2"/>
    <w:qFormat/>
    <w:rsid w:val="00511B76"/>
    <w:pPr>
      <w:widowControl/>
      <w:numPr>
        <w:ilvl w:val="2"/>
        <w:numId w:val="6"/>
      </w:numPr>
      <w:jc w:val="left"/>
    </w:pPr>
    <w:rPr>
      <w:rFonts w:ascii="Times New Roman" w:eastAsia="黑体" w:hAnsi="Times New Roman" w:cs="Times New Roman (正文 CS 字体)"/>
      <w:b/>
    </w:rPr>
  </w:style>
  <w:style w:type="paragraph" w:customStyle="1" w:styleId="a9">
    <w:name w:val="实心正文"/>
    <w:basedOn w:val="a2"/>
    <w:qFormat/>
    <w:rsid w:val="00583BCF"/>
    <w:pPr>
      <w:widowControl/>
      <w:ind w:firstLineChars="200" w:firstLine="200"/>
      <w:contextualSpacing/>
    </w:pPr>
    <w:rPr>
      <w:rFonts w:ascii="Times New Roman" w:eastAsia="宋体" w:hAnsi="Times New Roman" w:cs="Times New Roman (正文 CS 字体)"/>
      <w:kern w:val="0"/>
    </w:rPr>
  </w:style>
  <w:style w:type="table" w:styleId="aa">
    <w:name w:val="Table Grid"/>
    <w:basedOn w:val="a4"/>
    <w:uiPriority w:val="59"/>
    <w:rsid w:val="0002565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
    <w:basedOn w:val="a4"/>
    <w:next w:val="aa"/>
    <w:uiPriority w:val="59"/>
    <w:rsid w:val="0002565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2">
    <w:name w:val="标题 3 字符"/>
    <w:basedOn w:val="a3"/>
    <w:link w:val="31"/>
    <w:uiPriority w:val="9"/>
    <w:rsid w:val="00247B33"/>
    <w:rPr>
      <w:rFonts w:ascii="Times New Roman" w:eastAsia="微软雅黑" w:hAnsi="Times New Roman"/>
      <w:b/>
      <w:bCs/>
      <w:sz w:val="24"/>
      <w:szCs w:val="32"/>
    </w:rPr>
  </w:style>
  <w:style w:type="character" w:customStyle="1" w:styleId="41">
    <w:name w:val="标题 4 字符"/>
    <w:basedOn w:val="a3"/>
    <w:link w:val="40"/>
    <w:uiPriority w:val="9"/>
    <w:rsid w:val="00247B33"/>
    <w:rPr>
      <w:rFonts w:ascii="Times New Roman" w:eastAsia="微软雅黑" w:hAnsi="Times New Roman" w:cstheme="majorBidi"/>
      <w:b/>
      <w:bCs/>
      <w:szCs w:val="28"/>
    </w:rPr>
  </w:style>
  <w:style w:type="character" w:customStyle="1" w:styleId="51">
    <w:name w:val="标题 5 字符"/>
    <w:basedOn w:val="a3"/>
    <w:link w:val="50"/>
    <w:uiPriority w:val="9"/>
    <w:rsid w:val="00247B33"/>
    <w:rPr>
      <w:rFonts w:ascii="Times New Roman" w:hAnsi="Times New Roman"/>
      <w:b/>
      <w:bCs/>
      <w:sz w:val="28"/>
      <w:szCs w:val="28"/>
    </w:rPr>
  </w:style>
  <w:style w:type="character" w:customStyle="1" w:styleId="60">
    <w:name w:val="标题 6 字符"/>
    <w:basedOn w:val="a3"/>
    <w:link w:val="6"/>
    <w:uiPriority w:val="9"/>
    <w:rsid w:val="00247B33"/>
    <w:rPr>
      <w:rFonts w:asciiTheme="majorHAnsi" w:eastAsiaTheme="majorEastAsia" w:hAnsiTheme="majorHAnsi" w:cstheme="majorBidi"/>
      <w:b/>
      <w:bCs/>
      <w:sz w:val="24"/>
    </w:rPr>
  </w:style>
  <w:style w:type="character" w:customStyle="1" w:styleId="70">
    <w:name w:val="标题 7 字符"/>
    <w:basedOn w:val="a3"/>
    <w:link w:val="7"/>
    <w:uiPriority w:val="9"/>
    <w:semiHidden/>
    <w:rsid w:val="00247B33"/>
    <w:rPr>
      <w:rFonts w:ascii="Times New Roman" w:hAnsi="Times New Roman"/>
      <w:b/>
      <w:bCs/>
      <w:sz w:val="24"/>
    </w:rPr>
  </w:style>
  <w:style w:type="character" w:customStyle="1" w:styleId="80">
    <w:name w:val="标题 8 字符"/>
    <w:basedOn w:val="a3"/>
    <w:link w:val="8"/>
    <w:uiPriority w:val="9"/>
    <w:semiHidden/>
    <w:rsid w:val="00247B33"/>
    <w:rPr>
      <w:rFonts w:asciiTheme="majorHAnsi" w:eastAsiaTheme="majorEastAsia" w:hAnsiTheme="majorHAnsi" w:cstheme="majorBidi"/>
      <w:sz w:val="24"/>
    </w:rPr>
  </w:style>
  <w:style w:type="character" w:customStyle="1" w:styleId="90">
    <w:name w:val="标题 9 字符"/>
    <w:basedOn w:val="a3"/>
    <w:link w:val="9"/>
    <w:uiPriority w:val="9"/>
    <w:semiHidden/>
    <w:rsid w:val="00247B33"/>
    <w:rPr>
      <w:rFonts w:asciiTheme="majorHAnsi" w:eastAsiaTheme="majorEastAsia" w:hAnsiTheme="majorHAnsi" w:cstheme="majorBidi"/>
      <w:szCs w:val="21"/>
    </w:rPr>
  </w:style>
  <w:style w:type="paragraph" w:styleId="ab">
    <w:name w:val="Balloon Text"/>
    <w:basedOn w:val="a2"/>
    <w:link w:val="ac"/>
    <w:uiPriority w:val="99"/>
    <w:semiHidden/>
    <w:unhideWhenUsed/>
    <w:rsid w:val="00247B33"/>
    <w:rPr>
      <w:sz w:val="18"/>
      <w:szCs w:val="18"/>
    </w:rPr>
  </w:style>
  <w:style w:type="character" w:customStyle="1" w:styleId="ac">
    <w:name w:val="批注框文本 字符"/>
    <w:basedOn w:val="a3"/>
    <w:link w:val="ab"/>
    <w:uiPriority w:val="99"/>
    <w:semiHidden/>
    <w:rsid w:val="00247B33"/>
    <w:rPr>
      <w:sz w:val="18"/>
      <w:szCs w:val="18"/>
    </w:rPr>
  </w:style>
  <w:style w:type="paragraph" w:styleId="ad">
    <w:name w:val="header"/>
    <w:basedOn w:val="a2"/>
    <w:link w:val="ae"/>
    <w:uiPriority w:val="99"/>
    <w:unhideWhenUsed/>
    <w:rsid w:val="00247B33"/>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3"/>
    <w:link w:val="ad"/>
    <w:uiPriority w:val="99"/>
    <w:rsid w:val="00247B33"/>
    <w:rPr>
      <w:sz w:val="18"/>
      <w:szCs w:val="18"/>
    </w:rPr>
  </w:style>
  <w:style w:type="paragraph" w:styleId="af">
    <w:name w:val="footer"/>
    <w:basedOn w:val="a2"/>
    <w:link w:val="af0"/>
    <w:uiPriority w:val="99"/>
    <w:unhideWhenUsed/>
    <w:rsid w:val="00247B33"/>
    <w:pPr>
      <w:tabs>
        <w:tab w:val="center" w:pos="4153"/>
        <w:tab w:val="right" w:pos="8306"/>
      </w:tabs>
      <w:snapToGrid w:val="0"/>
      <w:jc w:val="left"/>
    </w:pPr>
    <w:rPr>
      <w:sz w:val="18"/>
      <w:szCs w:val="18"/>
    </w:rPr>
  </w:style>
  <w:style w:type="character" w:customStyle="1" w:styleId="af0">
    <w:name w:val="页脚 字符"/>
    <w:basedOn w:val="a3"/>
    <w:link w:val="af"/>
    <w:uiPriority w:val="99"/>
    <w:rsid w:val="00247B33"/>
    <w:rPr>
      <w:sz w:val="18"/>
      <w:szCs w:val="18"/>
    </w:rPr>
  </w:style>
  <w:style w:type="paragraph" w:styleId="af1">
    <w:name w:val="No Spacing"/>
    <w:basedOn w:val="a2"/>
    <w:uiPriority w:val="1"/>
    <w:qFormat/>
    <w:rsid w:val="00247B33"/>
    <w:pPr>
      <w:widowControl/>
      <w:jc w:val="left"/>
    </w:pPr>
    <w:rPr>
      <w:color w:val="000000" w:themeColor="text1"/>
      <w:kern w:val="0"/>
      <w:sz w:val="22"/>
      <w:szCs w:val="22"/>
    </w:rPr>
  </w:style>
  <w:style w:type="paragraph" w:customStyle="1" w:styleId="af2">
    <w:name w:val="正文样式"/>
    <w:basedOn w:val="a2"/>
    <w:qFormat/>
    <w:rsid w:val="00247B33"/>
    <w:pPr>
      <w:snapToGrid w:val="0"/>
      <w:spacing w:line="360" w:lineRule="auto"/>
      <w:ind w:firstLineChars="200" w:firstLine="200"/>
    </w:pPr>
    <w:rPr>
      <w:rFonts w:ascii="Times New Roman" w:hAnsi="Times New Roman"/>
    </w:rPr>
  </w:style>
  <w:style w:type="paragraph" w:styleId="af3">
    <w:name w:val="caption"/>
    <w:basedOn w:val="a2"/>
    <w:next w:val="a2"/>
    <w:uiPriority w:val="35"/>
    <w:unhideWhenUsed/>
    <w:qFormat/>
    <w:rsid w:val="00247B33"/>
    <w:pPr>
      <w:jc w:val="center"/>
    </w:pPr>
    <w:rPr>
      <w:rFonts w:ascii="Times New Roman" w:eastAsia="黑体" w:hAnsi="Times New Roman" w:cstheme="majorBidi"/>
      <w:sz w:val="20"/>
      <w:szCs w:val="20"/>
    </w:rPr>
  </w:style>
  <w:style w:type="paragraph" w:styleId="af4">
    <w:name w:val="Body Text Indent"/>
    <w:basedOn w:val="a2"/>
    <w:link w:val="af5"/>
    <w:uiPriority w:val="99"/>
    <w:rsid w:val="00247B33"/>
    <w:pPr>
      <w:ind w:firstLineChars="200" w:firstLine="200"/>
    </w:pPr>
    <w:rPr>
      <w:rFonts w:ascii="Times New Roman" w:eastAsia="宋体" w:hAnsi="Times New Roman" w:cs="Times New Roman"/>
      <w:sz w:val="20"/>
    </w:rPr>
  </w:style>
  <w:style w:type="character" w:customStyle="1" w:styleId="af5">
    <w:name w:val="正文文本缩进 字符"/>
    <w:basedOn w:val="a3"/>
    <w:link w:val="af4"/>
    <w:uiPriority w:val="99"/>
    <w:rsid w:val="00247B33"/>
    <w:rPr>
      <w:rFonts w:ascii="Times New Roman" w:eastAsia="宋体" w:hAnsi="Times New Roman" w:cs="Times New Roman"/>
      <w:sz w:val="20"/>
    </w:rPr>
  </w:style>
  <w:style w:type="paragraph" w:styleId="af6">
    <w:name w:val="List Paragraph"/>
    <w:basedOn w:val="a2"/>
    <w:uiPriority w:val="34"/>
    <w:qFormat/>
    <w:rsid w:val="00247B33"/>
    <w:pPr>
      <w:ind w:firstLineChars="200" w:firstLine="420"/>
    </w:pPr>
    <w:rPr>
      <w:rFonts w:ascii="Times New Roman" w:eastAsia="宋体" w:hAnsi="Times New Roman"/>
    </w:rPr>
  </w:style>
  <w:style w:type="character" w:styleId="af7">
    <w:name w:val="Placeholder Text"/>
    <w:basedOn w:val="a3"/>
    <w:uiPriority w:val="99"/>
    <w:semiHidden/>
    <w:rsid w:val="00247B33"/>
    <w:rPr>
      <w:color w:val="808080"/>
    </w:rPr>
  </w:style>
  <w:style w:type="paragraph" w:styleId="HTML">
    <w:name w:val="HTML Preformatted"/>
    <w:basedOn w:val="a2"/>
    <w:link w:val="HTML0"/>
    <w:uiPriority w:val="99"/>
    <w:semiHidden/>
    <w:unhideWhenUsed/>
    <w:rsid w:val="00247B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3"/>
    <w:link w:val="HTML"/>
    <w:uiPriority w:val="99"/>
    <w:semiHidden/>
    <w:rsid w:val="00247B33"/>
    <w:rPr>
      <w:rFonts w:ascii="宋体" w:eastAsia="宋体" w:hAnsi="宋体" w:cs="宋体"/>
      <w:kern w:val="0"/>
      <w:sz w:val="24"/>
    </w:rPr>
  </w:style>
  <w:style w:type="character" w:styleId="HTML1">
    <w:name w:val="HTML Code"/>
    <w:basedOn w:val="a3"/>
    <w:uiPriority w:val="99"/>
    <w:semiHidden/>
    <w:unhideWhenUsed/>
    <w:rsid w:val="00247B33"/>
    <w:rPr>
      <w:rFonts w:ascii="宋体" w:eastAsia="宋体" w:hAnsi="宋体" w:cs="宋体"/>
      <w:sz w:val="24"/>
      <w:szCs w:val="24"/>
    </w:rPr>
  </w:style>
  <w:style w:type="paragraph" w:styleId="af8">
    <w:name w:val="Revision"/>
    <w:hidden/>
    <w:uiPriority w:val="99"/>
    <w:semiHidden/>
    <w:rsid w:val="00247B33"/>
    <w:rPr>
      <w:szCs w:val="21"/>
    </w:rPr>
  </w:style>
  <w:style w:type="paragraph" w:styleId="af9">
    <w:name w:val="Normal (Web)"/>
    <w:basedOn w:val="a2"/>
    <w:uiPriority w:val="99"/>
    <w:unhideWhenUsed/>
    <w:rsid w:val="00247B33"/>
    <w:pPr>
      <w:widowControl/>
      <w:spacing w:before="100" w:beforeAutospacing="1" w:after="100" w:afterAutospacing="1"/>
      <w:jc w:val="left"/>
    </w:pPr>
    <w:rPr>
      <w:rFonts w:ascii="宋体" w:eastAsia="宋体" w:hAnsi="宋体" w:cs="宋体"/>
      <w:kern w:val="0"/>
      <w:sz w:val="24"/>
    </w:rPr>
  </w:style>
  <w:style w:type="numbering" w:customStyle="1" w:styleId="10">
    <w:name w:val="当前列表1"/>
    <w:uiPriority w:val="99"/>
    <w:rsid w:val="00247B33"/>
    <w:pPr>
      <w:numPr>
        <w:numId w:val="35"/>
      </w:numPr>
    </w:pPr>
  </w:style>
  <w:style w:type="numbering" w:customStyle="1" w:styleId="20">
    <w:name w:val="当前列表2"/>
    <w:uiPriority w:val="99"/>
    <w:rsid w:val="00247B33"/>
    <w:pPr>
      <w:numPr>
        <w:numId w:val="36"/>
      </w:numPr>
    </w:pPr>
  </w:style>
  <w:style w:type="numbering" w:customStyle="1" w:styleId="30">
    <w:name w:val="当前列表3"/>
    <w:uiPriority w:val="99"/>
    <w:rsid w:val="00247B33"/>
    <w:pPr>
      <w:numPr>
        <w:numId w:val="37"/>
      </w:numPr>
    </w:pPr>
  </w:style>
  <w:style w:type="numbering" w:customStyle="1" w:styleId="4">
    <w:name w:val="当前列表4"/>
    <w:uiPriority w:val="99"/>
    <w:rsid w:val="00247B33"/>
    <w:pPr>
      <w:numPr>
        <w:numId w:val="39"/>
      </w:numPr>
    </w:pPr>
  </w:style>
  <w:style w:type="numbering" w:customStyle="1" w:styleId="5">
    <w:name w:val="当前列表5"/>
    <w:uiPriority w:val="99"/>
    <w:rsid w:val="00247B33"/>
    <w:pPr>
      <w:numPr>
        <w:numId w:val="40"/>
      </w:numPr>
    </w:pPr>
  </w:style>
  <w:style w:type="character" w:styleId="afa">
    <w:name w:val="page number"/>
    <w:basedOn w:val="a3"/>
    <w:uiPriority w:val="99"/>
    <w:semiHidden/>
    <w:unhideWhenUsed/>
    <w:rsid w:val="00247B33"/>
  </w:style>
  <w:style w:type="character" w:customStyle="1" w:styleId="23">
    <w:name w:val="样式2 字符"/>
    <w:basedOn w:val="a3"/>
    <w:link w:val="24"/>
    <w:locked/>
    <w:rsid w:val="00247B33"/>
    <w:rPr>
      <w:rFonts w:ascii="Times New Roman" w:eastAsia="宋体" w:hAnsi="Times New Roman" w:cs="Times New Roman"/>
      <w:color w:val="000000" w:themeColor="text1"/>
    </w:rPr>
  </w:style>
  <w:style w:type="paragraph" w:customStyle="1" w:styleId="24">
    <w:name w:val="样式2"/>
    <w:basedOn w:val="a2"/>
    <w:link w:val="23"/>
    <w:qFormat/>
    <w:rsid w:val="00247B33"/>
    <w:pPr>
      <w:spacing w:line="360" w:lineRule="auto"/>
      <w:ind w:firstLineChars="200" w:firstLine="420"/>
      <w:jc w:val="left"/>
    </w:pPr>
    <w:rPr>
      <w:rFonts w:ascii="Times New Roman" w:eastAsia="宋体" w:hAnsi="Times New Roman" w:cs="Times New Roman"/>
      <w:color w:val="000000" w:themeColor="text1"/>
    </w:rPr>
  </w:style>
  <w:style w:type="paragraph" w:customStyle="1" w:styleId="a0">
    <w:name w:val="二级论文标题"/>
    <w:basedOn w:val="a2"/>
    <w:next w:val="-"/>
    <w:autoRedefine/>
    <w:rsid w:val="00DE7727"/>
    <w:pPr>
      <w:widowControl/>
      <w:numPr>
        <w:ilvl w:val="1"/>
        <w:numId w:val="41"/>
      </w:numPr>
      <w:spacing w:line="240" w:lineRule="atLeast"/>
      <w:contextualSpacing/>
      <w:jc w:val="left"/>
      <w:outlineLvl w:val="1"/>
    </w:pPr>
    <w:rPr>
      <w:rFonts w:ascii="Times New Roman" w:eastAsia="宋体" w:hAnsi="Times New Roman"/>
      <w:b/>
      <w:sz w:val="28"/>
    </w:rPr>
  </w:style>
  <w:style w:type="paragraph" w:customStyle="1" w:styleId="a1">
    <w:name w:val="三级论文标题"/>
    <w:basedOn w:val="a0"/>
    <w:next w:val="-"/>
    <w:autoRedefine/>
    <w:rsid w:val="00DE7727"/>
    <w:pPr>
      <w:numPr>
        <w:ilvl w:val="2"/>
      </w:numPr>
      <w:spacing w:beforeLines="25" w:before="25" w:afterLines="50" w:after="50"/>
      <w:outlineLvl w:val="2"/>
    </w:pPr>
    <w:rPr>
      <w:b w:val="0"/>
      <w:sz w:val="24"/>
    </w:rPr>
  </w:style>
  <w:style w:type="paragraph" w:customStyle="1" w:styleId="-">
    <w:name w:val="正文-论文"/>
    <w:basedOn w:val="a2"/>
    <w:link w:val="-0"/>
    <w:autoRedefine/>
    <w:qFormat/>
    <w:rsid w:val="00DE7727"/>
    <w:pPr>
      <w:spacing w:line="360" w:lineRule="auto"/>
      <w:ind w:firstLineChars="200" w:firstLine="420"/>
    </w:pPr>
    <w:rPr>
      <w:rFonts w:ascii="Times New Roman" w:eastAsia="宋体" w:hAnsi="Times New Roman" w:cs="Times New Roman"/>
      <w:color w:val="000000" w:themeColor="text1"/>
    </w:rPr>
  </w:style>
  <w:style w:type="paragraph" w:customStyle="1" w:styleId="a">
    <w:name w:val="初级论文标题"/>
    <w:next w:val="-"/>
    <w:autoRedefine/>
    <w:rsid w:val="00DE7727"/>
    <w:pPr>
      <w:numPr>
        <w:numId w:val="41"/>
      </w:numPr>
      <w:spacing w:line="360" w:lineRule="auto"/>
      <w:contextualSpacing/>
      <w:outlineLvl w:val="0"/>
    </w:pPr>
    <w:rPr>
      <w:rFonts w:ascii="Times New Roman" w:eastAsia="宋体" w:hAnsi="Times New Roman"/>
      <w:b/>
      <w:sz w:val="30"/>
      <w:szCs w:val="21"/>
    </w:rPr>
  </w:style>
  <w:style w:type="character" w:customStyle="1" w:styleId="-0">
    <w:name w:val="正文-论文 字符"/>
    <w:basedOn w:val="a3"/>
    <w:link w:val="-"/>
    <w:rsid w:val="00DE7727"/>
    <w:rPr>
      <w:rFonts w:ascii="Times New Roman" w:eastAsia="宋体" w:hAnsi="Times New Roman" w:cs="Times New Roman"/>
      <w:color w:val="000000" w:themeColor="text1"/>
      <w:szCs w:val="21"/>
    </w:rPr>
  </w:style>
  <w:style w:type="character" w:customStyle="1" w:styleId="33">
    <w:name w:val="样式3 字符"/>
    <w:basedOn w:val="a3"/>
    <w:link w:val="34"/>
    <w:locked/>
    <w:rsid w:val="00BF3094"/>
    <w:rPr>
      <w:rFonts w:ascii="Times New Roman" w:eastAsia="宋体" w:hAnsi="Times New Roman" w:cs="Times New Roman"/>
      <w:color w:val="000000" w:themeColor="text1"/>
      <w:szCs w:val="21"/>
    </w:rPr>
  </w:style>
  <w:style w:type="paragraph" w:customStyle="1" w:styleId="34">
    <w:name w:val="样式3"/>
    <w:basedOn w:val="a2"/>
    <w:link w:val="33"/>
    <w:qFormat/>
    <w:rsid w:val="00BF3094"/>
    <w:pPr>
      <w:jc w:val="center"/>
    </w:pPr>
    <w:rPr>
      <w:rFonts w:ascii="Times New Roman" w:eastAsia="宋体" w:hAnsi="Times New Roman" w:cs="Times New Roman"/>
      <w:color w:val="000000" w:themeColor="text1"/>
    </w:rPr>
  </w:style>
  <w:style w:type="character" w:styleId="afb">
    <w:name w:val="Hyperlink"/>
    <w:basedOn w:val="a3"/>
    <w:uiPriority w:val="99"/>
    <w:unhideWhenUsed/>
    <w:rsid w:val="00167080"/>
    <w:rPr>
      <w:color w:val="0563C1" w:themeColor="hyperlink"/>
      <w:u w:val="single"/>
    </w:rPr>
  </w:style>
  <w:style w:type="paragraph" w:customStyle="1" w:styleId="EndNoteBibliography">
    <w:name w:val="EndNote Bibliography"/>
    <w:basedOn w:val="a2"/>
    <w:link w:val="EndNoteBibliography0"/>
    <w:rsid w:val="00167080"/>
    <w:rPr>
      <w:rFonts w:ascii="等线" w:eastAsia="等线" w:hAnsi="等线"/>
      <w:noProof/>
      <w:sz w:val="20"/>
      <w:szCs w:val="22"/>
    </w:rPr>
  </w:style>
  <w:style w:type="character" w:customStyle="1" w:styleId="EndNoteBibliography0">
    <w:name w:val="EndNote Bibliography 字符"/>
    <w:basedOn w:val="a3"/>
    <w:link w:val="EndNoteBibliography"/>
    <w:rsid w:val="00167080"/>
    <w:rPr>
      <w:rFonts w:ascii="等线" w:eastAsia="等线" w:hAnsi="等线"/>
      <w:noProof/>
      <w:sz w:val="20"/>
      <w:szCs w:val="22"/>
    </w:rPr>
  </w:style>
  <w:style w:type="paragraph" w:customStyle="1" w:styleId="afc">
    <w:name w:val="实心报告图片标题"/>
    <w:basedOn w:val="a9"/>
    <w:qFormat/>
    <w:rsid w:val="00043ED7"/>
    <w:pPr>
      <w:ind w:firstLineChars="0" w:firstLine="0"/>
      <w:jc w:val="center"/>
    </w:pPr>
    <w:rPr>
      <w:rFonts w:eastAsia="黑体" w:cs="Times New Roman"/>
      <w:sz w:val="18"/>
      <w:szCs w:val="18"/>
    </w:rPr>
  </w:style>
  <w:style w:type="paragraph" w:customStyle="1" w:styleId="afd">
    <w:name w:val="实心报告表格标题"/>
    <w:basedOn w:val="a9"/>
    <w:qFormat/>
    <w:rsid w:val="00043ED7"/>
    <w:pPr>
      <w:ind w:firstLineChars="0" w:firstLine="0"/>
      <w:jc w:val="center"/>
    </w:pPr>
    <w:rPr>
      <w:rFonts w:eastAsia="黑体" w:cs="Times New Roman"/>
      <w:sz w:val="18"/>
      <w:szCs w:val="18"/>
    </w:rPr>
  </w:style>
  <w:style w:type="character" w:styleId="afe">
    <w:name w:val="Unresolved Mention"/>
    <w:basedOn w:val="a3"/>
    <w:uiPriority w:val="99"/>
    <w:semiHidden/>
    <w:unhideWhenUsed/>
    <w:rsid w:val="002C5FF7"/>
    <w:rPr>
      <w:color w:val="605E5C"/>
      <w:shd w:val="clear" w:color="auto" w:fill="E1DFDD"/>
    </w:rPr>
  </w:style>
  <w:style w:type="character" w:styleId="aff">
    <w:name w:val="FollowedHyperlink"/>
    <w:basedOn w:val="a3"/>
    <w:uiPriority w:val="99"/>
    <w:semiHidden/>
    <w:unhideWhenUsed/>
    <w:rsid w:val="00C112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89850">
      <w:bodyDiv w:val="1"/>
      <w:marLeft w:val="0"/>
      <w:marRight w:val="0"/>
      <w:marTop w:val="0"/>
      <w:marBottom w:val="0"/>
      <w:divBdr>
        <w:top w:val="none" w:sz="0" w:space="0" w:color="auto"/>
        <w:left w:val="none" w:sz="0" w:space="0" w:color="auto"/>
        <w:bottom w:val="none" w:sz="0" w:space="0" w:color="auto"/>
        <w:right w:val="none" w:sz="0" w:space="0" w:color="auto"/>
      </w:divBdr>
      <w:divsChild>
        <w:div w:id="1006976344">
          <w:marLeft w:val="864"/>
          <w:marRight w:val="0"/>
          <w:marTop w:val="74"/>
          <w:marBottom w:val="0"/>
          <w:divBdr>
            <w:top w:val="none" w:sz="0" w:space="0" w:color="auto"/>
            <w:left w:val="none" w:sz="0" w:space="0" w:color="auto"/>
            <w:bottom w:val="none" w:sz="0" w:space="0" w:color="auto"/>
            <w:right w:val="none" w:sz="0" w:space="0" w:color="auto"/>
          </w:divBdr>
        </w:div>
      </w:divsChild>
    </w:div>
    <w:div w:id="68819724">
      <w:bodyDiv w:val="1"/>
      <w:marLeft w:val="0"/>
      <w:marRight w:val="0"/>
      <w:marTop w:val="0"/>
      <w:marBottom w:val="0"/>
      <w:divBdr>
        <w:top w:val="none" w:sz="0" w:space="0" w:color="auto"/>
        <w:left w:val="none" w:sz="0" w:space="0" w:color="auto"/>
        <w:bottom w:val="none" w:sz="0" w:space="0" w:color="auto"/>
        <w:right w:val="none" w:sz="0" w:space="0" w:color="auto"/>
      </w:divBdr>
      <w:divsChild>
        <w:div w:id="597639713">
          <w:marLeft w:val="0"/>
          <w:marRight w:val="0"/>
          <w:marTop w:val="0"/>
          <w:marBottom w:val="0"/>
          <w:divBdr>
            <w:top w:val="none" w:sz="0" w:space="0" w:color="auto"/>
            <w:left w:val="none" w:sz="0" w:space="0" w:color="auto"/>
            <w:bottom w:val="none" w:sz="0" w:space="0" w:color="auto"/>
            <w:right w:val="none" w:sz="0" w:space="0" w:color="auto"/>
          </w:divBdr>
          <w:divsChild>
            <w:div w:id="1604805873">
              <w:marLeft w:val="0"/>
              <w:marRight w:val="0"/>
              <w:marTop w:val="0"/>
              <w:marBottom w:val="0"/>
              <w:divBdr>
                <w:top w:val="none" w:sz="0" w:space="0" w:color="auto"/>
                <w:left w:val="none" w:sz="0" w:space="0" w:color="auto"/>
                <w:bottom w:val="none" w:sz="0" w:space="0" w:color="auto"/>
                <w:right w:val="none" w:sz="0" w:space="0" w:color="auto"/>
              </w:divBdr>
              <w:divsChild>
                <w:div w:id="4927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2962">
      <w:bodyDiv w:val="1"/>
      <w:marLeft w:val="0"/>
      <w:marRight w:val="0"/>
      <w:marTop w:val="0"/>
      <w:marBottom w:val="0"/>
      <w:divBdr>
        <w:top w:val="none" w:sz="0" w:space="0" w:color="auto"/>
        <w:left w:val="none" w:sz="0" w:space="0" w:color="auto"/>
        <w:bottom w:val="none" w:sz="0" w:space="0" w:color="auto"/>
        <w:right w:val="none" w:sz="0" w:space="0" w:color="auto"/>
      </w:divBdr>
    </w:div>
    <w:div w:id="284387283">
      <w:bodyDiv w:val="1"/>
      <w:marLeft w:val="0"/>
      <w:marRight w:val="0"/>
      <w:marTop w:val="0"/>
      <w:marBottom w:val="0"/>
      <w:divBdr>
        <w:top w:val="none" w:sz="0" w:space="0" w:color="auto"/>
        <w:left w:val="none" w:sz="0" w:space="0" w:color="auto"/>
        <w:bottom w:val="none" w:sz="0" w:space="0" w:color="auto"/>
        <w:right w:val="none" w:sz="0" w:space="0" w:color="auto"/>
      </w:divBdr>
    </w:div>
    <w:div w:id="333999164">
      <w:bodyDiv w:val="1"/>
      <w:marLeft w:val="0"/>
      <w:marRight w:val="0"/>
      <w:marTop w:val="0"/>
      <w:marBottom w:val="0"/>
      <w:divBdr>
        <w:top w:val="none" w:sz="0" w:space="0" w:color="auto"/>
        <w:left w:val="none" w:sz="0" w:space="0" w:color="auto"/>
        <w:bottom w:val="none" w:sz="0" w:space="0" w:color="auto"/>
        <w:right w:val="none" w:sz="0" w:space="0" w:color="auto"/>
      </w:divBdr>
      <w:divsChild>
        <w:div w:id="1397043851">
          <w:marLeft w:val="0"/>
          <w:marRight w:val="0"/>
          <w:marTop w:val="0"/>
          <w:marBottom w:val="0"/>
          <w:divBdr>
            <w:top w:val="none" w:sz="0" w:space="0" w:color="auto"/>
            <w:left w:val="none" w:sz="0" w:space="0" w:color="auto"/>
            <w:bottom w:val="none" w:sz="0" w:space="0" w:color="auto"/>
            <w:right w:val="none" w:sz="0" w:space="0" w:color="auto"/>
          </w:divBdr>
          <w:divsChild>
            <w:div w:id="2027443962">
              <w:marLeft w:val="0"/>
              <w:marRight w:val="0"/>
              <w:marTop w:val="0"/>
              <w:marBottom w:val="0"/>
              <w:divBdr>
                <w:top w:val="none" w:sz="0" w:space="0" w:color="auto"/>
                <w:left w:val="none" w:sz="0" w:space="0" w:color="auto"/>
                <w:bottom w:val="none" w:sz="0" w:space="0" w:color="auto"/>
                <w:right w:val="none" w:sz="0" w:space="0" w:color="auto"/>
              </w:divBdr>
              <w:divsChild>
                <w:div w:id="9607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46806">
      <w:bodyDiv w:val="1"/>
      <w:marLeft w:val="0"/>
      <w:marRight w:val="0"/>
      <w:marTop w:val="0"/>
      <w:marBottom w:val="0"/>
      <w:divBdr>
        <w:top w:val="none" w:sz="0" w:space="0" w:color="auto"/>
        <w:left w:val="none" w:sz="0" w:space="0" w:color="auto"/>
        <w:bottom w:val="none" w:sz="0" w:space="0" w:color="auto"/>
        <w:right w:val="none" w:sz="0" w:space="0" w:color="auto"/>
      </w:divBdr>
    </w:div>
    <w:div w:id="459151258">
      <w:bodyDiv w:val="1"/>
      <w:marLeft w:val="0"/>
      <w:marRight w:val="0"/>
      <w:marTop w:val="0"/>
      <w:marBottom w:val="0"/>
      <w:divBdr>
        <w:top w:val="none" w:sz="0" w:space="0" w:color="auto"/>
        <w:left w:val="none" w:sz="0" w:space="0" w:color="auto"/>
        <w:bottom w:val="none" w:sz="0" w:space="0" w:color="auto"/>
        <w:right w:val="none" w:sz="0" w:space="0" w:color="auto"/>
      </w:divBdr>
      <w:divsChild>
        <w:div w:id="772017894">
          <w:marLeft w:val="0"/>
          <w:marRight w:val="0"/>
          <w:marTop w:val="0"/>
          <w:marBottom w:val="0"/>
          <w:divBdr>
            <w:top w:val="none" w:sz="0" w:space="0" w:color="auto"/>
            <w:left w:val="none" w:sz="0" w:space="0" w:color="auto"/>
            <w:bottom w:val="none" w:sz="0" w:space="0" w:color="auto"/>
            <w:right w:val="none" w:sz="0" w:space="0" w:color="auto"/>
          </w:divBdr>
          <w:divsChild>
            <w:div w:id="1093360002">
              <w:marLeft w:val="0"/>
              <w:marRight w:val="0"/>
              <w:marTop w:val="0"/>
              <w:marBottom w:val="0"/>
              <w:divBdr>
                <w:top w:val="none" w:sz="0" w:space="0" w:color="auto"/>
                <w:left w:val="none" w:sz="0" w:space="0" w:color="auto"/>
                <w:bottom w:val="none" w:sz="0" w:space="0" w:color="auto"/>
                <w:right w:val="none" w:sz="0" w:space="0" w:color="auto"/>
              </w:divBdr>
              <w:divsChild>
                <w:div w:id="283736221">
                  <w:marLeft w:val="0"/>
                  <w:marRight w:val="0"/>
                  <w:marTop w:val="0"/>
                  <w:marBottom w:val="0"/>
                  <w:divBdr>
                    <w:top w:val="none" w:sz="0" w:space="0" w:color="auto"/>
                    <w:left w:val="none" w:sz="0" w:space="0" w:color="auto"/>
                    <w:bottom w:val="none" w:sz="0" w:space="0" w:color="auto"/>
                    <w:right w:val="none" w:sz="0" w:space="0" w:color="auto"/>
                  </w:divBdr>
                </w:div>
              </w:divsChild>
            </w:div>
            <w:div w:id="1217010274">
              <w:marLeft w:val="0"/>
              <w:marRight w:val="0"/>
              <w:marTop w:val="0"/>
              <w:marBottom w:val="0"/>
              <w:divBdr>
                <w:top w:val="none" w:sz="0" w:space="0" w:color="auto"/>
                <w:left w:val="none" w:sz="0" w:space="0" w:color="auto"/>
                <w:bottom w:val="none" w:sz="0" w:space="0" w:color="auto"/>
                <w:right w:val="none" w:sz="0" w:space="0" w:color="auto"/>
              </w:divBdr>
              <w:divsChild>
                <w:div w:id="17878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80661">
      <w:bodyDiv w:val="1"/>
      <w:marLeft w:val="0"/>
      <w:marRight w:val="0"/>
      <w:marTop w:val="0"/>
      <w:marBottom w:val="0"/>
      <w:divBdr>
        <w:top w:val="none" w:sz="0" w:space="0" w:color="auto"/>
        <w:left w:val="none" w:sz="0" w:space="0" w:color="auto"/>
        <w:bottom w:val="none" w:sz="0" w:space="0" w:color="auto"/>
        <w:right w:val="none" w:sz="0" w:space="0" w:color="auto"/>
      </w:divBdr>
      <w:divsChild>
        <w:div w:id="1585532003">
          <w:marLeft w:val="0"/>
          <w:marRight w:val="0"/>
          <w:marTop w:val="0"/>
          <w:marBottom w:val="0"/>
          <w:divBdr>
            <w:top w:val="none" w:sz="0" w:space="0" w:color="auto"/>
            <w:left w:val="none" w:sz="0" w:space="0" w:color="auto"/>
            <w:bottom w:val="none" w:sz="0" w:space="0" w:color="auto"/>
            <w:right w:val="none" w:sz="0" w:space="0" w:color="auto"/>
          </w:divBdr>
          <w:divsChild>
            <w:div w:id="38670186">
              <w:marLeft w:val="0"/>
              <w:marRight w:val="0"/>
              <w:marTop w:val="0"/>
              <w:marBottom w:val="0"/>
              <w:divBdr>
                <w:top w:val="none" w:sz="0" w:space="0" w:color="auto"/>
                <w:left w:val="none" w:sz="0" w:space="0" w:color="auto"/>
                <w:bottom w:val="none" w:sz="0" w:space="0" w:color="auto"/>
                <w:right w:val="none" w:sz="0" w:space="0" w:color="auto"/>
              </w:divBdr>
              <w:divsChild>
                <w:div w:id="61205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352277">
      <w:bodyDiv w:val="1"/>
      <w:marLeft w:val="0"/>
      <w:marRight w:val="0"/>
      <w:marTop w:val="0"/>
      <w:marBottom w:val="0"/>
      <w:divBdr>
        <w:top w:val="none" w:sz="0" w:space="0" w:color="auto"/>
        <w:left w:val="none" w:sz="0" w:space="0" w:color="auto"/>
        <w:bottom w:val="none" w:sz="0" w:space="0" w:color="auto"/>
        <w:right w:val="none" w:sz="0" w:space="0" w:color="auto"/>
      </w:divBdr>
    </w:div>
    <w:div w:id="625548933">
      <w:bodyDiv w:val="1"/>
      <w:marLeft w:val="0"/>
      <w:marRight w:val="0"/>
      <w:marTop w:val="0"/>
      <w:marBottom w:val="0"/>
      <w:divBdr>
        <w:top w:val="none" w:sz="0" w:space="0" w:color="auto"/>
        <w:left w:val="none" w:sz="0" w:space="0" w:color="auto"/>
        <w:bottom w:val="none" w:sz="0" w:space="0" w:color="auto"/>
        <w:right w:val="none" w:sz="0" w:space="0" w:color="auto"/>
      </w:divBdr>
    </w:div>
    <w:div w:id="656613237">
      <w:bodyDiv w:val="1"/>
      <w:marLeft w:val="0"/>
      <w:marRight w:val="0"/>
      <w:marTop w:val="0"/>
      <w:marBottom w:val="0"/>
      <w:divBdr>
        <w:top w:val="none" w:sz="0" w:space="0" w:color="auto"/>
        <w:left w:val="none" w:sz="0" w:space="0" w:color="auto"/>
        <w:bottom w:val="none" w:sz="0" w:space="0" w:color="auto"/>
        <w:right w:val="none" w:sz="0" w:space="0" w:color="auto"/>
      </w:divBdr>
    </w:div>
    <w:div w:id="666445244">
      <w:bodyDiv w:val="1"/>
      <w:marLeft w:val="0"/>
      <w:marRight w:val="0"/>
      <w:marTop w:val="0"/>
      <w:marBottom w:val="0"/>
      <w:divBdr>
        <w:top w:val="none" w:sz="0" w:space="0" w:color="auto"/>
        <w:left w:val="none" w:sz="0" w:space="0" w:color="auto"/>
        <w:bottom w:val="none" w:sz="0" w:space="0" w:color="auto"/>
        <w:right w:val="none" w:sz="0" w:space="0" w:color="auto"/>
      </w:divBdr>
      <w:divsChild>
        <w:div w:id="218520874">
          <w:marLeft w:val="0"/>
          <w:marRight w:val="0"/>
          <w:marTop w:val="0"/>
          <w:marBottom w:val="0"/>
          <w:divBdr>
            <w:top w:val="none" w:sz="0" w:space="0" w:color="auto"/>
            <w:left w:val="none" w:sz="0" w:space="0" w:color="auto"/>
            <w:bottom w:val="none" w:sz="0" w:space="0" w:color="auto"/>
            <w:right w:val="none" w:sz="0" w:space="0" w:color="auto"/>
          </w:divBdr>
          <w:divsChild>
            <w:div w:id="1704281623">
              <w:marLeft w:val="0"/>
              <w:marRight w:val="0"/>
              <w:marTop w:val="0"/>
              <w:marBottom w:val="0"/>
              <w:divBdr>
                <w:top w:val="none" w:sz="0" w:space="0" w:color="auto"/>
                <w:left w:val="none" w:sz="0" w:space="0" w:color="auto"/>
                <w:bottom w:val="none" w:sz="0" w:space="0" w:color="auto"/>
                <w:right w:val="none" w:sz="0" w:space="0" w:color="auto"/>
              </w:divBdr>
              <w:divsChild>
                <w:div w:id="189951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43801">
      <w:bodyDiv w:val="1"/>
      <w:marLeft w:val="0"/>
      <w:marRight w:val="0"/>
      <w:marTop w:val="0"/>
      <w:marBottom w:val="0"/>
      <w:divBdr>
        <w:top w:val="none" w:sz="0" w:space="0" w:color="auto"/>
        <w:left w:val="none" w:sz="0" w:space="0" w:color="auto"/>
        <w:bottom w:val="none" w:sz="0" w:space="0" w:color="auto"/>
        <w:right w:val="none" w:sz="0" w:space="0" w:color="auto"/>
      </w:divBdr>
      <w:divsChild>
        <w:div w:id="453141539">
          <w:marLeft w:val="0"/>
          <w:marRight w:val="0"/>
          <w:marTop w:val="0"/>
          <w:marBottom w:val="0"/>
          <w:divBdr>
            <w:top w:val="none" w:sz="0" w:space="0" w:color="auto"/>
            <w:left w:val="none" w:sz="0" w:space="0" w:color="auto"/>
            <w:bottom w:val="none" w:sz="0" w:space="0" w:color="auto"/>
            <w:right w:val="none" w:sz="0" w:space="0" w:color="auto"/>
          </w:divBdr>
          <w:divsChild>
            <w:div w:id="10299349">
              <w:marLeft w:val="0"/>
              <w:marRight w:val="0"/>
              <w:marTop w:val="0"/>
              <w:marBottom w:val="0"/>
              <w:divBdr>
                <w:top w:val="none" w:sz="0" w:space="0" w:color="auto"/>
                <w:left w:val="none" w:sz="0" w:space="0" w:color="auto"/>
                <w:bottom w:val="none" w:sz="0" w:space="0" w:color="auto"/>
                <w:right w:val="none" w:sz="0" w:space="0" w:color="auto"/>
              </w:divBdr>
              <w:divsChild>
                <w:div w:id="82196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220423">
      <w:bodyDiv w:val="1"/>
      <w:marLeft w:val="0"/>
      <w:marRight w:val="0"/>
      <w:marTop w:val="0"/>
      <w:marBottom w:val="0"/>
      <w:divBdr>
        <w:top w:val="none" w:sz="0" w:space="0" w:color="auto"/>
        <w:left w:val="none" w:sz="0" w:space="0" w:color="auto"/>
        <w:bottom w:val="none" w:sz="0" w:space="0" w:color="auto"/>
        <w:right w:val="none" w:sz="0" w:space="0" w:color="auto"/>
      </w:divBdr>
    </w:div>
    <w:div w:id="801388201">
      <w:bodyDiv w:val="1"/>
      <w:marLeft w:val="0"/>
      <w:marRight w:val="0"/>
      <w:marTop w:val="0"/>
      <w:marBottom w:val="0"/>
      <w:divBdr>
        <w:top w:val="none" w:sz="0" w:space="0" w:color="auto"/>
        <w:left w:val="none" w:sz="0" w:space="0" w:color="auto"/>
        <w:bottom w:val="none" w:sz="0" w:space="0" w:color="auto"/>
        <w:right w:val="none" w:sz="0" w:space="0" w:color="auto"/>
      </w:divBdr>
    </w:div>
    <w:div w:id="898708178">
      <w:bodyDiv w:val="1"/>
      <w:marLeft w:val="0"/>
      <w:marRight w:val="0"/>
      <w:marTop w:val="0"/>
      <w:marBottom w:val="0"/>
      <w:divBdr>
        <w:top w:val="none" w:sz="0" w:space="0" w:color="auto"/>
        <w:left w:val="none" w:sz="0" w:space="0" w:color="auto"/>
        <w:bottom w:val="none" w:sz="0" w:space="0" w:color="auto"/>
        <w:right w:val="none" w:sz="0" w:space="0" w:color="auto"/>
      </w:divBdr>
      <w:divsChild>
        <w:div w:id="1377660937">
          <w:marLeft w:val="0"/>
          <w:marRight w:val="0"/>
          <w:marTop w:val="0"/>
          <w:marBottom w:val="0"/>
          <w:divBdr>
            <w:top w:val="none" w:sz="0" w:space="0" w:color="auto"/>
            <w:left w:val="none" w:sz="0" w:space="0" w:color="auto"/>
            <w:bottom w:val="none" w:sz="0" w:space="0" w:color="auto"/>
            <w:right w:val="none" w:sz="0" w:space="0" w:color="auto"/>
          </w:divBdr>
          <w:divsChild>
            <w:div w:id="614795140">
              <w:marLeft w:val="0"/>
              <w:marRight w:val="0"/>
              <w:marTop w:val="0"/>
              <w:marBottom w:val="0"/>
              <w:divBdr>
                <w:top w:val="none" w:sz="0" w:space="0" w:color="auto"/>
                <w:left w:val="none" w:sz="0" w:space="0" w:color="auto"/>
                <w:bottom w:val="none" w:sz="0" w:space="0" w:color="auto"/>
                <w:right w:val="none" w:sz="0" w:space="0" w:color="auto"/>
              </w:divBdr>
              <w:divsChild>
                <w:div w:id="33477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864843">
      <w:bodyDiv w:val="1"/>
      <w:marLeft w:val="0"/>
      <w:marRight w:val="0"/>
      <w:marTop w:val="0"/>
      <w:marBottom w:val="0"/>
      <w:divBdr>
        <w:top w:val="none" w:sz="0" w:space="0" w:color="auto"/>
        <w:left w:val="none" w:sz="0" w:space="0" w:color="auto"/>
        <w:bottom w:val="none" w:sz="0" w:space="0" w:color="auto"/>
        <w:right w:val="none" w:sz="0" w:space="0" w:color="auto"/>
      </w:divBdr>
      <w:divsChild>
        <w:div w:id="648439783">
          <w:marLeft w:val="0"/>
          <w:marRight w:val="0"/>
          <w:marTop w:val="0"/>
          <w:marBottom w:val="0"/>
          <w:divBdr>
            <w:top w:val="none" w:sz="0" w:space="0" w:color="auto"/>
            <w:left w:val="none" w:sz="0" w:space="0" w:color="auto"/>
            <w:bottom w:val="none" w:sz="0" w:space="0" w:color="auto"/>
            <w:right w:val="none" w:sz="0" w:space="0" w:color="auto"/>
          </w:divBdr>
          <w:divsChild>
            <w:div w:id="186023579">
              <w:marLeft w:val="0"/>
              <w:marRight w:val="0"/>
              <w:marTop w:val="0"/>
              <w:marBottom w:val="0"/>
              <w:divBdr>
                <w:top w:val="none" w:sz="0" w:space="0" w:color="auto"/>
                <w:left w:val="none" w:sz="0" w:space="0" w:color="auto"/>
                <w:bottom w:val="none" w:sz="0" w:space="0" w:color="auto"/>
                <w:right w:val="none" w:sz="0" w:space="0" w:color="auto"/>
              </w:divBdr>
              <w:divsChild>
                <w:div w:id="4733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831994">
      <w:bodyDiv w:val="1"/>
      <w:marLeft w:val="0"/>
      <w:marRight w:val="0"/>
      <w:marTop w:val="0"/>
      <w:marBottom w:val="0"/>
      <w:divBdr>
        <w:top w:val="none" w:sz="0" w:space="0" w:color="auto"/>
        <w:left w:val="none" w:sz="0" w:space="0" w:color="auto"/>
        <w:bottom w:val="none" w:sz="0" w:space="0" w:color="auto"/>
        <w:right w:val="none" w:sz="0" w:space="0" w:color="auto"/>
      </w:divBdr>
      <w:divsChild>
        <w:div w:id="1960721270">
          <w:marLeft w:val="0"/>
          <w:marRight w:val="0"/>
          <w:marTop w:val="0"/>
          <w:marBottom w:val="0"/>
          <w:divBdr>
            <w:top w:val="none" w:sz="0" w:space="0" w:color="auto"/>
            <w:left w:val="none" w:sz="0" w:space="0" w:color="auto"/>
            <w:bottom w:val="none" w:sz="0" w:space="0" w:color="auto"/>
            <w:right w:val="none" w:sz="0" w:space="0" w:color="auto"/>
          </w:divBdr>
          <w:divsChild>
            <w:div w:id="1512336364">
              <w:marLeft w:val="0"/>
              <w:marRight w:val="0"/>
              <w:marTop w:val="0"/>
              <w:marBottom w:val="0"/>
              <w:divBdr>
                <w:top w:val="none" w:sz="0" w:space="0" w:color="auto"/>
                <w:left w:val="none" w:sz="0" w:space="0" w:color="auto"/>
                <w:bottom w:val="none" w:sz="0" w:space="0" w:color="auto"/>
                <w:right w:val="none" w:sz="0" w:space="0" w:color="auto"/>
              </w:divBdr>
              <w:divsChild>
                <w:div w:id="13732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22895">
      <w:bodyDiv w:val="1"/>
      <w:marLeft w:val="0"/>
      <w:marRight w:val="0"/>
      <w:marTop w:val="0"/>
      <w:marBottom w:val="0"/>
      <w:divBdr>
        <w:top w:val="none" w:sz="0" w:space="0" w:color="auto"/>
        <w:left w:val="none" w:sz="0" w:space="0" w:color="auto"/>
        <w:bottom w:val="none" w:sz="0" w:space="0" w:color="auto"/>
        <w:right w:val="none" w:sz="0" w:space="0" w:color="auto"/>
      </w:divBdr>
    </w:div>
    <w:div w:id="971980546">
      <w:bodyDiv w:val="1"/>
      <w:marLeft w:val="0"/>
      <w:marRight w:val="0"/>
      <w:marTop w:val="0"/>
      <w:marBottom w:val="0"/>
      <w:divBdr>
        <w:top w:val="none" w:sz="0" w:space="0" w:color="auto"/>
        <w:left w:val="none" w:sz="0" w:space="0" w:color="auto"/>
        <w:bottom w:val="none" w:sz="0" w:space="0" w:color="auto"/>
        <w:right w:val="none" w:sz="0" w:space="0" w:color="auto"/>
      </w:divBdr>
    </w:div>
    <w:div w:id="982655150">
      <w:bodyDiv w:val="1"/>
      <w:marLeft w:val="0"/>
      <w:marRight w:val="0"/>
      <w:marTop w:val="0"/>
      <w:marBottom w:val="0"/>
      <w:divBdr>
        <w:top w:val="none" w:sz="0" w:space="0" w:color="auto"/>
        <w:left w:val="none" w:sz="0" w:space="0" w:color="auto"/>
        <w:bottom w:val="none" w:sz="0" w:space="0" w:color="auto"/>
        <w:right w:val="none" w:sz="0" w:space="0" w:color="auto"/>
      </w:divBdr>
      <w:divsChild>
        <w:div w:id="520776613">
          <w:marLeft w:val="0"/>
          <w:marRight w:val="0"/>
          <w:marTop w:val="0"/>
          <w:marBottom w:val="0"/>
          <w:divBdr>
            <w:top w:val="none" w:sz="0" w:space="0" w:color="auto"/>
            <w:left w:val="none" w:sz="0" w:space="0" w:color="auto"/>
            <w:bottom w:val="none" w:sz="0" w:space="0" w:color="auto"/>
            <w:right w:val="none" w:sz="0" w:space="0" w:color="auto"/>
          </w:divBdr>
          <w:divsChild>
            <w:div w:id="28188842">
              <w:marLeft w:val="0"/>
              <w:marRight w:val="0"/>
              <w:marTop w:val="0"/>
              <w:marBottom w:val="0"/>
              <w:divBdr>
                <w:top w:val="none" w:sz="0" w:space="0" w:color="auto"/>
                <w:left w:val="none" w:sz="0" w:space="0" w:color="auto"/>
                <w:bottom w:val="none" w:sz="0" w:space="0" w:color="auto"/>
                <w:right w:val="none" w:sz="0" w:space="0" w:color="auto"/>
              </w:divBdr>
              <w:divsChild>
                <w:div w:id="11060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15611">
      <w:bodyDiv w:val="1"/>
      <w:marLeft w:val="0"/>
      <w:marRight w:val="0"/>
      <w:marTop w:val="0"/>
      <w:marBottom w:val="0"/>
      <w:divBdr>
        <w:top w:val="none" w:sz="0" w:space="0" w:color="auto"/>
        <w:left w:val="none" w:sz="0" w:space="0" w:color="auto"/>
        <w:bottom w:val="none" w:sz="0" w:space="0" w:color="auto"/>
        <w:right w:val="none" w:sz="0" w:space="0" w:color="auto"/>
      </w:divBdr>
      <w:divsChild>
        <w:div w:id="198517547">
          <w:marLeft w:val="0"/>
          <w:marRight w:val="0"/>
          <w:marTop w:val="0"/>
          <w:marBottom w:val="0"/>
          <w:divBdr>
            <w:top w:val="none" w:sz="0" w:space="0" w:color="auto"/>
            <w:left w:val="none" w:sz="0" w:space="0" w:color="auto"/>
            <w:bottom w:val="none" w:sz="0" w:space="0" w:color="auto"/>
            <w:right w:val="none" w:sz="0" w:space="0" w:color="auto"/>
          </w:divBdr>
          <w:divsChild>
            <w:div w:id="2070615038">
              <w:marLeft w:val="0"/>
              <w:marRight w:val="0"/>
              <w:marTop w:val="0"/>
              <w:marBottom w:val="0"/>
              <w:divBdr>
                <w:top w:val="none" w:sz="0" w:space="0" w:color="auto"/>
                <w:left w:val="none" w:sz="0" w:space="0" w:color="auto"/>
                <w:bottom w:val="none" w:sz="0" w:space="0" w:color="auto"/>
                <w:right w:val="none" w:sz="0" w:space="0" w:color="auto"/>
              </w:divBdr>
              <w:divsChild>
                <w:div w:id="9637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83302">
      <w:bodyDiv w:val="1"/>
      <w:marLeft w:val="0"/>
      <w:marRight w:val="0"/>
      <w:marTop w:val="0"/>
      <w:marBottom w:val="0"/>
      <w:divBdr>
        <w:top w:val="none" w:sz="0" w:space="0" w:color="auto"/>
        <w:left w:val="none" w:sz="0" w:space="0" w:color="auto"/>
        <w:bottom w:val="none" w:sz="0" w:space="0" w:color="auto"/>
        <w:right w:val="none" w:sz="0" w:space="0" w:color="auto"/>
      </w:divBdr>
    </w:div>
    <w:div w:id="1093357866">
      <w:bodyDiv w:val="1"/>
      <w:marLeft w:val="0"/>
      <w:marRight w:val="0"/>
      <w:marTop w:val="0"/>
      <w:marBottom w:val="0"/>
      <w:divBdr>
        <w:top w:val="none" w:sz="0" w:space="0" w:color="auto"/>
        <w:left w:val="none" w:sz="0" w:space="0" w:color="auto"/>
        <w:bottom w:val="none" w:sz="0" w:space="0" w:color="auto"/>
        <w:right w:val="none" w:sz="0" w:space="0" w:color="auto"/>
      </w:divBdr>
    </w:div>
    <w:div w:id="1093553780">
      <w:bodyDiv w:val="1"/>
      <w:marLeft w:val="0"/>
      <w:marRight w:val="0"/>
      <w:marTop w:val="0"/>
      <w:marBottom w:val="0"/>
      <w:divBdr>
        <w:top w:val="none" w:sz="0" w:space="0" w:color="auto"/>
        <w:left w:val="none" w:sz="0" w:space="0" w:color="auto"/>
        <w:bottom w:val="none" w:sz="0" w:space="0" w:color="auto"/>
        <w:right w:val="none" w:sz="0" w:space="0" w:color="auto"/>
      </w:divBdr>
      <w:divsChild>
        <w:div w:id="433285089">
          <w:marLeft w:val="0"/>
          <w:marRight w:val="0"/>
          <w:marTop w:val="0"/>
          <w:marBottom w:val="0"/>
          <w:divBdr>
            <w:top w:val="none" w:sz="0" w:space="0" w:color="auto"/>
            <w:left w:val="none" w:sz="0" w:space="0" w:color="auto"/>
            <w:bottom w:val="none" w:sz="0" w:space="0" w:color="auto"/>
            <w:right w:val="none" w:sz="0" w:space="0" w:color="auto"/>
          </w:divBdr>
          <w:divsChild>
            <w:div w:id="1615020194">
              <w:marLeft w:val="0"/>
              <w:marRight w:val="0"/>
              <w:marTop w:val="0"/>
              <w:marBottom w:val="0"/>
              <w:divBdr>
                <w:top w:val="none" w:sz="0" w:space="0" w:color="auto"/>
                <w:left w:val="none" w:sz="0" w:space="0" w:color="auto"/>
                <w:bottom w:val="none" w:sz="0" w:space="0" w:color="auto"/>
                <w:right w:val="none" w:sz="0" w:space="0" w:color="auto"/>
              </w:divBdr>
              <w:divsChild>
                <w:div w:id="47468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2806">
      <w:bodyDiv w:val="1"/>
      <w:marLeft w:val="0"/>
      <w:marRight w:val="0"/>
      <w:marTop w:val="0"/>
      <w:marBottom w:val="0"/>
      <w:divBdr>
        <w:top w:val="none" w:sz="0" w:space="0" w:color="auto"/>
        <w:left w:val="none" w:sz="0" w:space="0" w:color="auto"/>
        <w:bottom w:val="none" w:sz="0" w:space="0" w:color="auto"/>
        <w:right w:val="none" w:sz="0" w:space="0" w:color="auto"/>
      </w:divBdr>
    </w:div>
    <w:div w:id="1327780633">
      <w:bodyDiv w:val="1"/>
      <w:marLeft w:val="0"/>
      <w:marRight w:val="0"/>
      <w:marTop w:val="0"/>
      <w:marBottom w:val="0"/>
      <w:divBdr>
        <w:top w:val="none" w:sz="0" w:space="0" w:color="auto"/>
        <w:left w:val="none" w:sz="0" w:space="0" w:color="auto"/>
        <w:bottom w:val="none" w:sz="0" w:space="0" w:color="auto"/>
        <w:right w:val="none" w:sz="0" w:space="0" w:color="auto"/>
      </w:divBdr>
    </w:div>
    <w:div w:id="1328241911">
      <w:bodyDiv w:val="1"/>
      <w:marLeft w:val="0"/>
      <w:marRight w:val="0"/>
      <w:marTop w:val="0"/>
      <w:marBottom w:val="0"/>
      <w:divBdr>
        <w:top w:val="none" w:sz="0" w:space="0" w:color="auto"/>
        <w:left w:val="none" w:sz="0" w:space="0" w:color="auto"/>
        <w:bottom w:val="none" w:sz="0" w:space="0" w:color="auto"/>
        <w:right w:val="none" w:sz="0" w:space="0" w:color="auto"/>
      </w:divBdr>
      <w:divsChild>
        <w:div w:id="643657638">
          <w:marLeft w:val="432"/>
          <w:marRight w:val="0"/>
          <w:marTop w:val="116"/>
          <w:marBottom w:val="0"/>
          <w:divBdr>
            <w:top w:val="none" w:sz="0" w:space="0" w:color="auto"/>
            <w:left w:val="none" w:sz="0" w:space="0" w:color="auto"/>
            <w:bottom w:val="none" w:sz="0" w:space="0" w:color="auto"/>
            <w:right w:val="none" w:sz="0" w:space="0" w:color="auto"/>
          </w:divBdr>
        </w:div>
      </w:divsChild>
    </w:div>
    <w:div w:id="1455713988">
      <w:bodyDiv w:val="1"/>
      <w:marLeft w:val="0"/>
      <w:marRight w:val="0"/>
      <w:marTop w:val="0"/>
      <w:marBottom w:val="0"/>
      <w:divBdr>
        <w:top w:val="none" w:sz="0" w:space="0" w:color="auto"/>
        <w:left w:val="none" w:sz="0" w:space="0" w:color="auto"/>
        <w:bottom w:val="none" w:sz="0" w:space="0" w:color="auto"/>
        <w:right w:val="none" w:sz="0" w:space="0" w:color="auto"/>
      </w:divBdr>
    </w:div>
    <w:div w:id="1508443530">
      <w:bodyDiv w:val="1"/>
      <w:marLeft w:val="0"/>
      <w:marRight w:val="0"/>
      <w:marTop w:val="0"/>
      <w:marBottom w:val="0"/>
      <w:divBdr>
        <w:top w:val="none" w:sz="0" w:space="0" w:color="auto"/>
        <w:left w:val="none" w:sz="0" w:space="0" w:color="auto"/>
        <w:bottom w:val="none" w:sz="0" w:space="0" w:color="auto"/>
        <w:right w:val="none" w:sz="0" w:space="0" w:color="auto"/>
      </w:divBdr>
    </w:div>
    <w:div w:id="1529029212">
      <w:bodyDiv w:val="1"/>
      <w:marLeft w:val="0"/>
      <w:marRight w:val="0"/>
      <w:marTop w:val="0"/>
      <w:marBottom w:val="0"/>
      <w:divBdr>
        <w:top w:val="none" w:sz="0" w:space="0" w:color="auto"/>
        <w:left w:val="none" w:sz="0" w:space="0" w:color="auto"/>
        <w:bottom w:val="none" w:sz="0" w:space="0" w:color="auto"/>
        <w:right w:val="none" w:sz="0" w:space="0" w:color="auto"/>
      </w:divBdr>
    </w:div>
    <w:div w:id="1594169993">
      <w:bodyDiv w:val="1"/>
      <w:marLeft w:val="0"/>
      <w:marRight w:val="0"/>
      <w:marTop w:val="0"/>
      <w:marBottom w:val="0"/>
      <w:divBdr>
        <w:top w:val="none" w:sz="0" w:space="0" w:color="auto"/>
        <w:left w:val="none" w:sz="0" w:space="0" w:color="auto"/>
        <w:bottom w:val="none" w:sz="0" w:space="0" w:color="auto"/>
        <w:right w:val="none" w:sz="0" w:space="0" w:color="auto"/>
      </w:divBdr>
      <w:divsChild>
        <w:div w:id="914509515">
          <w:marLeft w:val="0"/>
          <w:marRight w:val="0"/>
          <w:marTop w:val="0"/>
          <w:marBottom w:val="0"/>
          <w:divBdr>
            <w:top w:val="none" w:sz="0" w:space="0" w:color="auto"/>
            <w:left w:val="none" w:sz="0" w:space="0" w:color="auto"/>
            <w:bottom w:val="none" w:sz="0" w:space="0" w:color="auto"/>
            <w:right w:val="none" w:sz="0" w:space="0" w:color="auto"/>
          </w:divBdr>
          <w:divsChild>
            <w:div w:id="360667781">
              <w:marLeft w:val="0"/>
              <w:marRight w:val="0"/>
              <w:marTop w:val="0"/>
              <w:marBottom w:val="0"/>
              <w:divBdr>
                <w:top w:val="none" w:sz="0" w:space="0" w:color="auto"/>
                <w:left w:val="none" w:sz="0" w:space="0" w:color="auto"/>
                <w:bottom w:val="none" w:sz="0" w:space="0" w:color="auto"/>
                <w:right w:val="none" w:sz="0" w:space="0" w:color="auto"/>
              </w:divBdr>
              <w:divsChild>
                <w:div w:id="19282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653778">
      <w:bodyDiv w:val="1"/>
      <w:marLeft w:val="0"/>
      <w:marRight w:val="0"/>
      <w:marTop w:val="0"/>
      <w:marBottom w:val="0"/>
      <w:divBdr>
        <w:top w:val="none" w:sz="0" w:space="0" w:color="auto"/>
        <w:left w:val="none" w:sz="0" w:space="0" w:color="auto"/>
        <w:bottom w:val="none" w:sz="0" w:space="0" w:color="auto"/>
        <w:right w:val="none" w:sz="0" w:space="0" w:color="auto"/>
      </w:divBdr>
      <w:divsChild>
        <w:div w:id="788082674">
          <w:marLeft w:val="0"/>
          <w:marRight w:val="0"/>
          <w:marTop w:val="0"/>
          <w:marBottom w:val="0"/>
          <w:divBdr>
            <w:top w:val="none" w:sz="0" w:space="0" w:color="auto"/>
            <w:left w:val="none" w:sz="0" w:space="0" w:color="auto"/>
            <w:bottom w:val="none" w:sz="0" w:space="0" w:color="auto"/>
            <w:right w:val="none" w:sz="0" w:space="0" w:color="auto"/>
          </w:divBdr>
          <w:divsChild>
            <w:div w:id="623465449">
              <w:marLeft w:val="0"/>
              <w:marRight w:val="0"/>
              <w:marTop w:val="0"/>
              <w:marBottom w:val="0"/>
              <w:divBdr>
                <w:top w:val="none" w:sz="0" w:space="0" w:color="auto"/>
                <w:left w:val="none" w:sz="0" w:space="0" w:color="auto"/>
                <w:bottom w:val="none" w:sz="0" w:space="0" w:color="auto"/>
                <w:right w:val="none" w:sz="0" w:space="0" w:color="auto"/>
              </w:divBdr>
              <w:divsChild>
                <w:div w:id="203322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93052">
      <w:bodyDiv w:val="1"/>
      <w:marLeft w:val="0"/>
      <w:marRight w:val="0"/>
      <w:marTop w:val="0"/>
      <w:marBottom w:val="0"/>
      <w:divBdr>
        <w:top w:val="none" w:sz="0" w:space="0" w:color="auto"/>
        <w:left w:val="none" w:sz="0" w:space="0" w:color="auto"/>
        <w:bottom w:val="none" w:sz="0" w:space="0" w:color="auto"/>
        <w:right w:val="none" w:sz="0" w:space="0" w:color="auto"/>
      </w:divBdr>
    </w:div>
    <w:div w:id="1734818133">
      <w:bodyDiv w:val="1"/>
      <w:marLeft w:val="0"/>
      <w:marRight w:val="0"/>
      <w:marTop w:val="0"/>
      <w:marBottom w:val="0"/>
      <w:divBdr>
        <w:top w:val="none" w:sz="0" w:space="0" w:color="auto"/>
        <w:left w:val="none" w:sz="0" w:space="0" w:color="auto"/>
        <w:bottom w:val="none" w:sz="0" w:space="0" w:color="auto"/>
        <w:right w:val="none" w:sz="0" w:space="0" w:color="auto"/>
      </w:divBdr>
    </w:div>
    <w:div w:id="1781294054">
      <w:bodyDiv w:val="1"/>
      <w:marLeft w:val="0"/>
      <w:marRight w:val="0"/>
      <w:marTop w:val="0"/>
      <w:marBottom w:val="0"/>
      <w:divBdr>
        <w:top w:val="none" w:sz="0" w:space="0" w:color="auto"/>
        <w:left w:val="none" w:sz="0" w:space="0" w:color="auto"/>
        <w:bottom w:val="none" w:sz="0" w:space="0" w:color="auto"/>
        <w:right w:val="none" w:sz="0" w:space="0" w:color="auto"/>
      </w:divBdr>
    </w:div>
    <w:div w:id="1892186809">
      <w:bodyDiv w:val="1"/>
      <w:marLeft w:val="0"/>
      <w:marRight w:val="0"/>
      <w:marTop w:val="0"/>
      <w:marBottom w:val="0"/>
      <w:divBdr>
        <w:top w:val="none" w:sz="0" w:space="0" w:color="auto"/>
        <w:left w:val="none" w:sz="0" w:space="0" w:color="auto"/>
        <w:bottom w:val="none" w:sz="0" w:space="0" w:color="auto"/>
        <w:right w:val="none" w:sz="0" w:space="0" w:color="auto"/>
      </w:divBdr>
    </w:div>
    <w:div w:id="1935747249">
      <w:bodyDiv w:val="1"/>
      <w:marLeft w:val="0"/>
      <w:marRight w:val="0"/>
      <w:marTop w:val="0"/>
      <w:marBottom w:val="0"/>
      <w:divBdr>
        <w:top w:val="none" w:sz="0" w:space="0" w:color="auto"/>
        <w:left w:val="none" w:sz="0" w:space="0" w:color="auto"/>
        <w:bottom w:val="none" w:sz="0" w:space="0" w:color="auto"/>
        <w:right w:val="none" w:sz="0" w:space="0" w:color="auto"/>
      </w:divBdr>
      <w:divsChild>
        <w:div w:id="507140789">
          <w:marLeft w:val="0"/>
          <w:marRight w:val="0"/>
          <w:marTop w:val="0"/>
          <w:marBottom w:val="0"/>
          <w:divBdr>
            <w:top w:val="none" w:sz="0" w:space="0" w:color="auto"/>
            <w:left w:val="none" w:sz="0" w:space="0" w:color="auto"/>
            <w:bottom w:val="none" w:sz="0" w:space="0" w:color="auto"/>
            <w:right w:val="none" w:sz="0" w:space="0" w:color="auto"/>
          </w:divBdr>
          <w:divsChild>
            <w:div w:id="1027294340">
              <w:marLeft w:val="0"/>
              <w:marRight w:val="0"/>
              <w:marTop w:val="0"/>
              <w:marBottom w:val="0"/>
              <w:divBdr>
                <w:top w:val="none" w:sz="0" w:space="0" w:color="auto"/>
                <w:left w:val="none" w:sz="0" w:space="0" w:color="auto"/>
                <w:bottom w:val="none" w:sz="0" w:space="0" w:color="auto"/>
                <w:right w:val="none" w:sz="0" w:space="0" w:color="auto"/>
              </w:divBdr>
              <w:divsChild>
                <w:div w:id="16080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85515">
      <w:bodyDiv w:val="1"/>
      <w:marLeft w:val="0"/>
      <w:marRight w:val="0"/>
      <w:marTop w:val="0"/>
      <w:marBottom w:val="0"/>
      <w:divBdr>
        <w:top w:val="none" w:sz="0" w:space="0" w:color="auto"/>
        <w:left w:val="none" w:sz="0" w:space="0" w:color="auto"/>
        <w:bottom w:val="none" w:sz="0" w:space="0" w:color="auto"/>
        <w:right w:val="none" w:sz="0" w:space="0" w:color="auto"/>
      </w:divBdr>
      <w:divsChild>
        <w:div w:id="8995069">
          <w:marLeft w:val="0"/>
          <w:marRight w:val="0"/>
          <w:marTop w:val="0"/>
          <w:marBottom w:val="0"/>
          <w:divBdr>
            <w:top w:val="none" w:sz="0" w:space="0" w:color="auto"/>
            <w:left w:val="none" w:sz="0" w:space="0" w:color="auto"/>
            <w:bottom w:val="none" w:sz="0" w:space="0" w:color="auto"/>
            <w:right w:val="none" w:sz="0" w:space="0" w:color="auto"/>
          </w:divBdr>
          <w:divsChild>
            <w:div w:id="1772970214">
              <w:marLeft w:val="0"/>
              <w:marRight w:val="0"/>
              <w:marTop w:val="0"/>
              <w:marBottom w:val="0"/>
              <w:divBdr>
                <w:top w:val="none" w:sz="0" w:space="0" w:color="auto"/>
                <w:left w:val="none" w:sz="0" w:space="0" w:color="auto"/>
                <w:bottom w:val="none" w:sz="0" w:space="0" w:color="auto"/>
                <w:right w:val="none" w:sz="0" w:space="0" w:color="auto"/>
              </w:divBdr>
              <w:divsChild>
                <w:div w:id="17826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5990">
          <w:marLeft w:val="0"/>
          <w:marRight w:val="0"/>
          <w:marTop w:val="0"/>
          <w:marBottom w:val="0"/>
          <w:divBdr>
            <w:top w:val="none" w:sz="0" w:space="0" w:color="auto"/>
            <w:left w:val="none" w:sz="0" w:space="0" w:color="auto"/>
            <w:bottom w:val="none" w:sz="0" w:space="0" w:color="auto"/>
            <w:right w:val="none" w:sz="0" w:space="0" w:color="auto"/>
          </w:divBdr>
          <w:divsChild>
            <w:div w:id="523590369">
              <w:marLeft w:val="0"/>
              <w:marRight w:val="0"/>
              <w:marTop w:val="0"/>
              <w:marBottom w:val="0"/>
              <w:divBdr>
                <w:top w:val="none" w:sz="0" w:space="0" w:color="auto"/>
                <w:left w:val="none" w:sz="0" w:space="0" w:color="auto"/>
                <w:bottom w:val="none" w:sz="0" w:space="0" w:color="auto"/>
                <w:right w:val="none" w:sz="0" w:space="0" w:color="auto"/>
              </w:divBdr>
              <w:divsChild>
                <w:div w:id="1305742574">
                  <w:marLeft w:val="0"/>
                  <w:marRight w:val="0"/>
                  <w:marTop w:val="0"/>
                  <w:marBottom w:val="0"/>
                  <w:divBdr>
                    <w:top w:val="none" w:sz="0" w:space="0" w:color="auto"/>
                    <w:left w:val="none" w:sz="0" w:space="0" w:color="auto"/>
                    <w:bottom w:val="none" w:sz="0" w:space="0" w:color="auto"/>
                    <w:right w:val="none" w:sz="0" w:space="0" w:color="auto"/>
                  </w:divBdr>
                </w:div>
              </w:divsChild>
            </w:div>
            <w:div w:id="1678389224">
              <w:marLeft w:val="0"/>
              <w:marRight w:val="0"/>
              <w:marTop w:val="0"/>
              <w:marBottom w:val="0"/>
              <w:divBdr>
                <w:top w:val="none" w:sz="0" w:space="0" w:color="auto"/>
                <w:left w:val="none" w:sz="0" w:space="0" w:color="auto"/>
                <w:bottom w:val="none" w:sz="0" w:space="0" w:color="auto"/>
                <w:right w:val="none" w:sz="0" w:space="0" w:color="auto"/>
              </w:divBdr>
              <w:divsChild>
                <w:div w:id="19577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5765">
          <w:marLeft w:val="0"/>
          <w:marRight w:val="0"/>
          <w:marTop w:val="0"/>
          <w:marBottom w:val="0"/>
          <w:divBdr>
            <w:top w:val="none" w:sz="0" w:space="0" w:color="auto"/>
            <w:left w:val="none" w:sz="0" w:space="0" w:color="auto"/>
            <w:bottom w:val="none" w:sz="0" w:space="0" w:color="auto"/>
            <w:right w:val="none" w:sz="0" w:space="0" w:color="auto"/>
          </w:divBdr>
          <w:divsChild>
            <w:div w:id="704058212">
              <w:marLeft w:val="0"/>
              <w:marRight w:val="0"/>
              <w:marTop w:val="0"/>
              <w:marBottom w:val="0"/>
              <w:divBdr>
                <w:top w:val="none" w:sz="0" w:space="0" w:color="auto"/>
                <w:left w:val="none" w:sz="0" w:space="0" w:color="auto"/>
                <w:bottom w:val="none" w:sz="0" w:space="0" w:color="auto"/>
                <w:right w:val="none" w:sz="0" w:space="0" w:color="auto"/>
              </w:divBdr>
              <w:divsChild>
                <w:div w:id="645859053">
                  <w:marLeft w:val="0"/>
                  <w:marRight w:val="0"/>
                  <w:marTop w:val="0"/>
                  <w:marBottom w:val="0"/>
                  <w:divBdr>
                    <w:top w:val="none" w:sz="0" w:space="0" w:color="auto"/>
                    <w:left w:val="none" w:sz="0" w:space="0" w:color="auto"/>
                    <w:bottom w:val="none" w:sz="0" w:space="0" w:color="auto"/>
                    <w:right w:val="none" w:sz="0" w:space="0" w:color="auto"/>
                  </w:divBdr>
                </w:div>
              </w:divsChild>
            </w:div>
            <w:div w:id="1888296439">
              <w:marLeft w:val="0"/>
              <w:marRight w:val="0"/>
              <w:marTop w:val="0"/>
              <w:marBottom w:val="0"/>
              <w:divBdr>
                <w:top w:val="none" w:sz="0" w:space="0" w:color="auto"/>
                <w:left w:val="none" w:sz="0" w:space="0" w:color="auto"/>
                <w:bottom w:val="none" w:sz="0" w:space="0" w:color="auto"/>
                <w:right w:val="none" w:sz="0" w:space="0" w:color="auto"/>
              </w:divBdr>
              <w:divsChild>
                <w:div w:id="17665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35">
          <w:marLeft w:val="0"/>
          <w:marRight w:val="0"/>
          <w:marTop w:val="0"/>
          <w:marBottom w:val="0"/>
          <w:divBdr>
            <w:top w:val="none" w:sz="0" w:space="0" w:color="auto"/>
            <w:left w:val="none" w:sz="0" w:space="0" w:color="auto"/>
            <w:bottom w:val="none" w:sz="0" w:space="0" w:color="auto"/>
            <w:right w:val="none" w:sz="0" w:space="0" w:color="auto"/>
          </w:divBdr>
          <w:divsChild>
            <w:div w:id="2106461283">
              <w:marLeft w:val="0"/>
              <w:marRight w:val="0"/>
              <w:marTop w:val="0"/>
              <w:marBottom w:val="0"/>
              <w:divBdr>
                <w:top w:val="none" w:sz="0" w:space="0" w:color="auto"/>
                <w:left w:val="none" w:sz="0" w:space="0" w:color="auto"/>
                <w:bottom w:val="none" w:sz="0" w:space="0" w:color="auto"/>
                <w:right w:val="none" w:sz="0" w:space="0" w:color="auto"/>
              </w:divBdr>
              <w:divsChild>
                <w:div w:id="987317643">
                  <w:marLeft w:val="0"/>
                  <w:marRight w:val="0"/>
                  <w:marTop w:val="0"/>
                  <w:marBottom w:val="0"/>
                  <w:divBdr>
                    <w:top w:val="none" w:sz="0" w:space="0" w:color="auto"/>
                    <w:left w:val="none" w:sz="0" w:space="0" w:color="auto"/>
                    <w:bottom w:val="none" w:sz="0" w:space="0" w:color="auto"/>
                    <w:right w:val="none" w:sz="0" w:space="0" w:color="auto"/>
                  </w:divBdr>
                </w:div>
              </w:divsChild>
            </w:div>
            <w:div w:id="1327830666">
              <w:marLeft w:val="0"/>
              <w:marRight w:val="0"/>
              <w:marTop w:val="0"/>
              <w:marBottom w:val="0"/>
              <w:divBdr>
                <w:top w:val="none" w:sz="0" w:space="0" w:color="auto"/>
                <w:left w:val="none" w:sz="0" w:space="0" w:color="auto"/>
                <w:bottom w:val="none" w:sz="0" w:space="0" w:color="auto"/>
                <w:right w:val="none" w:sz="0" w:space="0" w:color="auto"/>
              </w:divBdr>
              <w:divsChild>
                <w:div w:id="1171145488">
                  <w:marLeft w:val="0"/>
                  <w:marRight w:val="0"/>
                  <w:marTop w:val="0"/>
                  <w:marBottom w:val="0"/>
                  <w:divBdr>
                    <w:top w:val="none" w:sz="0" w:space="0" w:color="auto"/>
                    <w:left w:val="none" w:sz="0" w:space="0" w:color="auto"/>
                    <w:bottom w:val="none" w:sz="0" w:space="0" w:color="auto"/>
                    <w:right w:val="none" w:sz="0" w:space="0" w:color="auto"/>
                  </w:divBdr>
                </w:div>
              </w:divsChild>
            </w:div>
            <w:div w:id="1599406179">
              <w:marLeft w:val="0"/>
              <w:marRight w:val="0"/>
              <w:marTop w:val="0"/>
              <w:marBottom w:val="0"/>
              <w:divBdr>
                <w:top w:val="none" w:sz="0" w:space="0" w:color="auto"/>
                <w:left w:val="none" w:sz="0" w:space="0" w:color="auto"/>
                <w:bottom w:val="none" w:sz="0" w:space="0" w:color="auto"/>
                <w:right w:val="none" w:sz="0" w:space="0" w:color="auto"/>
              </w:divBdr>
              <w:divsChild>
                <w:div w:id="89689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8053">
          <w:marLeft w:val="0"/>
          <w:marRight w:val="0"/>
          <w:marTop w:val="0"/>
          <w:marBottom w:val="0"/>
          <w:divBdr>
            <w:top w:val="none" w:sz="0" w:space="0" w:color="auto"/>
            <w:left w:val="none" w:sz="0" w:space="0" w:color="auto"/>
            <w:bottom w:val="none" w:sz="0" w:space="0" w:color="auto"/>
            <w:right w:val="none" w:sz="0" w:space="0" w:color="auto"/>
          </w:divBdr>
          <w:divsChild>
            <w:div w:id="1206672555">
              <w:marLeft w:val="0"/>
              <w:marRight w:val="0"/>
              <w:marTop w:val="0"/>
              <w:marBottom w:val="0"/>
              <w:divBdr>
                <w:top w:val="none" w:sz="0" w:space="0" w:color="auto"/>
                <w:left w:val="none" w:sz="0" w:space="0" w:color="auto"/>
                <w:bottom w:val="none" w:sz="0" w:space="0" w:color="auto"/>
                <w:right w:val="none" w:sz="0" w:space="0" w:color="auto"/>
              </w:divBdr>
              <w:divsChild>
                <w:div w:id="1566062501">
                  <w:marLeft w:val="0"/>
                  <w:marRight w:val="0"/>
                  <w:marTop w:val="0"/>
                  <w:marBottom w:val="0"/>
                  <w:divBdr>
                    <w:top w:val="none" w:sz="0" w:space="0" w:color="auto"/>
                    <w:left w:val="none" w:sz="0" w:space="0" w:color="auto"/>
                    <w:bottom w:val="none" w:sz="0" w:space="0" w:color="auto"/>
                    <w:right w:val="none" w:sz="0" w:space="0" w:color="auto"/>
                  </w:divBdr>
                </w:div>
              </w:divsChild>
            </w:div>
            <w:div w:id="2078547844">
              <w:marLeft w:val="0"/>
              <w:marRight w:val="0"/>
              <w:marTop w:val="0"/>
              <w:marBottom w:val="0"/>
              <w:divBdr>
                <w:top w:val="none" w:sz="0" w:space="0" w:color="auto"/>
                <w:left w:val="none" w:sz="0" w:space="0" w:color="auto"/>
                <w:bottom w:val="none" w:sz="0" w:space="0" w:color="auto"/>
                <w:right w:val="none" w:sz="0" w:space="0" w:color="auto"/>
              </w:divBdr>
              <w:divsChild>
                <w:div w:id="51218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23072">
      <w:bodyDiv w:val="1"/>
      <w:marLeft w:val="0"/>
      <w:marRight w:val="0"/>
      <w:marTop w:val="0"/>
      <w:marBottom w:val="0"/>
      <w:divBdr>
        <w:top w:val="none" w:sz="0" w:space="0" w:color="auto"/>
        <w:left w:val="none" w:sz="0" w:space="0" w:color="auto"/>
        <w:bottom w:val="none" w:sz="0" w:space="0" w:color="auto"/>
        <w:right w:val="none" w:sz="0" w:space="0" w:color="auto"/>
      </w:divBdr>
    </w:div>
    <w:div w:id="2055501760">
      <w:bodyDiv w:val="1"/>
      <w:marLeft w:val="0"/>
      <w:marRight w:val="0"/>
      <w:marTop w:val="0"/>
      <w:marBottom w:val="0"/>
      <w:divBdr>
        <w:top w:val="none" w:sz="0" w:space="0" w:color="auto"/>
        <w:left w:val="none" w:sz="0" w:space="0" w:color="auto"/>
        <w:bottom w:val="none" w:sz="0" w:space="0" w:color="auto"/>
        <w:right w:val="none" w:sz="0" w:space="0" w:color="auto"/>
      </w:divBdr>
    </w:div>
    <w:div w:id="2117943010">
      <w:bodyDiv w:val="1"/>
      <w:marLeft w:val="0"/>
      <w:marRight w:val="0"/>
      <w:marTop w:val="0"/>
      <w:marBottom w:val="0"/>
      <w:divBdr>
        <w:top w:val="none" w:sz="0" w:space="0" w:color="auto"/>
        <w:left w:val="none" w:sz="0" w:space="0" w:color="auto"/>
        <w:bottom w:val="none" w:sz="0" w:space="0" w:color="auto"/>
        <w:right w:val="none" w:sz="0" w:space="0" w:color="auto"/>
      </w:divBdr>
    </w:div>
    <w:div w:id="2143840066">
      <w:bodyDiv w:val="1"/>
      <w:marLeft w:val="0"/>
      <w:marRight w:val="0"/>
      <w:marTop w:val="0"/>
      <w:marBottom w:val="0"/>
      <w:divBdr>
        <w:top w:val="none" w:sz="0" w:space="0" w:color="auto"/>
        <w:left w:val="none" w:sz="0" w:space="0" w:color="auto"/>
        <w:bottom w:val="none" w:sz="0" w:space="0" w:color="auto"/>
        <w:right w:val="none" w:sz="0" w:space="0" w:color="auto"/>
      </w:divBdr>
      <w:divsChild>
        <w:div w:id="30418997">
          <w:marLeft w:val="0"/>
          <w:marRight w:val="0"/>
          <w:marTop w:val="0"/>
          <w:marBottom w:val="0"/>
          <w:divBdr>
            <w:top w:val="none" w:sz="0" w:space="0" w:color="auto"/>
            <w:left w:val="none" w:sz="0" w:space="0" w:color="auto"/>
            <w:bottom w:val="none" w:sz="0" w:space="0" w:color="auto"/>
            <w:right w:val="none" w:sz="0" w:space="0" w:color="auto"/>
          </w:divBdr>
          <w:divsChild>
            <w:div w:id="1254780662">
              <w:marLeft w:val="0"/>
              <w:marRight w:val="0"/>
              <w:marTop w:val="0"/>
              <w:marBottom w:val="0"/>
              <w:divBdr>
                <w:top w:val="none" w:sz="0" w:space="0" w:color="auto"/>
                <w:left w:val="none" w:sz="0" w:space="0" w:color="auto"/>
                <w:bottom w:val="none" w:sz="0" w:space="0" w:color="auto"/>
                <w:right w:val="none" w:sz="0" w:space="0" w:color="auto"/>
              </w:divBdr>
              <w:divsChild>
                <w:div w:id="8585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18" Type="http://schemas.openxmlformats.org/officeDocument/2006/relationships/header" Target="header6.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E6CFC8-992D-B748-99C5-1B0C298A8DEE}">
  <we:reference id="wa104381909" version="3.5.1.0" store="zh-CN" storeType="OMEX"/>
  <we:alternateReferences>
    <we:reference id="wa104381909" version="3.5.1.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C7CAA-0F77-428B-AC04-880FEA72C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7</Pages>
  <Words>1061</Words>
  <Characters>6051</Characters>
  <Application>Microsoft Office Word</Application>
  <DocSecurity>0</DocSecurity>
  <Lines>50</Lines>
  <Paragraphs>14</Paragraphs>
  <ScaleCrop>false</ScaleCrop>
  <Company/>
  <LinksUpToDate>false</LinksUpToDate>
  <CharactersWithSpaces>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dc:creator>
  <cp:keywords/>
  <dc:description/>
  <cp:lastModifiedBy>垠林</cp:lastModifiedBy>
  <cp:revision>25</cp:revision>
  <cp:lastPrinted>2023-11-27T14:53:00Z</cp:lastPrinted>
  <dcterms:created xsi:type="dcterms:W3CDTF">2023-11-27T14:53:00Z</dcterms:created>
  <dcterms:modified xsi:type="dcterms:W3CDTF">2024-09-25T01:14:00Z</dcterms:modified>
</cp:coreProperties>
</file>