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  <w:t>第二</w:t>
      </w:r>
      <w:r>
        <w:rPr>
          <w:rFonts w:ascii="Times New Roman" w:hAnsi="Times New Roman" w:eastAsia="宋体" w:cs="Times New Roman"/>
          <w:b/>
          <w:sz w:val="32"/>
          <w:szCs w:val="32"/>
        </w:rPr>
        <w:t>届全国大学生心理与行为在线实验精英赛</w:t>
      </w: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（校内赛· 研究设计）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b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6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研究题目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参赛赛道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rFonts w:hint="eastAsia" w:eastAsiaTheme="minor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A自选赛道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揭榜赛道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13" w:beforeLines="50" w:line="240" w:lineRule="auto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  <w:szCs w:val="28"/>
              </w:rPr>
              <w:t>问卷分享链接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（Credamo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  <w:lang w:val="en-US" w:eastAsia="zh-CN"/>
              </w:rPr>
              <w:t>见数平台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）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rFonts w:ascii="Songti SC" w:hAnsi="Songti SC" w:eastAsia="Songti SC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30"/>
          <w:szCs w:val="30"/>
        </w:rPr>
        <w:t>研究题目</w:t>
      </w:r>
      <w:r>
        <w:rPr>
          <w:rFonts w:hint="eastAsia" w:ascii="黑体" w:hAnsi="黑体" w:eastAsia="黑体"/>
          <w:b/>
          <w:color w:val="auto"/>
          <w:sz w:val="28"/>
          <w:szCs w:val="28"/>
        </w:rPr>
        <w:t>【三号、黑体，加粗】</w:t>
      </w:r>
    </w:p>
    <w:p>
      <w:pPr>
        <w:rPr>
          <w:b/>
          <w:color w:val="7F7F7F" w:themeColor="background1" w:themeShade="80"/>
          <w:sz w:val="30"/>
          <w:szCs w:val="30"/>
        </w:rPr>
      </w:pP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Cs w:val="21"/>
        </w:rPr>
      </w:pPr>
      <w:r>
        <w:rPr>
          <w:rFonts w:ascii="Songti SC" w:hAnsi="Songti SC" w:eastAsia="Songti SC"/>
          <w:b/>
          <w:szCs w:val="21"/>
        </w:rPr>
        <w:t>【摘  要】</w:t>
      </w:r>
      <w:r>
        <w:rPr>
          <w:rFonts w:ascii="Songti SC" w:hAnsi="Songti SC" w:eastAsia="Songti SC"/>
          <w:b/>
          <w:color w:val="7F7F7F" w:themeColor="background1" w:themeShade="80"/>
          <w:szCs w:val="21"/>
        </w:rPr>
        <w:t xml:space="preserve">（ </w:t>
      </w:r>
      <w:r>
        <w:rPr>
          <w:rFonts w:hint="eastAsia" w:ascii="Songti SC" w:hAnsi="Songti SC" w:eastAsia="Songti SC"/>
          <w:b/>
          <w:color w:val="7F7F7F" w:themeColor="background1" w:themeShade="80"/>
          <w:szCs w:val="21"/>
          <w:lang w:val="en-US" w:eastAsia="zh-CN"/>
        </w:rPr>
        <w:t>3</w:t>
      </w:r>
      <w:r>
        <w:rPr>
          <w:rFonts w:ascii="Songti SC" w:hAnsi="Songti SC" w:eastAsia="Songti SC"/>
          <w:b/>
          <w:color w:val="7F7F7F" w:themeColor="background1" w:themeShade="80"/>
          <w:szCs w:val="21"/>
        </w:rPr>
        <w:t>00字以内 ）</w:t>
      </w:r>
      <w:r>
        <w:rPr>
          <w:rFonts w:hint="eastAsia" w:ascii="Songti SC" w:hAnsi="Songti SC" w:eastAsia="Songti SC"/>
          <w:b/>
          <w:color w:val="7F7F7F" w:themeColor="background1" w:themeShade="80"/>
          <w:szCs w:val="21"/>
        </w:rPr>
        <w:t>【五号，宋体】</w:t>
      </w:r>
    </w:p>
    <w:p>
      <w:pPr>
        <w:rPr>
          <w:rFonts w:ascii="Songti SC" w:hAnsi="Songti SC" w:eastAsia="Songti SC"/>
          <w:b/>
          <w:color w:val="7F7F7F" w:themeColor="background1" w:themeShade="80"/>
          <w:sz w:val="28"/>
          <w:szCs w:val="28"/>
        </w:rPr>
      </w:pPr>
      <w:r>
        <w:rPr>
          <w:rFonts w:ascii="Songti SC" w:hAnsi="Songti SC" w:eastAsia="Songti SC"/>
          <w:b/>
          <w:szCs w:val="21"/>
        </w:rPr>
        <w:t>【关键词】</w:t>
      </w:r>
      <w:r>
        <w:rPr>
          <w:rFonts w:ascii="Songti SC" w:hAnsi="Songti SC" w:eastAsia="Songti SC"/>
          <w:b/>
          <w:color w:val="7F7F7F" w:themeColor="background1" w:themeShade="80"/>
          <w:szCs w:val="21"/>
        </w:rPr>
        <w:t>（ 3-5个关键词，中间用“； ”连接）</w:t>
      </w:r>
      <w:r>
        <w:rPr>
          <w:rFonts w:hint="eastAsia" w:ascii="Songti SC" w:hAnsi="Songti SC" w:eastAsia="Songti SC"/>
          <w:b/>
          <w:color w:val="7F7F7F" w:themeColor="background1" w:themeShade="80"/>
          <w:szCs w:val="21"/>
        </w:rPr>
        <w:t>【五号，宋体】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黑体" w:hAnsi="黑体" w:eastAsia="黑体"/>
          <w:b/>
          <w:sz w:val="30"/>
          <w:szCs w:val="30"/>
        </w:rPr>
        <w:t>1</w:t>
      </w:r>
      <w:r>
        <w:rPr>
          <w:rFonts w:ascii="黑体" w:hAnsi="黑体" w:eastAsia="黑体"/>
          <w:b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 xml:space="preserve">引言 </w:t>
      </w:r>
      <w:r>
        <w:rPr>
          <w:rFonts w:hint="eastAsia" w:ascii="黑体" w:hAnsi="黑体" w:eastAsia="黑体"/>
          <w:b/>
          <w:color w:val="7F7F7F" w:themeColor="background1" w:themeShade="80"/>
          <w:sz w:val="28"/>
          <w:szCs w:val="28"/>
        </w:rPr>
        <w:t>【一级标题黑体、小三号、加粗，下同】</w:t>
      </w:r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ind w:firstLine="120" w:firstLineChars="50"/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【正文宋体、小四，英文和数字</w:t>
      </w:r>
      <w: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Times</w:t>
      </w:r>
      <w: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New</w:t>
      </w:r>
      <w: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Roman体，小四，下同】</w:t>
      </w:r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2</w:t>
      </w:r>
      <w:r>
        <w:rPr>
          <w:rFonts w:ascii="黑体" w:hAnsi="黑体" w:eastAsia="黑体"/>
          <w:b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文献综述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color w:val="7F7F7F" w:themeColor="background1" w:themeShade="80"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 xml:space="preserve">2.1 </w:t>
      </w:r>
      <w:r>
        <w:rPr>
          <w:rFonts w:hint="eastAsia" w:ascii="Songti SC" w:hAnsi="Songti SC" w:eastAsia="Songti SC"/>
          <w:b/>
          <w:color w:val="7F7F7F" w:themeColor="background1" w:themeShade="80"/>
          <w:sz w:val="28"/>
          <w:szCs w:val="28"/>
        </w:rPr>
        <w:t>【二级标题宋体、四号、加粗，下同】</w:t>
      </w:r>
    </w:p>
    <w:p>
      <w:pPr>
        <w:rPr>
          <w:rFonts w:ascii="Songti SC" w:hAnsi="Songti SC" w:eastAsia="Songti SC" w:cs="Times New Roman"/>
          <w:b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>2.2</w:t>
      </w:r>
    </w:p>
    <w:p>
      <w:pPr>
        <w:rPr>
          <w:rFonts w:ascii="Songti SC" w:hAnsi="Songti SC" w:eastAsia="Songti SC" w:cs="Times New Roman"/>
          <w:b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 xml:space="preserve">2.3 </w:t>
      </w:r>
    </w:p>
    <w:p>
      <w:pPr>
        <w:rPr>
          <w:rFonts w:ascii="Songti SC" w:hAnsi="Songti SC" w:eastAsia="Songti SC" w:cs="Times New Roman"/>
          <w:b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>……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问题提出及假设</w:t>
      </w:r>
      <w:r>
        <w:rPr>
          <w:rFonts w:hint="eastAsia"/>
          <w:b/>
          <w:color w:val="7F7F7F" w:themeColor="background1" w:themeShade="80"/>
          <w:sz w:val="28"/>
          <w:szCs w:val="28"/>
        </w:rPr>
        <w:t>（包含研究的理论及现实意义）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 xml:space="preserve">4  </w:t>
      </w:r>
      <w:r>
        <w:rPr>
          <w:rFonts w:hint="eastAsia" w:ascii="黑体" w:hAnsi="黑体" w:eastAsia="黑体"/>
          <w:b/>
          <w:sz w:val="30"/>
          <w:szCs w:val="30"/>
        </w:rPr>
        <w:t>实证研究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8"/>
          <w:szCs w:val="28"/>
        </w:rPr>
      </w:pPr>
      <w:r>
        <w:rPr>
          <w:rFonts w:hint="eastAsia" w:ascii="Songti SC" w:hAnsi="Songti SC" w:eastAsia="Songti SC"/>
          <w:b/>
          <w:sz w:val="28"/>
          <w:szCs w:val="28"/>
        </w:rPr>
        <w:t>4</w:t>
      </w:r>
      <w:r>
        <w:rPr>
          <w:rFonts w:ascii="Songti SC" w:hAnsi="Songti SC" w:eastAsia="Songti SC"/>
          <w:b/>
          <w:sz w:val="28"/>
          <w:szCs w:val="28"/>
        </w:rPr>
        <w:t xml:space="preserve">.1  </w:t>
      </w:r>
      <w:r>
        <w:rPr>
          <w:rFonts w:hint="eastAsia" w:ascii="Songti SC" w:hAnsi="Songti SC" w:eastAsia="Songti SC"/>
          <w:b/>
          <w:sz w:val="28"/>
          <w:szCs w:val="28"/>
        </w:rPr>
        <w:t>研究1</w:t>
      </w:r>
      <w:r>
        <w:rPr>
          <w:rFonts w:ascii="Songti SC" w:hAnsi="Songti SC" w:eastAsia="Songti SC"/>
          <w:b/>
          <w:sz w:val="28"/>
          <w:szCs w:val="28"/>
        </w:rPr>
        <w:t xml:space="preserve">  </w:t>
      </w:r>
      <w:r>
        <w:rPr>
          <w:rFonts w:hint="eastAsia" w:ascii="Songti SC" w:hAnsi="Songti SC" w:eastAsia="Songti SC"/>
          <w:b/>
          <w:color w:val="7F7F7F" w:themeColor="background1" w:themeShade="80"/>
          <w:sz w:val="28"/>
          <w:szCs w:val="28"/>
        </w:rPr>
        <w:t>（标题）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.1.1 </w:t>
      </w:r>
      <w:r>
        <w:rPr>
          <w:rFonts w:hint="eastAsia" w:ascii="Songti SC" w:hAnsi="Songti SC" w:eastAsia="Songti SC"/>
          <w:b/>
          <w:sz w:val="24"/>
          <w:szCs w:val="24"/>
        </w:rPr>
        <w:t>研究目的：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.1.2  </w:t>
      </w:r>
      <w:r>
        <w:rPr>
          <w:rFonts w:hint="eastAsia" w:ascii="Songti SC" w:hAnsi="Songti SC" w:eastAsia="Songti SC"/>
          <w:b/>
          <w:sz w:val="24"/>
          <w:szCs w:val="24"/>
        </w:rPr>
        <w:t>参与者/被试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.1.3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研究设计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（包含自变量和因变量、自变量的水平、被试内/被试间设计等信息）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.1.4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工具及材料 </w:t>
      </w:r>
    </w:p>
    <w:p>
      <w:pP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.1.5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研究过程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（拟进行研究的详细步骤）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.1.6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>预期结果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8"/>
          <w:szCs w:val="28"/>
        </w:rPr>
      </w:pPr>
      <w:r>
        <w:rPr>
          <w:rFonts w:hint="eastAsia" w:ascii="Songti SC" w:hAnsi="Songti SC" w:eastAsia="Songti SC"/>
          <w:b/>
          <w:sz w:val="28"/>
          <w:szCs w:val="28"/>
        </w:rPr>
        <w:t>4</w:t>
      </w:r>
      <w:r>
        <w:rPr>
          <w:rFonts w:ascii="Songti SC" w:hAnsi="Songti SC" w:eastAsia="Songti SC"/>
          <w:b/>
          <w:sz w:val="28"/>
          <w:szCs w:val="28"/>
        </w:rPr>
        <w:t xml:space="preserve">.2  </w:t>
      </w:r>
      <w:r>
        <w:rPr>
          <w:rFonts w:hint="eastAsia" w:ascii="Songti SC" w:hAnsi="Songti SC" w:eastAsia="Songti SC"/>
          <w:b/>
          <w:sz w:val="28"/>
          <w:szCs w:val="28"/>
        </w:rPr>
        <w:t>研究</w:t>
      </w:r>
      <w:r>
        <w:rPr>
          <w:rFonts w:ascii="Songti SC" w:hAnsi="Songti SC" w:eastAsia="Songti SC"/>
          <w:b/>
          <w:sz w:val="28"/>
          <w:szCs w:val="28"/>
        </w:rPr>
        <w:t xml:space="preserve">2  </w:t>
      </w:r>
      <w:r>
        <w:rPr>
          <w:rFonts w:hint="eastAsia" w:ascii="Songti SC" w:hAnsi="Songti SC" w:eastAsia="Songti SC"/>
          <w:b/>
          <w:color w:val="7F7F7F" w:themeColor="background1" w:themeShade="80"/>
          <w:sz w:val="28"/>
          <w:szCs w:val="28"/>
        </w:rPr>
        <w:t>（标题）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.2.1 </w:t>
      </w:r>
      <w:r>
        <w:rPr>
          <w:rFonts w:hint="eastAsia" w:ascii="Songti SC" w:hAnsi="Songti SC" w:eastAsia="Songti SC"/>
          <w:b/>
          <w:sz w:val="24"/>
          <w:szCs w:val="24"/>
        </w:rPr>
        <w:t>研究目的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.2.2  </w:t>
      </w:r>
      <w:r>
        <w:rPr>
          <w:rFonts w:hint="eastAsia" w:ascii="Songti SC" w:hAnsi="Songti SC" w:eastAsia="Songti SC"/>
          <w:b/>
          <w:sz w:val="24"/>
          <w:szCs w:val="24"/>
        </w:rPr>
        <w:t>参与者/被试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.2.3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研究设计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（包含自变量和因变量、自变量的水平、被试内/被试间设计等信息）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.2.4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工具及材料 </w:t>
      </w:r>
    </w:p>
    <w:p>
      <w:pP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.2.5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研究过程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（拟进行研究的详细步骤）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.2.6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>预期结果</w:t>
      </w:r>
    </w:p>
    <w:p>
      <w:pPr>
        <w:rPr>
          <w:rFonts w:ascii="Songti SC" w:hAnsi="Songti SC" w:eastAsia="Songti SC"/>
          <w:b/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 xml:space="preserve">5  </w:t>
      </w:r>
      <w:r>
        <w:rPr>
          <w:rFonts w:hint="eastAsia" w:ascii="黑体" w:hAnsi="黑体" w:eastAsia="黑体"/>
          <w:b/>
          <w:sz w:val="30"/>
          <w:szCs w:val="30"/>
        </w:rPr>
        <w:t>参考文献</w:t>
      </w:r>
      <w:r>
        <w:rPr>
          <w:rFonts w:hint="eastAsia" w:ascii="黑体" w:hAnsi="黑体" w:eastAsia="黑体"/>
          <w:b/>
          <w:color w:val="7F7F7F" w:themeColor="background1" w:themeShade="80"/>
          <w:sz w:val="30"/>
          <w:szCs w:val="30"/>
        </w:rPr>
        <w:t>（APA格式，中文文献在前，英文文献在后）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宋体" w:cs="Times New Roman"/>
        <w:b/>
        <w:szCs w:val="21"/>
      </w:rPr>
    </w:pPr>
    <w:r>
      <w:rPr>
        <w:rFonts w:hint="eastAsia" w:ascii="Times New Roman" w:hAnsi="Times New Roman" w:eastAsia="宋体" w:cs="Times New Roman"/>
        <w:b/>
        <w:szCs w:val="21"/>
        <w:lang w:val="en-US" w:eastAsia="zh-CN"/>
      </w:rPr>
      <w:t>第二</w:t>
    </w:r>
    <w:r>
      <w:rPr>
        <w:rFonts w:ascii="Times New Roman" w:hAnsi="Times New Roman" w:eastAsia="宋体" w:cs="Times New Roman"/>
        <w:b/>
        <w:szCs w:val="21"/>
      </w:rPr>
      <w:t>届全国大学生心理与行为在线实验精英赛</w:t>
    </w:r>
    <w:r>
      <w:rPr>
        <w:rFonts w:hint="eastAsia" w:ascii="Times New Roman" w:hAnsi="Times New Roman" w:eastAsia="宋体" w:cs="Times New Roman"/>
        <w:b/>
        <w:szCs w:val="21"/>
      </w:rPr>
      <w:t>（校内赛· 研究设计）</w:t>
    </w:r>
  </w:p>
  <w:p>
    <w:pPr>
      <w:pStyle w:val="5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ZTkyOTZlYzkxZjBjYzI3ODE1N2NhODdiMDFhMmUifQ=="/>
  </w:docVars>
  <w:rsids>
    <w:rsidRoot w:val="00890BD2"/>
    <w:rsid w:val="00063CDD"/>
    <w:rsid w:val="0007158D"/>
    <w:rsid w:val="00077628"/>
    <w:rsid w:val="001A3B35"/>
    <w:rsid w:val="00204DA4"/>
    <w:rsid w:val="00376EA6"/>
    <w:rsid w:val="003A1ECF"/>
    <w:rsid w:val="004A3124"/>
    <w:rsid w:val="004B07A4"/>
    <w:rsid w:val="00594E6D"/>
    <w:rsid w:val="005B2DF3"/>
    <w:rsid w:val="005E3011"/>
    <w:rsid w:val="006351B5"/>
    <w:rsid w:val="006E33B0"/>
    <w:rsid w:val="006F5FBE"/>
    <w:rsid w:val="007E1E12"/>
    <w:rsid w:val="007E6D1C"/>
    <w:rsid w:val="00890BD2"/>
    <w:rsid w:val="008B7F28"/>
    <w:rsid w:val="009D2AE6"/>
    <w:rsid w:val="009F12BD"/>
    <w:rsid w:val="00A30D35"/>
    <w:rsid w:val="00A668BF"/>
    <w:rsid w:val="00AA3198"/>
    <w:rsid w:val="00BA3D39"/>
    <w:rsid w:val="00BF1A99"/>
    <w:rsid w:val="00CA15E6"/>
    <w:rsid w:val="00D57BFD"/>
    <w:rsid w:val="00DA1EA0"/>
    <w:rsid w:val="00FD5313"/>
    <w:rsid w:val="07AC508A"/>
    <w:rsid w:val="0A051F93"/>
    <w:rsid w:val="14B72D6A"/>
    <w:rsid w:val="167C0D51"/>
    <w:rsid w:val="1DC60964"/>
    <w:rsid w:val="348E051C"/>
    <w:rsid w:val="3C0417FB"/>
    <w:rsid w:val="472C0623"/>
    <w:rsid w:val="63C4349A"/>
    <w:rsid w:val="7BD228DF"/>
    <w:rsid w:val="7E9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标题1"/>
    <w:basedOn w:val="2"/>
    <w:qFormat/>
    <w:uiPriority w:val="0"/>
    <w:rPr>
      <w:rFonts w:ascii="Calibri" w:hAnsi="Calibri" w:eastAsia="华文仿宋" w:cs="Times New Roman"/>
      <w:sz w:val="28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标题2"/>
    <w:basedOn w:val="3"/>
    <w:qFormat/>
    <w:uiPriority w:val="0"/>
    <w:rPr>
      <w:rFonts w:ascii="Cambria" w:hAnsi="Cambria" w:eastAsia="华文仿宋" w:cs="Times New Roman"/>
      <w:sz w:val="21"/>
    </w:rPr>
  </w:style>
  <w:style w:type="character" w:customStyle="1" w:styleId="12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8"/>
    <w:link w:val="5"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432</Words>
  <Characters>512</Characters>
  <Lines>71</Lines>
  <Paragraphs>54</Paragraphs>
  <TotalTime>1</TotalTime>
  <ScaleCrop>false</ScaleCrop>
  <LinksUpToDate>false</LinksUpToDate>
  <CharactersWithSpaces>588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2023-06-26T07:41:00Z</dcterms:created>
  <dc:creator>donghui dou</dc:creator>
  <cp:lastModifiedBy>。</cp:lastModifiedBy>
  <dcterms:modified xsi:type="dcterms:W3CDTF">2024-04-23T02:48:10Z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00A63BC2D5CA4DCCB600EA97B45DB96D_12</vt:lpwstr>
  </property>
</Properties>
</file>