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0"/>
      </w:pPr>
      <w:r>
        <w:rPr>
          <w:b/>
          <w:bCs/>
          <w:color w:val="1F7A3D"/>
          <w:sz w:val="22"/>
          <w:szCs w:val="22"/>
        </w:rPr>
        <w:t xml:space="preserve">D-JUGEND · KREIS CHEMNITZ</w:t>
      </w:r>
    </w:p>
    <w:p>
      <w:pPr>
        <w:spacing w:after="80"/>
      </w:pPr>
      <w:r>
        <w:rPr>
          <w:b/>
          <w:bCs/>
          <w:color w:val="16241C"/>
          <w:sz w:val="56"/>
          <w:szCs w:val="56"/>
        </w:rPr>
        <w:t xml:space="preserve">Trainingsbooklet D-Jugend – Hinrunde</w:t>
      </w:r>
    </w:p>
    <w:p>
      <w:pPr>
        <w:spacing w:after="60"/>
      </w:pPr>
      <w:r>
        <w:rPr>
          <w:color w:val="5D6B61"/>
          <w:sz w:val="26"/>
          <w:szCs w:val="26"/>
        </w:rPr>
        <w:t xml:space="preserve">Phase 2 · Hinrunde 2026 · Formation 2-1-2-1 · Halbfeld 6+1</w:t>
      </w:r>
    </w:p>
    <w:p>
      <w:pPr>
        <w:spacing w:before="220"/>
      </w:pPr>
      <w:r>
        <w:rPr>
          <w:sz w:val="22"/>
          <w:szCs w:val="22"/>
        </w:rPr>
        <w:t xml:space="preserve">Zeitraum: Hinrunde (29.08. – ca. 06.12.2026) · ~14 Trainingswochen, Spieltage</w:t>
      </w:r>
    </w:p>
    <w:p>
      <w:pPr>
        <w:spacing w:after="60"/>
      </w:pPr>
      <w:r>
        <w:rPr>
          <w:sz w:val="22"/>
          <w:szCs w:val="22"/>
        </w:rPr>
        <w:t xml:space="preserve">Kader: 12 Kinder (1–2 TW), überwiegend jüngerer Jahrgang, deutliche Leistungsunterschiede</w:t>
      </w:r>
    </w:p>
    <w:p>
      <w:pPr>
        <w:spacing w:after="60"/>
      </w:pPr>
      <w:r>
        <w:rPr>
          <w:sz w:val="22"/>
          <w:szCs w:val="22"/>
        </w:rPr>
        <w:t xml:space="preserve">Struktur: 2 Einheiten/Woche (Di + Do), je 90 min, 4 Slots à 20–25 min</w:t>
      </w:r>
    </w:p>
    <w:p>
      <w:pPr>
        <w:spacing w:after="60"/>
      </w:pPr>
      <w:r>
        <w:rPr>
          <w:i/>
          <w:iCs/>
          <w:color w:val="5D6B61"/>
          <w:sz w:val="20"/>
          <w:szCs w:val="20"/>
        </w:rPr>
        <w:t xml:space="preserve">Übungen &amp; Grafiken aus dem eigenen Excel-Katalog; Spielformen u. a. nach DFB „Trainingsphilosophie Deutschland“.</w:t>
      </w:r>
    </w:p>
    <w:p>
      <w:r>
        <w:br w:type="page"/>
      </w:r>
    </w:p>
    <w:p>
      <w:pPr>
        <w:pStyle w:val="Heading1"/>
        <w:spacing w:after="100" w:before="80"/>
      </w:pPr>
      <w:r>
        <w:t xml:space="preserve">A · Hinrunde – Worum es geht</w:t>
      </w:r>
    </w:p>
    <w:p>
      <w:pPr>
        <w:spacing w:after="60"/>
      </w:pPr>
      <w:r>
        <w:t xml:space="preserve">In der Hinrunde setzen wir das Spiel zusammen. Aus der Vorbereitung bringen wir Ballarbeit und 1-gegen-1 mit – jetzt kommen Passen, Freilaufen und der Aufbau im 2-1-2-1 dazu. Der wichtigste Leitgedanke: nach der Ballabgabe nicht stehen bleiben, sondern sofort wieder anspielbar werden („nicht abschalten“). Athletik holen wir uns weiter über intensive Spielformen, nicht über Runden. Jede Einheit folgt den vier Slots; die Codes in den Wochen verweisen auf den Übungskatalog – Übungen mit K-/T-/… stammen aus dem Muster, neue Hinrunde-Übungen tragen deine Original-Grafiken.</w:t>
      </w:r>
    </w:p>
    <w:p>
      <w:pPr>
        <w:pStyle w:val="Heading2"/>
        <w:spacing w:after="70" w:before="120"/>
      </w:pPr>
      <w:r>
        <w:t xml:space="preserve">Schwerpunkte der Hinrunde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1"/>
          <w:szCs w:val="21"/>
        </w:rPr>
        <w:t xml:space="preserve">Passen &amp; Freilaufen – sauber passen, sich anbieten, Anspielstationen bilden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1"/>
          <w:szCs w:val="21"/>
        </w:rPr>
        <w:t xml:space="preserve">„Nicht abschalten“ nach Ballabgabe – sofort wieder anspielbar werden / nachrücken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1"/>
          <w:szCs w:val="21"/>
        </w:rPr>
        <w:t xml:space="preserve">Spielaufbau im 2-1-2-1 festigen – von hinten heraus, über die Mitte und außen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1"/>
          <w:szCs w:val="21"/>
        </w:rPr>
        <w:t xml:space="preserve">Umschalten über Spielformen – nach Ballgewinn/-verlust sofort reagieren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1"/>
          <w:szCs w:val="21"/>
        </w:rPr>
        <w:t xml:space="preserve">Zweikampf weiter schulen – offensiv mutig, defensiv stellen &amp; erobern</w:t>
      </w:r>
    </w:p>
    <w:p>
      <w:pPr>
        <w:shd w:fill="F2F6F1" w:color="auto" w:val="clear"/>
        <w:spacing w:before="80"/>
      </w:pPr>
      <w:r>
        <w:rPr>
          <w:b/>
          <w:bCs/>
        </w:rPr>
        <w:t xml:space="preserve">Hinweis: </w:t>
      </w:r>
      <w:r>
        <w:t xml:space="preserve">Spieltag-Rhythmus: Dienstag intensiver Schwerpunkt, Donnerstag spielnah &amp; lockerer (Vorfreude aufs Wochenende). Immer mit kurzer Erfolgs-/Lob-Runde abschließen. Belastung kindgerecht steuern.</w:t>
      </w:r>
    </w:p>
    <w:p>
      <w:r>
        <w:br w:type="page"/>
      </w:r>
    </w:p>
    <w:p>
      <w:pPr>
        <w:pStyle w:val="Heading1"/>
        <w:spacing w:after="100" w:before="80"/>
      </w:pPr>
      <w:r>
        <w:t xml:space="preserve">B · Wochenplan – Hinrunde</w:t>
      </w:r>
    </w:p>
    <w:p>
      <w:pPr>
        <w:spacing w:after="60"/>
      </w:pPr>
      <w:r>
        <w:rPr>
          <w:color w:val="5D6B61"/>
        </w:rPr>
        <w:t xml:space="preserve">~14 Trainingswochen (Di + Do). Hinweis, Hausaufgabe und Plan B in eigenen Spalten. Codes = Katalog (Muster + Hinrunde). Herbstferien in kleiner Gruppe.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50"/>
        <w:gridCol w:w="1850"/>
        <w:gridCol w:w="3100"/>
        <w:gridCol w:w="3100"/>
        <w:gridCol w:w="2878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Woche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Dienstag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Donnerstag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Hausaufgabe</w:t>
            </w:r>
          </w:p>
        </w:tc>
        <w:tc>
          <w:tcPr>
            <w:tcW w:type="dxa" w:w="2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3F22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 B (≥ 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HR 1</w:t>
            </w:r>
          </w:p>
          <w:p>
            <w:pPr>
              <w:spacing w:after="60"/>
            </w:pPr>
            <w:r>
              <w:rPr>
                <w:color w:val="5D6B61"/>
                <w:sz w:val="17"/>
                <w:szCs w:val="17"/>
              </w:rPr>
              <w:t xml:space="preserve">31.08. – 06.09.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Passen &amp; Freilaufen – Basis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e8821e"/>
                <w:sz w:val="17"/>
                <w:szCs w:val="17"/>
              </w:rPr>
              <w:t xml:space="preserve">Di 01.09.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K-01  ·  P-04  ·  P-01  ·  S-02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F6FD0"/>
                <w:sz w:val="17"/>
                <w:szCs w:val="17"/>
              </w:rPr>
              <w:t xml:space="preserve">Do 03.09.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P-03  ·  P-06  ·  P-08  ·  S-03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Sauberer, fester Pass + offene Stellung beim Annehmen. Nach Abgabe sofort neu anbieten.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Beidfüßig 20× gegen die Wand passen &amp; sauber annehmen (drinnen mit weichem Ball).</w:t>
            </w:r>
          </w:p>
        </w:tc>
        <w:tc>
          <w:tcPr>
            <w:tcW w:type="dxa" w:w="2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&lt; 6: P-04 als 3v3 mit 2 Passtoren; Rondo 4+1.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HR 2</w:t>
            </w:r>
          </w:p>
          <w:p>
            <w:pPr>
              <w:spacing w:after="60"/>
            </w:pPr>
            <w:r>
              <w:rPr>
                <w:color w:val="5D6B61"/>
                <w:sz w:val="17"/>
                <w:szCs w:val="17"/>
              </w:rPr>
              <w:t xml:space="preserve">07.09. – 13.09.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Spielaufbau 2-1-2-1 – Einstieg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e8821e"/>
                <w:sz w:val="17"/>
                <w:szCs w:val="17"/>
              </w:rPr>
              <w:t xml:space="preserve">Di 08.09.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K-03  ·  S-01  ·  A-01  ·  S-03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F6FD0"/>
                <w:sz w:val="17"/>
                <w:szCs w:val="17"/>
              </w:rPr>
              <w:t xml:space="preserve">Do 10.09.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T-04  ·  P-05  ·  A-02  ·  S-02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Positionen benennen. TW + IV breit/anspielbar, Sechser bietet sich aus dem Deckungsschatten an.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Ball hochhalten steigern (Rekord notieren); 10× Innenseite-Jonglage.</w:t>
            </w:r>
          </w:p>
        </w:tc>
        <w:tc>
          <w:tcPr>
            <w:tcW w:type="dxa" w:w="2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&lt; 6: Aufbau als TW + 3 gegen 2.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HR 3</w:t>
            </w:r>
          </w:p>
          <w:p>
            <w:pPr>
              <w:spacing w:after="60"/>
            </w:pPr>
            <w:r>
              <w:rPr>
                <w:color w:val="5D6B61"/>
                <w:sz w:val="17"/>
                <w:szCs w:val="17"/>
              </w:rPr>
              <w:t xml:space="preserve">14.09. – 20.09.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„Nicht abschalten“ / Freilaufen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e8821e"/>
                <w:sz w:val="17"/>
                <w:szCs w:val="17"/>
              </w:rPr>
              <w:t xml:space="preserve">Di 15.09.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P-03  ·  S-05  ·  P-07  ·  S-06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F6FD0"/>
                <w:sz w:val="17"/>
                <w:szCs w:val="17"/>
              </w:rPr>
              <w:t xml:space="preserve">Do 17.09.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K-02  ·  P-04  ·  P-01  ·  S-03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Nach jedem Pass eine neue Anspielstation bilden – niemand bleibt stehen.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Eine Finte (Übersteiger) 20× je Seite, langsam → schnell.</w:t>
            </w:r>
          </w:p>
        </w:tc>
        <w:tc>
          <w:tcPr>
            <w:tcW w:type="dxa" w:w="2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&lt; 6: Endzonenrugby 3v3; Verlagerung im 4er-Rondo.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HR 4</w:t>
            </w:r>
          </w:p>
          <w:p>
            <w:pPr>
              <w:spacing w:after="60"/>
            </w:pPr>
            <w:r>
              <w:rPr>
                <w:color w:val="5D6B61"/>
                <w:sz w:val="17"/>
                <w:szCs w:val="17"/>
              </w:rPr>
              <w:t xml:space="preserve">21.09. – 27.09.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Aufbau über die Mitte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e8821e"/>
                <w:sz w:val="17"/>
                <w:szCs w:val="17"/>
              </w:rPr>
              <w:t xml:space="preserve">Di 22.09.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K-03  ·  S-04  ·  A-03  ·  S-02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F6FD0"/>
                <w:sz w:val="17"/>
                <w:szCs w:val="17"/>
              </w:rPr>
              <w:t xml:space="preserve">Do 24.09.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K-04  ·  P-05  ·  A-02  ·  A-05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Eröffnung durch die Mitte im richtigen Timing, dann schnell nach vorn/außen.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Pass an die Wand mit schwachem Fuß, 3×20 Wiederholungen.</w:t>
            </w:r>
          </w:p>
        </w:tc>
        <w:tc>
          <w:tcPr>
            <w:tcW w:type="dxa" w:w="2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&lt; 6: A-05 als 3+TW gegen 2.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HR 5</w:t>
            </w:r>
          </w:p>
          <w:p>
            <w:pPr>
              <w:spacing w:after="60"/>
            </w:pPr>
            <w:r>
              <w:rPr>
                <w:color w:val="5D6B61"/>
                <w:sz w:val="17"/>
                <w:szCs w:val="17"/>
              </w:rPr>
              <w:t xml:space="preserve">28.09. – 04.10.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Zweikampf (offensiv &amp; defensiv)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e8821e"/>
                <w:sz w:val="17"/>
                <w:szCs w:val="17"/>
              </w:rPr>
              <w:t xml:space="preserve">Di 29.09.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K-01  ·  Z-01  ·  Z-04  ·  S-03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F6FD0"/>
                <w:sz w:val="17"/>
                <w:szCs w:val="17"/>
              </w:rPr>
              <w:t xml:space="preserve">Do 01.10.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T-04  ·  Z-03  ·  Z-05  ·  S-06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Offensiv: Gegner in Bewegung bringen. Defensiv: Seite zustellen, geduldig, im richtigen Moment attackieren.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Dribbling-Acht um zwei Schuhe, 5 min beidfüßig.</w:t>
            </w:r>
          </w:p>
        </w:tc>
        <w:tc>
          <w:tcPr>
            <w:tcW w:type="dxa" w:w="2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&lt; 6: 1-gegen-1-Dauerturnier (kurze Felder).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HR 6</w:t>
            </w:r>
          </w:p>
          <w:p>
            <w:pPr>
              <w:spacing w:after="60"/>
            </w:pPr>
            <w:r>
              <w:rPr>
                <w:color w:val="5D6B61"/>
                <w:sz w:val="17"/>
                <w:szCs w:val="17"/>
              </w:rPr>
              <w:t xml:space="preserve">05.10. – 11.10.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Umschalten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e8821e"/>
                <w:sz w:val="17"/>
                <w:szCs w:val="17"/>
              </w:rPr>
              <w:t xml:space="preserve">Di 06.10.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K-04  ·  S-01  ·  A-04  ·  S-07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F6FD0"/>
                <w:sz w:val="17"/>
                <w:szCs w:val="17"/>
              </w:rPr>
              <w:t xml:space="preserve">Do 08.10.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P-03  ·  P-06  ·  P-07  ·  S-02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Nach Ballgewinn sofort nach vorn denken; nach Ballverlust sofort jagen (Gegenpressing kindgerecht).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Erster Kontakt nach vorn: Ball annehmen &amp; in eine Richtung mitnehmen, 15 min.</w:t>
            </w:r>
          </w:p>
        </w:tc>
        <w:tc>
          <w:tcPr>
            <w:tcW w:type="dxa" w:w="2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&lt; 6: Shot-Clock 2v2; Tschechenrolle mit 2 Teams + Joker.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HR 7</w:t>
            </w:r>
          </w:p>
          <w:p>
            <w:pPr>
              <w:spacing w:after="60"/>
            </w:pPr>
            <w:r>
              <w:rPr>
                <w:color w:val="5D6B61"/>
                <w:sz w:val="17"/>
                <w:szCs w:val="17"/>
              </w:rPr>
              <w:t xml:space="preserve">12.10. – 18.10.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Herbstferien – kleine Gruppe, Technik/1-gegen-1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e8821e"/>
                <w:sz w:val="17"/>
                <w:szCs w:val="17"/>
              </w:rPr>
              <w:t xml:space="preserve">Di 13.10.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T-04  ·  Z-03  ·  Z-04  ·  S-02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F6FD0"/>
                <w:sz w:val="17"/>
                <w:szCs w:val="17"/>
              </w:rPr>
              <w:t xml:space="preserve">Do 15.10.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T-03  ·  P-05  ·  P-01  ·  S-03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Ferien: kleine Gruppe, viel Ball pro Kind, individuell fördern. Anwesenheit locker handhaben.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Frei: am liebsten täglich kurz mit dem Ball spielen.</w:t>
            </w:r>
          </w:p>
        </w:tc>
        <w:tc>
          <w:tcPr>
            <w:tcW w:type="dxa" w:w="2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&lt; 5: Stationen mit Trainer als Mitspieler; 1-gegen-1 + Technikparcours.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HR 8</w:t>
            </w:r>
          </w:p>
          <w:p>
            <w:pPr>
              <w:spacing w:after="60"/>
            </w:pPr>
            <w:r>
              <w:rPr>
                <w:color w:val="5D6B61"/>
                <w:sz w:val="17"/>
                <w:szCs w:val="17"/>
              </w:rPr>
              <w:t xml:space="preserve">19.10. – 25.10.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Herbstferien – locker, Spaß, freies Spiel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e8821e"/>
                <w:sz w:val="17"/>
                <w:szCs w:val="17"/>
              </w:rPr>
              <w:t xml:space="preserve">Di 20.10.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K-02  ·  S-05  ·  Z-03  ·  S-06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F6FD0"/>
                <w:sz w:val="17"/>
                <w:szCs w:val="17"/>
              </w:rPr>
              <w:t xml:space="preserve">Do 22.10.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P-03  ·  P-04  ·  P-08  ·  S-02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Wenig coachen, viel spielen lassen. Erfolgserlebnisse sammeln.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Keine feste Aufgabe – Hauptsache Ball am Fuß.</w:t>
            </w:r>
          </w:p>
        </w:tc>
        <w:tc>
          <w:tcPr>
            <w:tcW w:type="dxa" w:w="2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&lt; 5: Funino-Dauerturnier mit Trainern.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HR 9</w:t>
            </w:r>
          </w:p>
          <w:p>
            <w:pPr>
              <w:spacing w:after="60"/>
            </w:pPr>
            <w:r>
              <w:rPr>
                <w:color w:val="5D6B61"/>
                <w:sz w:val="17"/>
                <w:szCs w:val="17"/>
              </w:rPr>
              <w:t xml:space="preserve">26.10. – 01.11.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Aufbau festigen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e8821e"/>
                <w:sz w:val="17"/>
                <w:szCs w:val="17"/>
              </w:rPr>
              <w:t xml:space="preserve">Di 27.10.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K-03  ·  S-01  ·  A-01  ·  A-05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F6FD0"/>
                <w:sz w:val="17"/>
                <w:szCs w:val="17"/>
              </w:rPr>
              <w:t xml:space="preserve">Do 29.10.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K-04  ·  P-04  ·  A-04  ·  S-06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Aufbaumuster jetzt mit mehr Tempo und leichtem Pressing. Nachrücken nicht vergessen.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Innen-/Außenrist-Dribbling über 10 m, je 5 Bahnen.</w:t>
            </w:r>
          </w:p>
        </w:tc>
        <w:tc>
          <w:tcPr>
            <w:tcW w:type="dxa" w:w="2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&lt; 6: TW + 4 gegen 3.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HR 10</w:t>
            </w:r>
          </w:p>
          <w:p>
            <w:pPr>
              <w:spacing w:after="60"/>
            </w:pPr>
            <w:r>
              <w:rPr>
                <w:color w:val="5D6B61"/>
                <w:sz w:val="17"/>
                <w:szCs w:val="17"/>
              </w:rPr>
              <w:t xml:space="preserve">02.11. – 08.11.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Freilaufen &amp; Verlagern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e8821e"/>
                <w:sz w:val="17"/>
                <w:szCs w:val="17"/>
              </w:rPr>
              <w:t xml:space="preserve">Di 03.11.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P-03  ·  S-04  ·  P-07  ·  S-02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F6FD0"/>
                <w:sz w:val="17"/>
                <w:szCs w:val="17"/>
              </w:rPr>
              <w:t xml:space="preserve">Do 05.11.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K-01  ·  P-06  ·  P-08  ·  S-03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Spielverlagerung auf die freie Seite. Außen anbieten, Mitte schnell überbrücken.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Weak-Foot-Woche: alle Pässe/Schüsse zu Hause mit dem schwachen Fuß.</w:t>
            </w:r>
          </w:p>
        </w:tc>
        <w:tc>
          <w:tcPr>
            <w:tcW w:type="dxa" w:w="2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&lt; 6: 2v2 + 2 Außen auf kleinem Feld.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HR 11</w:t>
            </w:r>
          </w:p>
          <w:p>
            <w:pPr>
              <w:spacing w:after="60"/>
            </w:pPr>
            <w:r>
              <w:rPr>
                <w:color w:val="5D6B61"/>
                <w:sz w:val="17"/>
                <w:szCs w:val="17"/>
              </w:rPr>
              <w:t xml:space="preserve">09.11. – 15.11.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Zweikampf + Umschalten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e8821e"/>
                <w:sz w:val="17"/>
                <w:szCs w:val="17"/>
              </w:rPr>
              <w:t xml:space="preserve">Di 10.11.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T-04  ·  Z-01  ·  Z-05  ·  S-07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F6FD0"/>
                <w:sz w:val="17"/>
                <w:szCs w:val="17"/>
              </w:rPr>
              <w:t xml:space="preserve">Do 12.11.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K-02  ·  Z-03  ·  Z-04  ·  S-06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Mut zum 1-gegen-1 loben (auch bei Ballverlust). Nach Eroberung sofort umschalten.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Schussfinte üben (siehe Video), 15 min.</w:t>
            </w:r>
          </w:p>
        </w:tc>
        <w:tc>
          <w:tcPr>
            <w:tcW w:type="dxa" w:w="2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&lt; 6: Z-04 als Dauerduelle, Sieger bleibt.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HR 12</w:t>
            </w:r>
          </w:p>
          <w:p>
            <w:pPr>
              <w:spacing w:after="60"/>
            </w:pPr>
            <w:r>
              <w:rPr>
                <w:color w:val="5D6B61"/>
                <w:sz w:val="17"/>
                <w:szCs w:val="17"/>
              </w:rPr>
              <w:t xml:space="preserve">16.11. – 22.11.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Aufbau + Abschluss verbinden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e8821e"/>
                <w:sz w:val="17"/>
                <w:szCs w:val="17"/>
              </w:rPr>
              <w:t xml:space="preserve">Di 17.11.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K-03  ·  S-05  ·  A-02  ·  S-03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F6FD0"/>
                <w:sz w:val="17"/>
                <w:szCs w:val="17"/>
              </w:rPr>
              <w:t xml:space="preserve">Do 19.11.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K-04  ·  P-05  ·  A-03  ·  A-05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Aus dem Aufbau bis zum Abschluss durchspielen – Tempo nach dem letzten Pass.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Passen in Bewegung (siehe Video) zu zweit, falls möglich.</w:t>
            </w:r>
          </w:p>
        </w:tc>
        <w:tc>
          <w:tcPr>
            <w:tcW w:type="dxa" w:w="2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&lt; 6: A-05 als 3+TW gegen 2 mit Abschluss.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HR 13</w:t>
            </w:r>
          </w:p>
          <w:p>
            <w:pPr>
              <w:spacing w:after="60"/>
            </w:pPr>
            <w:r>
              <w:rPr>
                <w:color w:val="5D6B61"/>
                <w:sz w:val="17"/>
                <w:szCs w:val="17"/>
              </w:rPr>
              <w:t xml:space="preserve">23.11. – 29.11.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Spielnah – alles verbinden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e8821e"/>
                <w:sz w:val="17"/>
                <w:szCs w:val="17"/>
              </w:rPr>
              <w:t xml:space="preserve">Di 24.11.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K-01  ·  S-01  ·  P-07  ·  S-06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F6FD0"/>
                <w:sz w:val="17"/>
                <w:szCs w:val="17"/>
              </w:rPr>
              <w:t xml:space="preserve">Do 26.11.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P-03  ·  P-04  ·  A-01  ·  S-03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Schwerpunkte im großen Spiel wiederfinden. Eigenverantwortung der Kinder stärken.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Lieblingsübung der Woche selbst wählen und 15 min machen.</w:t>
            </w:r>
          </w:p>
        </w:tc>
        <w:tc>
          <w:tcPr>
            <w:tcW w:type="dxa" w:w="2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&lt; 6: 4v4 auf 2 Tore mit Aufbauzone.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HR 14</w:t>
            </w:r>
          </w:p>
          <w:p>
            <w:pPr>
              <w:spacing w:after="60"/>
            </w:pPr>
            <w:r>
              <w:rPr>
                <w:color w:val="5D6B61"/>
                <w:sz w:val="17"/>
                <w:szCs w:val="17"/>
              </w:rPr>
              <w:t xml:space="preserve">30.11. – 06.12.</w:t>
            </w:r>
          </w:p>
          <w:p>
            <w:pPr>
              <w:spacing w:after="60"/>
            </w:pPr>
            <w:r>
              <w:rPr>
                <w:sz w:val="16"/>
                <w:szCs w:val="16"/>
              </w:rPr>
              <w:t xml:space="preserve">Hinrunden-Abschluss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e8821e"/>
                <w:sz w:val="17"/>
                <w:szCs w:val="17"/>
              </w:rPr>
              <w:t xml:space="preserve">Di 01.12.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K-03  ·  P-06  ·  A-04  ·  S-07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F6FD0"/>
                <w:sz w:val="17"/>
                <w:szCs w:val="17"/>
              </w:rPr>
              <w:t xml:space="preserve">Do 03.12.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K-02  ·  S-05  ·  P-01  ·  S-06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Lockerer Ausklang vor der Halle: viel Spiel, Highlights der Hinrunde, Ausblick Winter.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Über die Pause: 2–3× pro Woche kurz mit dem Ball – Ballgefühl halten.</w:t>
            </w:r>
          </w:p>
        </w:tc>
        <w:tc>
          <w:tcPr>
            <w:tcW w:type="dxa" w:w="2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color="auto" w:val="clear"/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sz w:val="17"/>
                <w:szCs w:val="17"/>
              </w:rPr>
              <w:t xml:space="preserve">&lt; 6: Funino + Lieblingsspielformen.</w:t>
            </w:r>
          </w:p>
        </w:tc>
      </w:tr>
    </w:tbl>
    <w:p>
      <w:r>
        <w:br w:type="page"/>
      </w:r>
    </w:p>
    <w:p>
      <w:pPr>
        <w:pStyle w:val="Heading1"/>
        <w:spacing w:after="100" w:before="80"/>
      </w:pPr>
      <w:r>
        <w:t xml:space="preserve">C · Übungskatalog – Hinrunde</w:t>
      </w:r>
    </w:p>
    <w:p>
      <w:pPr>
        <w:spacing w:after="60"/>
      </w:pPr>
      <w:r>
        <w:rPr>
          <w:color w:val="5D6B61"/>
        </w:rPr>
        <w:t xml:space="preserve">Neue Hinrunde-Übungen mit deinen Original-Grafiken – Ablauf mit Wegen zurück &amp; Anschluss, Varianten, Coaching, zwei Niveaus, Plan B. Je Übung eine Seite.</w:t>
      </w:r>
    </w:p>
    <w:p>
      <w:r>
        <w:br w:type="page"/>
      </w:r>
    </w:p>
    <w:p>
      <w:pPr>
        <w:shd w:fill="e8821e" w:color="auto" w:val="clear"/>
        <w:spacing w:after="80"/>
      </w:pPr>
      <w:r>
        <w:rPr>
          <w:b/>
          <w:bCs/>
          <w:color w:val="FFFFFF"/>
          <w:sz w:val="24"/>
          <w:szCs w:val="24"/>
        </w:rPr>
        <w:t xml:space="preserve">  Slot 1 · Erwärmung / Aktivierung</w:t>
      </w:r>
    </w:p>
    <w:p>
      <w:pPr>
        <w:spacing w:after="20" w:before="40"/>
      </w:pPr>
      <w:r>
        <w:rPr>
          <w:b/>
          <w:bCs/>
          <w:color w:val="e8821e"/>
          <w:sz w:val="30"/>
          <w:szCs w:val="30"/>
        </w:rPr>
        <w:t xml:space="preserve">K-04   </w:t>
      </w:r>
      <w:r>
        <w:rPr>
          <w:b/>
          <w:bCs/>
          <w:sz w:val="30"/>
          <w:szCs w:val="30"/>
        </w:rPr>
        <w:t xml:space="preserve">Kognitives Sprinttraining</w:t>
      </w:r>
    </w:p>
    <w:p>
      <w:pPr>
        <w:spacing w:after="100"/>
      </w:pPr>
      <w:r>
        <w:rPr>
          <w:b/>
          <w:bCs/>
          <w:color w:val="e8821e"/>
          <w:sz w:val="18"/>
          <w:szCs w:val="18"/>
        </w:rPr>
        <w:t xml:space="preserve">Slot 1 · Erwärmung / Aktivierung</w:t>
      </w:r>
      <w:r>
        <w:t xml:space="preserve">          </w:t>
      </w:r>
      <w:r>
        <w:rPr>
          <w:b/>
          <w:bCs/>
          <w:color w:val="e8821e"/>
          <w:sz w:val="18"/>
          <w:szCs w:val="18"/>
        </w:rPr>
        <w:t xml:space="preserve">K – Koordination &amp; Athletik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314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Reaktion, Antritt und Wahrnehmung – Schnelligkeit spielnah aktivieren.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Hütchen/Markierungen für Start- und Ziellinien, Leibchen (Fänger).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Zwei Reihen gegenüber: rote „Läufer“ und blaue „Fänger“. Mehrere Paare parallel.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sz w:val="18"/>
                <w:szCs w:val="18"/>
              </w:rPr>
              <w:t xml:space="preserve">Auf Pfiff sprinten die roten Läufer zur Ziellinie.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sz w:val="18"/>
                <w:szCs w:val="18"/>
              </w:rPr>
              <w:t xml:space="preserve">Gleichzeitig starten die blauen Fänger und versuchen, vorher abzufangen/abzuschlagen.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sz w:val="18"/>
                <w:szCs w:val="18"/>
              </w:rPr>
              <w:t xml:space="preserve">Locker zurück und Rollen tauschen – das nächste Paar startet sofort.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Verschiedene Startpositionen (sitzend, liegend, 180°)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Optisches Signal statt Pfiff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Mit Ball: Läufer dribbelt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Erst auf das Signal lösen (nicht raten)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Aktive Arme beim Antritt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Kurze Belastung, zügige Rotation = kein Leerlauf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größere Distanz, schwerere Startposition.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kürzere Distanz, Standstart.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weniger Paare, mehr Durchgänge je Kind (Pausen über Rotation).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Kognitives Sprinttraining – aus deinem Katalog.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b/>
          <w:bCs/>
          <w:color w:val="0f9488"/>
          <w:sz w:val="30"/>
          <w:szCs w:val="30"/>
        </w:rPr>
        <w:t xml:space="preserve">T-04   </w:t>
      </w:r>
      <w:r>
        <w:rPr>
          <w:b/>
          <w:bCs/>
          <w:sz w:val="30"/>
          <w:szCs w:val="30"/>
        </w:rPr>
        <w:t xml:space="preserve">Hütchenmeer – Ballmitnahme durch Tore</w:t>
      </w:r>
    </w:p>
    <w:p>
      <w:pPr>
        <w:spacing w:after="100"/>
      </w:pPr>
      <w:r>
        <w:rPr>
          <w:b/>
          <w:bCs/>
          <w:color w:val="e8821e"/>
          <w:sz w:val="18"/>
          <w:szCs w:val="18"/>
        </w:rPr>
        <w:t xml:space="preserve">Slot 1 · Erwärmung / Aktivierung</w:t>
      </w:r>
      <w:r>
        <w:t xml:space="preserve">          </w:t>
      </w:r>
      <w:r>
        <w:rPr>
          <w:b/>
          <w:bCs/>
          <w:color w:val="0f9488"/>
          <w:sz w:val="18"/>
          <w:szCs w:val="18"/>
        </w:rPr>
        <w:t xml:space="preserve">T – Technik &amp; Ballbeherrschung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428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Ballführung mit Kopf hoch, verschiedene Mitnahme-Techniken, Orientierung.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1 Ball pro Kind, viele kleine Hütchentore im Feld verteilt.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Im Feld viele kleine Hütchentore. Alle Kinder mit Ball – Daueraktion ohne Wartezeit.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sz w:val="18"/>
                <w:szCs w:val="18"/>
              </w:rPr>
              <w:t xml:space="preserve">Frei durch das „Hütchenmeer“ dribbeln und durch möglichst viele Tore mit Ball hindurch.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sz w:val="18"/>
                <w:szCs w:val="18"/>
              </w:rPr>
              <w:t xml:space="preserve">Pro Tor eine andere Technik (Innenseite, Außenrist, Sohle).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sz w:val="18"/>
                <w:szCs w:val="18"/>
              </w:rPr>
              <w:t xml:space="preserve">Auf Signal: Tempo anziehen / nur schwacher Fuß / Richtung wechseln.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Tore zählen (Wettbewerb)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Nach jedem Tor eine Finte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Zwei Kinder müssen sich an einem Tor abklatschen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Ball eng führen, viele kleine Kontakte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Blick hoch – freie Tore suchen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Beide Füße bewusst einsetzen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nur schwacher Fuß, hohes Tempo.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freie Fußwahl, ruhiges Tempo.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kleineres Feld, gleiche Aufgabe.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Hütchenmeer – aus deinem Katalog.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b/>
          <w:bCs/>
          <w:color w:val="2f6fd0"/>
          <w:sz w:val="30"/>
          <w:szCs w:val="30"/>
        </w:rPr>
        <w:t xml:space="preserve">P-03   </w:t>
      </w:r>
      <w:r>
        <w:rPr>
          <w:b/>
          <w:bCs/>
          <w:sz w:val="30"/>
          <w:szCs w:val="30"/>
        </w:rPr>
        <w:t xml:space="preserve">Passspielfeld</w:t>
      </w:r>
    </w:p>
    <w:p>
      <w:pPr>
        <w:spacing w:after="100"/>
      </w:pPr>
      <w:r>
        <w:rPr>
          <w:b/>
          <w:bCs/>
          <w:color w:val="e8821e"/>
          <w:sz w:val="18"/>
          <w:szCs w:val="18"/>
        </w:rPr>
        <w:t xml:space="preserve">Slot 1 · Erwärmung / Aktivierung</w:t>
      </w:r>
      <w:r>
        <w:t xml:space="preserve">          </w:t>
      </w:r>
      <w:r>
        <w:rPr>
          <w:b/>
          <w:bCs/>
          <w:color w:val="2f6fd0"/>
          <w:sz w:val="18"/>
          <w:szCs w:val="18"/>
        </w:rPr>
        <w:t xml:space="preserve">P – Passen &amp; Freilaufen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447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Aktivieren mit vielen Pässen; freie Mitspieler erkennen und sauber anspielen.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Bälle, 8–12 Hütchen für ein Feld, Leibchen.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15 × 15 m Hütchenfeld: an jedem Hütchen ein Spieler ohne Ball, im Feld 2 Spieler mit Ball. Daueraktion – kein Anstehen.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sz w:val="18"/>
                <w:szCs w:val="18"/>
              </w:rPr>
              <w:t xml:space="preserve">Die Spieler mit Ball dribbeln im Feld und passen zu einem freien Spieler am Hütchen.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sz w:val="18"/>
                <w:szCs w:val="18"/>
              </w:rPr>
              <w:t xml:space="preserve">Nach dem Pass tauscht der Passgeber mit dem Hütchenspieler den Platz (spielen und gehen).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sz w:val="18"/>
                <w:szCs w:val="18"/>
              </w:rPr>
              <w:t xml:space="preserve">Immer in Bewegung bleiben – sofort die nächste Anspielstation suchen.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Nur schwacher Fuß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Direktpass (1 Kontakt)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2. Ball ins Spiel = mehr Tempo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Vor dem Pass kurz Kopf hoch (wer ist frei?)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Fester, genauer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Nach Abgabe sofort neue Position einnehmen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Direktspiel, schwacher Fuß, 2 Bälle.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2 Kontakte, freie Fußwahl, 1 Ball.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kleineres Feld, 1 Ball, mehr Hütchenspieler.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Erwärmung mit Passspielfeld – aus deinem Katalog.</w:t>
            </w:r>
          </w:p>
        </w:tc>
      </w:tr>
    </w:tbl>
    <w:p>
      <w:r>
        <w:br w:type="page"/>
      </w:r>
    </w:p>
    <w:p>
      <w:pPr>
        <w:shd w:fill="2f6fd0" w:color="auto" w:val="clear"/>
        <w:spacing w:after="80"/>
      </w:pPr>
      <w:r>
        <w:rPr>
          <w:b/>
          <w:bCs/>
          <w:color w:val="FFFFFF"/>
          <w:sz w:val="24"/>
          <w:szCs w:val="24"/>
        </w:rPr>
        <w:t xml:space="preserve">  Slot 2 · Spielform + Schwerpunkt</w:t>
      </w:r>
    </w:p>
    <w:p>
      <w:pPr>
        <w:spacing w:after="20" w:before="40"/>
      </w:pPr>
      <w:r>
        <w:rPr>
          <w:b/>
          <w:bCs/>
          <w:color w:val="2f6fd0"/>
          <w:sz w:val="30"/>
          <w:szCs w:val="30"/>
        </w:rPr>
        <w:t xml:space="preserve">P-04   </w:t>
      </w:r>
      <w:r>
        <w:rPr>
          <w:b/>
          <w:bCs/>
          <w:sz w:val="30"/>
          <w:szCs w:val="30"/>
        </w:rPr>
        <w:t xml:space="preserve">Intensive Spielform mit Passtoren</w:t>
      </w:r>
    </w:p>
    <w:p>
      <w:pPr>
        <w:spacing w:after="100"/>
      </w:pPr>
      <w:r>
        <w:rPr>
          <w:b/>
          <w:bCs/>
          <w:color w:val="2f6fd0"/>
          <w:sz w:val="18"/>
          <w:szCs w:val="18"/>
        </w:rPr>
        <w:t xml:space="preserve">Slot 2 · Spielform + Schwerpunkt</w:t>
      </w:r>
      <w:r>
        <w:t xml:space="preserve">          </w:t>
      </w:r>
      <w:r>
        <w:rPr>
          <w:b/>
          <w:bCs/>
          <w:color w:val="2f6fd0"/>
          <w:sz w:val="18"/>
          <w:szCs w:val="18"/>
        </w:rPr>
        <w:t xml:space="preserve">P – Passen &amp; Freilaufen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Freilaufen und Räume schaffen, sauber kombinieren und durch Passtore punkten.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Großes Feld (halbes Halbfeld), 5 Hütchentore, Leibchen, Bälle als Depot.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Großes Feld mit 5 verteilten Hütchentoren. Gleichzahl bis max. 6 gegen 6. Punkt = Pass durch ein Tor zu einem Mitspieler.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sz w:val="18"/>
                <w:szCs w:val="18"/>
              </w:rPr>
              <w:t xml:space="preserve">Trainer spielt den Ball ein.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sz w:val="18"/>
                <w:szCs w:val="18"/>
              </w:rPr>
              <w:t xml:space="preserve">Das ballbesitzende Team sucht durch gute Bewegung freie Mitspieler und kombiniert.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sz w:val="18"/>
                <w:szCs w:val="18"/>
              </w:rPr>
              <w:t xml:space="preserve">Punkt: gelungener Pass durch ein beliebiges Hütchentor zu einem Mitspieler.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sz w:val="18"/>
                <w:szCs w:val="18"/>
              </w:rPr>
              <w:t xml:space="preserve">Bei Ballverlust sofort umschalten und selbst Tore suchen.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Nur Direktpass zählt doppelt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Ein Tor darf nicht zweimal hintereinander genutzt werden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Feldgröße variieren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Breite und Tiefe nutzen – Felder auseinanderziehen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Anbieten, sobald der Ball gespielt wird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Nach Abgabe nachrücken / neue Station bilden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max. 2 Kontakte, kleinere Tore.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freie Kontakte, größere Tore.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3 gegen 3 mit 3 Passtoren.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Intensive Spielform mit Passtoren – aus deinem Katalog.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b/>
          <w:bCs/>
          <w:color w:val="2f6fd0"/>
          <w:sz w:val="30"/>
          <w:szCs w:val="30"/>
        </w:rPr>
        <w:t xml:space="preserve">P-05   </w:t>
      </w:r>
      <w:r>
        <w:rPr>
          <w:b/>
          <w:bCs/>
          <w:sz w:val="30"/>
          <w:szCs w:val="30"/>
        </w:rPr>
        <w:t xml:space="preserve">2 gegen 2 mit 2 Außenspielern</w:t>
      </w:r>
    </w:p>
    <w:p>
      <w:pPr>
        <w:spacing w:after="100"/>
      </w:pPr>
      <w:r>
        <w:rPr>
          <w:b/>
          <w:bCs/>
          <w:color w:val="2f6fd0"/>
          <w:sz w:val="18"/>
          <w:szCs w:val="18"/>
        </w:rPr>
        <w:t xml:space="preserve">Slot 2 · Spielform + Schwerpunkt</w:t>
      </w:r>
      <w:r>
        <w:t xml:space="preserve">          </w:t>
      </w:r>
      <w:r>
        <w:rPr>
          <w:b/>
          <w:bCs/>
          <w:color w:val="2f6fd0"/>
          <w:sz w:val="18"/>
          <w:szCs w:val="18"/>
        </w:rPr>
        <w:t xml:space="preserve">P – Passen &amp; Freilaufen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076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Über die Breite spielen, anbieten und Überzahl am Flügel nutzen.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Kleines Feld, 2 Minitore/Tore, Leibchen, Bälle.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Klassisches 2 gegen 2 auf kleinem Feld. Zusätzlich je 2 Außenspieler pro Team (offensiv), die das Feld nicht betreten und die Mittellinie Richtung eigenes Tor nicht überschreiten.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24"/>
            </w:pPr>
            <w:r>
              <w:rPr>
                <w:sz w:val="18"/>
                <w:szCs w:val="18"/>
              </w:rPr>
              <w:t xml:space="preserve">2 gegen 2 im Feld; die Außen sind anspielbare Helfer auf den Seiten.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24"/>
            </w:pPr>
            <w:r>
              <w:rPr>
                <w:sz w:val="18"/>
                <w:szCs w:val="18"/>
              </w:rPr>
              <w:t xml:space="preserve">Über die Außen verlagern, Doppelpass nutzen, dann abschließen.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24"/>
            </w:pPr>
            <w:r>
              <w:rPr>
                <w:sz w:val="18"/>
                <w:szCs w:val="18"/>
              </w:rPr>
              <w:t xml:space="preserve">Außen und Innen regelmäßig durchwechseln – alle in Bewegung.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Außen nur Direktpass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Tor zählt nur nach Außen-Einbeziehung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Mit TW spielen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Früh die freie Seite suchen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Außen anbieten – nicht stehen bleiben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Nach Pass nach innen nachstoßen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Außen Direktspiel, kleineres Feld.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Außen 2 Kontakte, größeres Feld.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1 gegen 1 + je 2 Außenspieler.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2 gegen 2 mit 2 Außenspielern – aus deinem Katalog.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b/>
          <w:bCs/>
          <w:color w:val="2f6fd0"/>
          <w:sz w:val="30"/>
          <w:szCs w:val="30"/>
        </w:rPr>
        <w:t xml:space="preserve">P-06   </w:t>
      </w:r>
      <w:r>
        <w:rPr>
          <w:b/>
          <w:bCs/>
          <w:sz w:val="30"/>
          <w:szCs w:val="30"/>
        </w:rPr>
        <w:t xml:space="preserve">6 gegen 2 Rondo (Constant Pressure)</w:t>
      </w:r>
    </w:p>
    <w:p>
      <w:pPr>
        <w:spacing w:after="100"/>
      </w:pPr>
      <w:r>
        <w:rPr>
          <w:b/>
          <w:bCs/>
          <w:color w:val="2f6fd0"/>
          <w:sz w:val="18"/>
          <w:szCs w:val="18"/>
        </w:rPr>
        <w:t xml:space="preserve">Slot 2 · Spielform + Schwerpunkt</w:t>
      </w:r>
      <w:r>
        <w:t xml:space="preserve">          </w:t>
      </w:r>
      <w:r>
        <w:rPr>
          <w:b/>
          <w:bCs/>
          <w:color w:val="2f6fd0"/>
          <w:sz w:val="18"/>
          <w:szCs w:val="18"/>
        </w:rPr>
        <w:t xml:space="preserve">P – Passen &amp; Freilaufen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Ball sicher in den eigenen Reihen halten, schnell und genau passen unter Druck.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Markierungen für einen Kreis/Quadrat, Leibchen, Bälle.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6 Außenspieler im Kreis/Quadrat, 2 Verteidiger („Drücker“) in der Mitte. Daueraktion.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24"/>
            </w:pPr>
            <w:r>
              <w:rPr>
                <w:sz w:val="18"/>
                <w:szCs w:val="18"/>
              </w:rPr>
              <w:t xml:space="preserve">Die 6 lassen den Ball laufen, die 2 in der Mitte attackieren durchgehend.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24"/>
            </w:pPr>
            <w:r>
              <w:rPr>
                <w:sz w:val="18"/>
                <w:szCs w:val="18"/>
              </w:rPr>
              <w:t xml:space="preserve">Wer den Ball verliert/an die Mitte spielt, wird selbst Drücker.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24"/>
            </w:pPr>
            <w:r>
              <w:rPr>
                <w:sz w:val="18"/>
                <w:szCs w:val="18"/>
              </w:rPr>
              <w:t xml:space="preserve">Schnell und genau – nicht zu lange am Ball bleiben.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Max. 2 Kontakte / Direktspiel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Eine Lücke (Schnittstellenpass) zählt doppelt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Feld verkleinern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Anspielbar werden: aus dem Deckungsschatten lösen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Pass scharf und ins richtige Fußteil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Nach dem Pass sofort neu anbieten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Direktspiel, enger Raum.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2 Kontakte, größerer Raum.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4 gegen 1 oder 5 gegen 1.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VIDEO / QUELLE</w:t>
            </w:r>
          </w:p>
          <w:p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▸ 6 vs 2 Rondo – Constant Pressure: </w:t>
            </w:r>
            <w:r>
              <w:rPr>
                <w:color w:val="1B5FB0"/>
                <w:sz w:val="17"/>
                <w:szCs w:val="17"/>
                <w:u w:val="single"/>
              </w:rPr>
              <w:t xml:space="preserve">https://www.youtube.com/watch?v=cP_hTJd06-U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6 vs 2 Rondo – aus deinem Katalog.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b/>
          <w:bCs/>
          <w:color w:val="d23b3b"/>
          <w:sz w:val="30"/>
          <w:szCs w:val="30"/>
        </w:rPr>
        <w:t xml:space="preserve">Z-03   </w:t>
      </w:r>
      <w:r>
        <w:rPr>
          <w:b/>
          <w:bCs/>
          <w:sz w:val="30"/>
          <w:szCs w:val="30"/>
        </w:rPr>
        <w:t xml:space="preserve">2 mal 1 gegen 1 (parallel)</w:t>
      </w:r>
    </w:p>
    <w:p>
      <w:pPr>
        <w:spacing w:after="100"/>
      </w:pPr>
      <w:r>
        <w:rPr>
          <w:b/>
          <w:bCs/>
          <w:color w:val="2f6fd0"/>
          <w:sz w:val="18"/>
          <w:szCs w:val="18"/>
        </w:rPr>
        <w:t xml:space="preserve">Slot 2 · Spielform + Schwerpunkt</w:t>
      </w:r>
      <w:r>
        <w:t xml:space="preserve">          </w:t>
      </w:r>
      <w:r>
        <w:rPr>
          <w:b/>
          <w:bCs/>
          <w:color w:val="d23b3b"/>
          <w:sz w:val="18"/>
          <w:szCs w:val="18"/>
        </w:rPr>
        <w:t xml:space="preserve">Z – Zweikampf &amp; 1-gegen-1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Viele Zweikämpfe in kurzer Zeit – offensiv durchsetzen, defensiv stellen.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4 kleine Tore/Minitore, Bälle, Leibchen.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Zwei 1-gegen-1-Duelle laufen gleichzeitig nebeneinander auf je zwei kleine Tore – maximale Aktionsdichte.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24"/>
            </w:pPr>
            <w:r>
              <w:rPr>
                <w:sz w:val="18"/>
                <w:szCs w:val="18"/>
              </w:rPr>
              <w:t xml:space="preserve">Ball wird eingespielt; jeweils 1 gegen 1 auf die kleinen Tore.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24"/>
            </w:pPr>
            <w:r>
              <w:rPr>
                <w:sz w:val="18"/>
                <w:szCs w:val="18"/>
              </w:rPr>
              <w:t xml:space="preserve">Erobert der Verteidiger, schließt er selbst ab (Umschalten).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24"/>
            </w:pPr>
            <w:r>
              <w:rPr>
                <w:sz w:val="18"/>
                <w:szCs w:val="18"/>
              </w:rPr>
              <w:t xml:space="preserve">Sieger bleibt / Rollen tauschen, nächstes Paar sofort.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Zwei Zieltore (Angreifer wählt → Gegner bewegen)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Zeitlimit 8 Sek.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Team-Wertung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Offensiv: Gegner in Bewegung bringen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Defensiv: Seite zustellen, geduldig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Nach Ballgewinn sofort umschalten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enger, aktiver Verteidiger, Zeitlimit.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mehr Platz, teilaktiv.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ein Duell, gemischte Paarungen.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2 mal 1 gegen 1 – aus deinem Katalog.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b/>
          <w:bCs/>
          <w:color w:val="1f9d57"/>
          <w:sz w:val="30"/>
          <w:szCs w:val="30"/>
        </w:rPr>
        <w:t xml:space="preserve">S-04   </w:t>
      </w:r>
      <w:r>
        <w:rPr>
          <w:b/>
          <w:bCs/>
          <w:sz w:val="30"/>
          <w:szCs w:val="30"/>
        </w:rPr>
        <w:t xml:space="preserve">Kleine Spielform – Pass auf das Zieltor</w:t>
      </w:r>
    </w:p>
    <w:p>
      <w:pPr>
        <w:spacing w:after="100"/>
      </w:pPr>
      <w:r>
        <w:rPr>
          <w:b/>
          <w:bCs/>
          <w:color w:val="2f6fd0"/>
          <w:sz w:val="18"/>
          <w:szCs w:val="18"/>
        </w:rPr>
        <w:t xml:space="preserve">Slot 2 · Spielform + Schwerpunkt</w:t>
      </w:r>
      <w:r>
        <w:t xml:space="preserve">          </w:t>
      </w:r>
      <w:r>
        <w:rPr>
          <w:b/>
          <w:bCs/>
          <w:color w:val="1f9d57"/>
          <w:sz w:val="18"/>
          <w:szCs w:val="18"/>
        </w:rPr>
        <w:t xml:space="preserve">S – Spielformen &amp; Umschalten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438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Im Team kombinieren, Spielrichtung erkennen und gezielt abschließen.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Markierungen, 2–4 farbige Zieltore, Leibchen, Bälle.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Zwei Mannschaften auf einem überschaubaren Feld. Mehrere farbige Zieltore; der Trainer ruft die Zielfarbe.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24"/>
            </w:pPr>
            <w:r>
              <w:rPr>
                <w:sz w:val="18"/>
                <w:szCs w:val="18"/>
              </w:rPr>
              <w:t xml:space="preserve">Mannschaft in Ballbesitz kombiniert auf das gerufene farbige Tor.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24"/>
            </w:pPr>
            <w:r>
              <w:rPr>
                <w:sz w:val="18"/>
                <w:szCs w:val="18"/>
              </w:rPr>
              <w:t xml:space="preserve">Wechselt der Trainer die Farbe, muss schnell umgedacht und die Spielrichtung gewechselt werden.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24"/>
            </w:pPr>
            <w:r>
              <w:rPr>
                <w:sz w:val="18"/>
                <w:szCs w:val="18"/>
              </w:rPr>
              <w:t xml:space="preserve">Nach Ballverlust sofort verteidigen und selbst die Zielfarbe suchen.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Mindestpasszahl vor dem Treffer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Direktspiel zählt doppelt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Farbe ohne Vorwarnung wechseln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Köpfe oben halten – Zielrichtung früh erkennen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Anbieten in die Breite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Schnell umschalten bei Farbwechsel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3 Pässe vor Abschluss, kleines Feld.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2 Pässe, größeres Feld.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3 gegen 3 auf 2 Farbtore.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Kleine Spielform – aus deinem Katalog.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b/>
          <w:bCs/>
          <w:color w:val="1f9d57"/>
          <w:sz w:val="30"/>
          <w:szCs w:val="30"/>
        </w:rPr>
        <w:t xml:space="preserve">S-05   </w:t>
      </w:r>
      <w:r>
        <w:rPr>
          <w:b/>
          <w:bCs/>
          <w:sz w:val="30"/>
          <w:szCs w:val="30"/>
        </w:rPr>
        <w:t xml:space="preserve">Endzonenrugby (Freilauf-Spiel)</w:t>
      </w:r>
    </w:p>
    <w:p>
      <w:pPr>
        <w:spacing w:after="100"/>
      </w:pPr>
      <w:r>
        <w:rPr>
          <w:b/>
          <w:bCs/>
          <w:color w:val="2f6fd0"/>
          <w:sz w:val="18"/>
          <w:szCs w:val="18"/>
        </w:rPr>
        <w:t xml:space="preserve">Slot 2 · Spielform + Schwerpunkt</w:t>
      </w:r>
      <w:r>
        <w:t xml:space="preserve">          </w:t>
      </w:r>
      <w:r>
        <w:rPr>
          <w:b/>
          <w:bCs/>
          <w:color w:val="1f9d57"/>
          <w:sz w:val="18"/>
          <w:szCs w:val="18"/>
        </w:rPr>
        <w:t xml:space="preserve">S – Spielformen &amp; Umschalten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428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Anbieten und Unterstützen, freie Räume erkennen – Grundlage für „nicht abschalten“.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15 × 15 m Feld mit 5 m tiefen Endzonen, Leibchen, ein Ball.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Feld mit zwei Endzonen, zwei Teams à 4–5. Erst mit der Hand (Wahrnehmung/Freilaufen), später mit Fuß.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24"/>
            </w:pPr>
            <w:r>
              <w:rPr>
                <w:sz w:val="18"/>
                <w:szCs w:val="18"/>
              </w:rPr>
              <w:t xml:space="preserve">Das Team trägt/passt den Ball Richtung gegnerische Endzone; Punkt = Ablage in der Endzone.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24"/>
            </w:pPr>
            <w:r>
              <w:rPr>
                <w:sz w:val="18"/>
                <w:szCs w:val="18"/>
              </w:rPr>
              <w:t xml:space="preserve">Mindestens 2–3 Pässe vor dem Punkt (Variante).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24"/>
            </w:pPr>
            <w:r>
              <w:rPr>
                <w:sz w:val="18"/>
                <w:szCs w:val="18"/>
              </w:rPr>
              <w:t xml:space="preserve">Bei Ballverlust sofort umschalten und verteidigen.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Mit Fuß statt Hand spielen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Mehr Pflicht-Pässe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Endzone breiter/schmaler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Immer anbieten – Mitspieler unterstützen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In die freien Räume bewegen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Nach dem Pass weiterlaufen (nicht stehen)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mit Fuß, 3 Pflichtpässe.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mit Hand, 2 Pflichtpässe.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3 gegen 3, kleineres Feld.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Endzonenrugby – aus deinem Katalog (ideal für Anbieten/Freilaufen).</w:t>
            </w:r>
          </w:p>
        </w:tc>
      </w:tr>
    </w:tbl>
    <w:p>
      <w:r>
        <w:br w:type="page"/>
      </w:r>
    </w:p>
    <w:p>
      <w:pPr>
        <w:shd w:fill="7a4fd0" w:color="auto" w:val="clear"/>
        <w:spacing w:after="80"/>
      </w:pPr>
      <w:r>
        <w:rPr>
          <w:b/>
          <w:bCs/>
          <w:color w:val="FFFFFF"/>
          <w:sz w:val="24"/>
          <w:szCs w:val="24"/>
        </w:rPr>
        <w:t xml:space="preserve">  Slot 3 · Schwerpunkt</w:t>
      </w:r>
    </w:p>
    <w:p>
      <w:pPr>
        <w:spacing w:after="20" w:before="40"/>
      </w:pPr>
      <w:r>
        <w:rPr>
          <w:b/>
          <w:bCs/>
          <w:color w:val="2f6fd0"/>
          <w:sz w:val="30"/>
          <w:szCs w:val="30"/>
        </w:rPr>
        <w:t xml:space="preserve">P-07   </w:t>
      </w:r>
      <w:r>
        <w:rPr>
          <w:b/>
          <w:bCs/>
          <w:sz w:val="30"/>
          <w:szCs w:val="30"/>
        </w:rPr>
        <w:t xml:space="preserve">Seitenverlagerung</w:t>
      </w:r>
    </w:p>
    <w:p>
      <w:pPr>
        <w:spacing w:after="100"/>
      </w:pPr>
      <w:r>
        <w:rPr>
          <w:b/>
          <w:bCs/>
          <w:color w:val="7a4fd0"/>
          <w:sz w:val="18"/>
          <w:szCs w:val="18"/>
        </w:rPr>
        <w:t xml:space="preserve">Slot 3 · Schwerpunkt</w:t>
      </w:r>
      <w:r>
        <w:t xml:space="preserve">          </w:t>
      </w:r>
      <w:r>
        <w:rPr>
          <w:b/>
          <w:bCs/>
          <w:color w:val="2f6fd0"/>
          <w:sz w:val="18"/>
          <w:szCs w:val="18"/>
        </w:rPr>
        <w:t xml:space="preserve">P – Passen &amp; Freilaufen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895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Spiel auf die freie Seite verlagern, Flügelspieler einbinden, Anschluss zum Abschluss.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Hütchen, 1 Tor (mit TW), Bälle, Leibchen.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Mittelfeld- und Flügelspieler in Grundanordnung; Verlagerung von einer Seite zur anderen, dann Flanke/Abschluss.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24"/>
            </w:pPr>
            <w:r>
              <w:rPr>
                <w:sz w:val="18"/>
                <w:szCs w:val="18"/>
              </w:rPr>
              <w:t xml:space="preserve">Im Mittelfeld auf den Flügelspieler passen.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24"/>
            </w:pPr>
            <w:r>
              <w:rPr>
                <w:sz w:val="18"/>
                <w:szCs w:val="18"/>
              </w:rPr>
              <w:t xml:space="preserve">Der Mittelfeldspieler löst sich zum Flügel und erhält den Laufpass; der Flügel orientiert sich nach innen.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24"/>
            </w:pPr>
            <w:r>
              <w:rPr>
                <w:sz w:val="18"/>
                <w:szCs w:val="18"/>
              </w:rPr>
              <w:t xml:space="preserve">Flanke/Pass in den Strafraum, Abschluss; danach geordnet zurück und nächste Gruppe.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Pflicht-Verlagerung über mindestens 2 Stationen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Direktes Weiterleiten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Verteidiger am Flügel teilaktiv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Früh die ballferne Seite erkennen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Laufweg und Pass timen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Nach Abgabe nachstoßen (zweite Welle)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höheres Tempo, teilaktiver Gegner.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ohne Gegner, mehr Zeit.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ohne Flanke, Abschluss direkt nach Verlagerung.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Seitenverlagerung – aus deinem Katalog.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b/>
          <w:bCs/>
          <w:color w:val="2f6fd0"/>
          <w:sz w:val="30"/>
          <w:szCs w:val="30"/>
        </w:rPr>
        <w:t xml:space="preserve">P-08   </w:t>
      </w:r>
      <w:r>
        <w:rPr>
          <w:b/>
          <w:bCs/>
          <w:sz w:val="30"/>
          <w:szCs w:val="30"/>
        </w:rPr>
        <w:t xml:space="preserve">Y-Aufstellung: Klatschen &amp; Doppelpass</w:t>
      </w:r>
    </w:p>
    <w:p>
      <w:pPr>
        <w:spacing w:after="100"/>
      </w:pPr>
      <w:r>
        <w:rPr>
          <w:b/>
          <w:bCs/>
          <w:color w:val="7a4fd0"/>
          <w:sz w:val="18"/>
          <w:szCs w:val="18"/>
        </w:rPr>
        <w:t xml:space="preserve">Slot 3 · Schwerpunkt</w:t>
      </w:r>
      <w:r>
        <w:t xml:space="preserve">          </w:t>
      </w:r>
      <w:r>
        <w:rPr>
          <w:b/>
          <w:bCs/>
          <w:color w:val="2f6fd0"/>
          <w:sz w:val="18"/>
          <w:szCs w:val="18"/>
        </w:rPr>
        <w:t xml:space="preserve">P – Passen &amp; Freilaufen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962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Sauberes Klatschenlassen, Doppelpass und genaues Weiterspielen nach links/rechts.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Hütchen (Y-Form), Bälle, Leibchen.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Y-Aufstellung: ein Passspieler, ein klatschender Mitspieler, zwei Anspielstationen (links/rechts). Mehrere Bälle/Rotation.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24"/>
            </w:pPr>
            <w:r>
              <w:rPr>
                <w:sz w:val="18"/>
                <w:szCs w:val="18"/>
              </w:rPr>
              <w:t xml:space="preserve">Pass zum vor ihm stehenden Mitspieler, der den Ball klatschen lässt.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24"/>
            </w:pPr>
            <w:r>
              <w:rPr>
                <w:sz w:val="18"/>
                <w:szCs w:val="18"/>
              </w:rPr>
              <w:t xml:space="preserve">Der erste Spieler spielt nach links oder rechts zur Station weiter.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24"/>
            </w:pPr>
            <w:r>
              <w:rPr>
                <w:sz w:val="18"/>
                <w:szCs w:val="18"/>
              </w:rPr>
              <w:t xml:space="preserve">Positionen durchrotieren – nach Aktion zügig weiter, kein Anstehen.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Doppelpass statt Klatschen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Nur schwacher Fuß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Mit anschließendem Torschuss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Klatschball fest in den Lauf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Offene Stellung, Kopf hoch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Nach dem Pass die nächste Position besetzen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Direktspiel, schwacher Fuß.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2 Kontakte, freie Fußwahl.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nur eine Anspielseite, mehr Wiederholungen.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Y-Aufstellung Klatschen/Doppelpass – aus deinem Katalog.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b/>
          <w:bCs/>
          <w:color w:val="3f51b5"/>
          <w:sz w:val="30"/>
          <w:szCs w:val="30"/>
        </w:rPr>
        <w:t xml:space="preserve">A-02   </w:t>
      </w:r>
      <w:r>
        <w:rPr>
          <w:b/>
          <w:bCs/>
          <w:sz w:val="30"/>
          <w:szCs w:val="30"/>
        </w:rPr>
        <w:t xml:space="preserve">Spieleröffnung – klug aufbauen</w:t>
      </w:r>
    </w:p>
    <w:p>
      <w:pPr>
        <w:spacing w:after="100"/>
      </w:pPr>
      <w:r>
        <w:rPr>
          <w:b/>
          <w:bCs/>
          <w:color w:val="7a4fd0"/>
          <w:sz w:val="18"/>
          <w:szCs w:val="18"/>
        </w:rPr>
        <w:t xml:space="preserve">Slot 3 · Schwerpunkt</w:t>
      </w:r>
      <w:r>
        <w:t xml:space="preserve">          </w:t>
      </w:r>
      <w:r>
        <w:rPr>
          <w:b/>
          <w:bCs/>
          <w:color w:val="3f51b5"/>
          <w:sz w:val="18"/>
          <w:szCs w:val="18"/>
        </w:rPr>
        <w:t xml:space="preserve">A – Spielaufbau &amp; Positionsspiel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628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Mit klugen Pässen das Spiel eröffnen; Mitspieler bewegen sich clever zu den Räumen (Dummies).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Hütchen/Dummies (Stangen), Bälle, Leibchen, Tor.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Aufbau gegen passive „Dummies“ (Stangen als Gegner). Spieler verteilen sich auf den Aufbau-Positionen des 2-1-2-1.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24"/>
            </w:pPr>
            <w:r>
              <w:rPr>
                <w:sz w:val="18"/>
                <w:szCs w:val="18"/>
              </w:rPr>
              <w:t xml:space="preserve">Der Aufbauspieler eröffnet mit einem klugen Pass.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24"/>
            </w:pPr>
            <w:r>
              <w:rPr>
                <w:sz w:val="18"/>
                <w:szCs w:val="18"/>
              </w:rPr>
              <w:t xml:space="preserve">Mitspieler lösen sich aus dem Deckungsschatten der Dummies und bieten sich an.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24"/>
            </w:pPr>
            <w:r>
              <w:rPr>
                <w:sz w:val="18"/>
                <w:szCs w:val="18"/>
              </w:rPr>
              <w:t xml:space="preserve">Ball läuft über die Stationen nach vorn; nach dem Pass nachrücken (nicht abschalten).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Dummies durch teilaktive Verteidiger ersetzen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Eröffnung nur über die Mitte / nur außen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Mit Abschluss am Ende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Anspielbar machen: Winkel zum Ball schaffen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Sauber und im Timing passen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Nach Pass weiterbewegen / Position nachbesetzen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teilaktive Verteidiger, höheres Tempo.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Dummies passiv, mehr Zeit.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weniger Stationen (TW + 3).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Spieleröffnung (Taktik) – aus deinem Katalog.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b/>
          <w:bCs/>
          <w:color w:val="3f51b5"/>
          <w:sz w:val="30"/>
          <w:szCs w:val="30"/>
        </w:rPr>
        <w:t xml:space="preserve">A-03   </w:t>
      </w:r>
      <w:r>
        <w:rPr>
          <w:b/>
          <w:bCs/>
          <w:sz w:val="30"/>
          <w:szCs w:val="30"/>
        </w:rPr>
        <w:t xml:space="preserve">Spieleröffnung durch die Mitte</w:t>
      </w:r>
    </w:p>
    <w:p>
      <w:pPr>
        <w:spacing w:after="100"/>
      </w:pPr>
      <w:r>
        <w:rPr>
          <w:b/>
          <w:bCs/>
          <w:color w:val="7a4fd0"/>
          <w:sz w:val="18"/>
          <w:szCs w:val="18"/>
        </w:rPr>
        <w:t xml:space="preserve">Slot 3 · Schwerpunkt</w:t>
      </w:r>
      <w:r>
        <w:t xml:space="preserve">          </w:t>
      </w:r>
      <w:r>
        <w:rPr>
          <w:b/>
          <w:bCs/>
          <w:color w:val="3f51b5"/>
          <w:sz w:val="18"/>
          <w:szCs w:val="18"/>
        </w:rPr>
        <w:t xml:space="preserve">A – Spielaufbau &amp; Positionsspiel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990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Aufbau über einen entgegenkommenden Mitspieler in der Mitte – Timing und schnelles Weiterleiten.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Hütchen, Bälle, Leibchen, Tor.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Aufbau-Anordnung mit einem Anspielpunkt in der Mitte (Sechser/anlaufender Mitspieler).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24"/>
            </w:pPr>
            <w:r>
              <w:rPr>
                <w:sz w:val="18"/>
                <w:szCs w:val="18"/>
              </w:rPr>
              <w:t xml:space="preserve">Eröffnung auf den entgegenkommenden Mitspieler in der Mitte – im richtigen Moment angespielt.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24"/>
            </w:pPr>
            <w:r>
              <w:rPr>
                <w:sz w:val="18"/>
                <w:szCs w:val="18"/>
              </w:rPr>
              <w:t xml:space="preserve">Dieser leitet möglichst schnell auf die Seite nach vorn weiter (Klatsch/Drehung).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24"/>
            </w:pPr>
            <w:r>
              <w:rPr>
                <w:sz w:val="18"/>
                <w:szCs w:val="18"/>
              </w:rPr>
              <w:t xml:space="preserve">Aufbauspieler rückt nach – ständige Anspielbarkeit.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Mit Gegnerdruck (1 Verteidiger im Zentrum)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Nur Direktweiterleitung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Mit Abschluss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Timing des Anlaufens (nicht zu früh)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Offene Stellung zum Tor annehmen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Nach Weiterleitung nachrücken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mit Gegner im Zentrum, Direktspiel.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ohne Gegner, 2 Kontakte.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3 Spieler + TW im Aufbau.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Spieleröffnung durch die Mitte – aus deinem Katalog.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b/>
          <w:bCs/>
          <w:color w:val="3f51b5"/>
          <w:sz w:val="30"/>
          <w:szCs w:val="30"/>
        </w:rPr>
        <w:t xml:space="preserve">A-04   </w:t>
      </w:r>
      <w:r>
        <w:rPr>
          <w:b/>
          <w:bCs/>
          <w:sz w:val="30"/>
          <w:szCs w:val="30"/>
        </w:rPr>
        <w:t xml:space="preserve">Spiel mit festen Positionen (Zonenspiel)</w:t>
      </w:r>
    </w:p>
    <w:p>
      <w:pPr>
        <w:spacing w:after="100"/>
      </w:pPr>
      <w:r>
        <w:rPr>
          <w:b/>
          <w:bCs/>
          <w:color w:val="7a4fd0"/>
          <w:sz w:val="18"/>
          <w:szCs w:val="18"/>
        </w:rPr>
        <w:t xml:space="preserve">Slot 3 · Schwerpunkt</w:t>
      </w:r>
      <w:r>
        <w:t xml:space="preserve">          </w:t>
      </w:r>
      <w:r>
        <w:rPr>
          <w:b/>
          <w:bCs/>
          <w:color w:val="3f51b5"/>
          <w:sz w:val="18"/>
          <w:szCs w:val="18"/>
        </w:rPr>
        <w:t xml:space="preserve">A – Spielaufbau &amp; Positionsspiel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3857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385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Positionsspiel &amp; Aufbau verstehen: Räume besetzen, über Passwege zum Tor, ohne Verlassen der Zone.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Markierungen für Zonen, 2 Tore, Leibchen, Bälle.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Das Feld ist in Zonen geteilt; jede Zone wird von einem Spieler besetzt. Niemand verlässt seine Zone – Tore nur über Passwege.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24"/>
            </w:pPr>
            <w:r>
              <w:rPr>
                <w:sz w:val="18"/>
                <w:szCs w:val="18"/>
              </w:rPr>
              <w:t xml:space="preserve">Ein Team baut über die Zonen auf, das andere verteidigt zonengebunden.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24"/>
            </w:pPr>
            <w:r>
              <w:rPr>
                <w:sz w:val="18"/>
                <w:szCs w:val="18"/>
              </w:rPr>
              <w:t xml:space="preserve">Der Ball muss über Pässe durch die Zonen Richtung Tor wandern.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24"/>
            </w:pPr>
            <w:r>
              <w:rPr>
                <w:sz w:val="18"/>
                <w:szCs w:val="18"/>
              </w:rPr>
              <w:t xml:space="preserve">Anbieten in der eigenen Zone, Passwege öffnen – nach Abgabe sofort wieder anspielbar.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Zwei Kontakte pro Spieler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Eine Zone darf übersprungen werden (Schnittstelle)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Zonen verkleinern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Position halten, aber in der Zone beweglich anbieten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Passwege erkennen und öffnen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Tempo im Passspiel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Direktspiel, mehr Zonen.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2 Kontakte, weniger Zonen.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weniger Zonen, 3 gegen 3.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Spiel mit festen Positionen – aus deinem Katalog (Positionsspiel/Aufbau).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b/>
          <w:bCs/>
          <w:color w:val="d23b3b"/>
          <w:sz w:val="30"/>
          <w:szCs w:val="30"/>
        </w:rPr>
        <w:t xml:space="preserve">Z-04   </w:t>
      </w:r>
      <w:r>
        <w:rPr>
          <w:b/>
          <w:bCs/>
          <w:sz w:val="30"/>
          <w:szCs w:val="30"/>
        </w:rPr>
        <w:t xml:space="preserve">Dribble-Diagonale (1 gegen 1 durch Tore)</w:t>
      </w:r>
    </w:p>
    <w:p>
      <w:pPr>
        <w:spacing w:after="100"/>
      </w:pPr>
      <w:r>
        <w:rPr>
          <w:b/>
          <w:bCs/>
          <w:color w:val="7a4fd0"/>
          <w:sz w:val="18"/>
          <w:szCs w:val="18"/>
        </w:rPr>
        <w:t xml:space="preserve">Slot 3 · Schwerpunkt</w:t>
      </w:r>
      <w:r>
        <w:t xml:space="preserve">          </w:t>
      </w:r>
      <w:r>
        <w:rPr>
          <w:b/>
          <w:bCs/>
          <w:color w:val="d23b3b"/>
          <w:sz w:val="18"/>
          <w:szCs w:val="18"/>
        </w:rPr>
        <w:t xml:space="preserve">Z – Zweikampf &amp; 1-gegen-1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638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Im 1-gegen-1 durchsetzen, Verteidiger ausspielen; defensiv die Richtung lenken.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Hütchentore, Bälle, Leibchen.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Zwei Hütchentore nebeneinander; Angreifer (blau) versucht links oder rechts durchzudribbeln, Verteidiger (rot) verhindert. Zwei Bahnen parallel.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24"/>
            </w:pPr>
            <w:r>
              <w:rPr>
                <w:sz w:val="18"/>
                <w:szCs w:val="18"/>
              </w:rPr>
              <w:t xml:space="preserve">Angreifer dribbelt an und versucht, durch eines der beiden Tore zu kommen.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24"/>
            </w:pPr>
            <w:r>
              <w:rPr>
                <w:sz w:val="18"/>
                <w:szCs w:val="18"/>
              </w:rPr>
              <w:t xml:space="preserve">Verteidiger stellt eine Seite zu und lenkt; erobert er, dribbelt er selbst durch (Umschalten).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24"/>
            </w:pPr>
            <w:r>
              <w:rPr>
                <w:sz w:val="18"/>
                <w:szCs w:val="18"/>
              </w:rPr>
              <w:t xml:space="preserve">Danach wird gewechselt – nächstes Paar startet sofort.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Zwei aktive Verteidiger nacheinander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Zeitlimit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Mit Abschluss nach dem Tor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Offensiv: Tempo + Finte, nicht direkt andribbeln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Defensiv: eine Seite anbieten und zustellen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Nach Ballgewinn sofort nach vorn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enger Abstand, aktiver Verteidiger.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größerer Abstand, teilaktiv.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eine Bahn, Sieger bleibt.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Dribble-Diagonale – aus deinem Katalog.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b/>
          <w:bCs/>
          <w:color w:val="d23b3b"/>
          <w:sz w:val="30"/>
          <w:szCs w:val="30"/>
        </w:rPr>
        <w:t xml:space="preserve">Z-05   </w:t>
      </w:r>
      <w:r>
        <w:rPr>
          <w:b/>
          <w:bCs/>
          <w:sz w:val="30"/>
          <w:szCs w:val="30"/>
        </w:rPr>
        <w:t xml:space="preserve">Unter Druck abspielen</w:t>
      </w:r>
    </w:p>
    <w:p>
      <w:pPr>
        <w:spacing w:after="100"/>
      </w:pPr>
      <w:r>
        <w:rPr>
          <w:b/>
          <w:bCs/>
          <w:color w:val="7a4fd0"/>
          <w:sz w:val="18"/>
          <w:szCs w:val="18"/>
        </w:rPr>
        <w:t xml:space="preserve">Slot 3 · Schwerpunkt</w:t>
      </w:r>
      <w:r>
        <w:t xml:space="preserve">          </w:t>
      </w:r>
      <w:r>
        <w:rPr>
          <w:b/>
          <w:bCs/>
          <w:color w:val="d23b3b"/>
          <w:sz w:val="18"/>
          <w:szCs w:val="18"/>
        </w:rPr>
        <w:t xml:space="preserve">Z – Zweikampf &amp; 1-gegen-1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571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Ball unter Gegnerdruck behaupten und sauber abspielen; defensiv Druck erzeugen.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Hütchen, Bälle, Leibchen.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Spieler nimmt einen Pass an, dreht auf und umläuft ein Hütchen; sobald er es umläuft, startet der Gegenspieler und setzt ihn unter Druck. Mehrere Stationen parallel.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24"/>
            </w:pPr>
            <w:r>
              <w:rPr>
                <w:sz w:val="18"/>
                <w:szCs w:val="18"/>
              </w:rPr>
              <w:t xml:space="preserve">Blau passt zu Rot; Rot nimmt an, dreht und umläuft das orange Hütchen.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24"/>
            </w:pPr>
            <w:r>
              <w:rPr>
                <w:sz w:val="18"/>
                <w:szCs w:val="18"/>
              </w:rPr>
              <w:t xml:space="preserve">Sobald das Hütchen umlaufen ist, startet Blau als Gegner und setzt Rot unter Druck.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24"/>
            </w:pPr>
            <w:r>
              <w:rPr>
                <w:sz w:val="18"/>
                <w:szCs w:val="18"/>
              </w:rPr>
              <w:t xml:space="preserve">Rot behauptet den Ball und spielt sauber zur Zielstation ab; danach Rollen tauschen.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Engerer Raum / kürzerer Weg = mehr Druck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Zwei Verteidiger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Mit Zieltor statt Zielstation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Ball mit dem Körper abschirmen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Erste Berührung weg vom Druck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Defensiv: aktiv, aber kontrolliert attackieren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früher Gegnerstart, enger Raum.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späterer Start, mehr Platz.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eine Station, Trainer als Druckgeber.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VIDEO / QUELLE</w:t>
            </w:r>
          </w:p>
          <w:p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▸ Drängeln / Unter Druck (Verteidigung): </w:t>
            </w:r>
            <w:r>
              <w:rPr>
                <w:color w:val="1B5FB0"/>
                <w:sz w:val="17"/>
                <w:szCs w:val="17"/>
                <w:u w:val="single"/>
              </w:rPr>
              <w:t xml:space="preserve">https://www.youtube.com/watch?v=-66MmL-6708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Unter Druck abspielen – aus deinem Katalog (Verteidigung).</w:t>
            </w:r>
          </w:p>
        </w:tc>
      </w:tr>
    </w:tbl>
    <w:p>
      <w:r>
        <w:br w:type="page"/>
      </w:r>
    </w:p>
    <w:p>
      <w:pPr>
        <w:shd w:fill="1f9d57" w:color="auto" w:val="clear"/>
        <w:spacing w:after="80"/>
      </w:pPr>
      <w:r>
        <w:rPr>
          <w:b/>
          <w:bCs/>
          <w:color w:val="FFFFFF"/>
          <w:sz w:val="24"/>
          <w:szCs w:val="24"/>
        </w:rPr>
        <w:t xml:space="preserve">  Slot 4 · Abschlussspiel</w:t>
      </w:r>
    </w:p>
    <w:p>
      <w:pPr>
        <w:spacing w:after="20" w:before="40"/>
      </w:pPr>
      <w:r>
        <w:rPr>
          <w:b/>
          <w:bCs/>
          <w:color w:val="3f51b5"/>
          <w:sz w:val="30"/>
          <w:szCs w:val="30"/>
        </w:rPr>
        <w:t xml:space="preserve">A-05   </w:t>
      </w:r>
      <w:r>
        <w:rPr>
          <w:b/>
          <w:bCs/>
          <w:sz w:val="30"/>
          <w:szCs w:val="30"/>
        </w:rPr>
        <w:t xml:space="preserve">Spielaufbau &amp; Überzahlspiel</w:t>
      </w:r>
    </w:p>
    <w:p>
      <w:pPr>
        <w:spacing w:after="100"/>
      </w:pPr>
      <w:r>
        <w:rPr>
          <w:b/>
          <w:bCs/>
          <w:color w:val="1f9d57"/>
          <w:sz w:val="18"/>
          <w:szCs w:val="18"/>
        </w:rPr>
        <w:t xml:space="preserve">Slot 4 · Abschlussspiel</w:t>
      </w:r>
      <w:r>
        <w:t xml:space="preserve">          </w:t>
      </w:r>
      <w:r>
        <w:rPr>
          <w:b/>
          <w:bCs/>
          <w:color w:val="3f51b5"/>
          <w:sz w:val="18"/>
          <w:szCs w:val="18"/>
        </w:rPr>
        <w:t xml:space="preserve">A – Spielaufbau &amp; Positionsspiel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009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Aufbau aus der Überzahl ins Spiel übertragen: ruhig herausspielen, dann zielstrebig nach vorn.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Halbfeld, 2 Tore (mit TW), Leibchen, Bälle.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Spiel mit Aufbau-Überzahl (z. B. Aufbauteam + Joker gegen Pressing). Aus dem sicheren Aufbau zum Abschluss.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24"/>
            </w:pPr>
            <w:r>
              <w:rPr>
                <w:sz w:val="18"/>
                <w:szCs w:val="18"/>
              </w:rPr>
              <w:t xml:space="preserve">Das Aufbauteam spielt in Überzahl von hinten heraus (ruhig, sauber).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24"/>
            </w:pPr>
            <w:r>
              <w:rPr>
                <w:sz w:val="18"/>
                <w:szCs w:val="18"/>
              </w:rPr>
              <w:t xml:space="preserve">Nach dem Überspielen der ersten Linie: Tempo nach vorn, Abschluss suchen.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24"/>
            </w:pPr>
            <w:r>
              <w:rPr>
                <w:sz w:val="18"/>
                <w:szCs w:val="18"/>
              </w:rPr>
              <w:t xml:space="preserve">Bei Ballverlust sofort umschalten; nach Toren schnelle Spielfortsetzung.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Überzahl reduzieren (gleichzahliger werden)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Tor zählt nur nach Aufbau über die Aufbauzone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Pressing erst auf Signal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Geduld im Aufbau, dann Entschlossenheit nach vorn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Anbieten &amp; nachrücken (nicht abschalten)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Schnell umschalten bei Verlust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geringe Überzahl, aktives Pressing.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klare Überzahl, passives Pressing.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8 Kinder: TW + 3 gegen 2 mit Abschluss.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VIDEO / QUELLE</w:t>
            </w:r>
          </w:p>
          <w:p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▸ Spielaufbau &amp; Überzahlspiel: </w:t>
            </w:r>
            <w:r>
              <w:rPr>
                <w:color w:val="1B5FB0"/>
                <w:sz w:val="17"/>
                <w:szCs w:val="17"/>
                <w:u w:val="single"/>
              </w:rPr>
              <w:t xml:space="preserve">https://youtu.be/pc10JexNpi4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Spielaufbau &amp; Überzahlspiel – aus deinem Katalog.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b/>
          <w:bCs/>
          <w:color w:val="1f9d57"/>
          <w:sz w:val="30"/>
          <w:szCs w:val="30"/>
        </w:rPr>
        <w:t xml:space="preserve">S-06   </w:t>
      </w:r>
      <w:r>
        <w:rPr>
          <w:b/>
          <w:bCs/>
          <w:sz w:val="30"/>
          <w:szCs w:val="30"/>
        </w:rPr>
        <w:t xml:space="preserve">Tschechenrolle (3 Teams, Umschalten)</w:t>
      </w:r>
    </w:p>
    <w:p>
      <w:pPr>
        <w:spacing w:after="100"/>
      </w:pPr>
      <w:r>
        <w:rPr>
          <w:b/>
          <w:bCs/>
          <w:color w:val="1f9d57"/>
          <w:sz w:val="18"/>
          <w:szCs w:val="18"/>
        </w:rPr>
        <w:t xml:space="preserve">Slot 4 · Abschlussspiel</w:t>
      </w:r>
      <w:r>
        <w:t xml:space="preserve">          </w:t>
      </w:r>
      <w:r>
        <w:rPr>
          <w:b/>
          <w:bCs/>
          <w:color w:val="1f9d57"/>
          <w:sz w:val="18"/>
          <w:szCs w:val="18"/>
        </w:rPr>
        <w:t xml:space="preserve">S – Spielformen &amp; Umschalten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2447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Dauerndes Umschalten, schnelle Spielfortsetzung, hohe Intensität – ideales Abschlussspiel.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2 Tore mit TW, Leibchen in 3 Farben, Bälle als Depot.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Drei Mannschaften A, B, C; 3 gegen 3 + Torhüter. Ein Team wartet, kommt sofort rein.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24"/>
            </w:pPr>
            <w:r>
              <w:rPr>
                <w:sz w:val="18"/>
                <w:szCs w:val="18"/>
              </w:rPr>
              <w:t xml:space="preserve">A spielt gegen B. Erzielt A ein Tor, bleibt A drauf, B geht raus, C kommt.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24"/>
            </w:pPr>
            <w:r>
              <w:rPr>
                <w:sz w:val="18"/>
                <w:szCs w:val="18"/>
              </w:rPr>
              <w:t xml:space="preserve">Nach Torerzielung geht es sofort beim Torhüter weiter (schnelle Fortsetzung).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24"/>
            </w:pPr>
            <w:r>
              <w:rPr>
                <w:sz w:val="18"/>
                <w:szCs w:val="18"/>
              </w:rPr>
              <w:t xml:space="preserve">Wartende Mannschaft steht abrufbereit – keine Leerzeit.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Tor nur nach Pass in der gegnerischen Hälfte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Direktspiel-Bonus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Zeitlimit pro Angriff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Sofort umschalten (Gewinn und Verlust)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Schnell wieder anspielbar werden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Wenig coachen, viel Tempo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Tor nur nach 3 Pässen.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freies Toreschießen.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TORWART</w:t>
            </w:r>
          </w:p>
          <w:p>
            <w:pPr>
              <w:shd w:fill="FFFAF0" w:color="auto" w:val="clear"/>
              <w:spacing w:after="60"/>
            </w:pPr>
            <w:r>
              <w:rPr>
                <w:sz w:val="18"/>
                <w:szCs w:val="18"/>
              </w:rPr>
              <w:t xml:space="preserve">TW bleibt im Tor und wird Teil des einlaufenden Teams – schnelles Eröffnen üben.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2 Teams + Joker-Spieler, der immer mit dem ballbesitzenden Team spielt.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Tschechenrolle – aus deinem Katalog (Umschalten).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b/>
          <w:bCs/>
          <w:color w:val="1f9d57"/>
          <w:sz w:val="30"/>
          <w:szCs w:val="30"/>
        </w:rPr>
        <w:t xml:space="preserve">S-07   </w:t>
      </w:r>
      <w:r>
        <w:rPr>
          <w:b/>
          <w:bCs/>
          <w:sz w:val="30"/>
          <w:szCs w:val="30"/>
        </w:rPr>
        <w:t xml:space="preserve">Shot-Clock 2 gegen 2 mit Torwart</w:t>
      </w:r>
    </w:p>
    <w:p>
      <w:pPr>
        <w:spacing w:after="100"/>
      </w:pPr>
      <w:r>
        <w:rPr>
          <w:b/>
          <w:bCs/>
          <w:color w:val="1f9d57"/>
          <w:sz w:val="18"/>
          <w:szCs w:val="18"/>
        </w:rPr>
        <w:t xml:space="preserve">Slot 4 · Abschlussspiel</w:t>
      </w:r>
      <w:r>
        <w:t xml:space="preserve">          </w:t>
      </w:r>
      <w:r>
        <w:rPr>
          <w:b/>
          <w:bCs/>
          <w:color w:val="1f9d57"/>
          <w:sz w:val="18"/>
          <w:szCs w:val="18"/>
        </w:rPr>
        <w:t xml:space="preserve">S – Spielformen &amp; Umschalten</w:t>
      </w:r>
    </w:p>
    <w:tbl>
      <w:tblPr>
        <w:tblW w:type="dxa" w:w="14678"/>
        <w:tblBorders>
          <w:top w:val="none"/>
          <w:left w:val="none"/>
          <w:bottom w:val="none"/>
          <w:right w:val="none"/>
          <w:insideH w:val="none"/>
          <w:insideV w:val="single" w:color="E2E7DF" w:sz="4"/>
        </w:tblBorders>
      </w:tblPr>
      <w:tblGrid>
        <w:gridCol w:w="5400"/>
        <w:gridCol w:w="9278"/>
      </w:tblGrid>
      <w:tr>
        <w:trPr>
          <w:cantSplit/>
        </w:trP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3337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78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  <w:vAlign w:val="top"/>
          </w:tcPr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ZIEL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Schnelle Entscheidungen und Abschluss unter Zeitdruck, sofortiges Umschalten.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MATERIAL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Feld ca. 30 × 20 m, 2 Tore mit TW, Bälle, Leibchen.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AUFBAU &amp; ORGANISATION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Mind. 8 Feldspieler + 2 TW. 12 Sekunden bis zum Abschluss – der Trainer zählt laut runter.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ABLAUF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24"/>
            </w:pPr>
            <w:r>
              <w:rPr>
                <w:sz w:val="18"/>
                <w:szCs w:val="18"/>
              </w:rPr>
              <w:t xml:space="preserve">2 gegen 2; ab Ballfreigabe laufen 12 Sek. bis zum Abschluss.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24"/>
            </w:pPr>
            <w:r>
              <w:rPr>
                <w:sz w:val="18"/>
                <w:szCs w:val="18"/>
              </w:rPr>
              <w:t xml:space="preserve">Erobert der Gegner, läuft die Uhr weiter – sofortiger Gegenangriff möglich.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24"/>
            </w:pPr>
            <w:r>
              <w:rPr>
                <w:sz w:val="18"/>
                <w:szCs w:val="18"/>
              </w:rPr>
              <w:t xml:space="preserve">Nach Tor oder Zeitablauf: nächstes Paar, TW bleibt – schnelle Lösungen nach vorn.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VARIANTEN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Zeit auf 10 Sek. verkürzen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Tor nur nach Doppelpass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3 gegen 3 statt 2 gegen 2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COACHING-PUNKTE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Schnell zum Abschluss kommen, nicht zerdribbeln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Sofort umschalten bei Ballverlust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sz w:val="18"/>
                <w:szCs w:val="18"/>
              </w:rPr>
              <w:t xml:space="preserve">TW: schnelles Eröffnen nach vorn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ZWEI NIVEAUS</w:t>
            </w:r>
          </w:p>
          <w:p>
            <w:pPr>
              <w:shd w:fill="FDF4DC" w:color="auto" w:val="clear"/>
              <w:spacing w:after="60"/>
            </w:pPr>
            <w:r>
              <w:rPr>
                <w:b/>
                <w:bCs/>
                <w:color w:val="9A6700"/>
                <w:sz w:val="18"/>
                <w:szCs w:val="18"/>
              </w:rPr>
              <w:t xml:space="preserve">Gold: </w:t>
            </w:r>
            <w:r>
              <w:rPr>
                <w:sz w:val="18"/>
                <w:szCs w:val="18"/>
              </w:rPr>
              <w:t xml:space="preserve">10 Sek., engeres Feld.</w:t>
            </w:r>
          </w:p>
          <w:p>
            <w:pPr>
              <w:shd w:fill="F1EEE9" w:color="auto" w:val="clear"/>
              <w:spacing w:after="60"/>
            </w:pPr>
            <w:r>
              <w:rPr>
                <w:b/>
                <w:bCs/>
                <w:color w:val="7A6A55"/>
                <w:sz w:val="18"/>
                <w:szCs w:val="18"/>
              </w:rPr>
              <w:t xml:space="preserve">Bronze: </w:t>
            </w:r>
            <w:r>
              <w:rPr>
                <w:sz w:val="18"/>
                <w:szCs w:val="18"/>
              </w:rPr>
              <w:t xml:space="preserve">15 Sek., größeres Feld.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TORWART</w:t>
            </w:r>
          </w:p>
          <w:p>
            <w:pPr>
              <w:shd w:fill="FFFAF0" w:color="auto" w:val="clear"/>
              <w:spacing w:after="60"/>
            </w:pPr>
            <w:r>
              <w:rPr>
                <w:sz w:val="18"/>
                <w:szCs w:val="18"/>
              </w:rPr>
              <w:t xml:space="preserve">Beide TW voll dabei: nach Parade sofort schnelle, saubere Eröffnung.</w:t>
            </w:r>
          </w:p>
          <w:p>
            <w:pPr>
              <w:spacing w:after="20" w:before="90"/>
            </w:pPr>
            <w:r>
              <w:rPr>
                <w:b/>
                <w:bCs/>
                <w:color w:val="1F7A3D"/>
                <w:sz w:val="16"/>
                <w:szCs w:val="16"/>
              </w:rPr>
              <w:t xml:space="preserve">PLAN B (≥ 5 KINDER)</w:t>
            </w:r>
          </w:p>
          <w:p>
            <w:pPr>
              <w:shd w:fill="EEF5FF" w:color="auto" w:val="clear"/>
              <w:spacing w:after="60"/>
            </w:pPr>
            <w:r>
              <w:rPr>
                <w:sz w:val="18"/>
                <w:szCs w:val="18"/>
              </w:rPr>
              <w:t xml:space="preserve">&lt; 6 Kinder: 1 gegen 1 + TW mit Shot-Clock.</w:t>
            </w:r>
          </w:p>
          <w:p>
            <w:pPr>
              <w:spacing w:after="60"/>
            </w:pPr>
            <w:r>
              <w:rPr>
                <w:i/>
                <w:iCs/>
                <w:color w:val="5D6B61"/>
                <w:sz w:val="16"/>
                <w:szCs w:val="16"/>
              </w:rPr>
              <w:t xml:space="preserve">Quelle: Shot-Clock 2 vs 2 – aus deinem Katalog (Umschalten).</w:t>
            </w:r>
          </w:p>
        </w:tc>
      </w:tr>
    </w:tbl>
    <w:p>
      <w:r>
        <w:br w:type="page"/>
      </w:r>
    </w:p>
    <w:p>
      <w:pPr>
        <w:pStyle w:val="Heading1"/>
        <w:spacing w:after="100" w:before="80"/>
      </w:pPr>
      <w:r>
        <w:t xml:space="preserve">D · Video-Sammlung (Passen / Technik)</w:t>
      </w:r>
    </w:p>
    <w:p>
      <w:pPr>
        <w:spacing w:after="60"/>
      </w:pPr>
      <w:r>
        <w:rPr>
          <w:color w:val="5D6B61"/>
        </w:rPr>
        <w:t xml:space="preserve">Ergänzende Videolinks aus deinem Katalog – passend zu den Hinrunde-Schwerpunkten.</w:t>
      </w:r>
    </w:p>
    <w:p>
      <w:pPr>
        <w:spacing w:after="60"/>
      </w:pPr>
      <w:r>
        <w:rPr>
          <w:b/>
          <w:bCs/>
        </w:rPr>
        <w:t xml:space="preserve">▸ Anbieten und Freilaufen: </w:t>
      </w:r>
      <w:r>
        <w:rPr>
          <w:color w:val="1B5FB0"/>
          <w:u w:val="single"/>
        </w:rPr>
        <w:t xml:space="preserve">https://www.youtube.com/watch?v=PXwjwz1UuFQ</w:t>
      </w:r>
    </w:p>
    <w:p>
      <w:pPr>
        <w:spacing w:after="60"/>
      </w:pPr>
      <w:r>
        <w:rPr>
          <w:b/>
          <w:bCs/>
        </w:rPr>
        <w:t xml:space="preserve">▸ Passen und Freilaufen: </w:t>
      </w:r>
      <w:r>
        <w:rPr>
          <w:color w:val="1B5FB0"/>
          <w:u w:val="single"/>
        </w:rPr>
        <w:t xml:space="preserve">https://www.youtube.com/watch?v=EuAt_x_fMN0</w:t>
      </w:r>
    </w:p>
    <w:p>
      <w:pPr>
        <w:spacing w:after="60"/>
      </w:pPr>
      <w:r>
        <w:rPr>
          <w:b/>
          <w:bCs/>
        </w:rPr>
        <w:t xml:space="preserve">▸ Passspiel unter Gegnerdruck: </w:t>
      </w:r>
      <w:r>
        <w:rPr>
          <w:color w:val="1B5FB0"/>
          <w:u w:val="single"/>
        </w:rPr>
        <w:t xml:space="preserve">https://www.youtube.com/watch?v=cP_hTJd06-U</w:t>
      </w:r>
    </w:p>
    <w:p>
      <w:pPr>
        <w:spacing w:after="60"/>
      </w:pPr>
      <w:r>
        <w:rPr>
          <w:b/>
          <w:bCs/>
        </w:rPr>
        <w:t xml:space="preserve">▸ Lückenpass / Pass in die Schnittstelle: </w:t>
      </w:r>
      <w:r>
        <w:rPr>
          <w:color w:val="1B5FB0"/>
          <w:u w:val="single"/>
        </w:rPr>
        <w:t xml:space="preserve">https://www.youtube.com/watch?v=2oG8bpsf1MQ</w:t>
      </w:r>
    </w:p>
    <w:p>
      <w:pPr>
        <w:spacing w:after="60"/>
      </w:pPr>
      <w:r>
        <w:rPr>
          <w:b/>
          <w:bCs/>
        </w:rPr>
        <w:t xml:space="preserve">▸ Passen in voller Bewegung: </w:t>
      </w:r>
      <w:r>
        <w:rPr>
          <w:color w:val="1B5FB0"/>
          <w:u w:val="single"/>
        </w:rPr>
        <w:t xml:space="preserve">https://www.youtube.com/watch?v=vCuH1UjqDnY</w:t>
      </w:r>
    </w:p>
    <w:p>
      <w:pPr>
        <w:spacing w:after="60"/>
      </w:pPr>
      <w:r>
        <w:rPr>
          <w:b/>
          <w:bCs/>
        </w:rPr>
        <w:t xml:space="preserve">▸ Schnelle Kombinationen in der Raute: </w:t>
      </w:r>
      <w:r>
        <w:rPr>
          <w:color w:val="1B5FB0"/>
          <w:u w:val="single"/>
        </w:rPr>
        <w:t xml:space="preserve">https://www.youtube.com/watch?v=Tkssc6hS3vA</w:t>
      </w:r>
    </w:p>
    <w:p>
      <w:pPr>
        <w:spacing w:after="60"/>
      </w:pPr>
      <w:r>
        <w:rPr>
          <w:b/>
          <w:bCs/>
        </w:rPr>
        <w:t xml:space="preserve">▸ Chaos-Passen: </w:t>
      </w:r>
      <w:r>
        <w:rPr>
          <w:color w:val="1B5FB0"/>
          <w:u w:val="single"/>
        </w:rPr>
        <w:t xml:space="preserve">https://www.youtube.com/watch?v=KcfnqBR_nTg</w:t>
      </w:r>
    </w:p>
    <w:p>
      <w:pPr>
        <w:spacing w:after="60"/>
      </w:pPr>
      <w:r>
        <w:rPr>
          <w:b/>
          <w:bCs/>
        </w:rPr>
        <w:t xml:space="preserve">▸ Erster Kontakt: </w:t>
      </w:r>
      <w:r>
        <w:rPr>
          <w:color w:val="1B5FB0"/>
          <w:u w:val="single"/>
        </w:rPr>
        <w:t xml:space="preserve">https://www.youtube.com/watch?v=O4v-o1xeco0</w:t>
      </w:r>
    </w:p>
    <w:p>
      <w:r>
        <w:br w:type="page"/>
      </w:r>
    </w:p>
    <w:p>
      <w:pPr>
        <w:pStyle w:val="Heading1"/>
        <w:spacing w:after="100" w:before="80"/>
      </w:pPr>
      <w:r>
        <w:t xml:space="preserve">E · Legende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17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76200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t xml:space="preserve">Eigener Spieler (blau), ggf. mit Position/Nummer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76200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t xml:space="preserve">Gegenspieler (rot)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76200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t xml:space="preserve">Anspieler / Torwart / neutral (gelb)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76200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t xml:space="preserve">Hütchen / Markierung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76200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t xml:space="preserve">Ball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76200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t xml:space="preserve">Laufweg ohne Ball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76200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76200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t xml:space="preserve">Dribbling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76200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t xml:space="preserve">Torschuss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76200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t xml:space="preserve">Weg zurück / Rotation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76200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20"/>
            </w:tcMar>
            <w:vAlign w:val="top"/>
          </w:tcPr>
          <w:p>
            <w:pPr>
              <w:spacing w:after="60"/>
            </w:pPr>
            <w:r>
              <w:t xml:space="preserve">Zone / markierter Bereich</w:t>
            </w:r>
          </w:p>
        </w:tc>
      </w:tr>
    </w:tbl>
    <w:p>
      <w:pPr>
        <w:spacing w:after="60"/>
      </w:pPr>
      <w:r>
        <w:rPr>
          <w:color w:val="5D6B61"/>
          <w:sz w:val="20"/>
          <w:szCs w:val="20"/>
        </w:rPr>
        <w:t xml:space="preserve">Übungscode = Schwerpunkt-Nummer. Codes aus dem Muster (K-/T-/P-/A-/Z-/S-) und neue Hinrunde-Codes bilden einen durchgehenden Katalog.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7A3D" w:sz="8" w:space="4"/>
      </w:pBdr>
      <w:spacing w:after="120" w:before="160"/>
      <w:outlineLvl w:val="0"/>
    </w:pPr>
    <w:rPr>
      <w:rFonts w:ascii="Arial" w:cs="Arial" w:eastAsia="Arial" w:hAnsi="Arial"/>
      <w:b/>
      <w:bCs/>
      <w:color w:val="103F2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70" w:before="140"/>
      <w:outlineLvl w:val="1"/>
    </w:pPr>
    <w:rPr>
      <w:rFonts w:ascii="Arial" w:cs="Arial" w:eastAsia="Arial" w:hAnsi="Arial"/>
      <w:b/>
      <w:bCs/>
      <w:color w:val="16241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404c7fdceeb55859dbde2786e4d6dc02bbe528.png"/><Relationship Id="rId8" Type="http://schemas.openxmlformats.org/officeDocument/2006/relationships/image" Target="media/3ae6f40d1aa1719fc8779ed8d3e16810ae5b461c.png"/><Relationship Id="rId9" Type="http://schemas.openxmlformats.org/officeDocument/2006/relationships/image" Target="media/ed521033564667019f27b5251ef8d2b4b0c89d9f.png"/><Relationship Id="rId10" Type="http://schemas.openxmlformats.org/officeDocument/2006/relationships/image" Target="media/3406452eb463501c0da672b7a1533fa5000a4934.png"/><Relationship Id="rId11" Type="http://schemas.openxmlformats.org/officeDocument/2006/relationships/image" Target="media/dd87bc9defc32520a50e40bb927db4f3bacf4252.png"/><Relationship Id="rId12" Type="http://schemas.openxmlformats.org/officeDocument/2006/relationships/image" Target="media/c7efd5353cb6678e69092a65020c3fafe7aff787.png"/><Relationship Id="rId13" Type="http://schemas.openxmlformats.org/officeDocument/2006/relationships/image" Target="media/968673c73d2475a444a4ff9f38016bc29f1c586e.png"/><Relationship Id="rId14" Type="http://schemas.openxmlformats.org/officeDocument/2006/relationships/image" Target="media/133121e0db2716a6dc8ed79a9dc51de22e5562ce.png"/><Relationship Id="rId15" Type="http://schemas.openxmlformats.org/officeDocument/2006/relationships/image" Target="media/226767bead502354e15daaa071ea6583750a2d2d.png"/><Relationship Id="rId16" Type="http://schemas.openxmlformats.org/officeDocument/2006/relationships/image" Target="media/1ebd9230ac0bf293f35848076d1bd8ea3893b98b.png"/><Relationship Id="rId17" Type="http://schemas.openxmlformats.org/officeDocument/2006/relationships/image" Target="media/aacdea514a9def8cce26ddd4a802a7c4cca18498.png"/><Relationship Id="rId18" Type="http://schemas.openxmlformats.org/officeDocument/2006/relationships/image" Target="media/d3cf9ee2bb8ec957cad424a9c438db83d98702b0.png"/><Relationship Id="rId19" Type="http://schemas.openxmlformats.org/officeDocument/2006/relationships/image" Target="media/2e206bf41aacda80e625fe2fb71449527a17e611.png"/><Relationship Id="rId20" Type="http://schemas.openxmlformats.org/officeDocument/2006/relationships/image" Target="media/07f7c12371ebed1690ebb9004d393987fb8c70ee.png"/><Relationship Id="rId21" Type="http://schemas.openxmlformats.org/officeDocument/2006/relationships/image" Target="media/7fda386d1dbb3456952659c75b158e238bdad6ff.png"/><Relationship Id="rId22" Type="http://schemas.openxmlformats.org/officeDocument/2006/relationships/image" Target="media/920a1d3a379db7d2e89e9ee89d5c2b7089a6bdec.png"/><Relationship Id="rId23" Type="http://schemas.openxmlformats.org/officeDocument/2006/relationships/image" Target="media/c0e36f73f2a9566a17fb0aea417407b77ae53ffd.png"/><Relationship Id="rId24" Type="http://schemas.openxmlformats.org/officeDocument/2006/relationships/image" Target="media/c4314675adbd012ad61cffea36629451f5aba7f5.png"/><Relationship Id="rId25" Type="http://schemas.openxmlformats.org/officeDocument/2006/relationships/image" Target="media/2a15299f7e1171dc5447866f35b96c5d517e43c9.png"/><Relationship Id="rId26" Type="http://schemas.openxmlformats.org/officeDocument/2006/relationships/image" Target="media/ae96fa12c33816494325446430966760daaa0b94.png"/><Relationship Id="rId27" Type="http://schemas.openxmlformats.org/officeDocument/2006/relationships/image" Target="media/f881ed66579a61b84b2600f27890167601fbcc2a.png"/><Relationship Id="rId28" Type="http://schemas.openxmlformats.org/officeDocument/2006/relationships/image" Target="media/f11c618f288a4da9be640b1586673187e843839a.png"/><Relationship Id="rId29" Type="http://schemas.openxmlformats.org/officeDocument/2006/relationships/image" Target="media/25c07b94a455c9418e8474feab6dabf31e2480ec.png"/><Relationship Id="rId30" Type="http://schemas.openxmlformats.org/officeDocument/2006/relationships/image" Target="media/a3763739c7c2064d0d749b520e110e7c00229ff4.png"/><Relationship Id="rId31" Type="http://schemas.openxmlformats.org/officeDocument/2006/relationships/image" Target="media/612e17f7cf3b409925930cb38417e701fd75d045.png"/><Relationship Id="rId32" Type="http://schemas.openxmlformats.org/officeDocument/2006/relationships/image" Target="media/87e1b68142380d5df65c25f710cb5d447e16e439.png"/><Relationship Id="rId33" Type="http://schemas.openxmlformats.org/officeDocument/2006/relationships/image" Target="media/4e5b5428b271e5a962230fa022beef70a4fc7c1e.png"/><Relationship Id="rId34" Type="http://schemas.openxmlformats.org/officeDocument/2006/relationships/image" Target="media/d72cb2b48052bf37df3fb41f716da0c86d87f422.png"/><Relationship Id="rId35" Type="http://schemas.openxmlformats.org/officeDocument/2006/relationships/image" Target="media/dc0de754807c1a29c7aeb3fe407fc61b5e2d767e.png"/><Relationship Id="rId36" Type="http://schemas.openxmlformats.org/officeDocument/2006/relationships/image" Target="media/7089ad90ef8d7d077e96afa2f11b1d0d218b50f8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2026-06-25T06:32:24.111Z</dcterms:created>
  <dcterms:modified xsi:type="dcterms:W3CDTF">2026-06-25T06:32:24.121Z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