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EB40" w14:textId="774DA540" w:rsidR="00E02C41" w:rsidRDefault="003B18D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18D0">
        <w:rPr>
          <w:rFonts w:ascii="Times New Roman" w:hAnsi="Times New Roman" w:cs="Times New Roman"/>
          <w:b/>
          <w:bCs/>
          <w:sz w:val="36"/>
          <w:szCs w:val="36"/>
        </w:rPr>
        <w:t>Освещение идеологии движения</w:t>
      </w:r>
    </w:p>
    <w:p w14:paraId="2738A7A8" w14:textId="54ED6650" w:rsidR="003B18D0" w:rsidRPr="003B18D0" w:rsidRDefault="003B18D0" w:rsidP="003B18D0">
      <w:pPr>
        <w:rPr>
          <w:rFonts w:ascii="Times New Roman" w:hAnsi="Times New Roman" w:cs="Times New Roman"/>
          <w:sz w:val="24"/>
          <w:szCs w:val="24"/>
        </w:rPr>
      </w:pPr>
      <w:r w:rsidRPr="003B18D0">
        <w:rPr>
          <w:rFonts w:ascii="Times New Roman" w:hAnsi="Times New Roman" w:cs="Times New Roman"/>
          <w:sz w:val="24"/>
          <w:szCs w:val="24"/>
        </w:rPr>
        <w:t>Красное движение — это политическое и социальное движение, которое возникло в России в начале XX века как часть мирового коммунистического движения. Оно стремилось к установлению коммунистического общественного строя и принятию принципов марксизма-ленинизма.</w:t>
      </w:r>
    </w:p>
    <w:p w14:paraId="4384B04C" w14:textId="327AEFEB" w:rsidR="003B18D0" w:rsidRDefault="003B18D0" w:rsidP="003B18D0">
      <w:pPr>
        <w:rPr>
          <w:rFonts w:ascii="Times New Roman" w:hAnsi="Times New Roman" w:cs="Times New Roman"/>
          <w:sz w:val="24"/>
          <w:szCs w:val="24"/>
        </w:rPr>
      </w:pPr>
      <w:r w:rsidRPr="003B18D0">
        <w:rPr>
          <w:rFonts w:ascii="Times New Roman" w:hAnsi="Times New Roman" w:cs="Times New Roman"/>
          <w:sz w:val="24"/>
          <w:szCs w:val="24"/>
        </w:rPr>
        <w:t>Суть красного движения заключается в осуществлении революционных изменений в экономике, политике и социальной сфере с целью ликвидации классового неравенства и установления диктатуры пролетариата. Пролетариатом считались рабочие, представляющие наиболее многочисленный и эксплуатируемый класс в капиталистическом обществе.</w:t>
      </w:r>
    </w:p>
    <w:p w14:paraId="3152D095" w14:textId="7728890C" w:rsidR="003B18D0" w:rsidRDefault="003B18D0" w:rsidP="003B18D0">
      <w:pPr>
        <w:rPr>
          <w:rFonts w:ascii="Times New Roman" w:hAnsi="Times New Roman" w:cs="Times New Roman"/>
          <w:sz w:val="24"/>
          <w:szCs w:val="24"/>
        </w:rPr>
      </w:pPr>
      <w:r w:rsidRPr="003B18D0">
        <w:rPr>
          <w:rFonts w:ascii="Times New Roman" w:hAnsi="Times New Roman" w:cs="Times New Roman"/>
          <w:b/>
          <w:bCs/>
          <w:sz w:val="24"/>
          <w:szCs w:val="24"/>
        </w:rPr>
        <w:t>Цели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A43531" w14:textId="77777777" w:rsidR="003B18D0" w:rsidRPr="003B18D0" w:rsidRDefault="003B18D0" w:rsidP="003B18D0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3B18D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1)</w:t>
      </w:r>
      <w:r w:rsidRPr="003B18D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Продвижение идей революции в мире.</w:t>
      </w:r>
    </w:p>
    <w:p w14:paraId="10F4184A" w14:textId="77777777" w:rsidR="003B18D0" w:rsidRPr="003B18D0" w:rsidRDefault="003B18D0" w:rsidP="003B18D0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3B18D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2)</w:t>
      </w:r>
      <w:r w:rsidRPr="003B18D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Захват и закрепление власти большевиков.</w:t>
      </w:r>
    </w:p>
    <w:p w14:paraId="691E95FB" w14:textId="16284AF7" w:rsidR="003B18D0" w:rsidRPr="003B18D0" w:rsidRDefault="003B18D0" w:rsidP="003B18D0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3B18D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3)</w:t>
      </w:r>
      <w:r w:rsidRPr="003B18D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Распространение социализма.</w:t>
      </w:r>
    </w:p>
    <w:p w14:paraId="22D096D0" w14:textId="1039AFF0" w:rsidR="003B18D0" w:rsidRDefault="003B18D0" w:rsidP="003B18D0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3B18D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4)Равенство классов</w:t>
      </w:r>
    </w:p>
    <w:p w14:paraId="101F4097" w14:textId="50468739" w:rsidR="003B18D0" w:rsidRDefault="003B18D0" w:rsidP="003B18D0">
      <w:pP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3B18D0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Лозунги:</w:t>
      </w:r>
    </w:p>
    <w:p w14:paraId="67C6E7F1" w14:textId="77777777" w:rsidR="003B18D0" w:rsidRDefault="003B18D0" w:rsidP="003B18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«Да здравствует мировая революция»</w:t>
      </w:r>
    </w:p>
    <w:p w14:paraId="49604E68" w14:textId="77777777" w:rsidR="003B18D0" w:rsidRDefault="003B18D0" w:rsidP="003B18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«Смерть мировому капиталу»</w:t>
      </w:r>
    </w:p>
    <w:p w14:paraId="1D875BF6" w14:textId="071E8E96" w:rsidR="003B18D0" w:rsidRDefault="003B18D0" w:rsidP="003B18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«Мир хижинам, война дворцам»</w:t>
      </w:r>
    </w:p>
    <w:p w14:paraId="725567F0" w14:textId="627F1EB5" w:rsidR="003B18D0" w:rsidRDefault="003B18D0" w:rsidP="003B18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«Социалистическое отечество в опасности»</w:t>
      </w:r>
    </w:p>
    <w:p w14:paraId="41C9FCF7" w14:textId="5C9A0A56" w:rsidR="003B18D0" w:rsidRDefault="003B18D0" w:rsidP="003B18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«Власть – советам»</w:t>
      </w:r>
    </w:p>
    <w:p w14:paraId="1C8B6261" w14:textId="2F3617AB" w:rsidR="003B18D0" w:rsidRDefault="003B18D0" w:rsidP="003B18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«Фабрики – рабочим»</w:t>
      </w:r>
    </w:p>
    <w:p w14:paraId="4936CAEB" w14:textId="72E2C5A7" w:rsidR="003B18D0" w:rsidRDefault="003B18D0" w:rsidP="003B18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«Землю – крестьянам»</w:t>
      </w:r>
    </w:p>
    <w:p w14:paraId="00C58C69" w14:textId="3F79E215" w:rsidR="003B18D0" w:rsidRDefault="003B18D0" w:rsidP="003B18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«Мир – народам»</w:t>
      </w:r>
    </w:p>
    <w:p w14:paraId="3CBE82CE" w14:textId="23F691ED" w:rsidR="00716D7B" w:rsidRDefault="003B18D0" w:rsidP="003B18D0">
      <w:pPr>
        <w:pStyle w:val="a3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+ лозунги во время гражданской войны  </w:t>
      </w:r>
    </w:p>
    <w:p w14:paraId="4548FA9A" w14:textId="77777777" w:rsidR="00716D7B" w:rsidRDefault="00716D7B">
      <w:pP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br w:type="page"/>
      </w:r>
    </w:p>
    <w:p w14:paraId="4012954D" w14:textId="0CF1184B" w:rsidR="003B18D0" w:rsidRPr="003B18D0" w:rsidRDefault="003B18D0" w:rsidP="003B18D0">
      <w:pPr>
        <w:pStyle w:val="a3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63AF154D" w14:textId="77777777" w:rsidR="003B18D0" w:rsidRPr="003B18D0" w:rsidRDefault="003B18D0" w:rsidP="003B18D0">
      <w:pPr>
        <w:rPr>
          <w:rFonts w:ascii="Times New Roman" w:hAnsi="Times New Roman" w:cs="Times New Roman"/>
          <w:sz w:val="24"/>
          <w:szCs w:val="24"/>
        </w:rPr>
      </w:pPr>
    </w:p>
    <w:p w14:paraId="78C97BDC" w14:textId="1874D3C8" w:rsidR="003B18D0" w:rsidRPr="003B18D0" w:rsidRDefault="003B18D0" w:rsidP="003B18D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B18D0" w:rsidRPr="003B1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B55AB"/>
    <w:multiLevelType w:val="hybridMultilevel"/>
    <w:tmpl w:val="B7E2D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D0"/>
    <w:rsid w:val="00325657"/>
    <w:rsid w:val="003B18D0"/>
    <w:rsid w:val="00716D7B"/>
    <w:rsid w:val="00E0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10CEE"/>
  <w15:chartTrackingRefBased/>
  <w15:docId w15:val="{03837645-1E02-4E42-9996-D4C1BE9C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Lovchikov</dc:creator>
  <cp:keywords/>
  <dc:description/>
  <cp:lastModifiedBy>Nikolay Lovchikov</cp:lastModifiedBy>
  <cp:revision>1</cp:revision>
  <dcterms:created xsi:type="dcterms:W3CDTF">2024-11-11T18:37:00Z</dcterms:created>
  <dcterms:modified xsi:type="dcterms:W3CDTF">2024-11-11T19:28:00Z</dcterms:modified>
</cp:coreProperties>
</file>