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DAB" w:rsidRDefault="009244F7" w:rsidP="009244F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244F7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หลักสูตร </w:t>
      </w:r>
      <w:proofErr w:type="spellStart"/>
      <w:r w:rsidRPr="009244F7">
        <w:rPr>
          <w:rFonts w:ascii="TH SarabunPSK" w:hAnsi="TH SarabunPSK" w:cs="TH SarabunPSK"/>
          <w:b/>
          <w:bCs/>
          <w:sz w:val="36"/>
          <w:szCs w:val="36"/>
        </w:rPr>
        <w:t>Codeigniter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7288"/>
        <w:gridCol w:w="941"/>
      </w:tblGrid>
      <w:tr w:rsidR="009244F7" w:rsidTr="009244F7">
        <w:tc>
          <w:tcPr>
            <w:tcW w:w="787" w:type="dxa"/>
          </w:tcPr>
          <w:p w:rsidR="009244F7" w:rsidRDefault="009244F7" w:rsidP="009244F7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7288" w:type="dxa"/>
          </w:tcPr>
          <w:p w:rsidR="009244F7" w:rsidRDefault="009244F7" w:rsidP="009244F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รายการ </w:t>
            </w:r>
          </w:p>
        </w:tc>
        <w:tc>
          <w:tcPr>
            <w:tcW w:w="941" w:type="dxa"/>
          </w:tcPr>
          <w:p w:rsidR="009244F7" w:rsidRDefault="009244F7" w:rsidP="009244F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ชั่วโมง</w:t>
            </w:r>
          </w:p>
        </w:tc>
      </w:tr>
      <w:tr w:rsidR="009244F7" w:rsidTr="009244F7">
        <w:tc>
          <w:tcPr>
            <w:tcW w:w="787" w:type="dxa"/>
          </w:tcPr>
          <w:p w:rsidR="009244F7" w:rsidRDefault="009244F7" w:rsidP="009244F7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</w:t>
            </w:r>
          </w:p>
        </w:tc>
        <w:tc>
          <w:tcPr>
            <w:tcW w:w="7288" w:type="dxa"/>
          </w:tcPr>
          <w:p w:rsidR="009244F7" w:rsidRDefault="008B6381" w:rsidP="009244F7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B638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หลักการทำงาน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ของ 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Model, View, Control</w:t>
            </w:r>
          </w:p>
        </w:tc>
        <w:tc>
          <w:tcPr>
            <w:tcW w:w="941" w:type="dxa"/>
          </w:tcPr>
          <w:p w:rsidR="009244F7" w:rsidRDefault="009244F7" w:rsidP="009244F7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4</w:t>
            </w:r>
          </w:p>
        </w:tc>
      </w:tr>
      <w:tr w:rsidR="009244F7" w:rsidTr="009244F7">
        <w:tc>
          <w:tcPr>
            <w:tcW w:w="787" w:type="dxa"/>
          </w:tcPr>
          <w:p w:rsidR="009244F7" w:rsidRDefault="009244F7" w:rsidP="009244F7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7288" w:type="dxa"/>
          </w:tcPr>
          <w:p w:rsidR="009244F7" w:rsidRDefault="009244F7" w:rsidP="009244F7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MySql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Query</w:t>
            </w:r>
          </w:p>
        </w:tc>
        <w:tc>
          <w:tcPr>
            <w:tcW w:w="941" w:type="dxa"/>
          </w:tcPr>
          <w:p w:rsidR="009244F7" w:rsidRDefault="008B6381" w:rsidP="009244F7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3</w:t>
            </w:r>
          </w:p>
        </w:tc>
      </w:tr>
      <w:tr w:rsidR="008B6381" w:rsidTr="009244F7">
        <w:tc>
          <w:tcPr>
            <w:tcW w:w="787" w:type="dxa"/>
          </w:tcPr>
          <w:p w:rsidR="008B6381" w:rsidRDefault="008B6381" w:rsidP="009244F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3</w:t>
            </w:r>
          </w:p>
        </w:tc>
        <w:tc>
          <w:tcPr>
            <w:tcW w:w="7288" w:type="dxa"/>
          </w:tcPr>
          <w:p w:rsidR="008B6381" w:rsidRDefault="008B6381" w:rsidP="009244F7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B638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File Upload</w:t>
            </w:r>
          </w:p>
        </w:tc>
        <w:tc>
          <w:tcPr>
            <w:tcW w:w="941" w:type="dxa"/>
          </w:tcPr>
          <w:p w:rsidR="008B6381" w:rsidRDefault="008B6381" w:rsidP="009244F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</w:p>
        </w:tc>
      </w:tr>
      <w:tr w:rsidR="008B6381" w:rsidTr="009244F7">
        <w:tc>
          <w:tcPr>
            <w:tcW w:w="787" w:type="dxa"/>
          </w:tcPr>
          <w:p w:rsidR="008B6381" w:rsidRDefault="008B6381" w:rsidP="009244F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4</w:t>
            </w:r>
          </w:p>
        </w:tc>
        <w:tc>
          <w:tcPr>
            <w:tcW w:w="7288" w:type="dxa"/>
          </w:tcPr>
          <w:p w:rsidR="008B6381" w:rsidRPr="008B6381" w:rsidRDefault="008B6381" w:rsidP="009244F7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B638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Paging</w:t>
            </w:r>
          </w:p>
        </w:tc>
        <w:tc>
          <w:tcPr>
            <w:tcW w:w="941" w:type="dxa"/>
          </w:tcPr>
          <w:p w:rsidR="008B6381" w:rsidRDefault="008B6381" w:rsidP="009244F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</w:p>
        </w:tc>
      </w:tr>
      <w:tr w:rsidR="008B6381" w:rsidTr="009244F7">
        <w:tc>
          <w:tcPr>
            <w:tcW w:w="787" w:type="dxa"/>
          </w:tcPr>
          <w:p w:rsidR="008B6381" w:rsidRDefault="008B6381" w:rsidP="009244F7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5</w:t>
            </w:r>
          </w:p>
        </w:tc>
        <w:tc>
          <w:tcPr>
            <w:tcW w:w="7288" w:type="dxa"/>
          </w:tcPr>
          <w:p w:rsidR="008B6381" w:rsidRPr="008B6381" w:rsidRDefault="008B6381" w:rsidP="009244F7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Session</w:t>
            </w:r>
          </w:p>
        </w:tc>
        <w:tc>
          <w:tcPr>
            <w:tcW w:w="941" w:type="dxa"/>
          </w:tcPr>
          <w:p w:rsidR="008B6381" w:rsidRDefault="008B6381" w:rsidP="009244F7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</w:p>
        </w:tc>
      </w:tr>
      <w:tr w:rsidR="008B6381" w:rsidTr="009244F7">
        <w:tc>
          <w:tcPr>
            <w:tcW w:w="787" w:type="dxa"/>
          </w:tcPr>
          <w:p w:rsidR="008B6381" w:rsidRDefault="008B6381" w:rsidP="009244F7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7288" w:type="dxa"/>
          </w:tcPr>
          <w:p w:rsidR="008B6381" w:rsidRDefault="008B6381" w:rsidP="009244F7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Login</w:t>
            </w:r>
          </w:p>
        </w:tc>
        <w:tc>
          <w:tcPr>
            <w:tcW w:w="941" w:type="dxa"/>
          </w:tcPr>
          <w:p w:rsidR="008B6381" w:rsidRDefault="008B6381" w:rsidP="009244F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</w:t>
            </w:r>
          </w:p>
        </w:tc>
      </w:tr>
      <w:tr w:rsidR="009244F7" w:rsidTr="009244F7">
        <w:tc>
          <w:tcPr>
            <w:tcW w:w="787" w:type="dxa"/>
          </w:tcPr>
          <w:p w:rsidR="009244F7" w:rsidRDefault="008B6381" w:rsidP="009244F7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7</w:t>
            </w:r>
          </w:p>
        </w:tc>
        <w:tc>
          <w:tcPr>
            <w:tcW w:w="7288" w:type="dxa"/>
          </w:tcPr>
          <w:p w:rsidR="009244F7" w:rsidRDefault="008B6381" w:rsidP="009244F7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Codeigniter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+ Bootstrap / Free Template</w:t>
            </w:r>
          </w:p>
        </w:tc>
        <w:tc>
          <w:tcPr>
            <w:tcW w:w="941" w:type="dxa"/>
          </w:tcPr>
          <w:p w:rsidR="009244F7" w:rsidRDefault="008B6381" w:rsidP="009244F7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4</w:t>
            </w:r>
          </w:p>
        </w:tc>
      </w:tr>
    </w:tbl>
    <w:p w:rsidR="009244F7" w:rsidRPr="009244F7" w:rsidRDefault="009244F7" w:rsidP="009244F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sectPr w:rsidR="009244F7" w:rsidRPr="00924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F7"/>
    <w:rsid w:val="00397DAB"/>
    <w:rsid w:val="008B6381"/>
    <w:rsid w:val="009244F7"/>
    <w:rsid w:val="00D66C9B"/>
    <w:rsid w:val="00E7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0A56"/>
  <w15:chartTrackingRefBased/>
  <w15:docId w15:val="{A296D633-18E0-4FEF-8ACB-CA15DC7D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Social Life</dc:creator>
  <cp:keywords/>
  <dc:description/>
  <cp:lastModifiedBy>Social Life</cp:lastModifiedBy>
  <cp:revision>1</cp:revision>
  <dcterms:created xsi:type="dcterms:W3CDTF">2018-06-08T04:41:00Z</dcterms:created>
  <dcterms:modified xsi:type="dcterms:W3CDTF">2018-06-08T05:02:00Z</dcterms:modified>
</cp:coreProperties>
</file>