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4D93" w14:textId="77777777" w:rsidR="00D000AF" w:rsidRDefault="00000000">
      <w:pPr>
        <w:spacing w:before="1440" w:after="240"/>
        <w:jc w:val="center"/>
      </w:pPr>
      <w:r>
        <w:rPr>
          <w:b/>
          <w:bCs/>
          <w:color w:val="1F3864"/>
          <w:sz w:val="36"/>
          <w:szCs w:val="36"/>
        </w:rPr>
        <w:t>Secure Cloud-Based Customer Analytics System</w:t>
      </w:r>
    </w:p>
    <w:p w14:paraId="5585B91F" w14:textId="389A75EC" w:rsidR="00D000AF" w:rsidRDefault="00000000">
      <w:pPr>
        <w:spacing w:after="120"/>
        <w:jc w:val="center"/>
      </w:pPr>
      <w:r>
        <w:rPr>
          <w:color w:val="2E75B6"/>
          <w:sz w:val="28"/>
          <w:szCs w:val="28"/>
        </w:rPr>
        <w:t xml:space="preserve">Week </w:t>
      </w:r>
      <w:r w:rsidR="007701EE">
        <w:rPr>
          <w:color w:val="2E75B6"/>
          <w:sz w:val="28"/>
          <w:szCs w:val="28"/>
        </w:rPr>
        <w:t>4</w:t>
      </w:r>
      <w:r>
        <w:rPr>
          <w:color w:val="2E75B6"/>
          <w:sz w:val="28"/>
          <w:szCs w:val="28"/>
        </w:rPr>
        <w:t xml:space="preserve">: </w:t>
      </w:r>
      <w:r w:rsidR="007701EE">
        <w:rPr>
          <w:color w:val="2E75B6"/>
          <w:sz w:val="28"/>
          <w:szCs w:val="28"/>
        </w:rPr>
        <w:t>Code Progress I</w:t>
      </w:r>
    </w:p>
    <w:p w14:paraId="34F7626A" w14:textId="77777777" w:rsidR="007701EE" w:rsidRDefault="007701EE">
      <w:pPr>
        <w:spacing w:after="480"/>
        <w:jc w:val="center"/>
        <w:rPr>
          <w:color w:val="555555"/>
        </w:rPr>
      </w:pPr>
    </w:p>
    <w:p w14:paraId="0D0608AB" w14:textId="77777777" w:rsidR="007701EE" w:rsidRDefault="007701EE">
      <w:pPr>
        <w:spacing w:after="480"/>
        <w:jc w:val="center"/>
        <w:rPr>
          <w:color w:val="555555"/>
        </w:rPr>
      </w:pPr>
    </w:p>
    <w:p w14:paraId="39D195BA" w14:textId="77777777" w:rsidR="007701EE" w:rsidRDefault="007701EE">
      <w:pPr>
        <w:spacing w:after="480"/>
        <w:jc w:val="center"/>
        <w:rPr>
          <w:color w:val="555555"/>
        </w:rPr>
      </w:pPr>
    </w:p>
    <w:p w14:paraId="061BC75C" w14:textId="285401B0" w:rsidR="00D000AF" w:rsidRDefault="00000000">
      <w:pPr>
        <w:spacing w:after="480"/>
        <w:jc w:val="center"/>
      </w:pPr>
      <w:r>
        <w:rPr>
          <w:color w:val="555555"/>
        </w:rPr>
        <w:t>CS701 | Group 3 | Monroe University | May 31, 2026</w:t>
      </w:r>
    </w:p>
    <w:p w14:paraId="72BBD9E1" w14:textId="77777777" w:rsidR="00D000AF" w:rsidRDefault="00000000">
      <w:pPr>
        <w:spacing w:after="120"/>
        <w:jc w:val="center"/>
      </w:pPr>
      <w:r>
        <w:rPr>
          <w:b/>
          <w:bCs/>
        </w:rPr>
        <w:t>Team Members:</w:t>
      </w:r>
    </w:p>
    <w:p w14:paraId="2BA27531" w14:textId="77777777" w:rsidR="00D000AF" w:rsidRDefault="00000000">
      <w:pPr>
        <w:spacing w:after="80"/>
        <w:jc w:val="center"/>
      </w:pPr>
      <w:r>
        <w:t>Maggie Lang</w:t>
      </w:r>
    </w:p>
    <w:p w14:paraId="12769439" w14:textId="77777777" w:rsidR="00D000AF" w:rsidRDefault="00000000">
      <w:pPr>
        <w:spacing w:after="80"/>
        <w:jc w:val="center"/>
      </w:pPr>
      <w:proofErr w:type="spellStart"/>
      <w:r>
        <w:t>Chengxi</w:t>
      </w:r>
      <w:proofErr w:type="spellEnd"/>
      <w:r>
        <w:t xml:space="preserve"> Li</w:t>
      </w:r>
    </w:p>
    <w:p w14:paraId="6A2103C1" w14:textId="77777777" w:rsidR="00D000AF" w:rsidRDefault="00000000">
      <w:pPr>
        <w:spacing w:after="80"/>
        <w:jc w:val="center"/>
      </w:pPr>
      <w:r>
        <w:t>Ahmed Mohammed</w:t>
      </w:r>
    </w:p>
    <w:p w14:paraId="0F99F409" w14:textId="77777777" w:rsidR="00D000AF" w:rsidRDefault="00000000">
      <w:pPr>
        <w:spacing w:after="80"/>
        <w:jc w:val="center"/>
      </w:pPr>
      <w:r>
        <w:t>Yibing Qi</w:t>
      </w:r>
    </w:p>
    <w:p w14:paraId="2033A67B" w14:textId="77777777" w:rsidR="00D000AF" w:rsidRDefault="00000000">
      <w:pPr>
        <w:spacing w:after="80"/>
        <w:jc w:val="center"/>
      </w:pPr>
      <w:proofErr w:type="spellStart"/>
      <w:r>
        <w:t>Jinzhu</w:t>
      </w:r>
      <w:proofErr w:type="spellEnd"/>
      <w:r>
        <w:t xml:space="preserve"> Yang</w:t>
      </w:r>
    </w:p>
    <w:p w14:paraId="788692C6" w14:textId="77777777" w:rsidR="00D000AF" w:rsidRDefault="00D000AF">
      <w:pPr>
        <w:spacing w:after="120"/>
      </w:pPr>
    </w:p>
    <w:p w14:paraId="5DB9AAD1" w14:textId="77777777" w:rsidR="00D000AF" w:rsidRDefault="00000000">
      <w:pPr>
        <w:spacing w:after="80"/>
        <w:jc w:val="center"/>
      </w:pPr>
      <w:r>
        <w:rPr>
          <w:b/>
          <w:bCs/>
        </w:rPr>
        <w:t>GitHub Repository:</w:t>
      </w:r>
    </w:p>
    <w:p w14:paraId="53748CE7" w14:textId="2F0317FD" w:rsidR="00A96724" w:rsidRDefault="00A96724">
      <w:pPr>
        <w:spacing w:after="80"/>
        <w:jc w:val="center"/>
        <w:rPr>
          <w:i/>
          <w:iCs/>
          <w:color w:val="CC0000"/>
          <w:sz w:val="18"/>
          <w:szCs w:val="18"/>
        </w:rPr>
      </w:pPr>
      <w:hyperlink r:id="rId7" w:history="1">
        <w:r w:rsidRPr="00114DFC">
          <w:rPr>
            <w:rStyle w:val="Hyperlink"/>
            <w:i/>
            <w:iCs/>
            <w:sz w:val="18"/>
            <w:szCs w:val="18"/>
          </w:rPr>
          <w:t>https://github.com/monroeu-cs701-26sp-group3/cs701-group3-analytics</w:t>
        </w:r>
      </w:hyperlink>
      <w:r>
        <w:rPr>
          <w:i/>
          <w:iCs/>
          <w:color w:val="CC0000"/>
          <w:sz w:val="18"/>
          <w:szCs w:val="18"/>
        </w:rPr>
        <w:t xml:space="preserve"> </w:t>
      </w:r>
    </w:p>
    <w:p w14:paraId="051B0BA7" w14:textId="77777777" w:rsidR="00D000AF" w:rsidRDefault="00D000AF">
      <w:pPr>
        <w:spacing w:after="120"/>
      </w:pPr>
    </w:p>
    <w:p w14:paraId="799AA5BC" w14:textId="77777777" w:rsidR="00D000AF" w:rsidRDefault="00D000AF">
      <w:pPr>
        <w:spacing w:after="120"/>
      </w:pPr>
    </w:p>
    <w:p w14:paraId="268DD560" w14:textId="77777777" w:rsidR="007701EE" w:rsidRDefault="007701EE">
      <w:pPr>
        <w:spacing w:after="120"/>
      </w:pPr>
    </w:p>
    <w:p w14:paraId="642AF751" w14:textId="77777777" w:rsidR="007701EE" w:rsidRDefault="007701EE">
      <w:pPr>
        <w:spacing w:after="120"/>
      </w:pPr>
    </w:p>
    <w:p w14:paraId="52341ED4" w14:textId="77777777" w:rsidR="007701EE" w:rsidRDefault="007701EE">
      <w:pPr>
        <w:spacing w:after="120"/>
      </w:pPr>
    </w:p>
    <w:p w14:paraId="0186B01F" w14:textId="77777777" w:rsidR="007701EE" w:rsidRDefault="007701EE">
      <w:pPr>
        <w:spacing w:after="120"/>
      </w:pPr>
    </w:p>
    <w:p w14:paraId="76AC2707" w14:textId="77777777" w:rsidR="007701EE" w:rsidRDefault="007701EE">
      <w:pPr>
        <w:spacing w:after="120"/>
      </w:pPr>
    </w:p>
    <w:p w14:paraId="635663CA" w14:textId="77777777" w:rsidR="007701EE" w:rsidRDefault="007701EE">
      <w:pPr>
        <w:spacing w:after="120"/>
      </w:pPr>
    </w:p>
    <w:p w14:paraId="05F91B37" w14:textId="77777777" w:rsidR="007701EE" w:rsidRDefault="007701EE">
      <w:pPr>
        <w:spacing w:after="120"/>
      </w:pPr>
    </w:p>
    <w:p w14:paraId="4C97B394" w14:textId="77777777" w:rsidR="007701EE" w:rsidRDefault="007701EE">
      <w:pPr>
        <w:spacing w:after="120"/>
      </w:pPr>
    </w:p>
    <w:p w14:paraId="5C18603A" w14:textId="77777777" w:rsidR="007701EE" w:rsidRDefault="007701EE">
      <w:pPr>
        <w:spacing w:after="120"/>
      </w:pPr>
    </w:p>
    <w:p w14:paraId="4664B509" w14:textId="77777777" w:rsidR="007701EE" w:rsidRDefault="007701EE">
      <w:pPr>
        <w:spacing w:after="120"/>
      </w:pPr>
    </w:p>
    <w:p w14:paraId="3CD5139C" w14:textId="77777777" w:rsidR="00D000AF" w:rsidRDefault="00000000">
      <w:pPr>
        <w:pStyle w:val="Heading1"/>
      </w:pPr>
      <w:r>
        <w:lastRenderedPageBreak/>
        <w:t>1. Executive Summary</w:t>
      </w:r>
    </w:p>
    <w:p w14:paraId="555E1A51" w14:textId="422E9CC0" w:rsidR="00D000AF" w:rsidRDefault="00000000">
      <w:pPr>
        <w:spacing w:after="120"/>
      </w:pPr>
      <w:r>
        <w:t xml:space="preserve">This document </w:t>
      </w:r>
      <w:r w:rsidR="007701EE">
        <w:t>shows</w:t>
      </w:r>
      <w:r>
        <w:t xml:space="preserve"> the Week </w:t>
      </w:r>
      <w:r w:rsidR="00A96724">
        <w:t>4</w:t>
      </w:r>
      <w:r>
        <w:t xml:space="preserve"> core system implementation for the Secure Cloud-Based Customer Analytics System (CS701 Group 3). </w:t>
      </w:r>
      <w:r w:rsidR="00A96724">
        <w:t>T</w:t>
      </w:r>
      <w:r>
        <w:t>he team has completed the following foundational components:</w:t>
      </w:r>
    </w:p>
    <w:p w14:paraId="16247CAE" w14:textId="71430C7B" w:rsidR="00D000AF" w:rsidRDefault="00000000">
      <w:pPr>
        <w:pStyle w:val="ListParagraph"/>
        <w:numPr>
          <w:ilvl w:val="0"/>
          <w:numId w:val="2"/>
        </w:numPr>
        <w:spacing w:after="80"/>
      </w:pPr>
      <w:r>
        <w:t>PostgreSQL relational database schema</w:t>
      </w:r>
    </w:p>
    <w:p w14:paraId="10CFDE3B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>-based RESTful backend with five route modules and full JWT authentication</w:t>
      </w:r>
    </w:p>
    <w:p w14:paraId="118D27B2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r>
        <w:t>AES-256 PII field encryption utility integrated into the customer data layer</w:t>
      </w:r>
    </w:p>
    <w:p w14:paraId="6F389C39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Role-Based Access Control (RBAC) enforcing </w:t>
      </w:r>
      <w:proofErr w:type="spellStart"/>
      <w:r>
        <w:t>DataAnalyst</w:t>
      </w:r>
      <w:proofErr w:type="spellEnd"/>
      <w:r>
        <w:t xml:space="preserve">, </w:t>
      </w:r>
      <w:proofErr w:type="spellStart"/>
      <w:r>
        <w:t>SystemAdmin</w:t>
      </w:r>
      <w:proofErr w:type="spellEnd"/>
      <w:r>
        <w:t xml:space="preserve">, and </w:t>
      </w:r>
      <w:proofErr w:type="spellStart"/>
      <w:r>
        <w:t>ComplianceOfficer</w:t>
      </w:r>
      <w:proofErr w:type="spellEnd"/>
      <w:r>
        <w:t xml:space="preserve"> permissions on every API endpoint</w:t>
      </w:r>
    </w:p>
    <w:p w14:paraId="69CE1843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r>
        <w:t>ETL ingestion script simulating CRM and e-commerce API data collection, transformation, and loading</w:t>
      </w:r>
    </w:p>
    <w:p w14:paraId="2285AF36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r>
        <w:t>React frontend dashboard with KPI cards, trend charts, segmentation views, and audit log interface</w:t>
      </w:r>
    </w:p>
    <w:p w14:paraId="7D9F8188" w14:textId="77777777" w:rsidR="00D000AF" w:rsidRDefault="00000000">
      <w:pPr>
        <w:pStyle w:val="ListParagraph"/>
        <w:numPr>
          <w:ilvl w:val="0"/>
          <w:numId w:val="2"/>
        </w:numPr>
        <w:spacing w:after="80"/>
      </w:pPr>
      <w:r>
        <w:t>Automated audit logging on all authenticated API actions</w:t>
      </w:r>
    </w:p>
    <w:p w14:paraId="6B393338" w14:textId="77777777" w:rsidR="00D000AF" w:rsidRDefault="00D000AF">
      <w:pPr>
        <w:spacing w:after="120"/>
      </w:pPr>
    </w:p>
    <w:p w14:paraId="0C6ECC14" w14:textId="7F002F7A" w:rsidR="00D000AF" w:rsidRDefault="00000000">
      <w:pPr>
        <w:pStyle w:val="Heading1"/>
      </w:pPr>
      <w:r>
        <w:t>2. GitHub Repository</w:t>
      </w:r>
    </w:p>
    <w:p w14:paraId="1A10A2BF" w14:textId="77777777" w:rsidR="00D000AF" w:rsidRDefault="00D000AF">
      <w:pPr>
        <w:spacing w:after="120"/>
      </w:pPr>
    </w:p>
    <w:p w14:paraId="0B403EC6" w14:textId="04896F7E" w:rsidR="00D000AF" w:rsidRDefault="00000000">
      <w:pPr>
        <w:spacing w:after="120"/>
      </w:pPr>
      <w:r>
        <w:rPr>
          <w:b/>
          <w:bCs/>
        </w:rPr>
        <w:t xml:space="preserve">GitHub URL: </w:t>
      </w:r>
      <w:hyperlink r:id="rId8" w:history="1">
        <w:r w:rsidR="007701EE" w:rsidRPr="00114DFC">
          <w:rPr>
            <w:rStyle w:val="Hyperlink"/>
            <w:b/>
            <w:bCs/>
          </w:rPr>
          <w:t>https://github.com/monroeu-cs701-26sp-group3/cs701-group3-analytics</w:t>
        </w:r>
      </w:hyperlink>
      <w:r w:rsidR="007701EE">
        <w:rPr>
          <w:b/>
          <w:bCs/>
        </w:rPr>
        <w:t xml:space="preserve"> </w:t>
      </w:r>
    </w:p>
    <w:p w14:paraId="49F6CB43" w14:textId="77777777" w:rsidR="00D000AF" w:rsidRDefault="00D000AF">
      <w:pPr>
        <w:spacing w:after="120"/>
      </w:pPr>
    </w:p>
    <w:p w14:paraId="1BE0A461" w14:textId="1DDFC910" w:rsidR="00D000AF" w:rsidRDefault="00000000">
      <w:pPr>
        <w:pStyle w:val="Heading1"/>
      </w:pPr>
      <w:r>
        <w:t>3. Database Schema</w:t>
      </w:r>
    </w:p>
    <w:p w14:paraId="140EEB51" w14:textId="77777777" w:rsidR="00D000AF" w:rsidRDefault="00000000">
      <w:pPr>
        <w:spacing w:after="120"/>
      </w:pPr>
      <w:r>
        <w:t>The complete relational database schema (database/</w:t>
      </w:r>
      <w:proofErr w:type="spellStart"/>
      <w:r>
        <w:t>schema.sql</w:t>
      </w:r>
      <w:proofErr w:type="spellEnd"/>
      <w:r>
        <w:t>) implements all six core tables identified in the Week 2 architecture document.</w:t>
      </w:r>
    </w:p>
    <w:p w14:paraId="1B66403F" w14:textId="77777777" w:rsidR="00D000AF" w:rsidRDefault="00D000A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3414"/>
        <w:gridCol w:w="4427"/>
      </w:tblGrid>
      <w:tr w:rsidR="00D000AF" w14:paraId="098A5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5EBE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7F27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FD18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D000AF" w14:paraId="3F307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90F4" w14:textId="77777777" w:rsidR="00D000AF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911E" w14:textId="77777777" w:rsidR="00D000AF" w:rsidRDefault="00000000">
            <w:r>
              <w:rPr>
                <w:sz w:val="20"/>
                <w:szCs w:val="20"/>
              </w:rPr>
              <w:t>RBAC role definitions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19BF" w14:textId="77777777" w:rsidR="00D000AF" w:rsidRDefault="00000000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role_name</w:t>
            </w:r>
            <w:proofErr w:type="spellEnd"/>
          </w:p>
        </w:tc>
      </w:tr>
      <w:tr w:rsidR="00D000AF" w14:paraId="1A7DD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0813" w14:textId="77777777" w:rsidR="00D000A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A66E" w14:textId="77777777" w:rsidR="00D000AF" w:rsidRDefault="00000000">
            <w:r>
              <w:rPr>
                <w:sz w:val="20"/>
                <w:szCs w:val="20"/>
              </w:rPr>
              <w:t>System user 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A885" w14:textId="77777777" w:rsidR="00D000AF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username,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</w:tr>
      <w:tr w:rsidR="00D000AF" w14:paraId="46EE9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90F1" w14:textId="77777777" w:rsidR="00D000AF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5360" w14:textId="77777777" w:rsidR="00D000AF" w:rsidRDefault="00000000">
            <w:r>
              <w:rPr>
                <w:sz w:val="20"/>
                <w:szCs w:val="20"/>
              </w:rPr>
              <w:t>Customer profiles (PII encrypted)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844F" w14:textId="77777777" w:rsidR="00D000AF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>, email*, phone*, address*</w:t>
            </w:r>
          </w:p>
        </w:tc>
      </w:tr>
      <w:tr w:rsidR="00D000AF" w14:paraId="2F865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E0FF" w14:textId="77777777" w:rsidR="00D000AF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6E61" w14:textId="77777777" w:rsidR="00D000AF" w:rsidRDefault="00000000">
            <w:r>
              <w:rPr>
                <w:sz w:val="20"/>
                <w:szCs w:val="20"/>
              </w:rPr>
              <w:t>Purchase/order records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4D9C" w14:textId="77777777" w:rsidR="00D000AF" w:rsidRDefault="00000000"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>, amount, status</w:t>
            </w:r>
          </w:p>
        </w:tc>
      </w:tr>
      <w:tr w:rsidR="00D000AF" w14:paraId="1D377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F861" w14:textId="77777777" w:rsidR="00D000AF" w:rsidRDefault="00000000">
            <w:r>
              <w:rPr>
                <w:sz w:val="20"/>
                <w:szCs w:val="20"/>
              </w:rPr>
              <w:t>segments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89D6" w14:textId="77777777" w:rsidR="00D000AF" w:rsidRDefault="00000000">
            <w:r>
              <w:rPr>
                <w:sz w:val="20"/>
                <w:szCs w:val="20"/>
              </w:rPr>
              <w:t>Customer segment assignments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C676" w14:textId="77777777" w:rsidR="00D000AF" w:rsidRDefault="00000000">
            <w:proofErr w:type="spellStart"/>
            <w:r>
              <w:rPr>
                <w:sz w:val="20"/>
                <w:szCs w:val="20"/>
              </w:rPr>
              <w:t>segment_id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segment_label</w:t>
            </w:r>
            <w:proofErr w:type="spellEnd"/>
            <w:r>
              <w:rPr>
                <w:sz w:val="20"/>
                <w:szCs w:val="20"/>
              </w:rPr>
              <w:t>, score</w:t>
            </w:r>
          </w:p>
        </w:tc>
      </w:tr>
      <w:tr w:rsidR="00D000AF" w14:paraId="26942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FAEF" w14:textId="77777777" w:rsidR="00D000AF" w:rsidRDefault="00000000">
            <w:proofErr w:type="spellStart"/>
            <w:r>
              <w:rPr>
                <w:sz w:val="20"/>
                <w:szCs w:val="20"/>
              </w:rPr>
              <w:t>kpi_snapshots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1B7" w14:textId="77777777" w:rsidR="00D000AF" w:rsidRDefault="00000000">
            <w:r>
              <w:rPr>
                <w:sz w:val="20"/>
                <w:szCs w:val="20"/>
              </w:rPr>
              <w:t>Monthly KPI aggregates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1316" w14:textId="77777777" w:rsidR="00D000AF" w:rsidRDefault="00000000">
            <w:proofErr w:type="spellStart"/>
            <w:r>
              <w:rPr>
                <w:sz w:val="20"/>
                <w:szCs w:val="20"/>
              </w:rPr>
              <w:t>snapshot_date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total_revenue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churn_rate</w:t>
            </w:r>
            <w:proofErr w:type="spellEnd"/>
          </w:p>
        </w:tc>
      </w:tr>
      <w:tr w:rsidR="00D000AF" w14:paraId="58571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3C5" w14:textId="77777777" w:rsidR="00D000AF" w:rsidRDefault="00000000"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4C11" w14:textId="77777777" w:rsidR="00D000AF" w:rsidRDefault="00000000">
            <w:r>
              <w:rPr>
                <w:sz w:val="20"/>
                <w:szCs w:val="20"/>
              </w:rPr>
              <w:t>All system access and action events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F74D" w14:textId="77777777" w:rsidR="00D000AF" w:rsidRDefault="00000000">
            <w:proofErr w:type="spellStart"/>
            <w:r>
              <w:rPr>
                <w:sz w:val="20"/>
                <w:szCs w:val="20"/>
              </w:rPr>
              <w:t>log_id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action, status, </w:t>
            </w:r>
            <w:proofErr w:type="spellStart"/>
            <w:r>
              <w:rPr>
                <w:sz w:val="20"/>
                <w:szCs w:val="20"/>
              </w:rPr>
              <w:t>logged_at</w:t>
            </w:r>
            <w:proofErr w:type="spellEnd"/>
          </w:p>
        </w:tc>
      </w:tr>
    </w:tbl>
    <w:p w14:paraId="08C54233" w14:textId="77777777" w:rsidR="00D000AF" w:rsidRDefault="00D000AF">
      <w:pPr>
        <w:spacing w:after="120"/>
      </w:pPr>
    </w:p>
    <w:p w14:paraId="507ACD85" w14:textId="77777777" w:rsidR="007701EE" w:rsidRDefault="007701EE">
      <w:pPr>
        <w:spacing w:after="120"/>
      </w:pPr>
    </w:p>
    <w:p w14:paraId="12896317" w14:textId="447EFC18" w:rsidR="00D000AF" w:rsidRDefault="00000000">
      <w:pPr>
        <w:pStyle w:val="Heading1"/>
      </w:pPr>
      <w:r>
        <w:lastRenderedPageBreak/>
        <w:t>4. Backend API</w:t>
      </w:r>
    </w:p>
    <w:p w14:paraId="3BAB248D" w14:textId="6DD2D997" w:rsidR="00D000AF" w:rsidRDefault="00000000">
      <w:pPr>
        <w:spacing w:after="120"/>
      </w:pPr>
      <w:r>
        <w:t xml:space="preserve">The Python </w:t>
      </w:r>
      <w:proofErr w:type="spellStart"/>
      <w:r>
        <w:t>FastAPI</w:t>
      </w:r>
      <w:proofErr w:type="spellEnd"/>
      <w:r>
        <w:t xml:space="preserve"> backend (backend/) implements five route modules</w:t>
      </w:r>
    </w:p>
    <w:p w14:paraId="0DB70BDB" w14:textId="569A0586" w:rsidR="00D000AF" w:rsidRDefault="00D000AF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363"/>
        <w:gridCol w:w="3130"/>
        <w:gridCol w:w="2916"/>
      </w:tblGrid>
      <w:tr w:rsidR="00D000AF" w14:paraId="47ADD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78A5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3299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FD90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Roles Allowed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38F5" w14:textId="77777777" w:rsidR="00D000A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000AF" w14:paraId="04C22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138E" w14:textId="77777777" w:rsidR="00D000A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25A6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1CE8" w14:textId="77777777" w:rsidR="00D000AF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D4AF" w14:textId="77777777" w:rsidR="00D000AF" w:rsidRDefault="00000000">
            <w:r>
              <w:rPr>
                <w:sz w:val="20"/>
                <w:szCs w:val="20"/>
              </w:rPr>
              <w:t>Login — returns JWT token</w:t>
            </w:r>
          </w:p>
        </w:tc>
      </w:tr>
      <w:tr w:rsidR="00D000AF" w14:paraId="53C6C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74CD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92CC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6A08" w14:textId="77777777" w:rsidR="00D000AF" w:rsidRDefault="00000000">
            <w:r>
              <w:rPr>
                <w:sz w:val="20"/>
                <w:szCs w:val="20"/>
              </w:rPr>
              <w:t>All (authenticated)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B182" w14:textId="77777777" w:rsidR="00D000AF" w:rsidRDefault="00000000">
            <w:r>
              <w:rPr>
                <w:sz w:val="20"/>
                <w:szCs w:val="20"/>
              </w:rPr>
              <w:t>Current user profile</w:t>
            </w:r>
          </w:p>
        </w:tc>
      </w:tr>
      <w:tr w:rsidR="00D000AF" w14:paraId="455A8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710E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E52E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kpi</w:t>
            </w:r>
            <w:proofErr w:type="spellEnd"/>
            <w:r>
              <w:rPr>
                <w:sz w:val="20"/>
                <w:szCs w:val="20"/>
              </w:rPr>
              <w:t>/summary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C6F1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CBFE" w14:textId="77777777" w:rsidR="00D000AF" w:rsidRDefault="00000000">
            <w:r>
              <w:rPr>
                <w:sz w:val="20"/>
                <w:szCs w:val="20"/>
              </w:rPr>
              <w:t>Latest KPI snapshot</w:t>
            </w:r>
          </w:p>
        </w:tc>
      </w:tr>
      <w:tr w:rsidR="00D000AF" w14:paraId="33D03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4375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A1D0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kpi</w:t>
            </w:r>
            <w:proofErr w:type="spellEnd"/>
            <w:r>
              <w:rPr>
                <w:sz w:val="20"/>
                <w:szCs w:val="20"/>
              </w:rPr>
              <w:t>/trends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F41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294D" w14:textId="77777777" w:rsidR="00D000AF" w:rsidRDefault="00000000">
            <w:r>
              <w:rPr>
                <w:sz w:val="20"/>
                <w:szCs w:val="20"/>
              </w:rPr>
              <w:t>Monthly trend data</w:t>
            </w:r>
          </w:p>
        </w:tc>
      </w:tr>
      <w:tr w:rsidR="00D000AF" w14:paraId="2488B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DAD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1ADA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kpi</w:t>
            </w:r>
            <w:proofErr w:type="spellEnd"/>
            <w:r>
              <w:rPr>
                <w:sz w:val="20"/>
                <w:szCs w:val="20"/>
              </w:rPr>
              <w:t>/top-categories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F156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6FC5" w14:textId="77777777" w:rsidR="00D000AF" w:rsidRDefault="00000000">
            <w:r>
              <w:rPr>
                <w:sz w:val="20"/>
                <w:szCs w:val="20"/>
              </w:rPr>
              <w:t>Revenue by product category</w:t>
            </w:r>
          </w:p>
        </w:tc>
      </w:tr>
      <w:tr w:rsidR="00D000AF" w14:paraId="4CC5E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475E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AC01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/customers/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6772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6C63" w14:textId="77777777" w:rsidR="00D000AF" w:rsidRDefault="00000000">
            <w:r>
              <w:rPr>
                <w:sz w:val="20"/>
                <w:szCs w:val="20"/>
              </w:rPr>
              <w:t>Paginated customer list</w:t>
            </w:r>
          </w:p>
        </w:tc>
      </w:tr>
      <w:tr w:rsidR="00D000AF" w14:paraId="51724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8073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97F0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/customers/{id}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BC10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7E8A" w14:textId="77777777" w:rsidR="00D000AF" w:rsidRDefault="00000000">
            <w:r>
              <w:rPr>
                <w:sz w:val="20"/>
                <w:szCs w:val="20"/>
              </w:rPr>
              <w:t>Single customer (PII decrypted)</w:t>
            </w:r>
          </w:p>
        </w:tc>
      </w:tr>
      <w:tr w:rsidR="00D000AF" w14:paraId="6DAF0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1B21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9A61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/segments/summary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4977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25FC" w14:textId="77777777" w:rsidR="00D000AF" w:rsidRDefault="00000000">
            <w:r>
              <w:rPr>
                <w:sz w:val="20"/>
                <w:szCs w:val="20"/>
              </w:rPr>
              <w:t>Segment count and avg scores</w:t>
            </w:r>
          </w:p>
        </w:tc>
      </w:tr>
      <w:tr w:rsidR="00D000AF" w14:paraId="00F35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F58F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69E8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/segments/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C5F7" w14:textId="77777777" w:rsidR="00D000AF" w:rsidRDefault="00000000">
            <w:proofErr w:type="spellStart"/>
            <w:r>
              <w:rPr>
                <w:sz w:val="20"/>
                <w:szCs w:val="20"/>
              </w:rPr>
              <w:t>DataAnalyst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8906" w14:textId="77777777" w:rsidR="00D000AF" w:rsidRDefault="00000000">
            <w:r>
              <w:rPr>
                <w:sz w:val="20"/>
                <w:szCs w:val="20"/>
              </w:rPr>
              <w:t>Segment assignment list</w:t>
            </w:r>
          </w:p>
        </w:tc>
      </w:tr>
      <w:tr w:rsidR="00D000AF" w14:paraId="026B5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2AEA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0C07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/audit/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56A6" w14:textId="77777777" w:rsidR="00D000AF" w:rsidRDefault="00000000">
            <w:proofErr w:type="spellStart"/>
            <w:r>
              <w:rPr>
                <w:sz w:val="20"/>
                <w:szCs w:val="20"/>
              </w:rPr>
              <w:t>SystemAdmin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ComplianceOfficer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0853" w14:textId="77777777" w:rsidR="00D000AF" w:rsidRDefault="00000000">
            <w:r>
              <w:rPr>
                <w:sz w:val="20"/>
                <w:szCs w:val="20"/>
              </w:rPr>
              <w:t>Audit log with filters</w:t>
            </w:r>
          </w:p>
        </w:tc>
      </w:tr>
      <w:tr w:rsidR="00D000AF" w14:paraId="050BE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0B4E" w14:textId="77777777" w:rsidR="00D000A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A81F" w14:textId="77777777" w:rsidR="00D000A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9688" w14:textId="77777777" w:rsidR="00D000AF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E78D" w14:textId="77777777" w:rsidR="00D000AF" w:rsidRDefault="00000000">
            <w:r>
              <w:rPr>
                <w:sz w:val="20"/>
                <w:szCs w:val="20"/>
              </w:rPr>
              <w:t>API health check</w:t>
            </w:r>
          </w:p>
        </w:tc>
      </w:tr>
    </w:tbl>
    <w:p w14:paraId="34C502A4" w14:textId="77777777" w:rsidR="00D000AF" w:rsidRDefault="00D000AF">
      <w:pPr>
        <w:spacing w:after="120"/>
      </w:pPr>
    </w:p>
    <w:p w14:paraId="283293E9" w14:textId="77777777" w:rsidR="00D000AF" w:rsidRDefault="00D000AF">
      <w:pPr>
        <w:spacing w:after="120"/>
      </w:pPr>
    </w:p>
    <w:p w14:paraId="376126D7" w14:textId="65A3D9A9" w:rsidR="00D000AF" w:rsidRDefault="00000000">
      <w:pPr>
        <w:pStyle w:val="Heading1"/>
      </w:pPr>
      <w:r>
        <w:t>5. ETL Ingestion Module</w:t>
      </w:r>
    </w:p>
    <w:p w14:paraId="251BCDBD" w14:textId="77777777" w:rsidR="00D000AF" w:rsidRDefault="00000000">
      <w:pPr>
        <w:spacing w:after="120"/>
      </w:pPr>
      <w:r>
        <w:t>The ETL script (backend/app/services/etl_ingestion.py) simulates the full data pipeline described in the Week 2 architecture:</w:t>
      </w:r>
    </w:p>
    <w:p w14:paraId="36B09803" w14:textId="77777777" w:rsidR="00D000AF" w:rsidRDefault="00D000AF">
      <w:pPr>
        <w:spacing w:after="120"/>
      </w:pPr>
    </w:p>
    <w:p w14:paraId="2FC48874" w14:textId="77777777" w:rsidR="00D000AF" w:rsidRDefault="00000000">
      <w:pPr>
        <w:spacing w:after="120"/>
      </w:pPr>
      <w:r>
        <w:rPr>
          <w:b/>
          <w:bCs/>
        </w:rPr>
        <w:t>Step 1 — Ingest:</w:t>
      </w:r>
    </w:p>
    <w:p w14:paraId="21B38A0E" w14:textId="77777777" w:rsidR="00D000AF" w:rsidRDefault="00000000">
      <w:pPr>
        <w:spacing w:after="120"/>
      </w:pPr>
      <w:r>
        <w:t xml:space="preserve">Calls </w:t>
      </w:r>
      <w:proofErr w:type="spellStart"/>
      <w:r>
        <w:t>fetch_mock_crm_</w:t>
      </w:r>
      <w:proofErr w:type="gramStart"/>
      <w:r>
        <w:t>data</w:t>
      </w:r>
      <w:proofErr w:type="spellEnd"/>
      <w:r>
        <w:t>(</w:t>
      </w:r>
      <w:proofErr w:type="gramEnd"/>
      <w:r>
        <w:t xml:space="preserve">) and </w:t>
      </w:r>
      <w:proofErr w:type="spellStart"/>
      <w:r>
        <w:t>fetch_mock_ecommerce_</w:t>
      </w:r>
      <w:proofErr w:type="gramStart"/>
      <w:r>
        <w:t>data</w:t>
      </w:r>
      <w:proofErr w:type="spellEnd"/>
      <w:r>
        <w:t>(</w:t>
      </w:r>
      <w:proofErr w:type="gramEnd"/>
      <w:r>
        <w:t>) which simulate REST API responses returning JSON customer profiles and transaction records.</w:t>
      </w:r>
    </w:p>
    <w:p w14:paraId="7FC41299" w14:textId="77777777" w:rsidR="00D000AF" w:rsidRDefault="00D000AF">
      <w:pPr>
        <w:spacing w:after="120"/>
      </w:pPr>
    </w:p>
    <w:p w14:paraId="200A7DC8" w14:textId="77777777" w:rsidR="00D000AF" w:rsidRDefault="00000000">
      <w:pPr>
        <w:spacing w:after="120"/>
      </w:pPr>
      <w:r>
        <w:rPr>
          <w:b/>
          <w:bCs/>
        </w:rPr>
        <w:t>Step 2 — Transform:</w:t>
      </w:r>
    </w:p>
    <w:p w14:paraId="4D88216B" w14:textId="77777777" w:rsidR="00D000AF" w:rsidRDefault="00000000">
      <w:pPr>
        <w:spacing w:after="120"/>
      </w:pPr>
      <w:r>
        <w:t xml:space="preserve">Validates external IDs, encrypts PII fields using the AES-256 utility, parses dates, normalizes currency, and deduplicates on </w:t>
      </w:r>
      <w:proofErr w:type="spellStart"/>
      <w:r>
        <w:t>external_id</w:t>
      </w:r>
      <w:proofErr w:type="spellEnd"/>
      <w:r>
        <w:t xml:space="preserve"> / </w:t>
      </w:r>
      <w:proofErr w:type="spellStart"/>
      <w:r>
        <w:t>order_id</w:t>
      </w:r>
      <w:proofErr w:type="spellEnd"/>
      <w:r>
        <w:t xml:space="preserve"> before loading.</w:t>
      </w:r>
    </w:p>
    <w:p w14:paraId="7A76F5D0" w14:textId="77777777" w:rsidR="00D000AF" w:rsidRDefault="00D000AF">
      <w:pPr>
        <w:spacing w:after="120"/>
      </w:pPr>
    </w:p>
    <w:p w14:paraId="40C114A3" w14:textId="77777777" w:rsidR="00D000AF" w:rsidRDefault="00000000">
      <w:pPr>
        <w:spacing w:after="120"/>
      </w:pPr>
      <w:r>
        <w:rPr>
          <w:b/>
          <w:bCs/>
        </w:rPr>
        <w:t>Step 3 — Load:</w:t>
      </w:r>
    </w:p>
    <w:p w14:paraId="4A419698" w14:textId="77777777" w:rsidR="00D000AF" w:rsidRDefault="00000000">
      <w:pPr>
        <w:spacing w:after="120"/>
      </w:pPr>
      <w:r>
        <w:t xml:space="preserve">Inserts clean records into the customers and transactions tables. Skips </w:t>
      </w:r>
      <w:proofErr w:type="gramStart"/>
      <w:r>
        <w:t>duplicates</w:t>
      </w:r>
      <w:proofErr w:type="gramEnd"/>
      <w:r>
        <w:t xml:space="preserve"> gracefully.</w:t>
      </w:r>
    </w:p>
    <w:p w14:paraId="513B15D7" w14:textId="77777777" w:rsidR="00D000AF" w:rsidRDefault="00D000AF">
      <w:pPr>
        <w:spacing w:after="120"/>
      </w:pPr>
    </w:p>
    <w:p w14:paraId="62C1C407" w14:textId="77777777" w:rsidR="00D000AF" w:rsidRDefault="00000000">
      <w:pPr>
        <w:spacing w:after="120"/>
      </w:pPr>
      <w:r>
        <w:rPr>
          <w:b/>
          <w:bCs/>
        </w:rPr>
        <w:lastRenderedPageBreak/>
        <w:t>Step 4 — Segment:</w:t>
      </w:r>
    </w:p>
    <w:p w14:paraId="3E8A221A" w14:textId="77777777" w:rsidR="00D000AF" w:rsidRDefault="00000000">
      <w:pPr>
        <w:spacing w:after="120"/>
      </w:pPr>
      <w:r>
        <w:t>Applies rule-based segmentation logic: customers with total spend ≥ $500 are labeled High-Value; customers with any spend are Returning; others are New.</w:t>
      </w:r>
    </w:p>
    <w:p w14:paraId="544B05F4" w14:textId="77777777" w:rsidR="00D000AF" w:rsidRDefault="00D000AF">
      <w:pPr>
        <w:spacing w:after="120"/>
      </w:pPr>
    </w:p>
    <w:p w14:paraId="5D30388E" w14:textId="77777777" w:rsidR="00D000AF" w:rsidRDefault="00000000">
      <w:pPr>
        <w:spacing w:after="120"/>
      </w:pPr>
      <w:r>
        <w:rPr>
          <w:b/>
          <w:bCs/>
        </w:rPr>
        <w:t>Step 5 — KPI Snapshot:</w:t>
      </w:r>
    </w:p>
    <w:p w14:paraId="1DF69467" w14:textId="77777777" w:rsidR="00D000AF" w:rsidRDefault="00000000">
      <w:pPr>
        <w:spacing w:after="120"/>
      </w:pPr>
      <w:r>
        <w:t>Computes revenue, transaction count, unique customers, and average order value; stores as a daily KPI snapshot record.</w:t>
      </w:r>
    </w:p>
    <w:p w14:paraId="17A7EDB7" w14:textId="77777777" w:rsidR="00D000AF" w:rsidRDefault="00D000AF">
      <w:pPr>
        <w:spacing w:after="120"/>
      </w:pPr>
    </w:p>
    <w:p w14:paraId="055CFC14" w14:textId="5FD8C262" w:rsidR="00D000AF" w:rsidRDefault="00A316AC">
      <w:pPr>
        <w:pStyle w:val="Heading1"/>
      </w:pPr>
      <w:r>
        <w:t>6</w:t>
      </w:r>
      <w:r w:rsidR="00000000">
        <w:t>. Goals</w:t>
      </w:r>
      <w:r>
        <w:t xml:space="preserve"> For Next Week</w:t>
      </w:r>
    </w:p>
    <w:p w14:paraId="05EAD998" w14:textId="4883BEF0" w:rsidR="007D759E" w:rsidRDefault="007D759E">
      <w:pPr>
        <w:pStyle w:val="ListParagraph"/>
        <w:numPr>
          <w:ilvl w:val="0"/>
          <w:numId w:val="2"/>
        </w:numPr>
        <w:spacing w:after="80"/>
      </w:pPr>
      <w:r>
        <w:t xml:space="preserve">Work on </w:t>
      </w:r>
      <w:r w:rsidRPr="007D759E">
        <w:t>foundational frontend</w:t>
      </w:r>
      <w:r w:rsidRPr="007D759E">
        <w:t xml:space="preserve"> components</w:t>
      </w:r>
      <w:r>
        <w:t xml:space="preserve"> for the dashboard</w:t>
      </w:r>
    </w:p>
    <w:p w14:paraId="235F9BD2" w14:textId="77F82686" w:rsidR="00D00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Integrate Apache Airflow or scheduled </w:t>
      </w:r>
      <w:proofErr w:type="spellStart"/>
      <w:r>
        <w:t>cron</w:t>
      </w:r>
      <w:proofErr w:type="spellEnd"/>
      <w:r>
        <w:t xml:space="preserve"> for automated ETL runs</w:t>
      </w:r>
    </w:p>
    <w:p w14:paraId="25E98375" w14:textId="01811835" w:rsidR="00D000AF" w:rsidRDefault="00000000">
      <w:pPr>
        <w:pStyle w:val="ListParagraph"/>
        <w:numPr>
          <w:ilvl w:val="0"/>
          <w:numId w:val="2"/>
        </w:numPr>
        <w:spacing w:after="80"/>
      </w:pPr>
      <w:r>
        <w:t>Expand analytics engine</w:t>
      </w:r>
      <w:r w:rsidR="007D759E">
        <w:t xml:space="preserve">: add more analysis </w:t>
      </w:r>
      <w:proofErr w:type="spellStart"/>
      <w:r w:rsidR="007D759E">
        <w:t>fuctions</w:t>
      </w:r>
      <w:proofErr w:type="spellEnd"/>
    </w:p>
    <w:p w14:paraId="675380C2" w14:textId="313201E9" w:rsidR="007D759E" w:rsidRDefault="007D759E">
      <w:pPr>
        <w:pStyle w:val="ListParagraph"/>
        <w:numPr>
          <w:ilvl w:val="0"/>
          <w:numId w:val="2"/>
        </w:numPr>
        <w:spacing w:after="80"/>
      </w:pPr>
      <w:r>
        <w:t xml:space="preserve">Documentation </w:t>
      </w:r>
    </w:p>
    <w:p w14:paraId="59C618F3" w14:textId="508A5E61" w:rsidR="00D000AF" w:rsidRDefault="00000000">
      <w:pPr>
        <w:pStyle w:val="ListParagraph"/>
        <w:numPr>
          <w:ilvl w:val="0"/>
          <w:numId w:val="2"/>
        </w:numPr>
        <w:spacing w:after="80"/>
      </w:pPr>
      <w:r>
        <w:t>Add customer filtering and search to dashboard</w:t>
      </w:r>
    </w:p>
    <w:sectPr w:rsidR="00D000A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479A" w14:textId="77777777" w:rsidR="00C662C0" w:rsidRDefault="00C662C0">
      <w:r>
        <w:separator/>
      </w:r>
    </w:p>
  </w:endnote>
  <w:endnote w:type="continuationSeparator" w:id="0">
    <w:p w14:paraId="5551482C" w14:textId="77777777" w:rsidR="00C662C0" w:rsidRDefault="00C66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D8D1" w14:textId="77777777" w:rsidR="00D000AF" w:rsidRDefault="00000000">
    <w:pPr>
      <w:jc w:val="center"/>
    </w:pPr>
    <w:r>
      <w:rPr>
        <w:color w:val="888888"/>
        <w:sz w:val="18"/>
        <w:szCs w:val="18"/>
      </w:rPr>
      <w:t xml:space="preserve">Monroe University | CS701 | May 2026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67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74B0" w14:textId="77777777" w:rsidR="00C662C0" w:rsidRDefault="00C662C0">
      <w:r>
        <w:separator/>
      </w:r>
    </w:p>
  </w:footnote>
  <w:footnote w:type="continuationSeparator" w:id="0">
    <w:p w14:paraId="3534965A" w14:textId="77777777" w:rsidR="00C662C0" w:rsidRDefault="00C66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9BAD" w14:textId="1D5324C9" w:rsidR="00D000AF" w:rsidRDefault="00000000">
    <w:pPr>
      <w:jc w:val="right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CS701 Group 3 — Week </w:t>
    </w:r>
    <w:r w:rsidR="007701EE">
      <w:rPr>
        <w:color w:val="888888"/>
        <w:sz w:val="18"/>
        <w:szCs w:val="18"/>
      </w:rPr>
      <w:t>4</w:t>
    </w:r>
    <w:r>
      <w:rPr>
        <w:color w:val="888888"/>
        <w:sz w:val="18"/>
        <w:szCs w:val="18"/>
      </w:rPr>
      <w:t xml:space="preserve"> Development </w:t>
    </w:r>
    <w:r w:rsidR="007701EE">
      <w:rPr>
        <w:color w:val="888888"/>
        <w:sz w:val="18"/>
        <w:szCs w:val="18"/>
      </w:rPr>
      <w:t>Documentation</w:t>
    </w:r>
  </w:p>
  <w:p w14:paraId="18FA64B5" w14:textId="77777777" w:rsidR="007701EE" w:rsidRDefault="007701E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08CC"/>
    <w:multiLevelType w:val="hybridMultilevel"/>
    <w:tmpl w:val="32FE8052"/>
    <w:lvl w:ilvl="0" w:tplc="31B42B5A">
      <w:start w:val="1"/>
      <w:numFmt w:val="bullet"/>
      <w:lvlText w:val="•"/>
      <w:lvlJc w:val="left"/>
      <w:pPr>
        <w:ind w:left="720" w:hanging="360"/>
      </w:pPr>
    </w:lvl>
    <w:lvl w:ilvl="1" w:tplc="80CA2E2E">
      <w:numFmt w:val="decimal"/>
      <w:lvlText w:val=""/>
      <w:lvlJc w:val="left"/>
    </w:lvl>
    <w:lvl w:ilvl="2" w:tplc="EC7857B8">
      <w:numFmt w:val="decimal"/>
      <w:lvlText w:val=""/>
      <w:lvlJc w:val="left"/>
    </w:lvl>
    <w:lvl w:ilvl="3" w:tplc="99FA91B2">
      <w:numFmt w:val="decimal"/>
      <w:lvlText w:val=""/>
      <w:lvlJc w:val="left"/>
    </w:lvl>
    <w:lvl w:ilvl="4" w:tplc="E2F8EB92">
      <w:numFmt w:val="decimal"/>
      <w:lvlText w:val=""/>
      <w:lvlJc w:val="left"/>
    </w:lvl>
    <w:lvl w:ilvl="5" w:tplc="D32268AA">
      <w:numFmt w:val="decimal"/>
      <w:lvlText w:val=""/>
      <w:lvlJc w:val="left"/>
    </w:lvl>
    <w:lvl w:ilvl="6" w:tplc="D7AED3E0">
      <w:numFmt w:val="decimal"/>
      <w:lvlText w:val=""/>
      <w:lvlJc w:val="left"/>
    </w:lvl>
    <w:lvl w:ilvl="7" w:tplc="ECB6AFEA">
      <w:numFmt w:val="decimal"/>
      <w:lvlText w:val=""/>
      <w:lvlJc w:val="left"/>
    </w:lvl>
    <w:lvl w:ilvl="8" w:tplc="168E9AAA">
      <w:numFmt w:val="decimal"/>
      <w:lvlText w:val=""/>
      <w:lvlJc w:val="left"/>
    </w:lvl>
  </w:abstractNum>
  <w:abstractNum w:abstractNumId="1" w15:restartNumberingAfterBreak="0">
    <w:nsid w:val="411F0B1C"/>
    <w:multiLevelType w:val="hybridMultilevel"/>
    <w:tmpl w:val="82F4514C"/>
    <w:lvl w:ilvl="0" w:tplc="64126E80">
      <w:start w:val="1"/>
      <w:numFmt w:val="bullet"/>
      <w:lvlText w:val="●"/>
      <w:lvlJc w:val="left"/>
      <w:pPr>
        <w:ind w:left="720" w:hanging="360"/>
      </w:pPr>
    </w:lvl>
    <w:lvl w:ilvl="1" w:tplc="9B9670A8">
      <w:start w:val="1"/>
      <w:numFmt w:val="bullet"/>
      <w:lvlText w:val="○"/>
      <w:lvlJc w:val="left"/>
      <w:pPr>
        <w:ind w:left="1440" w:hanging="360"/>
      </w:pPr>
    </w:lvl>
    <w:lvl w:ilvl="2" w:tplc="5F1C1F04">
      <w:start w:val="1"/>
      <w:numFmt w:val="bullet"/>
      <w:lvlText w:val="■"/>
      <w:lvlJc w:val="left"/>
      <w:pPr>
        <w:ind w:left="2160" w:hanging="360"/>
      </w:pPr>
    </w:lvl>
    <w:lvl w:ilvl="3" w:tplc="43FEB8E4">
      <w:start w:val="1"/>
      <w:numFmt w:val="bullet"/>
      <w:lvlText w:val="●"/>
      <w:lvlJc w:val="left"/>
      <w:pPr>
        <w:ind w:left="2880" w:hanging="360"/>
      </w:pPr>
    </w:lvl>
    <w:lvl w:ilvl="4" w:tplc="90CC8F8E">
      <w:start w:val="1"/>
      <w:numFmt w:val="bullet"/>
      <w:lvlText w:val="○"/>
      <w:lvlJc w:val="left"/>
      <w:pPr>
        <w:ind w:left="3600" w:hanging="360"/>
      </w:pPr>
    </w:lvl>
    <w:lvl w:ilvl="5" w:tplc="A33A5B46">
      <w:start w:val="1"/>
      <w:numFmt w:val="bullet"/>
      <w:lvlText w:val="■"/>
      <w:lvlJc w:val="left"/>
      <w:pPr>
        <w:ind w:left="4320" w:hanging="360"/>
      </w:pPr>
    </w:lvl>
    <w:lvl w:ilvl="6" w:tplc="EAC6365C">
      <w:start w:val="1"/>
      <w:numFmt w:val="bullet"/>
      <w:lvlText w:val="●"/>
      <w:lvlJc w:val="left"/>
      <w:pPr>
        <w:ind w:left="5040" w:hanging="360"/>
      </w:pPr>
    </w:lvl>
    <w:lvl w:ilvl="7" w:tplc="D012CA1E">
      <w:start w:val="1"/>
      <w:numFmt w:val="bullet"/>
      <w:lvlText w:val="●"/>
      <w:lvlJc w:val="left"/>
      <w:pPr>
        <w:ind w:left="5760" w:hanging="360"/>
      </w:pPr>
    </w:lvl>
    <w:lvl w:ilvl="8" w:tplc="5776B07E">
      <w:start w:val="1"/>
      <w:numFmt w:val="bullet"/>
      <w:lvlText w:val="●"/>
      <w:lvlJc w:val="left"/>
      <w:pPr>
        <w:ind w:left="6480" w:hanging="360"/>
      </w:pPr>
    </w:lvl>
  </w:abstractNum>
  <w:num w:numId="1" w16cid:durableId="1822890798">
    <w:abstractNumId w:val="1"/>
    <w:lvlOverride w:ilvl="0">
      <w:startOverride w:val="1"/>
    </w:lvlOverride>
  </w:num>
  <w:num w:numId="2" w16cid:durableId="598638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0AF"/>
    <w:rsid w:val="007701EE"/>
    <w:rsid w:val="007D759E"/>
    <w:rsid w:val="00985942"/>
    <w:rsid w:val="00A316AC"/>
    <w:rsid w:val="00A96724"/>
    <w:rsid w:val="00C662C0"/>
    <w:rsid w:val="00D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3BD6F"/>
  <w15:docId w15:val="{B95F6AA8-EAAC-5842-AB7F-2F10840D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67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0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1EE"/>
  </w:style>
  <w:style w:type="paragraph" w:styleId="Footer">
    <w:name w:val="footer"/>
    <w:basedOn w:val="Normal"/>
    <w:link w:val="FooterChar"/>
    <w:uiPriority w:val="99"/>
    <w:unhideWhenUsed/>
    <w:rsid w:val="00770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nroeu-cs701-26sp-group3/cs701-group3-analyt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nroeu-cs701-26sp-group3/cs701-group3-analyt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Yibing Qi</cp:lastModifiedBy>
  <cp:revision>2</cp:revision>
  <dcterms:created xsi:type="dcterms:W3CDTF">2026-05-31T20:50:00Z</dcterms:created>
  <dcterms:modified xsi:type="dcterms:W3CDTF">2026-05-31T20:50:00Z</dcterms:modified>
</cp:coreProperties>
</file>