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DDB1" w14:textId="49A20ED8" w:rsidR="00EB5F7A" w:rsidRPr="00AD5F46" w:rsidRDefault="00EB5F7A" w:rsidP="001921A7">
      <w:pPr>
        <w:pStyle w:val="Ttulo"/>
        <w:jc w:val="center"/>
        <w:rPr>
          <w:b/>
          <w:bCs/>
          <w:lang w:val="en-US"/>
        </w:rPr>
      </w:pPr>
      <w:r w:rsidRPr="00AD5F46">
        <w:rPr>
          <w:b/>
          <w:bCs/>
          <w:noProof/>
          <w:lang w:val="en-US"/>
        </w:rPr>
        <w:drawing>
          <wp:anchor distT="0" distB="0" distL="114300" distR="114300" simplePos="0" relativeHeight="251658240" behindDoc="1" locked="0" layoutInCell="1" allowOverlap="1" wp14:anchorId="30EBEF82" wp14:editId="308027D6">
            <wp:simplePos x="0" y="0"/>
            <wp:positionH relativeFrom="margin">
              <wp:align>center</wp:align>
            </wp:positionH>
            <wp:positionV relativeFrom="paragraph">
              <wp:posOffset>-706755</wp:posOffset>
            </wp:positionV>
            <wp:extent cx="2226945" cy="873125"/>
            <wp:effectExtent l="0" t="0" r="1905" b="3175"/>
            <wp:wrapNone/>
            <wp:docPr id="3" name="Imagen 3" descr="La Politécnica de Yucatán modifica la fecha de su examen de admisión al  sábado 20 de ju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olitécnica de Yucatán modifica la fecha de su examen de admisión al  sábado 20 de juni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008" b="22983"/>
                    <a:stretch/>
                  </pic:blipFill>
                  <pic:spPr bwMode="auto">
                    <a:xfrm>
                      <a:off x="0" y="0"/>
                      <a:ext cx="2226945" cy="87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E836C8" w14:textId="7C3F3269" w:rsidR="001921A7" w:rsidRPr="00AD5F46" w:rsidRDefault="00AD5F46" w:rsidP="001921A7">
      <w:pPr>
        <w:pStyle w:val="Ttulo"/>
        <w:jc w:val="center"/>
        <w:rPr>
          <w:b/>
          <w:bCs/>
          <w:lang w:val="en-US"/>
        </w:rPr>
      </w:pPr>
      <w:r w:rsidRPr="00AD5F46">
        <w:rPr>
          <w:b/>
          <w:bCs/>
          <w:lang w:val="en-US"/>
        </w:rPr>
        <w:t>FULL NAME</w:t>
      </w:r>
      <w:r w:rsidR="001921A7" w:rsidRPr="00AD5F46">
        <w:rPr>
          <w:b/>
          <w:bCs/>
          <w:lang w:val="en-US"/>
        </w:rPr>
        <w:t xml:space="preserve">: </w:t>
      </w:r>
    </w:p>
    <w:p w14:paraId="54357F39" w14:textId="2921F137" w:rsidR="001921A7" w:rsidRPr="00AD5F46" w:rsidRDefault="001921A7" w:rsidP="001921A7">
      <w:pPr>
        <w:pStyle w:val="Ttulo"/>
        <w:jc w:val="center"/>
        <w:rPr>
          <w:lang w:val="en-US"/>
        </w:rPr>
      </w:pPr>
      <w:r w:rsidRPr="00AD5F46">
        <w:rPr>
          <w:lang w:val="en-US"/>
        </w:rPr>
        <w:t>Diego Monroy Minero</w:t>
      </w:r>
    </w:p>
    <w:p w14:paraId="609C74AE" w14:textId="64BA68B6" w:rsidR="001921A7" w:rsidRPr="00AD5F46" w:rsidRDefault="001921A7" w:rsidP="001921A7">
      <w:pPr>
        <w:pStyle w:val="Ttulo"/>
        <w:jc w:val="center"/>
        <w:rPr>
          <w:lang w:val="en-US"/>
        </w:rPr>
      </w:pPr>
    </w:p>
    <w:p w14:paraId="29E439FD" w14:textId="39D88E88" w:rsidR="001921A7" w:rsidRPr="00AD5F46" w:rsidRDefault="00AD5F46" w:rsidP="001921A7">
      <w:pPr>
        <w:pStyle w:val="Ttulo"/>
        <w:jc w:val="center"/>
        <w:rPr>
          <w:b/>
          <w:bCs/>
          <w:lang w:val="en-US"/>
        </w:rPr>
      </w:pPr>
      <w:r w:rsidRPr="00AD5F46">
        <w:rPr>
          <w:b/>
          <w:bCs/>
          <w:lang w:val="en-US"/>
        </w:rPr>
        <w:t>STUDENT ID</w:t>
      </w:r>
      <w:r w:rsidR="001921A7" w:rsidRPr="00AD5F46">
        <w:rPr>
          <w:b/>
          <w:bCs/>
          <w:lang w:val="en-US"/>
        </w:rPr>
        <w:t>:</w:t>
      </w:r>
    </w:p>
    <w:p w14:paraId="52A737F3" w14:textId="3374856B" w:rsidR="001921A7" w:rsidRPr="00AD5F46" w:rsidRDefault="001921A7" w:rsidP="001921A7">
      <w:pPr>
        <w:pStyle w:val="Ttulo"/>
        <w:jc w:val="center"/>
        <w:rPr>
          <w:lang w:val="en-US"/>
        </w:rPr>
      </w:pPr>
      <w:r w:rsidRPr="00AD5F46">
        <w:rPr>
          <w:lang w:val="en-US"/>
        </w:rPr>
        <w:t>2109110</w:t>
      </w:r>
    </w:p>
    <w:p w14:paraId="123D646F" w14:textId="297A8114" w:rsidR="001921A7" w:rsidRPr="00AD5F46" w:rsidRDefault="001921A7" w:rsidP="001921A7">
      <w:pPr>
        <w:pStyle w:val="Ttulo"/>
        <w:jc w:val="center"/>
        <w:rPr>
          <w:lang w:val="en-US"/>
        </w:rPr>
      </w:pPr>
    </w:p>
    <w:p w14:paraId="1258F98D" w14:textId="74DC7139" w:rsidR="001921A7" w:rsidRPr="00AD5F46" w:rsidRDefault="00AD5F46" w:rsidP="001921A7">
      <w:pPr>
        <w:pStyle w:val="Ttulo"/>
        <w:jc w:val="center"/>
        <w:rPr>
          <w:b/>
          <w:bCs/>
          <w:lang w:val="en-US"/>
        </w:rPr>
      </w:pPr>
      <w:r w:rsidRPr="00AD5F46">
        <w:rPr>
          <w:b/>
          <w:bCs/>
          <w:lang w:val="en-US"/>
        </w:rPr>
        <w:t>QUARTER</w:t>
      </w:r>
      <w:r w:rsidR="001921A7" w:rsidRPr="00AD5F46">
        <w:rPr>
          <w:b/>
          <w:bCs/>
          <w:lang w:val="en-US"/>
        </w:rPr>
        <w:t>:</w:t>
      </w:r>
    </w:p>
    <w:p w14:paraId="29C5995B" w14:textId="46189EA2" w:rsidR="001921A7" w:rsidRPr="00AD5F46" w:rsidRDefault="006A773A" w:rsidP="001921A7">
      <w:pPr>
        <w:pStyle w:val="Ttulo"/>
        <w:jc w:val="center"/>
        <w:rPr>
          <w:lang w:val="en-US"/>
        </w:rPr>
      </w:pPr>
      <w:r>
        <w:rPr>
          <w:lang w:val="en-US"/>
        </w:rPr>
        <w:t>Second</w:t>
      </w:r>
      <w:r w:rsidR="001921A7" w:rsidRPr="00AD5F46">
        <w:rPr>
          <w:lang w:val="en-US"/>
        </w:rPr>
        <w:t xml:space="preserve"> (</w:t>
      </w:r>
      <w:r>
        <w:rPr>
          <w:lang w:val="en-US"/>
        </w:rPr>
        <w:t>May</w:t>
      </w:r>
      <w:r w:rsidR="001921A7" w:rsidRPr="00AD5F46">
        <w:rPr>
          <w:lang w:val="en-US"/>
        </w:rPr>
        <w:t>– A</w:t>
      </w:r>
      <w:r>
        <w:rPr>
          <w:lang w:val="en-US"/>
        </w:rPr>
        <w:t>ugust</w:t>
      </w:r>
      <w:r w:rsidR="001921A7" w:rsidRPr="00AD5F46">
        <w:rPr>
          <w:lang w:val="en-US"/>
        </w:rPr>
        <w:t>)</w:t>
      </w:r>
    </w:p>
    <w:p w14:paraId="136A3529" w14:textId="37034D34" w:rsidR="001921A7" w:rsidRPr="00AD5F46" w:rsidRDefault="001921A7" w:rsidP="001921A7">
      <w:pPr>
        <w:pStyle w:val="Ttulo"/>
        <w:jc w:val="center"/>
        <w:rPr>
          <w:lang w:val="en-US"/>
        </w:rPr>
      </w:pPr>
    </w:p>
    <w:p w14:paraId="6F432649" w14:textId="6DF00774" w:rsidR="001921A7" w:rsidRPr="00AD5F46" w:rsidRDefault="00AD5F46" w:rsidP="001921A7">
      <w:pPr>
        <w:pStyle w:val="Ttulo"/>
        <w:jc w:val="center"/>
        <w:rPr>
          <w:b/>
          <w:bCs/>
          <w:lang w:val="en-US"/>
        </w:rPr>
      </w:pPr>
      <w:r w:rsidRPr="00AD5F46">
        <w:rPr>
          <w:b/>
          <w:bCs/>
          <w:lang w:val="en-US"/>
        </w:rPr>
        <w:t>Group</w:t>
      </w:r>
      <w:r w:rsidR="001921A7" w:rsidRPr="00AD5F46">
        <w:rPr>
          <w:b/>
          <w:bCs/>
          <w:lang w:val="en-US"/>
        </w:rPr>
        <w:t>:</w:t>
      </w:r>
    </w:p>
    <w:p w14:paraId="6AA6BE4A" w14:textId="135AFA98" w:rsidR="001921A7" w:rsidRPr="00AD5F46" w:rsidRDefault="006A773A" w:rsidP="001921A7">
      <w:pPr>
        <w:pStyle w:val="Ttulo"/>
        <w:jc w:val="center"/>
        <w:rPr>
          <w:lang w:val="en-US"/>
        </w:rPr>
      </w:pPr>
      <w:r>
        <w:rPr>
          <w:lang w:val="en-US"/>
        </w:rPr>
        <w:t>2</w:t>
      </w:r>
      <w:r w:rsidR="001921A7" w:rsidRPr="00AD5F46">
        <w:rPr>
          <w:lang w:val="en-US"/>
        </w:rPr>
        <w:t>-A</w:t>
      </w:r>
    </w:p>
    <w:p w14:paraId="5EE764D5" w14:textId="6E142E1F" w:rsidR="001921A7" w:rsidRPr="00AD5F46" w:rsidRDefault="001921A7" w:rsidP="001921A7">
      <w:pPr>
        <w:pStyle w:val="Ttulo"/>
        <w:jc w:val="center"/>
        <w:rPr>
          <w:lang w:val="en-US"/>
        </w:rPr>
      </w:pPr>
    </w:p>
    <w:p w14:paraId="173A46F0" w14:textId="52EB1C62" w:rsidR="001921A7" w:rsidRPr="00AD5F46" w:rsidRDefault="00AD5F46" w:rsidP="001921A7">
      <w:pPr>
        <w:pStyle w:val="Ttulo"/>
        <w:jc w:val="center"/>
        <w:rPr>
          <w:b/>
          <w:bCs/>
          <w:lang w:val="en-US"/>
        </w:rPr>
      </w:pPr>
      <w:r w:rsidRPr="00AD5F46">
        <w:rPr>
          <w:b/>
          <w:bCs/>
          <w:lang w:val="en-US"/>
        </w:rPr>
        <w:t>Major</w:t>
      </w:r>
      <w:r w:rsidR="001921A7" w:rsidRPr="00AD5F46">
        <w:rPr>
          <w:b/>
          <w:bCs/>
          <w:lang w:val="en-US"/>
        </w:rPr>
        <w:t>:</w:t>
      </w:r>
    </w:p>
    <w:p w14:paraId="56F34C70" w14:textId="584699AD" w:rsidR="001921A7" w:rsidRPr="00AD5F46" w:rsidRDefault="00AD5F46" w:rsidP="001921A7">
      <w:pPr>
        <w:pStyle w:val="Ttulo"/>
        <w:jc w:val="center"/>
        <w:rPr>
          <w:lang w:val="en-US"/>
        </w:rPr>
      </w:pPr>
      <w:r w:rsidRPr="00AD5F46">
        <w:rPr>
          <w:lang w:val="en-US"/>
        </w:rPr>
        <w:t>Data</w:t>
      </w:r>
    </w:p>
    <w:p w14:paraId="19E32809" w14:textId="3A8398A4" w:rsidR="001921A7" w:rsidRPr="00AD5F46" w:rsidRDefault="001921A7" w:rsidP="001921A7">
      <w:pPr>
        <w:pStyle w:val="Ttulo"/>
        <w:jc w:val="center"/>
        <w:rPr>
          <w:lang w:val="en-US"/>
        </w:rPr>
      </w:pPr>
    </w:p>
    <w:p w14:paraId="6583AE55" w14:textId="426CB94A" w:rsidR="001921A7" w:rsidRPr="00AD5F46" w:rsidRDefault="00AD5F46" w:rsidP="001921A7">
      <w:pPr>
        <w:pStyle w:val="Ttulo"/>
        <w:jc w:val="center"/>
        <w:rPr>
          <w:b/>
          <w:bCs/>
          <w:lang w:val="en-US"/>
        </w:rPr>
      </w:pPr>
      <w:r w:rsidRPr="00AD5F46">
        <w:rPr>
          <w:b/>
          <w:bCs/>
          <w:lang w:val="en-US"/>
        </w:rPr>
        <w:t>Unit</w:t>
      </w:r>
      <w:r w:rsidR="001921A7" w:rsidRPr="00AD5F46">
        <w:rPr>
          <w:b/>
          <w:bCs/>
          <w:lang w:val="en-US"/>
        </w:rPr>
        <w:t>:</w:t>
      </w:r>
    </w:p>
    <w:p w14:paraId="72980075" w14:textId="50C14A28" w:rsidR="001921A7" w:rsidRPr="00AD5F46" w:rsidRDefault="006A773A" w:rsidP="001921A7">
      <w:pPr>
        <w:pStyle w:val="Ttulo"/>
        <w:jc w:val="center"/>
        <w:rPr>
          <w:lang w:val="en-US"/>
        </w:rPr>
      </w:pPr>
      <w:r>
        <w:rPr>
          <w:lang w:val="en-US"/>
        </w:rPr>
        <w:t>1st</w:t>
      </w:r>
      <w:r w:rsidR="00AD5F46" w:rsidRPr="00AD5F46">
        <w:rPr>
          <w:lang w:val="en-US"/>
        </w:rPr>
        <w:t xml:space="preserve"> Unit</w:t>
      </w:r>
    </w:p>
    <w:p w14:paraId="199F44E6" w14:textId="0E22D85D" w:rsidR="00EB5F7A" w:rsidRPr="00AD5F46" w:rsidRDefault="00EB5F7A" w:rsidP="00EB5F7A">
      <w:pPr>
        <w:rPr>
          <w:lang w:val="en-US"/>
        </w:rPr>
      </w:pPr>
    </w:p>
    <w:p w14:paraId="140E2DBC" w14:textId="4BDC2284" w:rsidR="00A36CE2" w:rsidRDefault="002C6CA7" w:rsidP="00DC29F1">
      <w:pPr>
        <w:pStyle w:val="Ttulo"/>
        <w:rPr>
          <w:noProof/>
          <w:lang w:val="en-US"/>
        </w:rPr>
      </w:pPr>
      <w:r>
        <w:rPr>
          <w:noProof/>
          <w:lang w:val="en-US"/>
        </w:rPr>
        <w:lastRenderedPageBreak/>
        <w:t>Unit 1 Project</w:t>
      </w:r>
    </w:p>
    <w:p w14:paraId="226747ED" w14:textId="77777777" w:rsidR="00243819" w:rsidRDefault="00243819" w:rsidP="002C6CA7">
      <w:pPr>
        <w:rPr>
          <w:lang w:val="en-US"/>
        </w:rPr>
      </w:pPr>
    </w:p>
    <w:p w14:paraId="5724EFE1" w14:textId="31AEB89F" w:rsidR="002C6CA7" w:rsidRDefault="002C6CA7" w:rsidP="002C6CA7">
      <w:pPr>
        <w:rPr>
          <w:lang w:val="en-US"/>
        </w:rPr>
      </w:pPr>
      <w:r>
        <w:rPr>
          <w:lang w:val="en-US"/>
        </w:rPr>
        <w:t xml:space="preserve">Since we are </w:t>
      </w:r>
      <w:r w:rsidR="00243819" w:rsidRPr="00243819">
        <w:rPr>
          <w:lang w:val="en-US"/>
        </w:rPr>
        <w:t xml:space="preserve">studying an engineering where we </w:t>
      </w:r>
      <w:r w:rsidR="00243819" w:rsidRPr="00243819">
        <w:rPr>
          <w:lang w:val="en-US"/>
        </w:rPr>
        <w:t>must</w:t>
      </w:r>
      <w:r w:rsidR="00243819" w:rsidRPr="00243819">
        <w:rPr>
          <w:lang w:val="en-US"/>
        </w:rPr>
        <w:t xml:space="preserve"> develop algorithms that can solve problems, it occurred to me to make a calculator that can convert from radians to sexagesimal degrees and vice versa, so in the following code it does that conversion by asking the user for two arguments, the number to convert and the conversion to perform.</w:t>
      </w:r>
    </w:p>
    <w:p w14:paraId="16ED6802" w14:textId="2E0D522A" w:rsidR="00834329" w:rsidRDefault="00760AB2" w:rsidP="001C1017">
      <w:pPr>
        <w:rPr>
          <w:lang w:val="en-US"/>
        </w:rPr>
      </w:pPr>
      <w:r w:rsidRPr="00760AB2">
        <w:rPr>
          <w:lang w:val="en-US"/>
        </w:rPr>
        <w:drawing>
          <wp:anchor distT="0" distB="0" distL="114300" distR="114300" simplePos="0" relativeHeight="251659264" behindDoc="1" locked="0" layoutInCell="1" allowOverlap="1" wp14:anchorId="29393D67" wp14:editId="4E4BA91F">
            <wp:simplePos x="0" y="0"/>
            <wp:positionH relativeFrom="margin">
              <wp:posOffset>-959485</wp:posOffset>
            </wp:positionH>
            <wp:positionV relativeFrom="paragraph">
              <wp:posOffset>279400</wp:posOffset>
            </wp:positionV>
            <wp:extent cx="7546739" cy="36131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3474" cy="3616375"/>
                    </a:xfrm>
                    <a:prstGeom prst="rect">
                      <a:avLst/>
                    </a:prstGeom>
                  </pic:spPr>
                </pic:pic>
              </a:graphicData>
            </a:graphic>
            <wp14:sizeRelH relativeFrom="margin">
              <wp14:pctWidth>0</wp14:pctWidth>
            </wp14:sizeRelH>
            <wp14:sizeRelV relativeFrom="margin">
              <wp14:pctHeight>0</wp14:pctHeight>
            </wp14:sizeRelV>
          </wp:anchor>
        </w:drawing>
      </w:r>
      <w:r w:rsidR="001C1017" w:rsidRPr="001C1017">
        <w:rPr>
          <w:lang w:val="en-US"/>
        </w:rPr>
        <w:t>The programming paradigm used in this project was structured programming.</w:t>
      </w:r>
    </w:p>
    <w:p w14:paraId="06E449C2" w14:textId="47A3DF01" w:rsidR="00EC2413" w:rsidRDefault="00EC2413" w:rsidP="001C1017">
      <w:pPr>
        <w:rPr>
          <w:lang w:val="en-US"/>
        </w:rPr>
      </w:pPr>
    </w:p>
    <w:p w14:paraId="74AF13E9" w14:textId="6264BD32" w:rsidR="00760AB2" w:rsidRDefault="00760AB2" w:rsidP="001C1017">
      <w:pPr>
        <w:rPr>
          <w:lang w:val="en-US"/>
        </w:rPr>
      </w:pPr>
    </w:p>
    <w:p w14:paraId="4DBB1E60" w14:textId="1E892257" w:rsidR="00760AB2" w:rsidRDefault="00760AB2" w:rsidP="001C1017">
      <w:pPr>
        <w:rPr>
          <w:lang w:val="en-US"/>
        </w:rPr>
      </w:pPr>
    </w:p>
    <w:p w14:paraId="0DF738CD" w14:textId="604AD81A" w:rsidR="00760AB2" w:rsidRDefault="00760AB2" w:rsidP="001C1017">
      <w:pPr>
        <w:rPr>
          <w:lang w:val="en-US"/>
        </w:rPr>
      </w:pPr>
    </w:p>
    <w:p w14:paraId="32515029" w14:textId="747D1241" w:rsidR="00760AB2" w:rsidRDefault="00760AB2" w:rsidP="001C1017">
      <w:pPr>
        <w:rPr>
          <w:lang w:val="en-US"/>
        </w:rPr>
      </w:pPr>
    </w:p>
    <w:p w14:paraId="7D322DE3" w14:textId="09175B6C" w:rsidR="00760AB2" w:rsidRDefault="00760AB2" w:rsidP="001C1017">
      <w:pPr>
        <w:rPr>
          <w:lang w:val="en-US"/>
        </w:rPr>
      </w:pPr>
    </w:p>
    <w:p w14:paraId="601AFEBF" w14:textId="06ABCE4A" w:rsidR="00760AB2" w:rsidRDefault="00760AB2" w:rsidP="001C1017">
      <w:pPr>
        <w:rPr>
          <w:lang w:val="en-US"/>
        </w:rPr>
      </w:pPr>
    </w:p>
    <w:p w14:paraId="0815ABC0" w14:textId="426AA770" w:rsidR="00760AB2" w:rsidRDefault="00760AB2" w:rsidP="001C1017">
      <w:pPr>
        <w:rPr>
          <w:lang w:val="en-US"/>
        </w:rPr>
      </w:pPr>
    </w:p>
    <w:p w14:paraId="10A6407E" w14:textId="5504DC37" w:rsidR="00760AB2" w:rsidRDefault="00760AB2" w:rsidP="001C1017">
      <w:pPr>
        <w:rPr>
          <w:lang w:val="en-US"/>
        </w:rPr>
      </w:pPr>
    </w:p>
    <w:p w14:paraId="36811DE5" w14:textId="1264B3F5" w:rsidR="00760AB2" w:rsidRDefault="00760AB2" w:rsidP="001C1017">
      <w:pPr>
        <w:rPr>
          <w:lang w:val="en-US"/>
        </w:rPr>
      </w:pPr>
    </w:p>
    <w:p w14:paraId="3C5888B5" w14:textId="2B816544" w:rsidR="00760AB2" w:rsidRDefault="00760AB2" w:rsidP="001C1017">
      <w:pPr>
        <w:rPr>
          <w:lang w:val="en-US"/>
        </w:rPr>
      </w:pPr>
    </w:p>
    <w:p w14:paraId="1E16AF8E" w14:textId="6759A9DC" w:rsidR="00760AB2" w:rsidRDefault="00760AB2" w:rsidP="001C1017">
      <w:pPr>
        <w:rPr>
          <w:lang w:val="en-US"/>
        </w:rPr>
      </w:pPr>
    </w:p>
    <w:p w14:paraId="75D63D80" w14:textId="37025CE0" w:rsidR="00760AB2" w:rsidRDefault="00760AB2" w:rsidP="001C1017">
      <w:pPr>
        <w:rPr>
          <w:lang w:val="en-US"/>
        </w:rPr>
      </w:pPr>
    </w:p>
    <w:p w14:paraId="70B1BD23" w14:textId="6DB1D7A8" w:rsidR="00760AB2" w:rsidRDefault="00760AB2" w:rsidP="001C1017">
      <w:pPr>
        <w:rPr>
          <w:lang w:val="en-US"/>
        </w:rPr>
      </w:pPr>
    </w:p>
    <w:p w14:paraId="0380B00E" w14:textId="0816FCBD" w:rsidR="00FD1DA5" w:rsidRPr="00FD1DA5" w:rsidRDefault="00FD1DA5" w:rsidP="00FD1DA5">
      <w:pPr>
        <w:rPr>
          <w:lang w:val="en-US"/>
        </w:rPr>
      </w:pPr>
      <w:r w:rsidRPr="00FD1DA5">
        <w:rPr>
          <w:lang w:val="en-US"/>
        </w:rPr>
        <w:t xml:space="preserve">As a conclusion of this </w:t>
      </w:r>
      <w:r w:rsidRPr="00FD1DA5">
        <w:rPr>
          <w:lang w:val="en-US"/>
        </w:rPr>
        <w:t>project,</w:t>
      </w:r>
      <w:r w:rsidRPr="00FD1DA5">
        <w:rPr>
          <w:lang w:val="en-US"/>
        </w:rPr>
        <w:t xml:space="preserve"> I can emphasize that the handling of conditionals is fundamental in this type of algorithms where the user chooses what he wants to do, since we cannot predict what each user is going to choose.</w:t>
      </w:r>
    </w:p>
    <w:p w14:paraId="5AAB3041" w14:textId="7AEEABC6" w:rsidR="00760AB2" w:rsidRPr="002C6CA7" w:rsidRDefault="00FD1DA5" w:rsidP="00FD1DA5">
      <w:pPr>
        <w:rPr>
          <w:lang w:val="en-US"/>
        </w:rPr>
      </w:pPr>
      <w:r w:rsidRPr="00FD1DA5">
        <w:rPr>
          <w:lang w:val="en-US"/>
        </w:rPr>
        <w:t>It is also important to mention that handling a "Try / Except" and the "If / Else" is essential to avoid misuse of my algorithm.</w:t>
      </w:r>
    </w:p>
    <w:sectPr w:rsidR="00760AB2" w:rsidRPr="002C6C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8EA3" w14:textId="77777777" w:rsidR="00CC4B0C" w:rsidRDefault="00CC4B0C" w:rsidP="001921A7">
      <w:pPr>
        <w:spacing w:after="0" w:line="240" w:lineRule="auto"/>
      </w:pPr>
      <w:r>
        <w:separator/>
      </w:r>
    </w:p>
  </w:endnote>
  <w:endnote w:type="continuationSeparator" w:id="0">
    <w:p w14:paraId="694857F8" w14:textId="77777777" w:rsidR="00CC4B0C" w:rsidRDefault="00CC4B0C" w:rsidP="0019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0C0E" w14:textId="77777777" w:rsidR="00CC4B0C" w:rsidRDefault="00CC4B0C" w:rsidP="001921A7">
      <w:pPr>
        <w:spacing w:after="0" w:line="240" w:lineRule="auto"/>
      </w:pPr>
      <w:r>
        <w:separator/>
      </w:r>
    </w:p>
  </w:footnote>
  <w:footnote w:type="continuationSeparator" w:id="0">
    <w:p w14:paraId="2F9B6B83" w14:textId="77777777" w:rsidR="00CC4B0C" w:rsidRDefault="00CC4B0C" w:rsidP="00192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A7"/>
    <w:rsid w:val="0002409C"/>
    <w:rsid w:val="0003589D"/>
    <w:rsid w:val="00043476"/>
    <w:rsid w:val="000E54F0"/>
    <w:rsid w:val="001921A7"/>
    <w:rsid w:val="001C1017"/>
    <w:rsid w:val="001E24B2"/>
    <w:rsid w:val="00232F6F"/>
    <w:rsid w:val="00243819"/>
    <w:rsid w:val="002727B7"/>
    <w:rsid w:val="002C6CA7"/>
    <w:rsid w:val="005455BD"/>
    <w:rsid w:val="005B4090"/>
    <w:rsid w:val="0061792B"/>
    <w:rsid w:val="006217CC"/>
    <w:rsid w:val="006A773A"/>
    <w:rsid w:val="0071276F"/>
    <w:rsid w:val="00760AB2"/>
    <w:rsid w:val="007E72A0"/>
    <w:rsid w:val="00834329"/>
    <w:rsid w:val="008C200A"/>
    <w:rsid w:val="00973767"/>
    <w:rsid w:val="00A10076"/>
    <w:rsid w:val="00A36CE2"/>
    <w:rsid w:val="00AA66D5"/>
    <w:rsid w:val="00AD5F46"/>
    <w:rsid w:val="00B814C4"/>
    <w:rsid w:val="00C73736"/>
    <w:rsid w:val="00CC4B0C"/>
    <w:rsid w:val="00DC29F1"/>
    <w:rsid w:val="00EB5F7A"/>
    <w:rsid w:val="00EC2413"/>
    <w:rsid w:val="00ED5C3E"/>
    <w:rsid w:val="00EE1055"/>
    <w:rsid w:val="00F62F4D"/>
    <w:rsid w:val="00FD1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410E"/>
  <w15:chartTrackingRefBased/>
  <w15:docId w15:val="{38E313A5-3E6C-4475-90D8-CD588AC8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21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1A7"/>
  </w:style>
  <w:style w:type="paragraph" w:styleId="Piedepgina">
    <w:name w:val="footer"/>
    <w:basedOn w:val="Normal"/>
    <w:link w:val="PiedepginaCar"/>
    <w:uiPriority w:val="99"/>
    <w:unhideWhenUsed/>
    <w:rsid w:val="001921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1A7"/>
  </w:style>
  <w:style w:type="paragraph" w:styleId="Ttulo">
    <w:name w:val="Title"/>
    <w:basedOn w:val="Normal"/>
    <w:next w:val="Normal"/>
    <w:link w:val="TtuloCar"/>
    <w:uiPriority w:val="10"/>
    <w:qFormat/>
    <w:rsid w:val="00192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21A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143</Words>
  <Characters>790</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MONROY MINERO</dc:creator>
  <cp:keywords/>
  <dc:description/>
  <cp:lastModifiedBy>DIEGO MONROY MINERO</cp:lastModifiedBy>
  <cp:revision>31</cp:revision>
  <cp:lastPrinted>2022-03-21T02:18:00Z</cp:lastPrinted>
  <dcterms:created xsi:type="dcterms:W3CDTF">2022-01-06T01:47:00Z</dcterms:created>
  <dcterms:modified xsi:type="dcterms:W3CDTF">2022-05-21T04:53:00Z</dcterms:modified>
</cp:coreProperties>
</file>