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246428"/>
        <w:docPartObj>
          <w:docPartGallery w:val="Table of Contents"/>
          <w:docPartUnique/>
        </w:docPartObj>
      </w:sdtPr>
      <w:sdtContent>
        <w:p w:rsidR="00DC190D" w:rsidRDefault="00DC190D">
          <w:pPr>
            <w:pStyle w:val="af6"/>
          </w:pPr>
          <w:r>
            <w:t>Оглавление</w:t>
          </w:r>
        </w:p>
        <w:p w:rsidR="00AA7F35" w:rsidRDefault="008E454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DC190D">
            <w:instrText xml:space="preserve"> TOC \o "1-3" \h \z \u </w:instrText>
          </w:r>
          <w:r>
            <w:fldChar w:fldCharType="separate"/>
          </w:r>
          <w:hyperlink w:anchor="_Toc53982573" w:history="1">
            <w:r w:rsidR="00AA7F35" w:rsidRPr="00B1026B">
              <w:rPr>
                <w:rStyle w:val="af7"/>
                <w:noProof/>
              </w:rPr>
              <w:t>Криптосистема</w:t>
            </w:r>
            <w:r w:rsidR="00AA7F35" w:rsidRPr="00B1026B">
              <w:rPr>
                <w:rStyle w:val="af7"/>
                <w:noProof/>
                <w:lang w:val="en-US"/>
              </w:rPr>
              <w:t xml:space="preserve"> </w:t>
            </w:r>
            <w:r w:rsidR="00AA7F35" w:rsidRPr="00B1026B">
              <w:rPr>
                <w:rStyle w:val="af7"/>
                <w:noProof/>
              </w:rPr>
              <w:t>Хилла</w:t>
            </w:r>
            <w:r w:rsidR="00AA7F35">
              <w:rPr>
                <w:noProof/>
                <w:webHidden/>
              </w:rPr>
              <w:tab/>
            </w:r>
            <w:r w:rsidR="00AA7F35">
              <w:rPr>
                <w:noProof/>
                <w:webHidden/>
              </w:rPr>
              <w:fldChar w:fldCharType="begin"/>
            </w:r>
            <w:r w:rsidR="00AA7F35">
              <w:rPr>
                <w:noProof/>
                <w:webHidden/>
              </w:rPr>
              <w:instrText xml:space="preserve"> PAGEREF _Toc53982573 \h </w:instrText>
            </w:r>
            <w:r w:rsidR="00AA7F35">
              <w:rPr>
                <w:noProof/>
                <w:webHidden/>
              </w:rPr>
            </w:r>
            <w:r w:rsidR="00AA7F35">
              <w:rPr>
                <w:noProof/>
                <w:webHidden/>
              </w:rPr>
              <w:fldChar w:fldCharType="separate"/>
            </w:r>
            <w:r w:rsidR="00AA7F35">
              <w:rPr>
                <w:noProof/>
                <w:webHidden/>
              </w:rPr>
              <w:t>2</w:t>
            </w:r>
            <w:r w:rsidR="00AA7F35"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3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74" w:history="1">
            <w:r w:rsidRPr="00B1026B">
              <w:rPr>
                <w:rStyle w:val="af7"/>
                <w:noProof/>
              </w:rPr>
              <w:t>Пример-шифрование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34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75" w:history="1">
            <w:r w:rsidRPr="00B1026B">
              <w:rPr>
                <w:rStyle w:val="af7"/>
                <w:noProof/>
              </w:rPr>
              <w:t>Пример-расшифрование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76" w:history="1">
            <w:r w:rsidRPr="00B1026B">
              <w:rPr>
                <w:rStyle w:val="af7"/>
                <w:noProof/>
              </w:rPr>
              <w:t>Задание</w:t>
            </w:r>
            <w:r w:rsidRPr="00B1026B">
              <w:rPr>
                <w:rStyle w:val="af7"/>
                <w:noProof/>
                <w:lang w:val="en-US"/>
              </w:rPr>
              <w:t xml:space="preserve"> </w:t>
            </w:r>
            <w:r w:rsidRPr="00B1026B">
              <w:rPr>
                <w:rStyle w:val="af7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77" w:history="1">
            <w:r w:rsidRPr="00B1026B">
              <w:rPr>
                <w:rStyle w:val="af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78" w:history="1">
            <w:r w:rsidRPr="00B1026B">
              <w:rPr>
                <w:rStyle w:val="af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79" w:history="1">
            <w:r w:rsidRPr="00B1026B">
              <w:rPr>
                <w:rStyle w:val="af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80" w:history="1">
            <w:r w:rsidRPr="00B1026B">
              <w:rPr>
                <w:rStyle w:val="af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81" w:history="1">
            <w:r w:rsidRPr="00B1026B">
              <w:rPr>
                <w:rStyle w:val="af7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82" w:history="1">
            <w:r w:rsidRPr="00B1026B">
              <w:rPr>
                <w:rStyle w:val="af7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F35" w:rsidRDefault="00AA7F35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982583" w:history="1">
            <w:r w:rsidRPr="00B1026B">
              <w:rPr>
                <w:rStyle w:val="af7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_Toc53982583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90D" w:rsidRDefault="008E454A">
          <w:r>
            <w:fldChar w:fldCharType="end"/>
          </w:r>
        </w:p>
      </w:sdtContent>
    </w:sdt>
    <w:p w:rsidR="00DC190D" w:rsidRDefault="00DC190D" w:rsidP="00DC190D">
      <w:pPr>
        <w:pStyle w:val="11"/>
      </w:pPr>
    </w:p>
    <w:p w:rsidR="00DC190D" w:rsidRDefault="00DC190D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ru-RU"/>
        </w:rPr>
      </w:pPr>
      <w:r>
        <w:br w:type="page"/>
      </w:r>
    </w:p>
    <w:p w:rsidR="00A84012" w:rsidRPr="00A046CF" w:rsidRDefault="0027465A" w:rsidP="00DC190D">
      <w:pPr>
        <w:pStyle w:val="11"/>
        <w:rPr>
          <w:lang w:val="en-US"/>
        </w:rPr>
      </w:pPr>
      <w:bookmarkStart w:id="0" w:name="_Toc53982573"/>
      <w:r>
        <w:lastRenderedPageBreak/>
        <w:t>Криптосистема</w:t>
      </w:r>
      <w:r w:rsidRPr="00A046CF">
        <w:rPr>
          <w:lang w:val="en-US"/>
        </w:rPr>
        <w:t xml:space="preserve"> </w:t>
      </w:r>
      <w:r>
        <w:t>Хилла</w:t>
      </w:r>
      <w:bookmarkEnd w:id="0"/>
    </w:p>
    <w:p w:rsidR="00A84012" w:rsidRPr="00A046CF" w:rsidRDefault="00A84012" w:rsidP="00A84012">
      <w:pPr>
        <w:spacing w:after="0"/>
        <w:ind w:firstLine="709"/>
        <w:rPr>
          <w:rFonts w:ascii="Times New Roman" w:hAnsi="Times New Roman" w:cs="Times New Roman"/>
          <w:lang w:val="en-US"/>
        </w:rPr>
      </w:pPr>
    </w:p>
    <w:p w:rsidR="00E03E6D" w:rsidRPr="00D77E94" w:rsidRDefault="00A046CF" w:rsidP="00E03E6D">
      <w:pPr>
        <w:pStyle w:val="af3"/>
        <w:rPr>
          <w:lang w:val="en-US"/>
        </w:rPr>
      </w:pPr>
      <w:r>
        <w:t>Шифр</w:t>
      </w:r>
      <w:r w:rsidRPr="00D77E94">
        <w:t xml:space="preserve"> </w:t>
      </w:r>
      <w:r>
        <w:t>замены</w:t>
      </w:r>
      <w:r w:rsidRPr="00D77E94">
        <w:t xml:space="preserve">. </w:t>
      </w:r>
      <w:r>
        <w:t>Только замена выполняется не символа на символ, а блока символов на блок символов. Такой шифр называют блочным. Рассмотрим</w:t>
      </w:r>
      <w:r w:rsidRPr="00A046CF">
        <w:t xml:space="preserve"> </w:t>
      </w:r>
      <w:r>
        <w:t>случай</w:t>
      </w:r>
      <w:r w:rsidRPr="00A046CF">
        <w:t xml:space="preserve">, </w:t>
      </w:r>
      <w:r>
        <w:t>когда</w:t>
      </w:r>
      <w:r w:rsidRPr="00A046CF">
        <w:t xml:space="preserve"> </w:t>
      </w:r>
      <w:r>
        <w:t>блок</w:t>
      </w:r>
      <w:r w:rsidRPr="00A046CF">
        <w:t xml:space="preserve"> </w:t>
      </w:r>
      <w:r>
        <w:t>состоит</w:t>
      </w:r>
      <w:r w:rsidRPr="00A046CF">
        <w:t xml:space="preserve"> </w:t>
      </w:r>
      <w:r>
        <w:t>из</w:t>
      </w:r>
      <w:r w:rsidRPr="00A046CF">
        <w:t xml:space="preserve"> </w:t>
      </w:r>
      <w:r>
        <w:t>двух</w:t>
      </w:r>
      <w:r w:rsidRPr="00A046CF">
        <w:t xml:space="preserve"> </w:t>
      </w:r>
      <w:r>
        <w:t>символов. Идея</w:t>
      </w:r>
      <w:r w:rsidRPr="00A046CF">
        <w:rPr>
          <w:lang w:val="en-US"/>
        </w:rPr>
        <w:t xml:space="preserve"> </w:t>
      </w:r>
      <w:r>
        <w:t>замены</w:t>
      </w:r>
      <w:r w:rsidRPr="00A046CF">
        <w:rPr>
          <w:lang w:val="en-US"/>
        </w:rPr>
        <w:t xml:space="preserve"> </w:t>
      </w:r>
      <w:r>
        <w:t>была</w:t>
      </w:r>
      <w:r w:rsidRPr="00A046CF">
        <w:rPr>
          <w:lang w:val="en-US"/>
        </w:rPr>
        <w:t xml:space="preserve"> </w:t>
      </w:r>
      <w:r>
        <w:t>предложена</w:t>
      </w:r>
      <w:r w:rsidRPr="00A046CF">
        <w:rPr>
          <w:lang w:val="en-US"/>
        </w:rPr>
        <w:t xml:space="preserve"> </w:t>
      </w:r>
      <w:r>
        <w:t>Хиллом</w:t>
      </w:r>
      <w:r w:rsidRPr="00A046CF">
        <w:rPr>
          <w:lang w:val="en-US"/>
        </w:rPr>
        <w:t xml:space="preserve"> </w:t>
      </w:r>
      <w:r>
        <w:t>в</w:t>
      </w:r>
      <w:r w:rsidRPr="00A046CF">
        <w:rPr>
          <w:lang w:val="en-US"/>
        </w:rPr>
        <w:t xml:space="preserve"> </w:t>
      </w:r>
      <w:r>
        <w:t>стать</w:t>
      </w:r>
      <w:r w:rsidR="00EB79A4">
        <w:t>ях</w:t>
      </w:r>
      <w:r w:rsidRPr="00A046CF">
        <w:rPr>
          <w:lang w:val="en-US"/>
        </w:rPr>
        <w:t xml:space="preserve">: </w:t>
      </w:r>
      <w:r w:rsidR="0027465A" w:rsidRPr="0027465A">
        <w:rPr>
          <w:lang w:val="en-US"/>
        </w:rPr>
        <w:t xml:space="preserve">L. S. Hill, "Concerning certain linear </w:t>
      </w:r>
      <w:proofErr w:type="gramStart"/>
      <w:r w:rsidR="00D34BD5" w:rsidRPr="00D34BD5">
        <w:rPr>
          <w:lang w:val="en-US"/>
        </w:rPr>
        <w:t>transformation  apparatus</w:t>
      </w:r>
      <w:proofErr w:type="gramEnd"/>
      <w:r w:rsidR="00D34BD5" w:rsidRPr="00D34BD5">
        <w:rPr>
          <w:lang w:val="en-US"/>
        </w:rPr>
        <w:t xml:space="preserve">  of </w:t>
      </w:r>
      <w:r w:rsidR="0027465A" w:rsidRPr="0027465A">
        <w:rPr>
          <w:lang w:val="en-US"/>
        </w:rPr>
        <w:t>cryptography"</w:t>
      </w:r>
      <w:r w:rsidR="00D34BD5" w:rsidRPr="00D34BD5">
        <w:rPr>
          <w:lang w:val="en-US"/>
        </w:rPr>
        <w:t>,</w:t>
      </w:r>
      <w:r w:rsidR="0027465A" w:rsidRPr="0027465A">
        <w:rPr>
          <w:lang w:val="en-US"/>
        </w:rPr>
        <w:t xml:space="preserve">  American  Mathematical</w:t>
      </w:r>
      <w:r w:rsidR="00D34BD5" w:rsidRPr="00D34BD5">
        <w:rPr>
          <w:lang w:val="en-US"/>
        </w:rPr>
        <w:t xml:space="preserve"> </w:t>
      </w:r>
      <w:r w:rsidR="0027465A" w:rsidRPr="0027465A">
        <w:rPr>
          <w:lang w:val="en-US"/>
        </w:rPr>
        <w:t>Monthly, Volume 3</w:t>
      </w:r>
      <w:r w:rsidR="00D34BD5" w:rsidRPr="00D34BD5">
        <w:rPr>
          <w:lang w:val="en-US"/>
        </w:rPr>
        <w:t>8</w:t>
      </w:r>
      <w:r w:rsidR="0027465A" w:rsidRPr="0027465A">
        <w:rPr>
          <w:lang w:val="en-US"/>
        </w:rPr>
        <w:t xml:space="preserve">  (1931)</w:t>
      </w:r>
      <w:r w:rsidR="00D34BD5" w:rsidRPr="00D34BD5">
        <w:rPr>
          <w:lang w:val="en-US"/>
        </w:rPr>
        <w:t>, 135-154.</w:t>
      </w:r>
      <w:r w:rsidR="00EB79A4" w:rsidRPr="00EB79A4">
        <w:rPr>
          <w:lang w:val="en-US"/>
        </w:rPr>
        <w:t xml:space="preserve"> </w:t>
      </w:r>
      <w:r w:rsidR="00E03E6D" w:rsidRPr="00D77E94">
        <w:rPr>
          <w:shd w:val="clear" w:color="auto" w:fill="FFFFFF"/>
          <w:lang w:val="en-US"/>
        </w:rPr>
        <w:t>Lester S. Hill, Cryptography in an Algebraic Alphabet, The American Mathematical Monthly Vol.36, June–July 1929, pp. 306–312.</w:t>
      </w:r>
    </w:p>
    <w:p w:rsidR="00EB06D9" w:rsidRPr="00D6384F" w:rsidRDefault="00EB06D9" w:rsidP="00D6384F">
      <w:pPr>
        <w:pStyle w:val="30"/>
        <w:rPr>
          <w:b w:val="0"/>
          <w:bCs w:val="0"/>
          <w:i/>
          <w:iCs/>
          <w:sz w:val="28"/>
          <w:szCs w:val="28"/>
        </w:rPr>
      </w:pPr>
      <w:bookmarkStart w:id="1" w:name="_Toc53982574"/>
      <w:r w:rsidRPr="00D6384F">
        <w:rPr>
          <w:sz w:val="28"/>
          <w:szCs w:val="28"/>
        </w:rPr>
        <w:t>Пример</w:t>
      </w:r>
      <w:r w:rsidR="00D6384F" w:rsidRPr="00D6384F">
        <w:rPr>
          <w:sz w:val="28"/>
          <w:szCs w:val="28"/>
        </w:rPr>
        <w:t>-шифрование</w:t>
      </w:r>
      <w:bookmarkEnd w:id="1"/>
      <w:r w:rsidRPr="00D6384F">
        <w:rPr>
          <w:b w:val="0"/>
          <w:bCs w:val="0"/>
          <w:i/>
          <w:iCs/>
          <w:sz w:val="28"/>
          <w:szCs w:val="28"/>
        </w:rPr>
        <w:t xml:space="preserve"> </w:t>
      </w:r>
    </w:p>
    <w:p w:rsidR="00EB06D9" w:rsidRPr="003948C7" w:rsidRDefault="00EB06D9" w:rsidP="00EB79A4">
      <w:pPr>
        <w:pStyle w:val="af3"/>
      </w:pPr>
      <w:r>
        <w:t>Рассмотрим</w:t>
      </w:r>
      <w:r w:rsidRPr="003948C7">
        <w:t xml:space="preserve"> </w:t>
      </w:r>
      <w:r>
        <w:t>сообщение</w:t>
      </w:r>
      <w:r w:rsidRPr="003948C7">
        <w:t>:</w:t>
      </w:r>
    </w:p>
    <w:p w:rsidR="00EB06D9" w:rsidRPr="003948C7" w:rsidRDefault="00EB06D9" w:rsidP="00D60D59">
      <w:pPr>
        <w:pStyle w:val="af3"/>
        <w:jc w:val="center"/>
      </w:pPr>
      <w:r w:rsidRPr="00EB06D9">
        <w:rPr>
          <w:lang w:val="en-US"/>
        </w:rPr>
        <w:t>THE</w:t>
      </w:r>
      <w:r w:rsidRPr="003948C7">
        <w:t xml:space="preserve"> </w:t>
      </w:r>
      <w:r w:rsidRPr="00EB06D9">
        <w:rPr>
          <w:lang w:val="en-US"/>
        </w:rPr>
        <w:t>GOLD</w:t>
      </w:r>
      <w:r w:rsidRPr="003948C7">
        <w:t xml:space="preserve"> </w:t>
      </w:r>
      <w:r w:rsidRPr="00EB06D9">
        <w:rPr>
          <w:lang w:val="en-US"/>
        </w:rPr>
        <w:t>IS</w:t>
      </w:r>
      <w:r w:rsidRPr="003948C7">
        <w:t xml:space="preserve"> </w:t>
      </w:r>
      <w:r w:rsidRPr="00EB06D9">
        <w:rPr>
          <w:lang w:val="en-US"/>
        </w:rPr>
        <w:t>BURIED</w:t>
      </w:r>
      <w:r w:rsidRPr="003948C7">
        <w:t xml:space="preserve"> </w:t>
      </w:r>
      <w:r w:rsidRPr="00EB06D9">
        <w:rPr>
          <w:lang w:val="en-US"/>
        </w:rPr>
        <w:t>IN</w:t>
      </w:r>
      <w:r w:rsidRPr="003948C7">
        <w:t xml:space="preserve"> </w:t>
      </w:r>
      <w:r w:rsidRPr="00EB06D9">
        <w:rPr>
          <w:lang w:val="en-US"/>
        </w:rPr>
        <w:t>ORONO</w:t>
      </w:r>
      <w:r w:rsidRPr="003948C7">
        <w:t>.</w:t>
      </w:r>
    </w:p>
    <w:p w:rsidR="00A046CF" w:rsidRPr="003948C7" w:rsidRDefault="00EB06D9" w:rsidP="00EB79A4">
      <w:pPr>
        <w:pStyle w:val="af3"/>
      </w:pPr>
      <w:r>
        <w:t>Сформируем</w:t>
      </w:r>
      <w:r w:rsidR="00A046CF" w:rsidRPr="003948C7">
        <w:t xml:space="preserve"> </w:t>
      </w:r>
      <w:r w:rsidR="00A046CF" w:rsidRPr="00EB79A4">
        <w:t>блоки</w:t>
      </w:r>
      <w:r w:rsidR="00A046CF" w:rsidRPr="003948C7">
        <w:t xml:space="preserve"> </w:t>
      </w:r>
      <w:r w:rsidR="00A046CF" w:rsidRPr="00EB79A4">
        <w:t>по</w:t>
      </w:r>
      <w:r w:rsidR="00A046CF" w:rsidRPr="003948C7">
        <w:t xml:space="preserve"> 2 </w:t>
      </w:r>
      <w:r w:rsidR="00A046CF" w:rsidRPr="00EB79A4">
        <w:t>символа</w:t>
      </w:r>
      <w:r w:rsidRPr="003948C7">
        <w:t>:</w:t>
      </w:r>
      <w:r w:rsidR="00A046CF" w:rsidRPr="003948C7">
        <w:t xml:space="preserve"> </w:t>
      </w:r>
    </w:p>
    <w:p w:rsidR="00A046CF" w:rsidRPr="00EB06D9" w:rsidRDefault="00A046CF" w:rsidP="00D60D59">
      <w:pPr>
        <w:pStyle w:val="af3"/>
        <w:jc w:val="center"/>
        <w:rPr>
          <w:lang w:val="en-US"/>
        </w:rPr>
      </w:pPr>
      <w:proofErr w:type="gramStart"/>
      <w:r w:rsidRPr="00EB06D9">
        <w:rPr>
          <w:lang w:val="en-US"/>
        </w:rPr>
        <w:t>TH EG OL DI SB UR IE DI NO RO NO</w:t>
      </w:r>
      <w:r w:rsidR="00CC60B2" w:rsidRPr="00EB06D9">
        <w:rPr>
          <w:lang w:val="en-US"/>
        </w:rPr>
        <w:t>.</w:t>
      </w:r>
      <w:proofErr w:type="gramEnd"/>
    </w:p>
    <w:p w:rsidR="00A046CF" w:rsidRPr="00EB79A4" w:rsidRDefault="00A046CF" w:rsidP="00EB79A4">
      <w:pPr>
        <w:pStyle w:val="af3"/>
      </w:pPr>
      <w:r w:rsidRPr="00EB79A4">
        <w:t>Т.к. у каждого символа есть свой числовой эквивалент (табл.1)</w:t>
      </w:r>
      <w:r w:rsidR="00CC60B2" w:rsidRPr="00EB79A4">
        <w:t>, то полученн</w:t>
      </w:r>
      <w:r w:rsidR="00725838">
        <w:t>ые</w:t>
      </w:r>
      <w:r w:rsidR="00CC60B2" w:rsidRPr="00EB79A4">
        <w:t xml:space="preserve"> </w:t>
      </w:r>
      <w:r w:rsidR="00725838">
        <w:t>блоки</w:t>
      </w:r>
      <w:r w:rsidR="00CC60B2" w:rsidRPr="00EB79A4">
        <w:t xml:space="preserve"> буд</w:t>
      </w:r>
      <w:r w:rsidR="00725838">
        <w:t>у</w:t>
      </w:r>
      <w:r w:rsidR="00CC60B2" w:rsidRPr="00EB79A4">
        <w:t>т выглядеть так:</w:t>
      </w:r>
    </w:p>
    <w:p w:rsidR="00CC60B2" w:rsidRPr="00CC60B2" w:rsidRDefault="00CC60B2" w:rsidP="00CC60B2">
      <w:pPr>
        <w:pStyle w:val="af3"/>
        <w:rPr>
          <w:lang w:val="en-US"/>
        </w:rPr>
      </w:pPr>
      <w:proofErr w:type="gramStart"/>
      <w:r w:rsidRPr="00CC60B2">
        <w:rPr>
          <w:lang w:val="en-US"/>
        </w:rPr>
        <w:t>19 7</w:t>
      </w:r>
      <w:r>
        <w:t xml:space="preserve">  </w:t>
      </w:r>
      <w:r w:rsidRPr="00CC60B2">
        <w:rPr>
          <w:lang w:val="en-US"/>
        </w:rPr>
        <w:t xml:space="preserve"> 4 6</w:t>
      </w:r>
      <w:r>
        <w:t xml:space="preserve">   </w:t>
      </w:r>
      <w:r w:rsidRPr="00CC60B2">
        <w:rPr>
          <w:lang w:val="en-US"/>
        </w:rPr>
        <w:t>14 11</w:t>
      </w:r>
      <w:r>
        <w:t xml:space="preserve"> </w:t>
      </w:r>
      <w:r w:rsidRPr="00CC60B2">
        <w:rPr>
          <w:lang w:val="en-US"/>
        </w:rPr>
        <w:t xml:space="preserve">  </w:t>
      </w:r>
      <w:r>
        <w:t xml:space="preserve"> </w:t>
      </w:r>
      <w:r w:rsidRPr="00CC60B2">
        <w:rPr>
          <w:lang w:val="en-US"/>
        </w:rPr>
        <w:t>3</w:t>
      </w:r>
      <w:r>
        <w:t xml:space="preserve"> </w:t>
      </w:r>
      <w:r w:rsidRPr="00CC60B2">
        <w:rPr>
          <w:lang w:val="en-US"/>
        </w:rPr>
        <w:t>8</w:t>
      </w:r>
      <w:r>
        <w:t xml:space="preserve">   18 1   20 17   8 4   3 8   13 14   17 14   13 14.</w:t>
      </w:r>
      <w:proofErr w:type="gramEnd"/>
    </w:p>
    <w:p w:rsidR="00CC60B2" w:rsidRPr="00A046CF" w:rsidRDefault="00CC60B2" w:rsidP="00CC60B2">
      <w:pPr>
        <w:pStyle w:val="af3"/>
        <w:ind w:left="1069" w:firstLine="0"/>
        <w:jc w:val="center"/>
      </w:pPr>
      <w:r>
        <w:t xml:space="preserve">                                                                              Таблица 1</w:t>
      </w:r>
    </w:p>
    <w:p w:rsidR="00A046CF" w:rsidRDefault="00CC60B2" w:rsidP="00CC60B2">
      <w:pPr>
        <w:pStyle w:val="af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959350" cy="81538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81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838" w:rsidRDefault="00725838" w:rsidP="00725838">
      <w:pPr>
        <w:pStyle w:val="af3"/>
        <w:ind w:firstLine="284"/>
      </w:pPr>
    </w:p>
    <w:p w:rsidR="00CC60B2" w:rsidRDefault="00E03E6D" w:rsidP="00725838">
      <w:pPr>
        <w:pStyle w:val="af3"/>
      </w:pPr>
      <w:r>
        <w:t>Каждый блок</w:t>
      </w:r>
      <w:r w:rsidRPr="00E03E6D">
        <w:t xml:space="preserve"> </w:t>
      </w:r>
      <w:r>
        <w:t xml:space="preserve">из двух чисел </w:t>
      </w:r>
      <w:r w:rsidR="00725838" w:rsidRPr="00725838">
        <w:rPr>
          <w:position w:val="-36"/>
        </w:rPr>
        <w:object w:dxaOrig="56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15pt;height:43.4pt" o:ole="">
            <v:imagedata r:id="rId9" o:title=""/>
          </v:shape>
          <o:OLEObject Type="Embed" ProgID="Equation.DSMT4" ShapeID="_x0000_i1025" DrawAspect="Content" ObjectID="_1664595343" r:id="rId10"/>
        </w:object>
      </w:r>
      <w:r w:rsidR="00725838">
        <w:t xml:space="preserve"> исходного</w:t>
      </w:r>
      <w:r>
        <w:t xml:space="preserve"> сообщения преобразуется в блок из двух чисел </w:t>
      </w:r>
      <w:r w:rsidR="00725838" w:rsidRPr="00725838">
        <w:rPr>
          <w:position w:val="-36"/>
        </w:rPr>
        <w:object w:dxaOrig="620" w:dyaOrig="859">
          <v:shape id="_x0000_i1026" type="#_x0000_t75" style="width:30.9pt;height:43.4pt" o:ole="">
            <v:imagedata r:id="rId11" o:title=""/>
          </v:shape>
          <o:OLEObject Type="Embed" ProgID="Equation.DSMT4" ShapeID="_x0000_i1026" DrawAspect="Content" ObjectID="_1664595344" r:id="rId12"/>
        </w:object>
      </w:r>
      <w:r w:rsidR="00725838">
        <w:t xml:space="preserve"> зашифрованного</w:t>
      </w:r>
      <w:r>
        <w:t xml:space="preserve"> сообщения по следующей формуле:</w:t>
      </w:r>
    </w:p>
    <w:p w:rsidR="00725838" w:rsidRDefault="00725838" w:rsidP="00725838">
      <w:pPr>
        <w:pStyle w:val="af3"/>
        <w:jc w:val="center"/>
      </w:pPr>
      <w:r w:rsidRPr="00725838">
        <w:rPr>
          <w:position w:val="-12"/>
        </w:rPr>
        <w:object w:dxaOrig="1960" w:dyaOrig="360">
          <v:shape id="_x0000_i1027" type="#_x0000_t75" style="width:97.85pt;height:18pt" o:ole="">
            <v:imagedata r:id="rId13" o:title=""/>
          </v:shape>
          <o:OLEObject Type="Embed" ProgID="Equation.DSMT4" ShapeID="_x0000_i1027" DrawAspect="Content" ObjectID="_1664595345" r:id="rId14"/>
        </w:object>
      </w:r>
    </w:p>
    <w:p w:rsidR="00E03E6D" w:rsidRDefault="00E03E6D" w:rsidP="00CC60B2">
      <w:pPr>
        <w:pStyle w:val="af3"/>
        <w:ind w:firstLine="0"/>
      </w:pPr>
    </w:p>
    <w:p w:rsidR="00BE222C" w:rsidRDefault="00725838" w:rsidP="00CC60B2">
      <w:pPr>
        <w:pStyle w:val="af3"/>
        <w:ind w:firstLine="0"/>
      </w:pPr>
      <w:r>
        <w:t>г</w:t>
      </w:r>
      <w:r w:rsidR="00BE222C">
        <w:t xml:space="preserve">де </w:t>
      </w:r>
      <w:r w:rsidRPr="00BE222C">
        <w:rPr>
          <w:position w:val="-32"/>
        </w:rPr>
        <w:object w:dxaOrig="940" w:dyaOrig="760">
          <v:shape id="_x0000_i1028" type="#_x0000_t75" style="width:47.1pt;height:37.85pt" o:ole="">
            <v:imagedata r:id="rId15" o:title=""/>
          </v:shape>
          <o:OLEObject Type="Embed" ProgID="Equation.DSMT4" ShapeID="_x0000_i1028" DrawAspect="Content" ObjectID="_1664595346" r:id="rId16"/>
        </w:object>
      </w:r>
      <w:r w:rsidR="00BE222C">
        <w:t xml:space="preserve">, </w:t>
      </w:r>
      <w:r w:rsidRPr="00BE222C">
        <w:rPr>
          <w:position w:val="-32"/>
        </w:rPr>
        <w:object w:dxaOrig="880" w:dyaOrig="760">
          <v:shape id="_x0000_i1029" type="#_x0000_t75" style="width:43.85pt;height:37.85pt" o:ole="">
            <v:imagedata r:id="rId17" o:title=""/>
          </v:shape>
          <o:OLEObject Type="Embed" ProgID="Equation.DSMT4" ShapeID="_x0000_i1029" DrawAspect="Content" ObjectID="_1664595347" r:id="rId18"/>
        </w:object>
      </w:r>
      <w:r w:rsidR="00BE222C">
        <w:t xml:space="preserve">, А – матрица </w:t>
      </w:r>
      <w:r>
        <w:t xml:space="preserve">размерности </w:t>
      </w:r>
      <w:r w:rsidR="00BE222C">
        <w:t>2</w:t>
      </w:r>
      <w:r w:rsidR="00BE222C">
        <w:rPr>
          <w:lang w:val="en-US"/>
        </w:rPr>
        <w:t>x</w:t>
      </w:r>
      <w:r w:rsidR="00BE222C" w:rsidRPr="00D77E94">
        <w:t>2</w:t>
      </w:r>
      <w:r w:rsidR="00BE222C">
        <w:t>.</w:t>
      </w:r>
    </w:p>
    <w:p w:rsidR="00DA678D" w:rsidRDefault="00BE222C" w:rsidP="00725838">
      <w:pPr>
        <w:pStyle w:val="af3"/>
      </w:pPr>
      <w:r>
        <w:t xml:space="preserve">Пусть </w:t>
      </w:r>
      <w:r w:rsidR="00725838" w:rsidRPr="00BE222C">
        <w:rPr>
          <w:position w:val="-30"/>
        </w:rPr>
        <w:object w:dxaOrig="1300" w:dyaOrig="720">
          <v:shape id="_x0000_i1030" type="#_x0000_t75" style="width:64.6pt;height:36.45pt" o:ole="">
            <v:imagedata r:id="rId19" o:title=""/>
          </v:shape>
          <o:OLEObject Type="Embed" ProgID="Equation.DSMT4" ShapeID="_x0000_i1030" DrawAspect="Content" ObjectID="_1664595348" r:id="rId20"/>
        </w:object>
      </w:r>
      <w:r>
        <w:t xml:space="preserve">, тогда шифрование первого блока </w:t>
      </w:r>
      <w:r w:rsidR="00725838" w:rsidRPr="00725838">
        <w:rPr>
          <w:position w:val="-30"/>
        </w:rPr>
        <w:object w:dxaOrig="880" w:dyaOrig="720">
          <v:shape id="_x0000_i1031" type="#_x0000_t75" style="width:43.85pt;height:36.45pt" o:ole="">
            <v:imagedata r:id="rId21" o:title=""/>
          </v:shape>
          <o:OLEObject Type="Embed" ProgID="Equation.DSMT4" ShapeID="_x0000_i1031" DrawAspect="Content" ObjectID="_1664595349" r:id="rId22"/>
        </w:object>
      </w:r>
      <w:r w:rsidR="00725838">
        <w:rPr>
          <w:position w:val="-32"/>
        </w:rPr>
        <w:t xml:space="preserve"> </w:t>
      </w:r>
      <w:r>
        <w:t>будет выглядеть так:</w:t>
      </w:r>
    </w:p>
    <w:p w:rsidR="002A606E" w:rsidRDefault="002A606E" w:rsidP="002A606E">
      <w:pPr>
        <w:pStyle w:val="af3"/>
        <w:jc w:val="center"/>
      </w:pPr>
      <w:r w:rsidRPr="002A606E">
        <w:rPr>
          <w:position w:val="-36"/>
        </w:rPr>
        <w:object w:dxaOrig="3840" w:dyaOrig="859">
          <v:shape id="_x0000_i1032" type="#_x0000_t75" style="width:192pt;height:43.4pt" o:ole="">
            <v:imagedata r:id="rId23" o:title=""/>
          </v:shape>
          <o:OLEObject Type="Embed" ProgID="Equation.DSMT4" ShapeID="_x0000_i1032" DrawAspect="Content" ObjectID="_1664595350" r:id="rId24"/>
        </w:object>
      </w:r>
    </w:p>
    <w:p w:rsidR="002A606E" w:rsidRDefault="002A606E" w:rsidP="002A606E">
      <w:pPr>
        <w:pStyle w:val="af3"/>
        <w:ind w:firstLine="0"/>
      </w:pPr>
    </w:p>
    <w:p w:rsidR="002A606E" w:rsidRDefault="002A606E" w:rsidP="002A606E">
      <w:pPr>
        <w:pStyle w:val="af3"/>
        <w:ind w:firstLine="0"/>
      </w:pPr>
      <w:r>
        <w:t xml:space="preserve">где </w:t>
      </w:r>
      <w:r w:rsidRPr="002A606E">
        <w:rPr>
          <w:position w:val="-12"/>
        </w:rPr>
        <w:object w:dxaOrig="3400" w:dyaOrig="380">
          <v:shape id="_x0000_i1033" type="#_x0000_t75" style="width:169.85pt;height:18.9pt" o:ole="">
            <v:imagedata r:id="rId25" o:title=""/>
          </v:shape>
          <o:OLEObject Type="Embed" ProgID="Equation.DSMT4" ShapeID="_x0000_i1033" DrawAspect="Content" ObjectID="_1664595351" r:id="rId26"/>
        </w:object>
      </w:r>
      <w:r>
        <w:t xml:space="preserve"> </w:t>
      </w:r>
    </w:p>
    <w:p w:rsidR="002A606E" w:rsidRDefault="002A606E" w:rsidP="002A606E">
      <w:pPr>
        <w:pStyle w:val="af3"/>
        <w:ind w:firstLine="284"/>
      </w:pPr>
      <w:r>
        <w:t xml:space="preserve">  </w:t>
      </w:r>
      <w:r w:rsidRPr="002A606E">
        <w:rPr>
          <w:position w:val="-12"/>
        </w:rPr>
        <w:object w:dxaOrig="3580" w:dyaOrig="380">
          <v:shape id="_x0000_i1034" type="#_x0000_t75" style="width:179.1pt;height:18.9pt" o:ole="">
            <v:imagedata r:id="rId27" o:title=""/>
          </v:shape>
          <o:OLEObject Type="Embed" ProgID="Equation.DSMT4" ShapeID="_x0000_i1034" DrawAspect="Content" ObjectID="_1664595352" r:id="rId28"/>
        </w:object>
      </w:r>
      <w:r>
        <w:t xml:space="preserve"> </w:t>
      </w:r>
    </w:p>
    <w:p w:rsidR="002A606E" w:rsidRDefault="002A606E" w:rsidP="002A606E">
      <w:pPr>
        <w:pStyle w:val="af3"/>
      </w:pPr>
    </w:p>
    <w:p w:rsidR="00BE222C" w:rsidRDefault="00BE222C" w:rsidP="002A606E">
      <w:pPr>
        <w:pStyle w:val="af3"/>
      </w:pPr>
      <w:r>
        <w:t>Если применить эту формулу ко всем блокам, то получим следующий результат:</w:t>
      </w:r>
    </w:p>
    <w:p w:rsidR="00BE222C" w:rsidRDefault="005D03ED" w:rsidP="002A606E">
      <w:pPr>
        <w:pStyle w:val="af3"/>
        <w:ind w:firstLine="0"/>
        <w:jc w:val="center"/>
      </w:pPr>
      <w:r w:rsidRPr="005D03ED">
        <w:t>6</w:t>
      </w:r>
      <w:r>
        <w:t xml:space="preserve"> </w:t>
      </w:r>
      <w:r w:rsidRPr="005D03ED">
        <w:t xml:space="preserve">25 </w:t>
      </w:r>
      <w:r>
        <w:t xml:space="preserve"> 1</w:t>
      </w:r>
      <w:r w:rsidRPr="005D03ED">
        <w:t>8</w:t>
      </w:r>
      <w:r>
        <w:t xml:space="preserve"> </w:t>
      </w:r>
      <w:r w:rsidRPr="005D03ED">
        <w:t xml:space="preserve">2 </w:t>
      </w:r>
      <w:r>
        <w:t xml:space="preserve"> </w:t>
      </w:r>
      <w:r w:rsidRPr="005D03ED">
        <w:t>23 13</w:t>
      </w:r>
      <w:r>
        <w:t xml:space="preserve">  </w:t>
      </w:r>
      <w:r w:rsidRPr="005D03ED">
        <w:t xml:space="preserve"> 21 2</w:t>
      </w:r>
      <w:r>
        <w:t xml:space="preserve">  </w:t>
      </w:r>
      <w:r w:rsidRPr="005D03ED">
        <w:t xml:space="preserve"> 3 9</w:t>
      </w:r>
      <w:r>
        <w:t xml:space="preserve">   </w:t>
      </w:r>
      <w:r w:rsidRPr="005D03ED">
        <w:t xml:space="preserve"> 25</w:t>
      </w:r>
      <w:r>
        <w:t xml:space="preserve"> </w:t>
      </w:r>
      <w:r w:rsidRPr="005D03ED">
        <w:t>23</w:t>
      </w:r>
      <w:r>
        <w:t xml:space="preserve">  </w:t>
      </w:r>
      <w:r w:rsidRPr="005D03ED">
        <w:t xml:space="preserve"> 4 </w:t>
      </w:r>
      <w:r>
        <w:t>1</w:t>
      </w:r>
      <w:r w:rsidRPr="005D03ED">
        <w:t>4</w:t>
      </w:r>
      <w:r>
        <w:t xml:space="preserve">   </w:t>
      </w:r>
      <w:r w:rsidRPr="005D03ED">
        <w:t>2</w:t>
      </w:r>
      <w:r>
        <w:t>1</w:t>
      </w:r>
      <w:r w:rsidRPr="005D03ED">
        <w:t xml:space="preserve"> 2</w:t>
      </w:r>
      <w:r>
        <w:t xml:space="preserve">   </w:t>
      </w:r>
      <w:r w:rsidRPr="005D03ED">
        <w:t>17 2</w:t>
      </w:r>
      <w:r>
        <w:t xml:space="preserve">   </w:t>
      </w:r>
      <w:r w:rsidRPr="005D03ED">
        <w:t xml:space="preserve"> 1l l8</w:t>
      </w:r>
      <w:r>
        <w:t xml:space="preserve">   </w:t>
      </w:r>
      <w:r w:rsidRPr="005D03ED">
        <w:t xml:space="preserve"> l7 2.</w:t>
      </w:r>
    </w:p>
    <w:p w:rsidR="005D03ED" w:rsidRDefault="005D03ED" w:rsidP="002A606E">
      <w:pPr>
        <w:pStyle w:val="af3"/>
      </w:pPr>
      <w:r>
        <w:t>Или в символьном виде:</w:t>
      </w:r>
    </w:p>
    <w:p w:rsidR="005D03ED" w:rsidRDefault="005D03ED" w:rsidP="002A606E">
      <w:pPr>
        <w:pStyle w:val="af3"/>
        <w:ind w:firstLine="0"/>
        <w:jc w:val="center"/>
      </w:pPr>
      <w:r w:rsidRPr="005D03ED">
        <w:t>GZ SC XN VC DJ ZX EO VC RC LS RC</w:t>
      </w:r>
      <w:r>
        <w:t>.</w:t>
      </w:r>
    </w:p>
    <w:p w:rsidR="00D6384F" w:rsidRDefault="00D6384F" w:rsidP="00D6384F">
      <w:pPr>
        <w:pStyle w:val="30"/>
      </w:pPr>
    </w:p>
    <w:p w:rsidR="00D6384F" w:rsidRPr="00D6384F" w:rsidRDefault="00D6384F" w:rsidP="00D6384F">
      <w:pPr>
        <w:pStyle w:val="30"/>
        <w:rPr>
          <w:rStyle w:val="41"/>
          <w:sz w:val="28"/>
          <w:szCs w:val="28"/>
        </w:rPr>
      </w:pPr>
      <w:bookmarkStart w:id="2" w:name="_Toc53982575"/>
      <w:proofErr w:type="spellStart"/>
      <w:r w:rsidRPr="00D6384F">
        <w:rPr>
          <w:sz w:val="28"/>
          <w:szCs w:val="28"/>
        </w:rPr>
        <w:t>Пример-расшифрование</w:t>
      </w:r>
      <w:bookmarkEnd w:id="2"/>
      <w:proofErr w:type="spellEnd"/>
      <w:r w:rsidRPr="00D6384F">
        <w:rPr>
          <w:rStyle w:val="41"/>
          <w:sz w:val="28"/>
          <w:szCs w:val="28"/>
        </w:rPr>
        <w:t xml:space="preserve"> </w:t>
      </w:r>
    </w:p>
    <w:p w:rsidR="005D03ED" w:rsidRDefault="005D03ED" w:rsidP="0095744D">
      <w:pPr>
        <w:pStyle w:val="af3"/>
      </w:pPr>
      <w:proofErr w:type="spellStart"/>
      <w:r>
        <w:t>Расшифрование</w:t>
      </w:r>
      <w:proofErr w:type="spellEnd"/>
      <w:r>
        <w:t xml:space="preserve"> выполняется по формуле:</w:t>
      </w:r>
    </w:p>
    <w:p w:rsidR="00D60D59" w:rsidRDefault="00D60D59" w:rsidP="0095744D">
      <w:pPr>
        <w:pStyle w:val="af3"/>
      </w:pPr>
    </w:p>
    <w:p w:rsidR="0095744D" w:rsidRDefault="0095744D" w:rsidP="0095744D">
      <w:pPr>
        <w:pStyle w:val="af3"/>
        <w:ind w:firstLine="0"/>
        <w:jc w:val="center"/>
      </w:pPr>
      <w:r w:rsidRPr="00725838">
        <w:rPr>
          <w:position w:val="-12"/>
        </w:rPr>
        <w:object w:dxaOrig="2140" w:dyaOrig="420">
          <v:shape id="_x0000_i1035" type="#_x0000_t75" style="width:107.1pt;height:20.75pt" o:ole="">
            <v:imagedata r:id="rId29" o:title=""/>
          </v:shape>
          <o:OLEObject Type="Embed" ProgID="Equation.DSMT4" ShapeID="_x0000_i1035" DrawAspect="Content" ObjectID="_1664595353" r:id="rId30"/>
        </w:object>
      </w:r>
      <w:r>
        <w:t>,</w:t>
      </w:r>
    </w:p>
    <w:p w:rsidR="00D60D59" w:rsidRDefault="00D60D59" w:rsidP="0095744D">
      <w:pPr>
        <w:pStyle w:val="af3"/>
        <w:ind w:firstLine="0"/>
        <w:jc w:val="center"/>
      </w:pPr>
    </w:p>
    <w:p w:rsidR="005D03ED" w:rsidRDefault="0095744D" w:rsidP="00CC60B2">
      <w:pPr>
        <w:pStyle w:val="af3"/>
        <w:ind w:firstLine="0"/>
      </w:pPr>
      <w:r>
        <w:t>г</w:t>
      </w:r>
      <w:r w:rsidR="005D03ED">
        <w:t xml:space="preserve">де </w:t>
      </w:r>
      <w:r w:rsidRPr="005D03ED">
        <w:rPr>
          <w:position w:val="-4"/>
        </w:rPr>
        <w:object w:dxaOrig="400" w:dyaOrig="300">
          <v:shape id="_x0000_i1036" type="#_x0000_t75" style="width:20.3pt;height:15.25pt" o:ole="">
            <v:imagedata r:id="rId31" o:title=""/>
          </v:shape>
          <o:OLEObject Type="Embed" ProgID="Equation.DSMT4" ShapeID="_x0000_i1036" DrawAspect="Content" ObjectID="_1664595354" r:id="rId32"/>
        </w:object>
      </w:r>
      <w:r w:rsidR="005D03ED">
        <w:t xml:space="preserve"> - обратная </w:t>
      </w:r>
      <w:proofErr w:type="gramStart"/>
      <w:r w:rsidR="005D03ED">
        <w:t>к</w:t>
      </w:r>
      <w:proofErr w:type="gramEnd"/>
      <w:r w:rsidR="005D03ED">
        <w:t xml:space="preserve"> </w:t>
      </w:r>
      <w:r w:rsidRPr="0095744D">
        <w:rPr>
          <w:position w:val="-4"/>
        </w:rPr>
        <w:object w:dxaOrig="279" w:dyaOrig="279">
          <v:shape id="_x0000_i1037" type="#_x0000_t75" style="width:13.85pt;height:13.85pt" o:ole="">
            <v:imagedata r:id="rId33" o:title=""/>
          </v:shape>
          <o:OLEObject Type="Embed" ProgID="Equation.DSMT4" ShapeID="_x0000_i1037" DrawAspect="Content" ObjectID="_1664595355" r:id="rId34"/>
        </w:object>
      </w:r>
      <w:r w:rsidR="005D03ED">
        <w:t xml:space="preserve">матрица по </w:t>
      </w:r>
      <w:r w:rsidR="005D03ED">
        <w:rPr>
          <w:lang w:val="en-US"/>
        </w:rPr>
        <w:t>mod</w:t>
      </w:r>
      <w:r w:rsidR="005D03ED" w:rsidRPr="005D03ED">
        <w:t xml:space="preserve"> 26</w:t>
      </w:r>
      <w:r w:rsidR="005D03ED">
        <w:t>.</w:t>
      </w:r>
    </w:p>
    <w:p w:rsidR="005D03ED" w:rsidRDefault="000E0EF0" w:rsidP="0095744D">
      <w:pPr>
        <w:pStyle w:val="af3"/>
      </w:pPr>
      <w:r>
        <w:t>Для матрицы</w:t>
      </w:r>
    </w:p>
    <w:p w:rsidR="0095744D" w:rsidRDefault="0095744D" w:rsidP="0095744D">
      <w:pPr>
        <w:pStyle w:val="af3"/>
        <w:ind w:firstLine="0"/>
        <w:jc w:val="center"/>
      </w:pPr>
      <w:r w:rsidRPr="00BE222C">
        <w:rPr>
          <w:position w:val="-30"/>
        </w:rPr>
        <w:object w:dxaOrig="1219" w:dyaOrig="720">
          <v:shape id="_x0000_i1038" type="#_x0000_t75" style="width:60.45pt;height:36.45pt" o:ole="">
            <v:imagedata r:id="rId35" o:title=""/>
          </v:shape>
          <o:OLEObject Type="Embed" ProgID="Equation.DSMT4" ShapeID="_x0000_i1038" DrawAspect="Content" ObjectID="_1664595356" r:id="rId36"/>
        </w:object>
      </w:r>
    </w:p>
    <w:p w:rsidR="000E0EF0" w:rsidRDefault="00424D52" w:rsidP="00CC60B2">
      <w:pPr>
        <w:pStyle w:val="af3"/>
        <w:ind w:firstLine="0"/>
      </w:pPr>
      <w:r>
        <w:lastRenderedPageBreak/>
        <w:t>е</w:t>
      </w:r>
      <w:r w:rsidR="000E0EF0">
        <w:t>сли определитель</w:t>
      </w:r>
    </w:p>
    <w:p w:rsidR="00424D52" w:rsidRDefault="00424D52" w:rsidP="00424D52">
      <w:pPr>
        <w:pStyle w:val="af3"/>
        <w:ind w:firstLine="0"/>
        <w:jc w:val="center"/>
        <w:rPr>
          <w:position w:val="-12"/>
        </w:rPr>
      </w:pPr>
      <w:r w:rsidRPr="00424D52">
        <w:rPr>
          <w:position w:val="-12"/>
        </w:rPr>
        <w:object w:dxaOrig="2020" w:dyaOrig="360">
          <v:shape id="_x0000_i1039" type="#_x0000_t75" style="width:100.6pt;height:18pt" o:ole="">
            <v:imagedata r:id="rId37" o:title=""/>
          </v:shape>
          <o:OLEObject Type="Embed" ProgID="Equation.DSMT4" ShapeID="_x0000_i1039" DrawAspect="Content" ObjectID="_1664595357" r:id="rId38"/>
        </w:object>
      </w:r>
    </w:p>
    <w:p w:rsidR="000E0EF0" w:rsidRDefault="000E0EF0" w:rsidP="00CC60B2">
      <w:pPr>
        <w:pStyle w:val="af3"/>
        <w:ind w:firstLine="0"/>
      </w:pPr>
      <w:r>
        <w:t xml:space="preserve">является взаимно простым со значением модуля (в данном случае 26), то </w:t>
      </w:r>
    </w:p>
    <w:p w:rsidR="000E0EF0" w:rsidRDefault="000E0EF0" w:rsidP="00CC60B2">
      <w:pPr>
        <w:pStyle w:val="af3"/>
        <w:ind w:firstLine="0"/>
      </w:pPr>
      <w:r>
        <w:t xml:space="preserve">обратную матрицу </w:t>
      </w:r>
      <w:r w:rsidR="00424D52" w:rsidRPr="005D03ED">
        <w:rPr>
          <w:position w:val="-4"/>
        </w:rPr>
        <w:object w:dxaOrig="400" w:dyaOrig="300">
          <v:shape id="_x0000_i1040" type="#_x0000_t75" style="width:20.3pt;height:15.25pt" o:ole="">
            <v:imagedata r:id="rId31" o:title=""/>
          </v:shape>
          <o:OLEObject Type="Embed" ProgID="Equation.DSMT4" ShapeID="_x0000_i1040" DrawAspect="Content" ObjectID="_1664595358" r:id="rId39"/>
        </w:object>
      </w:r>
      <w:r>
        <w:t xml:space="preserve"> можно найти по следующей формуле:</w:t>
      </w:r>
    </w:p>
    <w:p w:rsidR="000E0EF0" w:rsidRPr="000E0EF0" w:rsidRDefault="000E0EF0" w:rsidP="00CC60B2">
      <w:pPr>
        <w:pStyle w:val="af3"/>
        <w:ind w:firstLine="0"/>
      </w:pPr>
    </w:p>
    <w:p w:rsidR="00424D52" w:rsidRDefault="00424D52" w:rsidP="00424D52">
      <w:pPr>
        <w:pStyle w:val="af3"/>
        <w:ind w:firstLine="0"/>
        <w:jc w:val="center"/>
        <w:rPr>
          <w:position w:val="-30"/>
        </w:rPr>
      </w:pPr>
      <w:r w:rsidRPr="00BE222C">
        <w:rPr>
          <w:position w:val="-30"/>
        </w:rPr>
        <w:object w:dxaOrig="1980" w:dyaOrig="720">
          <v:shape id="_x0000_i1041" type="#_x0000_t75" style="width:98.3pt;height:36.45pt" o:ole="">
            <v:imagedata r:id="rId40" o:title=""/>
          </v:shape>
          <o:OLEObject Type="Embed" ProgID="Equation.DSMT4" ShapeID="_x0000_i1041" DrawAspect="Content" ObjectID="_1664595359" r:id="rId41"/>
        </w:object>
      </w:r>
    </w:p>
    <w:p w:rsidR="00D6384F" w:rsidRDefault="00D6384F" w:rsidP="00424D52">
      <w:pPr>
        <w:pStyle w:val="af3"/>
        <w:ind w:firstLine="0"/>
        <w:jc w:val="center"/>
      </w:pPr>
    </w:p>
    <w:p w:rsidR="000E0EF0" w:rsidRDefault="00424D52" w:rsidP="00CC60B2">
      <w:pPr>
        <w:pStyle w:val="af3"/>
        <w:ind w:firstLine="0"/>
      </w:pPr>
      <w:r>
        <w:t xml:space="preserve">где </w:t>
      </w:r>
      <w:r w:rsidRPr="000E0EF0">
        <w:rPr>
          <w:position w:val="-4"/>
        </w:rPr>
        <w:object w:dxaOrig="380" w:dyaOrig="300">
          <v:shape id="_x0000_i1042" type="#_x0000_t75" style="width:19.4pt;height:15.25pt" o:ole="">
            <v:imagedata r:id="rId42" o:title=""/>
          </v:shape>
          <o:OLEObject Type="Embed" ProgID="Equation.DSMT4" ShapeID="_x0000_i1042" DrawAspect="Content" ObjectID="_1664595360" r:id="rId43"/>
        </w:object>
      </w:r>
      <w:r w:rsidR="000E0EF0">
        <w:t xml:space="preserve"> - обратное значение по умножению </w:t>
      </w:r>
      <w:proofErr w:type="gramStart"/>
      <w:r>
        <w:t>для</w:t>
      </w:r>
      <w:proofErr w:type="gramEnd"/>
      <w:r w:rsidR="000E0EF0">
        <w:t xml:space="preserve"> </w:t>
      </w:r>
      <w:r w:rsidR="000E0EF0" w:rsidRPr="000E0EF0">
        <w:rPr>
          <w:position w:val="-4"/>
        </w:rPr>
        <w:object w:dxaOrig="220" w:dyaOrig="260">
          <v:shape id="_x0000_i1043" type="#_x0000_t75" style="width:11.55pt;height:12.45pt" o:ole="">
            <v:imagedata r:id="rId44" o:title=""/>
          </v:shape>
          <o:OLEObject Type="Embed" ProgID="Equation.DSMT4" ShapeID="_x0000_i1043" DrawAspect="Content" ObjectID="_1664595361" r:id="rId45"/>
        </w:object>
      </w:r>
      <w:r w:rsidR="000E0EF0">
        <w:t xml:space="preserve"> по модулю 26.</w:t>
      </w:r>
    </w:p>
    <w:p w:rsidR="00424D52" w:rsidRDefault="000E0EF0" w:rsidP="00424D52">
      <w:pPr>
        <w:pStyle w:val="af3"/>
      </w:pPr>
      <w:r>
        <w:t xml:space="preserve">Для </w:t>
      </w:r>
      <w:r w:rsidR="00424D52">
        <w:t xml:space="preserve">матрицы </w:t>
      </w:r>
      <w:r w:rsidR="00424D52" w:rsidRPr="00BE222C">
        <w:rPr>
          <w:position w:val="-30"/>
        </w:rPr>
        <w:object w:dxaOrig="1300" w:dyaOrig="720">
          <v:shape id="_x0000_i1044" type="#_x0000_t75" style="width:64.6pt;height:36.45pt" o:ole="">
            <v:imagedata r:id="rId46" o:title=""/>
          </v:shape>
          <o:OLEObject Type="Embed" ProgID="Equation.DSMT4" ShapeID="_x0000_i1044" DrawAspect="Content" ObjectID="_1664595362" r:id="rId47"/>
        </w:object>
      </w:r>
      <w:r>
        <w:t xml:space="preserve"> обратная по модулю 26 будет матрица </w:t>
      </w:r>
    </w:p>
    <w:p w:rsidR="000E0EF0" w:rsidRDefault="00424D52" w:rsidP="00424D52">
      <w:pPr>
        <w:pStyle w:val="af3"/>
        <w:jc w:val="center"/>
      </w:pPr>
      <w:r w:rsidRPr="00BE222C">
        <w:rPr>
          <w:position w:val="-30"/>
        </w:rPr>
        <w:object w:dxaOrig="1579" w:dyaOrig="720">
          <v:shape id="_x0000_i1045" type="#_x0000_t75" style="width:78.9pt;height:36.45pt" o:ole="">
            <v:imagedata r:id="rId48" o:title=""/>
          </v:shape>
          <o:OLEObject Type="Embed" ProgID="Equation.DSMT4" ShapeID="_x0000_i1045" DrawAspect="Content" ObjectID="_1664595363" r:id="rId49"/>
        </w:object>
      </w:r>
      <w:r w:rsidR="000E0EF0">
        <w:t>.</w:t>
      </w:r>
    </w:p>
    <w:p w:rsidR="00D6384F" w:rsidRDefault="00D6384F" w:rsidP="00424D52">
      <w:pPr>
        <w:pStyle w:val="af3"/>
        <w:jc w:val="center"/>
      </w:pPr>
    </w:p>
    <w:p w:rsidR="000E0EF0" w:rsidRDefault="000E0EF0" w:rsidP="00CC60B2">
      <w:pPr>
        <w:pStyle w:val="af3"/>
        <w:ind w:firstLine="0"/>
      </w:pPr>
      <w:r>
        <w:t>Тогда, расшифровка, например, первого зашифрованного блока будет такой:</w:t>
      </w:r>
    </w:p>
    <w:p w:rsidR="00D6384F" w:rsidRDefault="00D6384F" w:rsidP="00CC60B2">
      <w:pPr>
        <w:pStyle w:val="af3"/>
        <w:ind w:firstLine="0"/>
      </w:pPr>
    </w:p>
    <w:p w:rsidR="00780AA8" w:rsidRDefault="00424D52" w:rsidP="00DC190D">
      <w:pPr>
        <w:pStyle w:val="af3"/>
        <w:jc w:val="center"/>
      </w:pPr>
      <w:r w:rsidRPr="002A606E">
        <w:rPr>
          <w:position w:val="-36"/>
        </w:rPr>
        <w:object w:dxaOrig="3960" w:dyaOrig="859">
          <v:shape id="_x0000_i1046" type="#_x0000_t75" style="width:198pt;height:43.4pt" o:ole="">
            <v:imagedata r:id="rId50" o:title=""/>
          </v:shape>
          <o:OLEObject Type="Embed" ProgID="Equation.DSMT4" ShapeID="_x0000_i1046" DrawAspect="Content" ObjectID="_1664595364" r:id="rId51"/>
        </w:object>
      </w:r>
      <w:r w:rsidR="00DC190D">
        <w:t>,</w:t>
      </w:r>
    </w:p>
    <w:p w:rsidR="00D6384F" w:rsidRDefault="00D6384F" w:rsidP="00DC190D">
      <w:pPr>
        <w:pStyle w:val="af3"/>
        <w:jc w:val="center"/>
      </w:pPr>
    </w:p>
    <w:p w:rsidR="00424D52" w:rsidRDefault="00DC190D" w:rsidP="00DC190D">
      <w:pPr>
        <w:pStyle w:val="af3"/>
        <w:ind w:firstLine="0"/>
      </w:pPr>
      <w:r>
        <w:t xml:space="preserve">где </w:t>
      </w:r>
      <w:r w:rsidR="00424D52" w:rsidRPr="002A606E">
        <w:rPr>
          <w:position w:val="-12"/>
        </w:rPr>
        <w:object w:dxaOrig="3500" w:dyaOrig="380">
          <v:shape id="_x0000_i1047" type="#_x0000_t75" style="width:175.4pt;height:18.9pt" o:ole="">
            <v:imagedata r:id="rId52" o:title=""/>
          </v:shape>
          <o:OLEObject Type="Embed" ProgID="Equation.DSMT4" ShapeID="_x0000_i1047" DrawAspect="Content" ObjectID="_1664595365" r:id="rId53"/>
        </w:object>
      </w:r>
    </w:p>
    <w:p w:rsidR="00DC190D" w:rsidRDefault="00DC190D" w:rsidP="00DC190D">
      <w:pPr>
        <w:pStyle w:val="af3"/>
        <w:ind w:firstLine="0"/>
      </w:pPr>
      <w:r>
        <w:t xml:space="preserve">       </w:t>
      </w:r>
      <w:r w:rsidRPr="002A606E">
        <w:rPr>
          <w:position w:val="-12"/>
        </w:rPr>
        <w:object w:dxaOrig="3560" w:dyaOrig="380">
          <v:shape id="_x0000_i1048" type="#_x0000_t75" style="width:178.15pt;height:18.9pt" o:ole="">
            <v:imagedata r:id="rId54" o:title=""/>
          </v:shape>
          <o:OLEObject Type="Embed" ProgID="Equation.DSMT4" ShapeID="_x0000_i1048" DrawAspect="Content" ObjectID="_1664595366" r:id="rId55"/>
        </w:object>
      </w:r>
    </w:p>
    <w:p w:rsidR="00D6384F" w:rsidRDefault="00D6384F" w:rsidP="006425AC">
      <w:pPr>
        <w:pStyle w:val="af3"/>
      </w:pPr>
    </w:p>
    <w:p w:rsidR="00DC190D" w:rsidRPr="007D4FCB" w:rsidRDefault="00DC190D" w:rsidP="00DC190D">
      <w:pPr>
        <w:pStyle w:val="20"/>
      </w:pPr>
      <w:bookmarkStart w:id="3" w:name="_Toc53982576"/>
      <w:r>
        <w:t>Задание</w:t>
      </w:r>
      <w:r w:rsidRPr="0029047F">
        <w:rPr>
          <w:lang w:val="en-US"/>
        </w:rPr>
        <w:t xml:space="preserve"> </w:t>
      </w:r>
      <w:r w:rsidR="007D4FCB">
        <w:t>1</w:t>
      </w:r>
      <w:bookmarkEnd w:id="3"/>
    </w:p>
    <w:p w:rsidR="00780AA8" w:rsidRPr="00B81D0F" w:rsidRDefault="00780AA8" w:rsidP="00780AA8">
      <w:pPr>
        <w:pStyle w:val="af3"/>
      </w:pPr>
      <w:r>
        <w:t>Расшифровать</w:t>
      </w:r>
      <w:r w:rsidRPr="00B81D0F">
        <w:t xml:space="preserve"> </w:t>
      </w:r>
      <w:r>
        <w:t>файл</w:t>
      </w:r>
      <w:r w:rsidRPr="00B81D0F">
        <w:t xml:space="preserve"> </w:t>
      </w:r>
      <w:proofErr w:type="spellStart"/>
      <w:r w:rsidRPr="001136D2">
        <w:rPr>
          <w:lang w:val="en-US"/>
        </w:rPr>
        <w:t>im</w:t>
      </w:r>
      <w:proofErr w:type="spellEnd"/>
      <w:r w:rsidRPr="00B81D0F">
        <w:t>3_</w:t>
      </w:r>
      <w:r w:rsidRPr="001136D2">
        <w:rPr>
          <w:lang w:val="en-US"/>
        </w:rPr>
        <w:t>hill</w:t>
      </w:r>
      <w:r w:rsidRPr="00B81D0F">
        <w:t>_</w:t>
      </w:r>
      <w:r w:rsidRPr="001136D2">
        <w:rPr>
          <w:lang w:val="en-US"/>
        </w:rPr>
        <w:t>c</w:t>
      </w:r>
      <w:r w:rsidRPr="00B81D0F">
        <w:t>_</w:t>
      </w:r>
      <w:r w:rsidRPr="001136D2">
        <w:rPr>
          <w:lang w:val="en-US"/>
        </w:rPr>
        <w:t>all</w:t>
      </w:r>
      <w:r w:rsidRPr="00B81D0F">
        <w:t>.</w:t>
      </w:r>
      <w:r w:rsidRPr="001136D2">
        <w:rPr>
          <w:lang w:val="en-US"/>
        </w:rPr>
        <w:t>bmp</w:t>
      </w:r>
      <w:r w:rsidRPr="00B81D0F">
        <w:t xml:space="preserve">. </w:t>
      </w:r>
      <w:proofErr w:type="gramStart"/>
      <w:r>
        <w:t>Ключ</w:t>
      </w:r>
      <w:r w:rsidRPr="00B81D0F">
        <w:t xml:space="preserve"> – </w:t>
      </w:r>
      <w:r>
        <w:t>матрица</w:t>
      </w:r>
      <w:r w:rsidRPr="00B81D0F">
        <w:t xml:space="preserve"> </w:t>
      </w:r>
      <w:r w:rsidRPr="001136D2">
        <w:rPr>
          <w:lang w:val="en-US"/>
        </w:rPr>
        <w:t>K</w:t>
      </w:r>
      <w:r w:rsidRPr="00B81D0F">
        <w:t>=[[189  58]</w:t>
      </w:r>
      <w:proofErr w:type="gramEnd"/>
    </w:p>
    <w:p w:rsidR="00843F3D" w:rsidRDefault="00780AA8" w:rsidP="00843F3D">
      <w:pPr>
        <w:pStyle w:val="af3"/>
      </w:pPr>
      <w:r w:rsidRPr="00B81D0F">
        <w:t xml:space="preserve"> </w:t>
      </w:r>
      <w:proofErr w:type="gramStart"/>
      <w:r>
        <w:t>[ 21 151]].</w:t>
      </w:r>
      <w:r w:rsidR="00843F3D">
        <w:t xml:space="preserve"> </w:t>
      </w:r>
      <w:proofErr w:type="gramEnd"/>
    </w:p>
    <w:p w:rsidR="000E0EF0" w:rsidRPr="00AA7F35" w:rsidRDefault="000E0EF0" w:rsidP="00780AA8">
      <w:pPr>
        <w:pStyle w:val="af3"/>
        <w:ind w:firstLine="0"/>
      </w:pPr>
    </w:p>
    <w:p w:rsidR="00AA7F35" w:rsidRPr="00DC190D" w:rsidRDefault="00AA7F35" w:rsidP="00AA7F35">
      <w:pPr>
        <w:pStyle w:val="20"/>
      </w:pPr>
      <w:bookmarkStart w:id="4" w:name="_Toc53982577"/>
      <w:r>
        <w:lastRenderedPageBreak/>
        <w:t>Задание 2</w:t>
      </w:r>
      <w:bookmarkEnd w:id="4"/>
    </w:p>
    <w:p w:rsidR="00AA7F35" w:rsidRPr="00AA7F35" w:rsidRDefault="00AA7F35" w:rsidP="00AA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Расшифровать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7F35">
        <w:rPr>
          <w:rFonts w:ascii="Times New Roman" w:hAnsi="Times New Roman" w:cs="Times New Roman"/>
          <w:sz w:val="28"/>
          <w:szCs w:val="28"/>
        </w:rPr>
        <w:t>18_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A7F35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Хилла</w:t>
      </w:r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 w:rsidRPr="00DC266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[ 47 239] [119 108]]. Зашифровать, оставив первые 50 байт без изменения.</w:t>
      </w:r>
    </w:p>
    <w:p w:rsidR="00AA7F35" w:rsidRPr="00DC190D" w:rsidRDefault="00AA7F35" w:rsidP="00AA7F35">
      <w:pPr>
        <w:pStyle w:val="20"/>
      </w:pPr>
      <w:bookmarkStart w:id="5" w:name="_Toc53982578"/>
      <w:r>
        <w:t>Задание 3</w:t>
      </w:r>
      <w:bookmarkEnd w:id="5"/>
    </w:p>
    <w:p w:rsidR="00AA7F35" w:rsidRPr="00AA7F35" w:rsidRDefault="00AA7F35" w:rsidP="00AA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Расшифровать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7F35">
        <w:rPr>
          <w:rFonts w:ascii="Times New Roman" w:hAnsi="Times New Roman" w:cs="Times New Roman"/>
          <w:sz w:val="28"/>
          <w:szCs w:val="28"/>
        </w:rPr>
        <w:t>19_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proofErr w:type="spellEnd"/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A7F35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Хилла</w:t>
      </w:r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DC266D">
        <w:rPr>
          <w:rFonts w:ascii="Times New Roman" w:hAnsi="Times New Roman" w:cs="Times New Roman"/>
          <w:sz w:val="28"/>
          <w:szCs w:val="28"/>
        </w:rPr>
        <w:t xml:space="preserve">. K=[[139 194] [185 251]], </w:t>
      </w:r>
      <w:proofErr w:type="spellStart"/>
      <w:r w:rsidRPr="00DC266D">
        <w:rPr>
          <w:rFonts w:ascii="Times New Roman" w:hAnsi="Times New Roman" w:cs="Times New Roman"/>
          <w:sz w:val="28"/>
          <w:szCs w:val="28"/>
        </w:rPr>
        <w:t>iv=</w:t>
      </w:r>
      <w:proofErr w:type="spellEnd"/>
      <w:r w:rsidRPr="00DC266D">
        <w:rPr>
          <w:rFonts w:ascii="Times New Roman" w:hAnsi="Times New Roman" w:cs="Times New Roman"/>
          <w:sz w:val="28"/>
          <w:szCs w:val="28"/>
        </w:rPr>
        <w:t>(34, 56). Зашифровать, оставив первые 50 байт без изменения.</w:t>
      </w:r>
    </w:p>
    <w:p w:rsidR="00AA7F35" w:rsidRPr="00DC190D" w:rsidRDefault="00AA7F35" w:rsidP="00AA7F35">
      <w:pPr>
        <w:pStyle w:val="20"/>
      </w:pPr>
      <w:bookmarkStart w:id="6" w:name="_Toc53982579"/>
      <w:r>
        <w:t>Задание 4</w:t>
      </w:r>
      <w:bookmarkEnd w:id="6"/>
    </w:p>
    <w:p w:rsidR="00AA7F35" w:rsidRPr="00DC266D" w:rsidRDefault="00AA7F35" w:rsidP="00AA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Расшифровать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7F35">
        <w:rPr>
          <w:rFonts w:ascii="Times New Roman" w:hAnsi="Times New Roman" w:cs="Times New Roman"/>
          <w:sz w:val="28"/>
          <w:szCs w:val="28"/>
        </w:rPr>
        <w:t>20_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proofErr w:type="spellEnd"/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A7F35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Хилла</w:t>
      </w:r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 w:rsidRPr="00DC266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 xml:space="preserve">[206   9] [207 155]],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>=(144, 215). Зашифровать, оставив первые 50 байт без изменения.</w:t>
      </w:r>
    </w:p>
    <w:p w:rsidR="00AA7F35" w:rsidRPr="00DC190D" w:rsidRDefault="00AA7F35" w:rsidP="00AA7F35">
      <w:pPr>
        <w:pStyle w:val="20"/>
      </w:pPr>
      <w:bookmarkStart w:id="7" w:name="_Toc53982580"/>
      <w:r>
        <w:t>Задание 5</w:t>
      </w:r>
      <w:bookmarkEnd w:id="7"/>
    </w:p>
    <w:p w:rsidR="00AA7F35" w:rsidRPr="00DC266D" w:rsidRDefault="00AA7F35" w:rsidP="00AA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Расшифровать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A7F35">
        <w:rPr>
          <w:rFonts w:ascii="Times New Roman" w:hAnsi="Times New Roman" w:cs="Times New Roman"/>
          <w:sz w:val="28"/>
          <w:szCs w:val="28"/>
        </w:rPr>
        <w:t>21_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proofErr w:type="spellEnd"/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A7F35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Хилла</w:t>
      </w:r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Start"/>
      <w:r w:rsidRPr="00DC266D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 xml:space="preserve">[134  69] [ 35  23]],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>=(32, 187). Зашифровать, оставив первые 50 байт без изменения.</w:t>
      </w:r>
    </w:p>
    <w:p w:rsidR="00AA7F35" w:rsidRPr="00DC190D" w:rsidRDefault="00AA7F35" w:rsidP="00AA7F35">
      <w:pPr>
        <w:pStyle w:val="20"/>
      </w:pPr>
      <w:bookmarkStart w:id="8" w:name="_Toc53982581"/>
      <w:r>
        <w:t>Задание 6</w:t>
      </w:r>
      <w:bookmarkEnd w:id="8"/>
    </w:p>
    <w:p w:rsidR="00AA7F35" w:rsidRPr="00AA7F35" w:rsidRDefault="00AA7F35" w:rsidP="00AA7F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A7F35">
        <w:rPr>
          <w:rFonts w:ascii="Times New Roman" w:hAnsi="Times New Roman" w:cs="Times New Roman"/>
          <w:sz w:val="28"/>
          <w:szCs w:val="28"/>
        </w:rPr>
        <w:t>1_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hill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7F35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AA7F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AA7F35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Хилла</w:t>
      </w:r>
      <w:r w:rsidRPr="00AA7F35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ECB</w:t>
      </w:r>
      <w:r w:rsidRPr="00DC266D">
        <w:rPr>
          <w:rFonts w:ascii="Times New Roman" w:hAnsi="Times New Roman" w:cs="Times New Roman"/>
          <w:sz w:val="28"/>
          <w:szCs w:val="28"/>
        </w:rPr>
        <w:t>.</w:t>
      </w:r>
    </w:p>
    <w:p w:rsidR="00AA7F35" w:rsidRPr="00DC190D" w:rsidRDefault="00AA7F35" w:rsidP="00AA7F35">
      <w:pPr>
        <w:pStyle w:val="20"/>
      </w:pPr>
      <w:bookmarkStart w:id="9" w:name="_Toc53982582"/>
      <w:r>
        <w:t>Задание 7</w:t>
      </w:r>
      <w:bookmarkEnd w:id="9"/>
    </w:p>
    <w:p w:rsidR="00AA7F35" w:rsidRDefault="00AA7F35" w:rsidP="00AA7F35">
      <w:pPr>
        <w:pStyle w:val="af3"/>
      </w:pPr>
      <w:r>
        <w:t xml:space="preserve">Дешифровать </w:t>
      </w:r>
      <w:proofErr w:type="spellStart"/>
      <w:r w:rsidRPr="0075628F">
        <w:rPr>
          <w:lang w:val="en-US"/>
        </w:rPr>
        <w:t>png</w:t>
      </w:r>
      <w:proofErr w:type="spellEnd"/>
      <w:r>
        <w:t xml:space="preserve">-файл </w:t>
      </w:r>
      <w:r w:rsidRPr="0075628F">
        <w:t>b4_hill_c_all.png</w:t>
      </w:r>
      <w:r>
        <w:t xml:space="preserve">. Первые четыре байта в любом </w:t>
      </w:r>
      <w:proofErr w:type="spellStart"/>
      <w:r w:rsidRPr="0075628F">
        <w:rPr>
          <w:lang w:val="en-US"/>
        </w:rPr>
        <w:t>png</w:t>
      </w:r>
      <w:proofErr w:type="spellEnd"/>
      <w:r w:rsidRPr="00FE42DE">
        <w:t>-</w:t>
      </w:r>
      <w:r>
        <w:t>файле: 137, 80, 78, 71.</w:t>
      </w:r>
      <w:r w:rsidRPr="00780AA8">
        <w:t xml:space="preserve"> </w:t>
      </w:r>
    </w:p>
    <w:p w:rsidR="00AA7F35" w:rsidRPr="00DC190D" w:rsidRDefault="00AA7F35" w:rsidP="00AA7F35">
      <w:pPr>
        <w:pStyle w:val="20"/>
      </w:pPr>
      <w:bookmarkStart w:id="10" w:name="_Toc53982583"/>
      <w:r>
        <w:t>Задание 8</w:t>
      </w:r>
      <w:bookmarkEnd w:id="10"/>
    </w:p>
    <w:p w:rsidR="00AA7F35" w:rsidRDefault="00AA7F35" w:rsidP="00AA7F35">
      <w:pPr>
        <w:pStyle w:val="af3"/>
      </w:pPr>
      <w:r>
        <w:t>Дешифровать</w:t>
      </w:r>
      <w:r w:rsidRPr="00D77E94">
        <w:t xml:space="preserve"> </w:t>
      </w:r>
      <w:r>
        <w:t>файл</w:t>
      </w:r>
      <w:r w:rsidRPr="00D77E94">
        <w:t xml:space="preserve"> </w:t>
      </w:r>
      <w:r w:rsidRPr="00D77E94">
        <w:rPr>
          <w:lang w:val="en-US"/>
        </w:rPr>
        <w:t>text</w:t>
      </w:r>
      <w:r w:rsidRPr="00D77E94">
        <w:t>2_</w:t>
      </w:r>
      <w:r w:rsidRPr="00D77E94">
        <w:rPr>
          <w:lang w:val="en-US"/>
        </w:rPr>
        <w:t>hill</w:t>
      </w:r>
      <w:r w:rsidRPr="00D77E94">
        <w:t>_</w:t>
      </w:r>
      <w:r w:rsidRPr="00D77E94">
        <w:rPr>
          <w:lang w:val="en-US"/>
        </w:rPr>
        <w:t>c</w:t>
      </w:r>
      <w:r w:rsidRPr="00D77E94">
        <w:t>_</w:t>
      </w:r>
      <w:r w:rsidRPr="00D77E94">
        <w:rPr>
          <w:lang w:val="en-US"/>
        </w:rPr>
        <w:t>all</w:t>
      </w:r>
      <w:r w:rsidRPr="00D77E94">
        <w:t>.</w:t>
      </w:r>
      <w:r w:rsidRPr="00D77E94">
        <w:rPr>
          <w:lang w:val="en-US"/>
        </w:rPr>
        <w:t>txt</w:t>
      </w:r>
      <w:r w:rsidRPr="00D77E94">
        <w:t xml:space="preserve">. </w:t>
      </w:r>
      <w:r>
        <w:t xml:space="preserve">Известно, что текст в файле начинается со слова </w:t>
      </w:r>
      <w:r>
        <w:rPr>
          <w:lang w:val="en-US"/>
        </w:rPr>
        <w:t>Whose</w:t>
      </w:r>
      <w:r>
        <w:t>.</w:t>
      </w:r>
    </w:p>
    <w:p w:rsidR="00643D34" w:rsidRDefault="00643D34" w:rsidP="002E4A9E">
      <w:pPr>
        <w:spacing w:after="0" w:line="240" w:lineRule="auto"/>
        <w:jc w:val="center"/>
      </w:pPr>
    </w:p>
    <w:sectPr w:rsidR="00643D34" w:rsidSect="00591B13">
      <w:footerReference w:type="default" r:id="rId5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FCB" w:rsidRDefault="007D4FCB" w:rsidP="00214687">
      <w:r>
        <w:separator/>
      </w:r>
    </w:p>
  </w:endnote>
  <w:endnote w:type="continuationSeparator" w:id="0">
    <w:p w:rsidR="007D4FCB" w:rsidRDefault="007D4FCB" w:rsidP="00214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32422"/>
      <w:docPartObj>
        <w:docPartGallery w:val="Page Numbers (Bottom of Page)"/>
        <w:docPartUnique/>
      </w:docPartObj>
    </w:sdtPr>
    <w:sdtContent>
      <w:p w:rsidR="007D4FCB" w:rsidRDefault="008E454A">
        <w:pPr>
          <w:pStyle w:val="ab"/>
          <w:jc w:val="right"/>
        </w:pPr>
        <w:fldSimple w:instr=" PAGE   \* MERGEFORMAT ">
          <w:r w:rsidR="00AA7F35">
            <w:rPr>
              <w:noProof/>
            </w:rPr>
            <w:t>1</w:t>
          </w:r>
        </w:fldSimple>
      </w:p>
    </w:sdtContent>
  </w:sdt>
  <w:p w:rsidR="007D4FCB" w:rsidRDefault="007D4FC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FCB" w:rsidRDefault="007D4FCB" w:rsidP="00214687">
      <w:r>
        <w:separator/>
      </w:r>
    </w:p>
  </w:footnote>
  <w:footnote w:type="continuationSeparator" w:id="0">
    <w:p w:rsidR="007D4FCB" w:rsidRDefault="007D4FCB" w:rsidP="00214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C1115"/>
    <w:multiLevelType w:val="multilevel"/>
    <w:tmpl w:val="EBFE0C08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25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3426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688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5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800"/>
      </w:pPr>
      <w:rPr>
        <w:rFonts w:hint="default"/>
      </w:rPr>
    </w:lvl>
  </w:abstractNum>
  <w:abstractNum w:abstractNumId="1">
    <w:nsid w:val="11F759F0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7C4A8B"/>
    <w:multiLevelType w:val="hybridMultilevel"/>
    <w:tmpl w:val="815066D2"/>
    <w:lvl w:ilvl="0" w:tplc="25D6C454">
      <w:start w:val="1"/>
      <w:numFmt w:val="decimal"/>
      <w:pStyle w:val="a"/>
      <w:suff w:val="nothing"/>
      <w:lvlText w:val="(%1)"/>
      <w:lvlJc w:val="righ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66" w:hanging="360"/>
      </w:pPr>
    </w:lvl>
    <w:lvl w:ilvl="2" w:tplc="0419001B" w:tentative="1">
      <w:start w:val="1"/>
      <w:numFmt w:val="lowerRoman"/>
      <w:lvlText w:val="%3."/>
      <w:lvlJc w:val="right"/>
      <w:pPr>
        <w:ind w:left="3186" w:hanging="180"/>
      </w:pPr>
    </w:lvl>
    <w:lvl w:ilvl="3" w:tplc="0419000F" w:tentative="1">
      <w:start w:val="1"/>
      <w:numFmt w:val="decimal"/>
      <w:lvlText w:val="%4."/>
      <w:lvlJc w:val="left"/>
      <w:pPr>
        <w:ind w:left="3906" w:hanging="360"/>
      </w:pPr>
    </w:lvl>
    <w:lvl w:ilvl="4" w:tplc="04190019" w:tentative="1">
      <w:start w:val="1"/>
      <w:numFmt w:val="lowerLetter"/>
      <w:lvlText w:val="%5."/>
      <w:lvlJc w:val="left"/>
      <w:pPr>
        <w:ind w:left="4626" w:hanging="360"/>
      </w:pPr>
    </w:lvl>
    <w:lvl w:ilvl="5" w:tplc="0419001B" w:tentative="1">
      <w:start w:val="1"/>
      <w:numFmt w:val="lowerRoman"/>
      <w:lvlText w:val="%6."/>
      <w:lvlJc w:val="right"/>
      <w:pPr>
        <w:ind w:left="5346" w:hanging="180"/>
      </w:pPr>
    </w:lvl>
    <w:lvl w:ilvl="6" w:tplc="0419000F" w:tentative="1">
      <w:start w:val="1"/>
      <w:numFmt w:val="decimal"/>
      <w:lvlText w:val="%7."/>
      <w:lvlJc w:val="left"/>
      <w:pPr>
        <w:ind w:left="6066" w:hanging="360"/>
      </w:pPr>
    </w:lvl>
    <w:lvl w:ilvl="7" w:tplc="04190019" w:tentative="1">
      <w:start w:val="1"/>
      <w:numFmt w:val="lowerLetter"/>
      <w:lvlText w:val="%8."/>
      <w:lvlJc w:val="left"/>
      <w:pPr>
        <w:ind w:left="6786" w:hanging="360"/>
      </w:pPr>
    </w:lvl>
    <w:lvl w:ilvl="8" w:tplc="041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3">
    <w:nsid w:val="1D1B5E05"/>
    <w:multiLevelType w:val="hybridMultilevel"/>
    <w:tmpl w:val="BBD8C430"/>
    <w:lvl w:ilvl="0" w:tplc="4684B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7766DF9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F5B37A9"/>
    <w:multiLevelType w:val="hybridMultilevel"/>
    <w:tmpl w:val="46A8F138"/>
    <w:lvl w:ilvl="0" w:tplc="89F28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30C5992"/>
    <w:multiLevelType w:val="hybridMultilevel"/>
    <w:tmpl w:val="358CB576"/>
    <w:lvl w:ilvl="0" w:tplc="E5C44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A9743D8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AE5028B"/>
    <w:multiLevelType w:val="multilevel"/>
    <w:tmpl w:val="C8E46092"/>
    <w:lvl w:ilvl="0">
      <w:start w:val="1"/>
      <w:numFmt w:val="decimal"/>
      <w:pStyle w:val="a0"/>
      <w:lvlText w:val="(%1)"/>
      <w:lvlJc w:val="left"/>
      <w:pPr>
        <w:tabs>
          <w:tab w:val="num" w:pos="648"/>
        </w:tabs>
        <w:ind w:left="648" w:hanging="360"/>
      </w:pPr>
      <w:rPr>
        <w:rFonts w:hint="default"/>
        <w:b w:val="0"/>
        <w:i w:val="0"/>
        <w:sz w:val="28"/>
        <w:szCs w:val="28"/>
      </w:rPr>
    </w:lvl>
    <w:lvl w:ilvl="1">
      <w:start w:val="1"/>
      <w:numFmt w:val="none"/>
      <w:pStyle w:val="10"/>
      <w:lvlText w:val="(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4D6A0DD3"/>
    <w:multiLevelType w:val="hybridMultilevel"/>
    <w:tmpl w:val="979A8368"/>
    <w:lvl w:ilvl="0" w:tplc="CCC05D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481A38"/>
    <w:multiLevelType w:val="hybridMultilevel"/>
    <w:tmpl w:val="C7082A82"/>
    <w:lvl w:ilvl="0" w:tplc="D1D20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CA14A8"/>
    <w:multiLevelType w:val="multilevel"/>
    <w:tmpl w:val="A7CCDF90"/>
    <w:lvl w:ilvl="0">
      <w:start w:val="1"/>
      <w:numFmt w:val="decimal"/>
      <w:pStyle w:val="a1"/>
      <w:suff w:val="space"/>
      <w:lvlText w:val="Рисунок 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2">
    <w:nsid w:val="5F947707"/>
    <w:multiLevelType w:val="hybridMultilevel"/>
    <w:tmpl w:val="F3C2EC40"/>
    <w:lvl w:ilvl="0" w:tplc="CDF00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3C35EDE"/>
    <w:multiLevelType w:val="hybridMultilevel"/>
    <w:tmpl w:val="B14A0C3E"/>
    <w:lvl w:ilvl="0" w:tplc="1488F26A">
      <w:start w:val="1"/>
      <w:numFmt w:val="decimal"/>
      <w:pStyle w:val="a2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3B16A2"/>
    <w:multiLevelType w:val="hybridMultilevel"/>
    <w:tmpl w:val="7D9C5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05A"/>
    <w:rsid w:val="000009C7"/>
    <w:rsid w:val="000029B0"/>
    <w:rsid w:val="00004AAC"/>
    <w:rsid w:val="00004C36"/>
    <w:rsid w:val="00012F08"/>
    <w:rsid w:val="00013C52"/>
    <w:rsid w:val="00022900"/>
    <w:rsid w:val="00023187"/>
    <w:rsid w:val="0002520B"/>
    <w:rsid w:val="00026A8F"/>
    <w:rsid w:val="00031908"/>
    <w:rsid w:val="00042E48"/>
    <w:rsid w:val="00045C31"/>
    <w:rsid w:val="00046DFE"/>
    <w:rsid w:val="00075A3A"/>
    <w:rsid w:val="00077AE8"/>
    <w:rsid w:val="00077DCE"/>
    <w:rsid w:val="00077FD0"/>
    <w:rsid w:val="00080F27"/>
    <w:rsid w:val="000816E0"/>
    <w:rsid w:val="00082A04"/>
    <w:rsid w:val="0008314A"/>
    <w:rsid w:val="00086A2E"/>
    <w:rsid w:val="00087800"/>
    <w:rsid w:val="00092CBE"/>
    <w:rsid w:val="000A05B6"/>
    <w:rsid w:val="000A2CBB"/>
    <w:rsid w:val="000A519B"/>
    <w:rsid w:val="000A5789"/>
    <w:rsid w:val="000B1C33"/>
    <w:rsid w:val="000B5E54"/>
    <w:rsid w:val="000C429D"/>
    <w:rsid w:val="000C62A3"/>
    <w:rsid w:val="000D35E0"/>
    <w:rsid w:val="000E0273"/>
    <w:rsid w:val="000E0EF0"/>
    <w:rsid w:val="000E4D2E"/>
    <w:rsid w:val="000E5734"/>
    <w:rsid w:val="000F3A04"/>
    <w:rsid w:val="000F4568"/>
    <w:rsid w:val="000F71DC"/>
    <w:rsid w:val="00104305"/>
    <w:rsid w:val="00105F62"/>
    <w:rsid w:val="001136D2"/>
    <w:rsid w:val="00115C55"/>
    <w:rsid w:val="001236BC"/>
    <w:rsid w:val="00123D19"/>
    <w:rsid w:val="00141D0C"/>
    <w:rsid w:val="001432A7"/>
    <w:rsid w:val="00154860"/>
    <w:rsid w:val="00157D46"/>
    <w:rsid w:val="00162484"/>
    <w:rsid w:val="00162E8B"/>
    <w:rsid w:val="00163988"/>
    <w:rsid w:val="00166248"/>
    <w:rsid w:val="00166483"/>
    <w:rsid w:val="00175183"/>
    <w:rsid w:val="00176358"/>
    <w:rsid w:val="0017653F"/>
    <w:rsid w:val="001814CC"/>
    <w:rsid w:val="00186500"/>
    <w:rsid w:val="00196D0E"/>
    <w:rsid w:val="001A083D"/>
    <w:rsid w:val="001B351F"/>
    <w:rsid w:val="001B7F03"/>
    <w:rsid w:val="001C3EC6"/>
    <w:rsid w:val="001C68A5"/>
    <w:rsid w:val="001C7ECD"/>
    <w:rsid w:val="001D306F"/>
    <w:rsid w:val="001E08E6"/>
    <w:rsid w:val="001E2A10"/>
    <w:rsid w:val="001E39B7"/>
    <w:rsid w:val="001E5980"/>
    <w:rsid w:val="001E6EC6"/>
    <w:rsid w:val="001F1C0A"/>
    <w:rsid w:val="001F214D"/>
    <w:rsid w:val="001F3A17"/>
    <w:rsid w:val="001F566D"/>
    <w:rsid w:val="001F68E1"/>
    <w:rsid w:val="0021062F"/>
    <w:rsid w:val="00211AE4"/>
    <w:rsid w:val="00212E76"/>
    <w:rsid w:val="00214687"/>
    <w:rsid w:val="002174D2"/>
    <w:rsid w:val="002214BD"/>
    <w:rsid w:val="00223D17"/>
    <w:rsid w:val="00224B56"/>
    <w:rsid w:val="00224CEF"/>
    <w:rsid w:val="0022686D"/>
    <w:rsid w:val="00233ACD"/>
    <w:rsid w:val="002478FE"/>
    <w:rsid w:val="00255A31"/>
    <w:rsid w:val="00255B99"/>
    <w:rsid w:val="00264CEC"/>
    <w:rsid w:val="00265B81"/>
    <w:rsid w:val="00270CC8"/>
    <w:rsid w:val="0027465A"/>
    <w:rsid w:val="00280707"/>
    <w:rsid w:val="0029047F"/>
    <w:rsid w:val="00296F12"/>
    <w:rsid w:val="0029728B"/>
    <w:rsid w:val="00297562"/>
    <w:rsid w:val="002A3072"/>
    <w:rsid w:val="002A606E"/>
    <w:rsid w:val="002B728F"/>
    <w:rsid w:val="002C025E"/>
    <w:rsid w:val="002C69A7"/>
    <w:rsid w:val="002C7953"/>
    <w:rsid w:val="002D1860"/>
    <w:rsid w:val="002D3313"/>
    <w:rsid w:val="002E22C3"/>
    <w:rsid w:val="002E4A9E"/>
    <w:rsid w:val="002F33B9"/>
    <w:rsid w:val="002F781C"/>
    <w:rsid w:val="00304E35"/>
    <w:rsid w:val="0030716E"/>
    <w:rsid w:val="003107E2"/>
    <w:rsid w:val="00310924"/>
    <w:rsid w:val="00314DA5"/>
    <w:rsid w:val="00315700"/>
    <w:rsid w:val="00322C09"/>
    <w:rsid w:val="00325B81"/>
    <w:rsid w:val="0032690A"/>
    <w:rsid w:val="00327377"/>
    <w:rsid w:val="00330722"/>
    <w:rsid w:val="00333E18"/>
    <w:rsid w:val="0033632F"/>
    <w:rsid w:val="00340BF9"/>
    <w:rsid w:val="00345941"/>
    <w:rsid w:val="00350CAA"/>
    <w:rsid w:val="00361B30"/>
    <w:rsid w:val="00364903"/>
    <w:rsid w:val="0037458A"/>
    <w:rsid w:val="00380CA1"/>
    <w:rsid w:val="003846F5"/>
    <w:rsid w:val="0038508C"/>
    <w:rsid w:val="003851CA"/>
    <w:rsid w:val="003948C7"/>
    <w:rsid w:val="00394CD2"/>
    <w:rsid w:val="00394F06"/>
    <w:rsid w:val="003A0B3D"/>
    <w:rsid w:val="003A1196"/>
    <w:rsid w:val="003A1E9E"/>
    <w:rsid w:val="003A6014"/>
    <w:rsid w:val="003A78FF"/>
    <w:rsid w:val="003B3431"/>
    <w:rsid w:val="003B4D17"/>
    <w:rsid w:val="003B703A"/>
    <w:rsid w:val="003C0369"/>
    <w:rsid w:val="003C38B1"/>
    <w:rsid w:val="003C6CC4"/>
    <w:rsid w:val="003D1DF6"/>
    <w:rsid w:val="003D55D9"/>
    <w:rsid w:val="003F556D"/>
    <w:rsid w:val="00400337"/>
    <w:rsid w:val="004073A3"/>
    <w:rsid w:val="00413C36"/>
    <w:rsid w:val="00421B7F"/>
    <w:rsid w:val="00424D52"/>
    <w:rsid w:val="00424E7B"/>
    <w:rsid w:val="00427DC4"/>
    <w:rsid w:val="00430043"/>
    <w:rsid w:val="00430AD7"/>
    <w:rsid w:val="00441CC6"/>
    <w:rsid w:val="00442B3B"/>
    <w:rsid w:val="00443425"/>
    <w:rsid w:val="0044590E"/>
    <w:rsid w:val="00446D7F"/>
    <w:rsid w:val="00447CD2"/>
    <w:rsid w:val="0045435B"/>
    <w:rsid w:val="0045713C"/>
    <w:rsid w:val="00464060"/>
    <w:rsid w:val="00470568"/>
    <w:rsid w:val="0048008C"/>
    <w:rsid w:val="00490734"/>
    <w:rsid w:val="0049532F"/>
    <w:rsid w:val="004A4FFD"/>
    <w:rsid w:val="004B6F0A"/>
    <w:rsid w:val="004C015E"/>
    <w:rsid w:val="004C1324"/>
    <w:rsid w:val="004C3626"/>
    <w:rsid w:val="004C76CA"/>
    <w:rsid w:val="004D403E"/>
    <w:rsid w:val="004D5121"/>
    <w:rsid w:val="004E046A"/>
    <w:rsid w:val="004E0868"/>
    <w:rsid w:val="004E4C9B"/>
    <w:rsid w:val="004E5177"/>
    <w:rsid w:val="004E6936"/>
    <w:rsid w:val="004F0A7D"/>
    <w:rsid w:val="005010CF"/>
    <w:rsid w:val="005029D6"/>
    <w:rsid w:val="0050505A"/>
    <w:rsid w:val="0050652E"/>
    <w:rsid w:val="0051239D"/>
    <w:rsid w:val="00513343"/>
    <w:rsid w:val="0051374F"/>
    <w:rsid w:val="00514708"/>
    <w:rsid w:val="00516337"/>
    <w:rsid w:val="00517EB0"/>
    <w:rsid w:val="005218CE"/>
    <w:rsid w:val="00522DF1"/>
    <w:rsid w:val="00522EFB"/>
    <w:rsid w:val="00523C06"/>
    <w:rsid w:val="005474BD"/>
    <w:rsid w:val="00547F2A"/>
    <w:rsid w:val="00552398"/>
    <w:rsid w:val="0055247F"/>
    <w:rsid w:val="00560993"/>
    <w:rsid w:val="005615D4"/>
    <w:rsid w:val="00561938"/>
    <w:rsid w:val="00564AFE"/>
    <w:rsid w:val="00564E10"/>
    <w:rsid w:val="00571706"/>
    <w:rsid w:val="00591B13"/>
    <w:rsid w:val="005927A6"/>
    <w:rsid w:val="00593478"/>
    <w:rsid w:val="005A2D3C"/>
    <w:rsid w:val="005A4F46"/>
    <w:rsid w:val="005B6405"/>
    <w:rsid w:val="005C13A9"/>
    <w:rsid w:val="005C58C8"/>
    <w:rsid w:val="005C7163"/>
    <w:rsid w:val="005D03ED"/>
    <w:rsid w:val="005D0853"/>
    <w:rsid w:val="005F2E8F"/>
    <w:rsid w:val="005F3B0E"/>
    <w:rsid w:val="005F4194"/>
    <w:rsid w:val="005F4202"/>
    <w:rsid w:val="005F4B2F"/>
    <w:rsid w:val="005F7010"/>
    <w:rsid w:val="006002AF"/>
    <w:rsid w:val="00604CA4"/>
    <w:rsid w:val="00613DBD"/>
    <w:rsid w:val="00615EF9"/>
    <w:rsid w:val="00616453"/>
    <w:rsid w:val="006236F5"/>
    <w:rsid w:val="00623957"/>
    <w:rsid w:val="006335E2"/>
    <w:rsid w:val="00637103"/>
    <w:rsid w:val="00640463"/>
    <w:rsid w:val="00640619"/>
    <w:rsid w:val="00641719"/>
    <w:rsid w:val="006425AC"/>
    <w:rsid w:val="00642B52"/>
    <w:rsid w:val="00643D34"/>
    <w:rsid w:val="006534BA"/>
    <w:rsid w:val="00677035"/>
    <w:rsid w:val="00677466"/>
    <w:rsid w:val="0068053B"/>
    <w:rsid w:val="006805D5"/>
    <w:rsid w:val="00682C6D"/>
    <w:rsid w:val="006850E2"/>
    <w:rsid w:val="00686712"/>
    <w:rsid w:val="00695BCA"/>
    <w:rsid w:val="00697ECB"/>
    <w:rsid w:val="006A65C1"/>
    <w:rsid w:val="006B18B2"/>
    <w:rsid w:val="006C5824"/>
    <w:rsid w:val="006D0E3A"/>
    <w:rsid w:val="006D4389"/>
    <w:rsid w:val="006D4DBD"/>
    <w:rsid w:val="006D4F9E"/>
    <w:rsid w:val="006D67BA"/>
    <w:rsid w:val="006D69FD"/>
    <w:rsid w:val="006E11D4"/>
    <w:rsid w:val="006E1C57"/>
    <w:rsid w:val="006F3A3E"/>
    <w:rsid w:val="006F521D"/>
    <w:rsid w:val="00704A70"/>
    <w:rsid w:val="007078BF"/>
    <w:rsid w:val="0070797F"/>
    <w:rsid w:val="0071050C"/>
    <w:rsid w:val="007106C7"/>
    <w:rsid w:val="007106E9"/>
    <w:rsid w:val="00712BFF"/>
    <w:rsid w:val="007135DD"/>
    <w:rsid w:val="007154CC"/>
    <w:rsid w:val="00716878"/>
    <w:rsid w:val="00716C5F"/>
    <w:rsid w:val="00720A90"/>
    <w:rsid w:val="00725838"/>
    <w:rsid w:val="007271C5"/>
    <w:rsid w:val="007309C7"/>
    <w:rsid w:val="00730D20"/>
    <w:rsid w:val="00730F18"/>
    <w:rsid w:val="00732A25"/>
    <w:rsid w:val="0074000D"/>
    <w:rsid w:val="00743008"/>
    <w:rsid w:val="00744C23"/>
    <w:rsid w:val="0075248F"/>
    <w:rsid w:val="00752A4A"/>
    <w:rsid w:val="0075589D"/>
    <w:rsid w:val="0075628F"/>
    <w:rsid w:val="00756D74"/>
    <w:rsid w:val="00757E8C"/>
    <w:rsid w:val="00760DE3"/>
    <w:rsid w:val="00761D72"/>
    <w:rsid w:val="00771E60"/>
    <w:rsid w:val="00776C6D"/>
    <w:rsid w:val="00777C46"/>
    <w:rsid w:val="007806B9"/>
    <w:rsid w:val="00780AA8"/>
    <w:rsid w:val="00781CED"/>
    <w:rsid w:val="00784836"/>
    <w:rsid w:val="00785B83"/>
    <w:rsid w:val="00785FFB"/>
    <w:rsid w:val="00794F3F"/>
    <w:rsid w:val="007967CF"/>
    <w:rsid w:val="007A1B30"/>
    <w:rsid w:val="007A1E61"/>
    <w:rsid w:val="007B0535"/>
    <w:rsid w:val="007B38BA"/>
    <w:rsid w:val="007B4931"/>
    <w:rsid w:val="007B62C0"/>
    <w:rsid w:val="007C040B"/>
    <w:rsid w:val="007C0C92"/>
    <w:rsid w:val="007C18E4"/>
    <w:rsid w:val="007C4C44"/>
    <w:rsid w:val="007D4FCB"/>
    <w:rsid w:val="007D5DED"/>
    <w:rsid w:val="007E18D2"/>
    <w:rsid w:val="007E2E23"/>
    <w:rsid w:val="007E50DE"/>
    <w:rsid w:val="007E69BA"/>
    <w:rsid w:val="00802E7B"/>
    <w:rsid w:val="008111FC"/>
    <w:rsid w:val="00814BA0"/>
    <w:rsid w:val="00815448"/>
    <w:rsid w:val="00823397"/>
    <w:rsid w:val="008312A9"/>
    <w:rsid w:val="00833B09"/>
    <w:rsid w:val="00835F87"/>
    <w:rsid w:val="0084174C"/>
    <w:rsid w:val="0084398F"/>
    <w:rsid w:val="00843A58"/>
    <w:rsid w:val="00843F3D"/>
    <w:rsid w:val="00854331"/>
    <w:rsid w:val="0085444C"/>
    <w:rsid w:val="008548F6"/>
    <w:rsid w:val="00857461"/>
    <w:rsid w:val="0085756F"/>
    <w:rsid w:val="00861529"/>
    <w:rsid w:val="008666AC"/>
    <w:rsid w:val="00873503"/>
    <w:rsid w:val="008747E9"/>
    <w:rsid w:val="008768DD"/>
    <w:rsid w:val="0088760C"/>
    <w:rsid w:val="0089004D"/>
    <w:rsid w:val="00891E9B"/>
    <w:rsid w:val="0089371E"/>
    <w:rsid w:val="008A3ED1"/>
    <w:rsid w:val="008A7A32"/>
    <w:rsid w:val="008D41ED"/>
    <w:rsid w:val="008D7BEC"/>
    <w:rsid w:val="008E07EF"/>
    <w:rsid w:val="008E1DB6"/>
    <w:rsid w:val="008E31A9"/>
    <w:rsid w:val="008E454A"/>
    <w:rsid w:val="009043AD"/>
    <w:rsid w:val="00911421"/>
    <w:rsid w:val="00930E16"/>
    <w:rsid w:val="00937281"/>
    <w:rsid w:val="009372F9"/>
    <w:rsid w:val="00946812"/>
    <w:rsid w:val="009530CF"/>
    <w:rsid w:val="0095582F"/>
    <w:rsid w:val="00956439"/>
    <w:rsid w:val="0095744D"/>
    <w:rsid w:val="00957495"/>
    <w:rsid w:val="00962431"/>
    <w:rsid w:val="00964C95"/>
    <w:rsid w:val="00967B21"/>
    <w:rsid w:val="0097378A"/>
    <w:rsid w:val="00975B1D"/>
    <w:rsid w:val="00976637"/>
    <w:rsid w:val="00981967"/>
    <w:rsid w:val="00983A10"/>
    <w:rsid w:val="0098433C"/>
    <w:rsid w:val="00994239"/>
    <w:rsid w:val="00996CCC"/>
    <w:rsid w:val="00997E0C"/>
    <w:rsid w:val="009A163B"/>
    <w:rsid w:val="009A2AE4"/>
    <w:rsid w:val="009A4AC9"/>
    <w:rsid w:val="009C0400"/>
    <w:rsid w:val="009C5766"/>
    <w:rsid w:val="009C64B8"/>
    <w:rsid w:val="009C6CE0"/>
    <w:rsid w:val="009C7A98"/>
    <w:rsid w:val="009D2DFA"/>
    <w:rsid w:val="009D5D33"/>
    <w:rsid w:val="009D7864"/>
    <w:rsid w:val="009E2FAB"/>
    <w:rsid w:val="009E3897"/>
    <w:rsid w:val="009E7CE3"/>
    <w:rsid w:val="009F531D"/>
    <w:rsid w:val="009F5DBC"/>
    <w:rsid w:val="009F7B81"/>
    <w:rsid w:val="00A046CF"/>
    <w:rsid w:val="00A05280"/>
    <w:rsid w:val="00A06C3C"/>
    <w:rsid w:val="00A133DA"/>
    <w:rsid w:val="00A14416"/>
    <w:rsid w:val="00A21F4B"/>
    <w:rsid w:val="00A252BD"/>
    <w:rsid w:val="00A33E1D"/>
    <w:rsid w:val="00A40654"/>
    <w:rsid w:val="00A44F9F"/>
    <w:rsid w:val="00A5083C"/>
    <w:rsid w:val="00A53678"/>
    <w:rsid w:val="00A553EB"/>
    <w:rsid w:val="00A64D15"/>
    <w:rsid w:val="00A65180"/>
    <w:rsid w:val="00A66617"/>
    <w:rsid w:val="00A84012"/>
    <w:rsid w:val="00A855F3"/>
    <w:rsid w:val="00A9067F"/>
    <w:rsid w:val="00A918C2"/>
    <w:rsid w:val="00A92EC4"/>
    <w:rsid w:val="00A96A4C"/>
    <w:rsid w:val="00A978E2"/>
    <w:rsid w:val="00AA03D7"/>
    <w:rsid w:val="00AA7B82"/>
    <w:rsid w:val="00AA7F35"/>
    <w:rsid w:val="00AB70B9"/>
    <w:rsid w:val="00AC2D45"/>
    <w:rsid w:val="00AC35B3"/>
    <w:rsid w:val="00AC3A7D"/>
    <w:rsid w:val="00AC719A"/>
    <w:rsid w:val="00AD2727"/>
    <w:rsid w:val="00AE59FD"/>
    <w:rsid w:val="00AE5B55"/>
    <w:rsid w:val="00AF0DB3"/>
    <w:rsid w:val="00AF4396"/>
    <w:rsid w:val="00B002D8"/>
    <w:rsid w:val="00B12C80"/>
    <w:rsid w:val="00B17205"/>
    <w:rsid w:val="00B22797"/>
    <w:rsid w:val="00B312D5"/>
    <w:rsid w:val="00B41927"/>
    <w:rsid w:val="00B522FF"/>
    <w:rsid w:val="00B538D8"/>
    <w:rsid w:val="00B53B11"/>
    <w:rsid w:val="00B5606A"/>
    <w:rsid w:val="00B56187"/>
    <w:rsid w:val="00B60C84"/>
    <w:rsid w:val="00B62BE8"/>
    <w:rsid w:val="00B64ECD"/>
    <w:rsid w:val="00B7060C"/>
    <w:rsid w:val="00B72C1D"/>
    <w:rsid w:val="00B7324A"/>
    <w:rsid w:val="00B7692E"/>
    <w:rsid w:val="00B81D0F"/>
    <w:rsid w:val="00B8533B"/>
    <w:rsid w:val="00B861F8"/>
    <w:rsid w:val="00B86ABE"/>
    <w:rsid w:val="00B870FB"/>
    <w:rsid w:val="00B9238D"/>
    <w:rsid w:val="00B94E76"/>
    <w:rsid w:val="00BA19F0"/>
    <w:rsid w:val="00BB3966"/>
    <w:rsid w:val="00BB55A3"/>
    <w:rsid w:val="00BC65F1"/>
    <w:rsid w:val="00BD373F"/>
    <w:rsid w:val="00BD3CCD"/>
    <w:rsid w:val="00BD3D25"/>
    <w:rsid w:val="00BD76BC"/>
    <w:rsid w:val="00BD7EAD"/>
    <w:rsid w:val="00BE1945"/>
    <w:rsid w:val="00BE222C"/>
    <w:rsid w:val="00BE641F"/>
    <w:rsid w:val="00BF0B41"/>
    <w:rsid w:val="00BF1A23"/>
    <w:rsid w:val="00BF3434"/>
    <w:rsid w:val="00C06748"/>
    <w:rsid w:val="00C070FD"/>
    <w:rsid w:val="00C133A4"/>
    <w:rsid w:val="00C13D10"/>
    <w:rsid w:val="00C1403D"/>
    <w:rsid w:val="00C1567F"/>
    <w:rsid w:val="00C15BA6"/>
    <w:rsid w:val="00C16715"/>
    <w:rsid w:val="00C16ADA"/>
    <w:rsid w:val="00C20B1F"/>
    <w:rsid w:val="00C21817"/>
    <w:rsid w:val="00C21A7D"/>
    <w:rsid w:val="00C22BA6"/>
    <w:rsid w:val="00C23730"/>
    <w:rsid w:val="00C2456C"/>
    <w:rsid w:val="00C25514"/>
    <w:rsid w:val="00C3384B"/>
    <w:rsid w:val="00C424DE"/>
    <w:rsid w:val="00C53A4E"/>
    <w:rsid w:val="00C73F62"/>
    <w:rsid w:val="00C7529B"/>
    <w:rsid w:val="00C75720"/>
    <w:rsid w:val="00C77107"/>
    <w:rsid w:val="00C961DF"/>
    <w:rsid w:val="00CA0580"/>
    <w:rsid w:val="00CA1217"/>
    <w:rsid w:val="00CA5768"/>
    <w:rsid w:val="00CA5F9A"/>
    <w:rsid w:val="00CB0D7C"/>
    <w:rsid w:val="00CB3D8D"/>
    <w:rsid w:val="00CB4F4D"/>
    <w:rsid w:val="00CB5E23"/>
    <w:rsid w:val="00CB6D0A"/>
    <w:rsid w:val="00CC4E72"/>
    <w:rsid w:val="00CC60B2"/>
    <w:rsid w:val="00CD0698"/>
    <w:rsid w:val="00CD412D"/>
    <w:rsid w:val="00CD58FF"/>
    <w:rsid w:val="00CD6FE5"/>
    <w:rsid w:val="00CE156C"/>
    <w:rsid w:val="00CE5735"/>
    <w:rsid w:val="00CF1138"/>
    <w:rsid w:val="00CF2409"/>
    <w:rsid w:val="00CF743F"/>
    <w:rsid w:val="00D065DA"/>
    <w:rsid w:val="00D0792E"/>
    <w:rsid w:val="00D126CA"/>
    <w:rsid w:val="00D129C5"/>
    <w:rsid w:val="00D13D71"/>
    <w:rsid w:val="00D2027E"/>
    <w:rsid w:val="00D25204"/>
    <w:rsid w:val="00D27013"/>
    <w:rsid w:val="00D27346"/>
    <w:rsid w:val="00D30879"/>
    <w:rsid w:val="00D31FDE"/>
    <w:rsid w:val="00D32138"/>
    <w:rsid w:val="00D3423C"/>
    <w:rsid w:val="00D34BD5"/>
    <w:rsid w:val="00D42126"/>
    <w:rsid w:val="00D456C4"/>
    <w:rsid w:val="00D50CF0"/>
    <w:rsid w:val="00D5242E"/>
    <w:rsid w:val="00D5276D"/>
    <w:rsid w:val="00D5369D"/>
    <w:rsid w:val="00D54168"/>
    <w:rsid w:val="00D55877"/>
    <w:rsid w:val="00D573CC"/>
    <w:rsid w:val="00D6012E"/>
    <w:rsid w:val="00D60953"/>
    <w:rsid w:val="00D60D59"/>
    <w:rsid w:val="00D6384F"/>
    <w:rsid w:val="00D6408B"/>
    <w:rsid w:val="00D74E16"/>
    <w:rsid w:val="00D763C4"/>
    <w:rsid w:val="00D77E94"/>
    <w:rsid w:val="00D80540"/>
    <w:rsid w:val="00D87712"/>
    <w:rsid w:val="00DA0168"/>
    <w:rsid w:val="00DA3585"/>
    <w:rsid w:val="00DA678D"/>
    <w:rsid w:val="00DA7102"/>
    <w:rsid w:val="00DB5BEE"/>
    <w:rsid w:val="00DB603C"/>
    <w:rsid w:val="00DC190D"/>
    <w:rsid w:val="00DC4DB1"/>
    <w:rsid w:val="00DC766C"/>
    <w:rsid w:val="00DD0C69"/>
    <w:rsid w:val="00DD28BB"/>
    <w:rsid w:val="00DD2DF0"/>
    <w:rsid w:val="00DE3048"/>
    <w:rsid w:val="00DE5DD0"/>
    <w:rsid w:val="00DE7A07"/>
    <w:rsid w:val="00DF001C"/>
    <w:rsid w:val="00DF3198"/>
    <w:rsid w:val="00DF3408"/>
    <w:rsid w:val="00DF38D2"/>
    <w:rsid w:val="00DF4F38"/>
    <w:rsid w:val="00DF7AED"/>
    <w:rsid w:val="00E00D07"/>
    <w:rsid w:val="00E02DA9"/>
    <w:rsid w:val="00E03E6D"/>
    <w:rsid w:val="00E03FA8"/>
    <w:rsid w:val="00E13887"/>
    <w:rsid w:val="00E14377"/>
    <w:rsid w:val="00E16E97"/>
    <w:rsid w:val="00E2404B"/>
    <w:rsid w:val="00E3374E"/>
    <w:rsid w:val="00E37DEF"/>
    <w:rsid w:val="00E4019D"/>
    <w:rsid w:val="00E411B8"/>
    <w:rsid w:val="00E53FCE"/>
    <w:rsid w:val="00E65F98"/>
    <w:rsid w:val="00E7292F"/>
    <w:rsid w:val="00E75748"/>
    <w:rsid w:val="00E763B5"/>
    <w:rsid w:val="00E81306"/>
    <w:rsid w:val="00E82A9A"/>
    <w:rsid w:val="00E868D9"/>
    <w:rsid w:val="00E87430"/>
    <w:rsid w:val="00E9036F"/>
    <w:rsid w:val="00E9039E"/>
    <w:rsid w:val="00E921DB"/>
    <w:rsid w:val="00E9422C"/>
    <w:rsid w:val="00EA5030"/>
    <w:rsid w:val="00EA6F28"/>
    <w:rsid w:val="00EA738E"/>
    <w:rsid w:val="00EB06D9"/>
    <w:rsid w:val="00EB79A4"/>
    <w:rsid w:val="00EC0615"/>
    <w:rsid w:val="00EC1683"/>
    <w:rsid w:val="00EC3A2F"/>
    <w:rsid w:val="00EC6143"/>
    <w:rsid w:val="00EC705F"/>
    <w:rsid w:val="00EE374D"/>
    <w:rsid w:val="00EE3E26"/>
    <w:rsid w:val="00EF1D04"/>
    <w:rsid w:val="00EF4A3C"/>
    <w:rsid w:val="00EF74D7"/>
    <w:rsid w:val="00F00236"/>
    <w:rsid w:val="00F0072E"/>
    <w:rsid w:val="00F02726"/>
    <w:rsid w:val="00F21CA8"/>
    <w:rsid w:val="00F2554F"/>
    <w:rsid w:val="00F34ED0"/>
    <w:rsid w:val="00F35020"/>
    <w:rsid w:val="00F3579F"/>
    <w:rsid w:val="00F37401"/>
    <w:rsid w:val="00F41B15"/>
    <w:rsid w:val="00F51782"/>
    <w:rsid w:val="00F52CBB"/>
    <w:rsid w:val="00F5401A"/>
    <w:rsid w:val="00F61054"/>
    <w:rsid w:val="00F65299"/>
    <w:rsid w:val="00F67EB4"/>
    <w:rsid w:val="00F70B53"/>
    <w:rsid w:val="00F717F0"/>
    <w:rsid w:val="00F758AD"/>
    <w:rsid w:val="00F840BA"/>
    <w:rsid w:val="00F8534F"/>
    <w:rsid w:val="00F86119"/>
    <w:rsid w:val="00F91FEF"/>
    <w:rsid w:val="00F95B0B"/>
    <w:rsid w:val="00F960B2"/>
    <w:rsid w:val="00F97EB6"/>
    <w:rsid w:val="00FB1B0E"/>
    <w:rsid w:val="00FB40D4"/>
    <w:rsid w:val="00FB5699"/>
    <w:rsid w:val="00FC0371"/>
    <w:rsid w:val="00FC0DCE"/>
    <w:rsid w:val="00FC17DA"/>
    <w:rsid w:val="00FC64C0"/>
    <w:rsid w:val="00FD038E"/>
    <w:rsid w:val="00FD4E52"/>
    <w:rsid w:val="00FD5EF2"/>
    <w:rsid w:val="00FD67B9"/>
    <w:rsid w:val="00FD707F"/>
    <w:rsid w:val="00FE29C7"/>
    <w:rsid w:val="00FE42DE"/>
    <w:rsid w:val="00FF2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A84012"/>
    <w:pPr>
      <w:spacing w:after="200" w:line="276" w:lineRule="auto"/>
      <w:jc w:val="left"/>
    </w:pPr>
  </w:style>
  <w:style w:type="paragraph" w:styleId="11">
    <w:name w:val="heading 1"/>
    <w:basedOn w:val="a3"/>
    <w:next w:val="a3"/>
    <w:link w:val="12"/>
    <w:qFormat/>
    <w:rsid w:val="002F33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0">
    <w:name w:val="heading 2"/>
    <w:basedOn w:val="a3"/>
    <w:next w:val="a3"/>
    <w:link w:val="21"/>
    <w:uiPriority w:val="9"/>
    <w:unhideWhenUsed/>
    <w:qFormat/>
    <w:rsid w:val="004E08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3"/>
    <w:next w:val="a3"/>
    <w:link w:val="31"/>
    <w:uiPriority w:val="9"/>
    <w:unhideWhenUsed/>
    <w:qFormat/>
    <w:rsid w:val="002F33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3"/>
    <w:next w:val="a3"/>
    <w:link w:val="41"/>
    <w:uiPriority w:val="9"/>
    <w:unhideWhenUsed/>
    <w:qFormat/>
    <w:rsid w:val="00443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3"/>
    <w:next w:val="a3"/>
    <w:link w:val="51"/>
    <w:uiPriority w:val="9"/>
    <w:semiHidden/>
    <w:unhideWhenUsed/>
    <w:qFormat/>
    <w:rsid w:val="00361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61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link w:val="a8"/>
    <w:uiPriority w:val="99"/>
    <w:semiHidden/>
    <w:unhideWhenUsed/>
    <w:rsid w:val="00223D1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223D17"/>
    <w:rPr>
      <w:rFonts w:ascii="Tahoma" w:hAnsi="Tahoma" w:cs="Tahoma"/>
      <w:sz w:val="16"/>
      <w:szCs w:val="16"/>
    </w:rPr>
  </w:style>
  <w:style w:type="paragraph" w:styleId="a9">
    <w:name w:val="header"/>
    <w:basedOn w:val="a3"/>
    <w:link w:val="aa"/>
    <w:uiPriority w:val="99"/>
    <w:semiHidden/>
    <w:unhideWhenUsed/>
    <w:rsid w:val="0021468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4"/>
    <w:link w:val="a9"/>
    <w:uiPriority w:val="99"/>
    <w:semiHidden/>
    <w:rsid w:val="00214687"/>
  </w:style>
  <w:style w:type="paragraph" w:styleId="ab">
    <w:name w:val="footer"/>
    <w:basedOn w:val="a3"/>
    <w:link w:val="ac"/>
    <w:uiPriority w:val="99"/>
    <w:unhideWhenUsed/>
    <w:rsid w:val="002146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4"/>
    <w:link w:val="ab"/>
    <w:uiPriority w:val="99"/>
    <w:rsid w:val="00214687"/>
  </w:style>
  <w:style w:type="paragraph" w:styleId="32">
    <w:name w:val="Body Text Indent 3"/>
    <w:basedOn w:val="a3"/>
    <w:link w:val="33"/>
    <w:semiHidden/>
    <w:rsid w:val="006F521D"/>
    <w:pPr>
      <w:ind w:firstLine="708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4"/>
    <w:link w:val="32"/>
    <w:semiHidden/>
    <w:rsid w:val="006F52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подпись к рис"/>
    <w:basedOn w:val="a3"/>
    <w:link w:val="ad"/>
    <w:qFormat/>
    <w:rsid w:val="005F3B0E"/>
    <w:pPr>
      <w:numPr>
        <w:numId w:val="5"/>
      </w:num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d">
    <w:name w:val="подпись к рис Знак"/>
    <w:basedOn w:val="a4"/>
    <w:link w:val="a1"/>
    <w:rsid w:val="005F3B0E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21">
    <w:name w:val="Заголовок 2 Знак"/>
    <w:basedOn w:val="a4"/>
    <w:link w:val="20"/>
    <w:uiPriority w:val="9"/>
    <w:rsid w:val="004E0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List Paragraph"/>
    <w:basedOn w:val="a3"/>
    <w:link w:val="af"/>
    <w:uiPriority w:val="34"/>
    <w:qFormat/>
    <w:rsid w:val="004E0868"/>
    <w:pPr>
      <w:ind w:left="720"/>
      <w:contextualSpacing/>
    </w:pPr>
  </w:style>
  <w:style w:type="paragraph" w:customStyle="1" w:styleId="a2">
    <w:name w:val="список лит"/>
    <w:basedOn w:val="ae"/>
    <w:link w:val="af0"/>
    <w:qFormat/>
    <w:rsid w:val="004E0868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customStyle="1" w:styleId="af1">
    <w:name w:val="формула"/>
    <w:basedOn w:val="a0"/>
    <w:autoRedefine/>
    <w:rsid w:val="004E0868"/>
    <w:pPr>
      <w:suppressLineNumbers/>
      <w:jc w:val="right"/>
    </w:pPr>
    <w:rPr>
      <w:sz w:val="28"/>
      <w:szCs w:val="28"/>
    </w:rPr>
  </w:style>
  <w:style w:type="character" w:customStyle="1" w:styleId="af">
    <w:name w:val="Абзац списка Знак"/>
    <w:basedOn w:val="a4"/>
    <w:link w:val="ae"/>
    <w:uiPriority w:val="34"/>
    <w:rsid w:val="004E0868"/>
  </w:style>
  <w:style w:type="character" w:customStyle="1" w:styleId="af0">
    <w:name w:val="список лит Знак"/>
    <w:basedOn w:val="af"/>
    <w:link w:val="a2"/>
    <w:rsid w:val="004E0868"/>
    <w:rPr>
      <w:rFonts w:ascii="Times New Roman" w:hAnsi="Times New Roman" w:cs="Times New Roman"/>
      <w:sz w:val="28"/>
      <w:szCs w:val="28"/>
      <w:lang w:val="en-US"/>
    </w:rPr>
  </w:style>
  <w:style w:type="paragraph" w:customStyle="1" w:styleId="10">
    <w:name w:val="моя формула1"/>
    <w:basedOn w:val="a3"/>
    <w:rsid w:val="004E0868"/>
    <w:pPr>
      <w:numPr>
        <w:ilvl w:val="1"/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List Number"/>
    <w:basedOn w:val="a3"/>
    <w:rsid w:val="004E0868"/>
    <w:pPr>
      <w:numPr>
        <w:numId w:val="2"/>
      </w:numPr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2">
    <w:name w:val="Table Grid"/>
    <w:basedOn w:val="a5"/>
    <w:uiPriority w:val="59"/>
    <w:rsid w:val="004E086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осн текст"/>
    <w:basedOn w:val="a3"/>
    <w:link w:val="af4"/>
    <w:qFormat/>
    <w:rsid w:val="00DF3198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">
    <w:name w:val="ном формулы"/>
    <w:basedOn w:val="af3"/>
    <w:link w:val="af5"/>
    <w:qFormat/>
    <w:rsid w:val="00421B7F"/>
    <w:pPr>
      <w:numPr>
        <w:numId w:val="3"/>
      </w:numPr>
    </w:pPr>
  </w:style>
  <w:style w:type="character" w:customStyle="1" w:styleId="af4">
    <w:name w:val="осн текст Знак"/>
    <w:basedOn w:val="a4"/>
    <w:link w:val="af3"/>
    <w:rsid w:val="00DF3198"/>
    <w:rPr>
      <w:rFonts w:ascii="Times New Roman" w:hAnsi="Times New Roman" w:cs="Times New Roman"/>
      <w:sz w:val="28"/>
      <w:szCs w:val="28"/>
    </w:rPr>
  </w:style>
  <w:style w:type="character" w:customStyle="1" w:styleId="12">
    <w:name w:val="Заголовок 1 Знак"/>
    <w:basedOn w:val="a4"/>
    <w:link w:val="11"/>
    <w:rsid w:val="002F3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ом формулы Знак"/>
    <w:basedOn w:val="af4"/>
    <w:link w:val="a"/>
    <w:rsid w:val="00421B7F"/>
  </w:style>
  <w:style w:type="character" w:customStyle="1" w:styleId="31">
    <w:name w:val="Заголовок 3 Знак"/>
    <w:basedOn w:val="a4"/>
    <w:link w:val="30"/>
    <w:uiPriority w:val="9"/>
    <w:rsid w:val="002F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6">
    <w:name w:val="TOC Heading"/>
    <w:basedOn w:val="11"/>
    <w:next w:val="a3"/>
    <w:uiPriority w:val="39"/>
    <w:unhideWhenUsed/>
    <w:qFormat/>
    <w:rsid w:val="00C15BA6"/>
    <w:pPr>
      <w:outlineLvl w:val="9"/>
    </w:pPr>
    <w:rPr>
      <w:lang w:eastAsia="en-US"/>
    </w:rPr>
  </w:style>
  <w:style w:type="paragraph" w:styleId="13">
    <w:name w:val="toc 1"/>
    <w:basedOn w:val="a3"/>
    <w:next w:val="a3"/>
    <w:autoRedefine/>
    <w:uiPriority w:val="39"/>
    <w:unhideWhenUsed/>
    <w:rsid w:val="00C15BA6"/>
    <w:pPr>
      <w:spacing w:after="100"/>
    </w:pPr>
  </w:style>
  <w:style w:type="paragraph" w:styleId="22">
    <w:name w:val="toc 2"/>
    <w:basedOn w:val="a3"/>
    <w:next w:val="a3"/>
    <w:autoRedefine/>
    <w:uiPriority w:val="39"/>
    <w:unhideWhenUsed/>
    <w:rsid w:val="00C15BA6"/>
    <w:pPr>
      <w:spacing w:after="100"/>
      <w:ind w:left="220"/>
    </w:pPr>
  </w:style>
  <w:style w:type="paragraph" w:styleId="34">
    <w:name w:val="toc 3"/>
    <w:basedOn w:val="a3"/>
    <w:next w:val="a3"/>
    <w:autoRedefine/>
    <w:uiPriority w:val="39"/>
    <w:unhideWhenUsed/>
    <w:rsid w:val="00C15BA6"/>
    <w:pPr>
      <w:spacing w:after="100"/>
      <w:ind w:left="440"/>
    </w:pPr>
  </w:style>
  <w:style w:type="character" w:styleId="af7">
    <w:name w:val="Hyperlink"/>
    <w:basedOn w:val="a4"/>
    <w:uiPriority w:val="99"/>
    <w:unhideWhenUsed/>
    <w:rsid w:val="00C15BA6"/>
    <w:rPr>
      <w:color w:val="0000FF" w:themeColor="hyperlink"/>
      <w:u w:val="single"/>
    </w:rPr>
  </w:style>
  <w:style w:type="character" w:customStyle="1" w:styleId="41">
    <w:name w:val="Заголовок 4 Знак"/>
    <w:basedOn w:val="a4"/>
    <w:link w:val="40"/>
    <w:uiPriority w:val="9"/>
    <w:rsid w:val="00443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oeeu1">
    <w:name w:val="Noeeu1"/>
    <w:basedOn w:val="af8"/>
    <w:rsid w:val="00361B30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paragraph" w:styleId="af8">
    <w:name w:val="Body Text"/>
    <w:basedOn w:val="a3"/>
    <w:link w:val="af9"/>
    <w:uiPriority w:val="99"/>
    <w:semiHidden/>
    <w:unhideWhenUsed/>
    <w:rsid w:val="00361B30"/>
    <w:pPr>
      <w:spacing w:after="120"/>
    </w:pPr>
  </w:style>
  <w:style w:type="character" w:customStyle="1" w:styleId="af9">
    <w:name w:val="Основной текст Знак"/>
    <w:basedOn w:val="a4"/>
    <w:link w:val="af8"/>
    <w:uiPriority w:val="99"/>
    <w:semiHidden/>
    <w:rsid w:val="00361B30"/>
  </w:style>
  <w:style w:type="character" w:customStyle="1" w:styleId="51">
    <w:name w:val="Заголовок 5 Знак"/>
    <w:basedOn w:val="a4"/>
    <w:link w:val="50"/>
    <w:uiPriority w:val="9"/>
    <w:semiHidden/>
    <w:rsid w:val="00361B3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361B3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2">
    <w:name w:val="Заголовок с номером 2"/>
    <w:basedOn w:val="a3"/>
    <w:next w:val="1"/>
    <w:autoRedefine/>
    <w:qFormat/>
    <w:rsid w:val="00835F87"/>
    <w:pPr>
      <w:keepNext/>
      <w:keepLines/>
      <w:numPr>
        <w:ilvl w:val="1"/>
        <w:numId w:val="7"/>
      </w:numPr>
      <w:tabs>
        <w:tab w:val="left" w:pos="1620"/>
      </w:tabs>
      <w:spacing w:line="360" w:lineRule="auto"/>
      <w:ind w:left="0" w:firstLine="851"/>
      <w:jc w:val="both"/>
      <w:outlineLvl w:val="1"/>
    </w:pPr>
    <w:rPr>
      <w:rFonts w:ascii="Times New Roman" w:eastAsia="Calibri" w:hAnsi="Times New Roman" w:cs="Times New Roman"/>
      <w:b/>
      <w:sz w:val="28"/>
      <w:szCs w:val="28"/>
    </w:rPr>
  </w:style>
  <w:style w:type="paragraph" w:customStyle="1" w:styleId="1">
    <w:name w:val="Заголовок с номером 1"/>
    <w:basedOn w:val="2"/>
    <w:autoRedefine/>
    <w:qFormat/>
    <w:rsid w:val="00835F87"/>
    <w:pPr>
      <w:numPr>
        <w:ilvl w:val="0"/>
      </w:numPr>
      <w:tabs>
        <w:tab w:val="clear" w:pos="1620"/>
        <w:tab w:val="num" w:pos="360"/>
        <w:tab w:val="left" w:pos="540"/>
      </w:tabs>
      <w:ind w:left="0" w:firstLine="737"/>
      <w:outlineLvl w:val="0"/>
    </w:pPr>
    <w:rPr>
      <w:caps/>
    </w:rPr>
  </w:style>
  <w:style w:type="paragraph" w:customStyle="1" w:styleId="3">
    <w:name w:val="Заголовок с номером 3"/>
    <w:autoRedefine/>
    <w:qFormat/>
    <w:rsid w:val="00835F87"/>
    <w:pPr>
      <w:keepNext/>
      <w:keepLines/>
      <w:numPr>
        <w:ilvl w:val="2"/>
        <w:numId w:val="7"/>
      </w:numPr>
      <w:tabs>
        <w:tab w:val="left" w:pos="1620"/>
      </w:tabs>
      <w:spacing w:line="360" w:lineRule="auto"/>
      <w:ind w:left="0" w:firstLine="964"/>
      <w:outlineLvl w:val="2"/>
    </w:pPr>
    <w:rPr>
      <w:rFonts w:ascii="Times New Roman" w:eastAsia="Calibri" w:hAnsi="Times New Roman" w:cs="Times New Roman"/>
      <w:b/>
      <w:sz w:val="28"/>
      <w:szCs w:val="24"/>
    </w:rPr>
  </w:style>
  <w:style w:type="paragraph" w:customStyle="1" w:styleId="4">
    <w:name w:val="Заголовок с номером 4"/>
    <w:basedOn w:val="3"/>
    <w:next w:val="a3"/>
    <w:qFormat/>
    <w:rsid w:val="00835F87"/>
    <w:pPr>
      <w:numPr>
        <w:ilvl w:val="3"/>
      </w:numPr>
      <w:tabs>
        <w:tab w:val="clear" w:pos="1620"/>
        <w:tab w:val="num" w:pos="360"/>
        <w:tab w:val="num" w:pos="1938"/>
        <w:tab w:val="left" w:pos="1980"/>
        <w:tab w:val="num" w:pos="3733"/>
      </w:tabs>
      <w:ind w:left="3733" w:hanging="360"/>
    </w:pPr>
  </w:style>
  <w:style w:type="paragraph" w:customStyle="1" w:styleId="5">
    <w:name w:val="Заголовок с номером 5"/>
    <w:basedOn w:val="4"/>
    <w:qFormat/>
    <w:rsid w:val="00835F87"/>
    <w:pPr>
      <w:numPr>
        <w:ilvl w:val="4"/>
      </w:numPr>
      <w:tabs>
        <w:tab w:val="num" w:pos="360"/>
        <w:tab w:val="num" w:pos="1938"/>
        <w:tab w:val="num" w:pos="2104"/>
        <w:tab w:val="num" w:pos="4453"/>
      </w:tabs>
      <w:ind w:left="4453" w:hanging="360"/>
    </w:pPr>
  </w:style>
  <w:style w:type="paragraph" w:styleId="42">
    <w:name w:val="toc 4"/>
    <w:basedOn w:val="a3"/>
    <w:next w:val="a3"/>
    <w:autoRedefine/>
    <w:uiPriority w:val="39"/>
    <w:unhideWhenUsed/>
    <w:rsid w:val="005029D6"/>
    <w:pPr>
      <w:spacing w:after="100"/>
      <w:ind w:left="660"/>
    </w:pPr>
  </w:style>
  <w:style w:type="paragraph" w:styleId="52">
    <w:name w:val="toc 5"/>
    <w:basedOn w:val="a3"/>
    <w:next w:val="a3"/>
    <w:autoRedefine/>
    <w:uiPriority w:val="39"/>
    <w:unhideWhenUsed/>
    <w:rsid w:val="005029D6"/>
    <w:pPr>
      <w:spacing w:after="100"/>
      <w:ind w:left="880"/>
    </w:pPr>
  </w:style>
  <w:style w:type="paragraph" w:styleId="afa">
    <w:name w:val="Body Text Indent"/>
    <w:basedOn w:val="a3"/>
    <w:link w:val="afb"/>
    <w:uiPriority w:val="99"/>
    <w:semiHidden/>
    <w:unhideWhenUsed/>
    <w:rsid w:val="00AD2727"/>
    <w:pPr>
      <w:spacing w:after="120"/>
      <w:ind w:left="283"/>
    </w:pPr>
  </w:style>
  <w:style w:type="character" w:customStyle="1" w:styleId="afb">
    <w:name w:val="Основной текст с отступом Знак"/>
    <w:basedOn w:val="a4"/>
    <w:link w:val="afa"/>
    <w:uiPriority w:val="99"/>
    <w:semiHidden/>
    <w:rsid w:val="00AD2727"/>
  </w:style>
  <w:style w:type="paragraph" w:styleId="23">
    <w:name w:val="Body Text Indent 2"/>
    <w:basedOn w:val="a3"/>
    <w:link w:val="24"/>
    <w:uiPriority w:val="99"/>
    <w:semiHidden/>
    <w:unhideWhenUsed/>
    <w:rsid w:val="00394F06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4"/>
    <w:link w:val="23"/>
    <w:uiPriority w:val="99"/>
    <w:semiHidden/>
    <w:rsid w:val="00394F06"/>
  </w:style>
  <w:style w:type="paragraph" w:styleId="afc">
    <w:name w:val="caption"/>
    <w:basedOn w:val="a3"/>
    <w:next w:val="a3"/>
    <w:qFormat/>
    <w:rsid w:val="00394F06"/>
    <w:pPr>
      <w:spacing w:line="360" w:lineRule="auto"/>
      <w:ind w:right="176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MTDisplayEquation">
    <w:name w:val="MTDisplayEquation"/>
    <w:basedOn w:val="a3"/>
    <w:rsid w:val="00394F06"/>
    <w:pPr>
      <w:tabs>
        <w:tab w:val="center" w:pos="4820"/>
        <w:tab w:val="right" w:pos="9640"/>
      </w:tabs>
      <w:spacing w:line="360" w:lineRule="auto"/>
      <w:ind w:right="-1" w:firstLine="851"/>
      <w:jc w:val="both"/>
    </w:pPr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8">
    <w:name w:val="Знак Знак8 Знак Знак Знак Знак Знак Знак"/>
    <w:basedOn w:val="a3"/>
    <w:rsid w:val="00975B1D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4">
    <w:name w:val="Стиль Заголовок 3 + 14 пт"/>
    <w:basedOn w:val="30"/>
    <w:autoRedefine/>
    <w:rsid w:val="0008314A"/>
    <w:pPr>
      <w:keepNext w:val="0"/>
      <w:keepLines w:val="0"/>
      <w:tabs>
        <w:tab w:val="left" w:pos="1418"/>
      </w:tabs>
      <w:spacing w:before="0"/>
      <w:ind w:firstLine="992"/>
      <w:jc w:val="both"/>
    </w:pPr>
    <w:rPr>
      <w:rFonts w:ascii="Times New Roman" w:eastAsia="Calibri" w:hAnsi="Times New Roman" w:cs="Times New Roman"/>
      <w:color w:val="auto"/>
      <w:kern w:val="26"/>
      <w:sz w:val="28"/>
      <w:szCs w:val="28"/>
    </w:rPr>
  </w:style>
  <w:style w:type="paragraph" w:customStyle="1" w:styleId="210">
    <w:name w:val="Основной текст 21"/>
    <w:basedOn w:val="a3"/>
    <w:rsid w:val="007309C7"/>
    <w:pPr>
      <w:widowControl w:val="0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4">
    <w:name w:val="Сетка таблицы1"/>
    <w:rsid w:val="003107E2"/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1">
    <w:name w:val="Знак Знак8 Знак Знак Знак Знак Знак Знак1"/>
    <w:basedOn w:val="a3"/>
    <w:rsid w:val="003107E2"/>
    <w:pPr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22C0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Rectitle">
    <w:name w:val="Rec_titl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240"/>
      <w:textAlignment w:val="baseline"/>
    </w:pPr>
    <w:rPr>
      <w:rFonts w:ascii="Times New Roman Bold" w:eastAsia="Times New Roman" w:hAnsi="Times New Roman Bold" w:cs="Times New Roman"/>
      <w:b/>
      <w:sz w:val="28"/>
      <w:szCs w:val="20"/>
      <w:lang w:val="fr-FR"/>
    </w:rPr>
  </w:style>
  <w:style w:type="character" w:customStyle="1" w:styleId="href">
    <w:name w:val="href"/>
    <w:basedOn w:val="a4"/>
    <w:rsid w:val="00781CED"/>
  </w:style>
  <w:style w:type="paragraph" w:customStyle="1" w:styleId="Recdate">
    <w:name w:val="Rec_date"/>
    <w:basedOn w:val="a3"/>
    <w:next w:val="a3"/>
    <w:rsid w:val="00781CED"/>
    <w:pPr>
      <w:keepNext/>
      <w:keepLines/>
      <w:overflowPunct w:val="0"/>
      <w:autoSpaceDE w:val="0"/>
      <w:autoSpaceDN w:val="0"/>
      <w:adjustRightInd w:val="0"/>
      <w:spacing w:before="120"/>
      <w:jc w:val="right"/>
      <w:textAlignment w:val="baseline"/>
    </w:pPr>
    <w:rPr>
      <w:rFonts w:ascii="Times New Roman" w:eastAsia="Times New Roman" w:hAnsi="Times New Roman" w:cs="Times New Roman"/>
      <w:sz w:val="24"/>
      <w:szCs w:val="20"/>
      <w:lang w:val="fr-FR"/>
    </w:rPr>
  </w:style>
  <w:style w:type="paragraph" w:styleId="afd">
    <w:name w:val="Normal (Web)"/>
    <w:basedOn w:val="a3"/>
    <w:uiPriority w:val="99"/>
    <w:semiHidden/>
    <w:unhideWhenUsed/>
    <w:rsid w:val="005F3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e">
    <w:name w:val="код"/>
    <w:basedOn w:val="af3"/>
    <w:link w:val="aff"/>
    <w:qFormat/>
    <w:rsid w:val="005F3B0E"/>
    <w:pPr>
      <w:spacing w:line="240" w:lineRule="auto"/>
      <w:ind w:firstLine="0"/>
      <w:jc w:val="left"/>
    </w:pPr>
    <w:rPr>
      <w:rFonts w:ascii="Courier New" w:hAnsi="Courier New" w:cs="Courier New"/>
      <w:color w:val="0000FF"/>
      <w:sz w:val="24"/>
      <w:szCs w:val="24"/>
      <w:lang w:val="en-US"/>
    </w:rPr>
  </w:style>
  <w:style w:type="character" w:customStyle="1" w:styleId="aff">
    <w:name w:val="код Знак"/>
    <w:basedOn w:val="af4"/>
    <w:link w:val="afe"/>
    <w:rsid w:val="005F3B0E"/>
    <w:rPr>
      <w:rFonts w:ascii="Courier New" w:hAnsi="Courier New" w:cs="Courier New"/>
      <w:color w:val="0000FF"/>
      <w:sz w:val="24"/>
      <w:szCs w:val="24"/>
      <w:lang w:val="en-US"/>
    </w:rPr>
  </w:style>
  <w:style w:type="character" w:styleId="aff0">
    <w:name w:val="Placeholder Text"/>
    <w:basedOn w:val="a4"/>
    <w:uiPriority w:val="99"/>
    <w:semiHidden/>
    <w:rsid w:val="0072583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41F6C-9C71-4438-9C12-8553D7996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rsystems</dc:creator>
  <cp:lastModifiedBy>DNA7 X64</cp:lastModifiedBy>
  <cp:revision>4</cp:revision>
  <cp:lastPrinted>2017-09-16T05:11:00Z</cp:lastPrinted>
  <dcterms:created xsi:type="dcterms:W3CDTF">2020-10-18T21:24:00Z</dcterms:created>
  <dcterms:modified xsi:type="dcterms:W3CDTF">2020-10-19T03:49:00Z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