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g">
            <w:drawing>
              <wp:anchor distT="0" distB="0" distL="114300" distR="114300" simplePos="0" relativeHeight="251659264" behindDoc="0" locked="0" layoutInCell="1" allowOverlap="1">
                <wp:simplePos x="0" y="0"/>
                <wp:positionH relativeFrom="margin">
                  <wp:posOffset>-470535</wp:posOffset>
                </wp:positionH>
                <wp:positionV relativeFrom="page">
                  <wp:posOffset>219075</wp:posOffset>
                </wp:positionV>
                <wp:extent cx="7772400" cy="304800"/>
                <wp:effectExtent l="0" t="0" r="0" b="0"/>
                <wp:wrapNone/>
                <wp:docPr id="4" name="组合 4"/>
                <wp:cNvGraphicFramePr/>
                <a:graphic xmlns:a="http://schemas.openxmlformats.org/drawingml/2006/main">
                  <a:graphicData uri="http://schemas.microsoft.com/office/word/2010/wordprocessingGroup">
                    <wpg:wgp>
                      <wpg:cNvGrpSpPr/>
                      <wpg:grpSpPr>
                        <a:xfrm>
                          <a:off x="0" y="0"/>
                          <a:ext cx="7772400" cy="304800"/>
                          <a:chOff x="0" y="0"/>
                          <a:chExt cx="7772401" cy="304800"/>
                        </a:xfrm>
                      </wpg:grpSpPr>
                      <wps:wsp>
                        <wps:cNvPr id="3" name="矩形 3"/>
                        <wps:cNvSpPr/>
                        <wps:spPr>
                          <a:xfrm>
                            <a:off x="0" y="0"/>
                            <a:ext cx="561975" cy="304800"/>
                          </a:xfrm>
                          <a:prstGeom prst="rect">
                            <a:avLst/>
                          </a:prstGeom>
                          <a:solidFill>
                            <a:srgbClr val="258BB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514351" y="0"/>
                            <a:ext cx="7258050" cy="304800"/>
                          </a:xfrm>
                          <a:prstGeom prst="rect">
                            <a:avLst/>
                          </a:prstGeom>
                          <a:solidFill>
                            <a:srgbClr val="121C2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left"/>
                                <w:rPr>
                                  <w:b/>
                                  <w:sz w:val="28"/>
                                </w:rPr>
                              </w:pPr>
                              <w:r>
                                <w:rPr>
                                  <w:rFonts w:hint="eastAsia"/>
                                  <w:b/>
                                  <w:sz w:val="28"/>
                                </w:rPr>
                                <w:t>RESUME</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7.05pt;margin-top:17.25pt;height:24pt;width:612pt;mso-position-horizontal-relative:margin;mso-position-vertical-relative:page;z-index:251659264;mso-width-relative:page;mso-height-relative:page;" coordsize="7772401,304800" o:gfxdata="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">
                <o:lock v:ext="edit" aspectratio="f"/>
                <v:rect id="_x0000_s1026" o:spid="_x0000_s1026" o:spt="1" style="position:absolute;left:0;top:0;height:304800;width:561975;v-text-anchor:middle;" fillcolor="#258BB1" filled="t" stroked="f" coordsize="21600,21600" o:gfxdata="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AWrsAAADa&#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rect id="_x0000_s1026" o:spid="_x0000_s1026" o:spt="1" style="position:absolute;left:514351;top:0;height:304800;width:7258050;v-text-anchor:middle;" fillcolor="#121C25" filled="t" stroked="f" coordsize="21600,21600" o:gfxdata="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hDP6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textbox>
                    <w:txbxContent>
                      <w:p>
                        <w:pPr>
                          <w:adjustRightInd w:val="0"/>
                          <w:snapToGrid w:val="0"/>
                          <w:jc w:val="left"/>
                          <w:rPr>
                            <w:b/>
                            <w:sz w:val="28"/>
                          </w:rPr>
                        </w:pPr>
                        <w:r>
                          <w:rPr>
                            <w:rFonts w:hint="eastAsia"/>
                            <w:b/>
                            <w:sz w:val="28"/>
                          </w:rPr>
                          <w:t>RESUME</w:t>
                        </w:r>
                      </w:p>
                    </w:txbxContent>
                  </v:textbox>
                </v:rect>
              </v:group>
            </w:pict>
          </mc:Fallback>
        </mc:AlternateContent>
      </w:r>
    </w:p>
    <w:p/>
    <w:p>
      <w:r>
        <w:rPr>
          <w:rFonts w:hint="eastAsia"/>
          <w:lang w:val="en-US" w:eastAsia="zh-CN"/>
        </w:rPr>
        <w:t xml:space="preserve">  </w:t>
      </w:r>
      <w:r>
        <w:drawing>
          <wp:inline distT="0" distB="0" distL="114300" distR="114300">
            <wp:extent cx="1066800" cy="1560195"/>
            <wp:effectExtent l="0" t="0" r="0" b="9525"/>
            <wp:docPr id="1" name="图片 1" descr="DSCF4981-1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SCF4981-1寸"/>
                    <pic:cNvPicPr>
                      <a:picLocks noChangeAspect="1"/>
                    </pic:cNvPicPr>
                  </pic:nvPicPr>
                  <pic:blipFill>
                    <a:blip r:embed="rId4"/>
                    <a:stretch>
                      <a:fillRect/>
                    </a:stretch>
                  </pic:blipFill>
                  <pic:spPr>
                    <a:xfrm>
                      <a:off x="0" y="0"/>
                      <a:ext cx="1066800" cy="1560195"/>
                    </a:xfrm>
                    <a:prstGeom prst="rect">
                      <a:avLst/>
                    </a:prstGeom>
                  </pic:spPr>
                </pic:pic>
              </a:graphicData>
            </a:graphic>
          </wp:inline>
        </w:drawing>
      </w:r>
      <w:r>
        <mc:AlternateContent>
          <mc:Choice Requires="wpg">
            <w:drawing>
              <wp:anchor distT="0" distB="0" distL="114300" distR="114300" simplePos="0" relativeHeight="251661312" behindDoc="0" locked="0" layoutInCell="1" allowOverlap="1">
                <wp:simplePos x="0" y="0"/>
                <wp:positionH relativeFrom="column">
                  <wp:posOffset>4655185</wp:posOffset>
                </wp:positionH>
                <wp:positionV relativeFrom="page">
                  <wp:posOffset>1221105</wp:posOffset>
                </wp:positionV>
                <wp:extent cx="2234565" cy="871220"/>
                <wp:effectExtent l="0" t="0" r="0" b="0"/>
                <wp:wrapNone/>
                <wp:docPr id="13" name="组合 13"/>
                <wp:cNvGraphicFramePr/>
                <a:graphic xmlns:a="http://schemas.openxmlformats.org/drawingml/2006/main">
                  <a:graphicData uri="http://schemas.microsoft.com/office/word/2010/wordprocessingGroup">
                    <wpg:wgp>
                      <wpg:cNvGrpSpPr/>
                      <wpg:grpSpPr>
                        <a:xfrm>
                          <a:off x="0" y="0"/>
                          <a:ext cx="2234565" cy="871220"/>
                          <a:chOff x="-4534" y="225706"/>
                          <a:chExt cx="2235624" cy="871220"/>
                        </a:xfrm>
                      </wpg:grpSpPr>
                      <wps:wsp>
                        <wps:cNvPr id="61" name="文本框 2"/>
                        <wps:cNvSpPr txBox="1">
                          <a:spLocks noChangeArrowheads="1"/>
                        </wps:cNvSpPr>
                        <wps:spPr bwMode="auto">
                          <a:xfrm flipH="1">
                            <a:off x="-4534" y="225706"/>
                            <a:ext cx="2055584" cy="871220"/>
                          </a:xfrm>
                          <a:prstGeom prst="rect">
                            <a:avLst/>
                          </a:prstGeom>
                          <a:noFill/>
                          <a:ln w="12700">
                            <a:noFill/>
                            <a:miter lim="800000"/>
                          </a:ln>
                        </wps:spPr>
                        <wps:txbx>
                          <w:txbxContent>
                            <w:p>
                              <w:pPr>
                                <w:snapToGrid w:val="0"/>
                                <w:spacing w:line="360" w:lineRule="auto"/>
                                <w:jc w:val="right"/>
                                <w:rPr>
                                  <w:color w:val="121C25"/>
                                  <w:sz w:val="22"/>
                                </w:rPr>
                              </w:pPr>
                              <w:r>
                                <w:rPr>
                                  <w:color w:val="121C25"/>
                                  <w:sz w:val="22"/>
                                </w:rPr>
                                <w:t>(+86)15340528770</w:t>
                              </w:r>
                            </w:p>
                            <w:p>
                              <w:pPr>
                                <w:snapToGrid w:val="0"/>
                                <w:spacing w:line="360" w:lineRule="auto"/>
                                <w:jc w:val="right"/>
                                <w:rPr>
                                  <w:color w:val="121C25"/>
                                  <w:sz w:val="22"/>
                                </w:rPr>
                              </w:pPr>
                              <w:r>
                                <w:rPr>
                                  <w:rFonts w:hint="eastAsia"/>
                                  <w:color w:val="121C25"/>
                                  <w:sz w:val="22"/>
                                  <w:lang w:val="en-US" w:eastAsia="zh-CN"/>
                                </w:rPr>
                                <w:t>wujianwei39</w:t>
                              </w:r>
                              <w:r>
                                <w:rPr>
                                  <w:color w:val="121C25"/>
                                  <w:sz w:val="22"/>
                                </w:rPr>
                                <w:t>@</w:t>
                              </w:r>
                              <w:r>
                                <w:rPr>
                                  <w:rFonts w:hint="eastAsia"/>
                                  <w:color w:val="121C25"/>
                                  <w:sz w:val="22"/>
                                  <w:lang w:val="en-US" w:eastAsia="zh-CN"/>
                                </w:rPr>
                                <w:t>gmail</w:t>
                              </w:r>
                              <w:r>
                                <w:rPr>
                                  <w:color w:val="121C25"/>
                                  <w:sz w:val="22"/>
                                </w:rPr>
                                <w:t>.com</w:t>
                              </w:r>
                            </w:p>
                            <w:p>
                              <w:pPr>
                                <w:snapToGrid w:val="0"/>
                                <w:spacing w:line="360" w:lineRule="auto"/>
                                <w:jc w:val="right"/>
                                <w:rPr>
                                  <w:rFonts w:hint="default" w:eastAsiaTheme="minorEastAsia"/>
                                  <w:color w:val="121C25"/>
                                  <w:sz w:val="22"/>
                                  <w:lang w:val="en-US" w:eastAsia="zh-CN"/>
                                </w:rPr>
                              </w:pPr>
                              <w:r>
                                <w:rPr>
                                  <w:color w:val="121C25"/>
                                  <w:sz w:val="22"/>
                                </w:rPr>
                                <w:t>Guang</w:t>
                              </w:r>
                              <w:r>
                                <w:rPr>
                                  <w:rFonts w:hint="eastAsia"/>
                                  <w:color w:val="121C25"/>
                                  <w:sz w:val="22"/>
                                  <w:lang w:val="en-US" w:eastAsia="zh-CN"/>
                                </w:rPr>
                                <w:t>dong</w:t>
                              </w:r>
                              <w:r>
                                <w:rPr>
                                  <w:color w:val="121C25"/>
                                  <w:sz w:val="22"/>
                                </w:rPr>
                                <w:t xml:space="preserve">, </w:t>
                              </w:r>
                              <w:r>
                                <w:rPr>
                                  <w:rFonts w:hint="eastAsia"/>
                                  <w:color w:val="121C25"/>
                                  <w:sz w:val="22"/>
                                  <w:lang w:val="en-US" w:eastAsia="zh-CN"/>
                                </w:rPr>
                                <w:t>China</w:t>
                              </w:r>
                            </w:p>
                          </w:txbxContent>
                        </wps:txbx>
                        <wps:bodyPr rot="0" vert="horz" wrap="square" lIns="90000" tIns="45720" rIns="91440" bIns="45720" anchor="t" anchorCtr="0">
                          <a:spAutoFit/>
                        </wps:bodyPr>
                      </wps:wsp>
                      <wpg:grpSp>
                        <wpg:cNvPr id="146" name="组合 145"/>
                        <wpg:cNvGrpSpPr/>
                        <wpg:grpSpPr>
                          <a:xfrm>
                            <a:off x="2051050" y="306502"/>
                            <a:ext cx="180040" cy="702809"/>
                            <a:chOff x="0" y="3793074"/>
                            <a:chExt cx="180335" cy="703756"/>
                          </a:xfrm>
                        </wpg:grpSpPr>
                        <wps:wsp>
                          <wps:cNvPr id="19" name="Freeform 21"/>
                          <wps:cNvSpPr>
                            <a:spLocks noEditPoints="1"/>
                          </wps:cNvSpPr>
                          <wps:spPr bwMode="auto">
                            <a:xfrm>
                              <a:off x="0" y="4316588"/>
                              <a:ext cx="180335" cy="180242"/>
                            </a:xfrm>
                            <a:custGeom>
                              <a:avLst/>
                              <a:gdLst>
                                <a:gd name="T0" fmla="*/ 78 w 158"/>
                                <a:gd name="T1" fmla="*/ 33 h 158"/>
                                <a:gd name="T2" fmla="*/ 117 w 158"/>
                                <a:gd name="T3" fmla="*/ 70 h 158"/>
                                <a:gd name="T4" fmla="*/ 81 w 158"/>
                                <a:gd name="T5" fmla="*/ 124 h 158"/>
                                <a:gd name="T6" fmla="*/ 78 w 158"/>
                                <a:gd name="T7" fmla="*/ 125 h 158"/>
                                <a:gd name="T8" fmla="*/ 78 w 158"/>
                                <a:gd name="T9" fmla="*/ 125 h 158"/>
                                <a:gd name="T10" fmla="*/ 76 w 158"/>
                                <a:gd name="T11" fmla="*/ 124 h 158"/>
                                <a:gd name="T12" fmla="*/ 64 w 158"/>
                                <a:gd name="T13" fmla="*/ 111 h 158"/>
                                <a:gd name="T14" fmla="*/ 40 w 158"/>
                                <a:gd name="T15" fmla="*/ 70 h 158"/>
                                <a:gd name="T16" fmla="*/ 78 w 158"/>
                                <a:gd name="T17" fmla="*/ 33 h 158"/>
                                <a:gd name="T18" fmla="*/ 78 w 158"/>
                                <a:gd name="T19" fmla="*/ 86 h 158"/>
                                <a:gd name="T20" fmla="*/ 96 w 158"/>
                                <a:gd name="T21" fmla="*/ 70 h 158"/>
                                <a:gd name="T22" fmla="*/ 78 w 158"/>
                                <a:gd name="T23" fmla="*/ 53 h 158"/>
                                <a:gd name="T24" fmla="*/ 61 w 158"/>
                                <a:gd name="T25" fmla="*/ 70 h 158"/>
                                <a:gd name="T26" fmla="*/ 78 w 158"/>
                                <a:gd name="T27" fmla="*/ 86 h 158"/>
                                <a:gd name="T28" fmla="*/ 78 w 158"/>
                                <a:gd name="T29" fmla="*/ 86 h 158"/>
                                <a:gd name="T30" fmla="*/ 78 w 158"/>
                                <a:gd name="T31" fmla="*/ 86 h 158"/>
                                <a:gd name="T32" fmla="*/ 0 w 158"/>
                                <a:gd name="T33" fmla="*/ 79 h 158"/>
                                <a:gd name="T34" fmla="*/ 79 w 158"/>
                                <a:gd name="T35" fmla="*/ 0 h 158"/>
                                <a:gd name="T36" fmla="*/ 158 w 158"/>
                                <a:gd name="T37" fmla="*/ 79 h 158"/>
                                <a:gd name="T38" fmla="*/ 79 w 158"/>
                                <a:gd name="T39" fmla="*/ 158 h 158"/>
                                <a:gd name="T40" fmla="*/ 0 w 158"/>
                                <a:gd name="T41" fmla="*/ 79 h 158"/>
                                <a:gd name="T42" fmla="*/ 6 w 158"/>
                                <a:gd name="T43" fmla="*/ 79 h 158"/>
                                <a:gd name="T44" fmla="*/ 79 w 158"/>
                                <a:gd name="T45" fmla="*/ 152 h 158"/>
                                <a:gd name="T46" fmla="*/ 151 w 158"/>
                                <a:gd name="T47" fmla="*/ 79 h 158"/>
                                <a:gd name="T48" fmla="*/ 79 w 158"/>
                                <a:gd name="T49" fmla="*/ 6 h 158"/>
                                <a:gd name="T50" fmla="*/ 6 w 158"/>
                                <a:gd name="T51" fmla="*/ 79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58" h="158">
                                  <a:moveTo>
                                    <a:pt x="78" y="33"/>
                                  </a:moveTo>
                                  <a:cubicBezTo>
                                    <a:pt x="100" y="33"/>
                                    <a:pt x="117" y="49"/>
                                    <a:pt x="117" y="70"/>
                                  </a:cubicBezTo>
                                  <a:cubicBezTo>
                                    <a:pt x="117" y="88"/>
                                    <a:pt x="83" y="122"/>
                                    <a:pt x="81" y="124"/>
                                  </a:cubicBezTo>
                                  <a:cubicBezTo>
                                    <a:pt x="81" y="125"/>
                                    <a:pt x="80" y="125"/>
                                    <a:pt x="78" y="125"/>
                                  </a:cubicBezTo>
                                  <a:cubicBezTo>
                                    <a:pt x="78" y="125"/>
                                    <a:pt x="78" y="125"/>
                                    <a:pt x="78" y="125"/>
                                  </a:cubicBezTo>
                                  <a:cubicBezTo>
                                    <a:pt x="77" y="125"/>
                                    <a:pt x="77" y="125"/>
                                    <a:pt x="76" y="124"/>
                                  </a:cubicBezTo>
                                  <a:cubicBezTo>
                                    <a:pt x="64" y="111"/>
                                    <a:pt x="64" y="111"/>
                                    <a:pt x="64" y="111"/>
                                  </a:cubicBezTo>
                                  <a:cubicBezTo>
                                    <a:pt x="48" y="93"/>
                                    <a:pt x="40" y="79"/>
                                    <a:pt x="40" y="70"/>
                                  </a:cubicBezTo>
                                  <a:cubicBezTo>
                                    <a:pt x="40" y="49"/>
                                    <a:pt x="57" y="33"/>
                                    <a:pt x="78" y="33"/>
                                  </a:cubicBezTo>
                                  <a:close/>
                                  <a:moveTo>
                                    <a:pt x="78" y="86"/>
                                  </a:moveTo>
                                  <a:cubicBezTo>
                                    <a:pt x="88" y="86"/>
                                    <a:pt x="96" y="78"/>
                                    <a:pt x="96" y="70"/>
                                  </a:cubicBezTo>
                                  <a:cubicBezTo>
                                    <a:pt x="96" y="60"/>
                                    <a:pt x="88" y="53"/>
                                    <a:pt x="78" y="53"/>
                                  </a:cubicBezTo>
                                  <a:cubicBezTo>
                                    <a:pt x="69" y="53"/>
                                    <a:pt x="61" y="60"/>
                                    <a:pt x="61" y="70"/>
                                  </a:cubicBezTo>
                                  <a:cubicBezTo>
                                    <a:pt x="61" y="78"/>
                                    <a:pt x="69" y="86"/>
                                    <a:pt x="78" y="86"/>
                                  </a:cubicBezTo>
                                  <a:close/>
                                  <a:moveTo>
                                    <a:pt x="78" y="86"/>
                                  </a:moveTo>
                                  <a:cubicBezTo>
                                    <a:pt x="78" y="86"/>
                                    <a:pt x="78" y="86"/>
                                    <a:pt x="78" y="86"/>
                                  </a:cubicBezTo>
                                  <a:moveTo>
                                    <a:pt x="0" y="79"/>
                                  </a:moveTo>
                                  <a:cubicBezTo>
                                    <a:pt x="0" y="35"/>
                                    <a:pt x="35" y="0"/>
                                    <a:pt x="79" y="0"/>
                                  </a:cubicBezTo>
                                  <a:cubicBezTo>
                                    <a:pt x="122" y="0"/>
                                    <a:pt x="158" y="35"/>
                                    <a:pt x="158" y="79"/>
                                  </a:cubicBezTo>
                                  <a:cubicBezTo>
                                    <a:pt x="158" y="123"/>
                                    <a:pt x="122" y="158"/>
                                    <a:pt x="79" y="158"/>
                                  </a:cubicBezTo>
                                  <a:cubicBezTo>
                                    <a:pt x="35" y="158"/>
                                    <a:pt x="0" y="123"/>
                                    <a:pt x="0" y="79"/>
                                  </a:cubicBezTo>
                                  <a:close/>
                                  <a:moveTo>
                                    <a:pt x="6" y="79"/>
                                  </a:moveTo>
                                  <a:cubicBezTo>
                                    <a:pt x="6" y="119"/>
                                    <a:pt x="39" y="152"/>
                                    <a:pt x="79" y="152"/>
                                  </a:cubicBezTo>
                                  <a:cubicBezTo>
                                    <a:pt x="119" y="152"/>
                                    <a:pt x="151" y="119"/>
                                    <a:pt x="151" y="79"/>
                                  </a:cubicBezTo>
                                  <a:cubicBezTo>
                                    <a:pt x="151" y="39"/>
                                    <a:pt x="119" y="6"/>
                                    <a:pt x="79" y="6"/>
                                  </a:cubicBezTo>
                                  <a:cubicBezTo>
                                    <a:pt x="39" y="6"/>
                                    <a:pt x="6" y="39"/>
                                    <a:pt x="6" y="79"/>
                                  </a:cubicBezTo>
                                  <a:close/>
                                </a:path>
                              </a:pathLst>
                            </a:custGeom>
                            <a:solidFill>
                              <a:schemeClr val="tx1"/>
                            </a:solidFill>
                            <a:ln>
                              <a:noFill/>
                            </a:ln>
                          </wps:spPr>
                          <wps:bodyPr vert="horz" wrap="square" lIns="91440" tIns="45720" rIns="91440" bIns="45720" numCol="1" anchor="t" anchorCtr="0" compatLnSpc="1"/>
                        </wps:wsp>
                        <wps:wsp>
                          <wps:cNvPr id="21" name="Freeform 29"/>
                          <wps:cNvSpPr>
                            <a:spLocks noEditPoints="1"/>
                          </wps:cNvSpPr>
                          <wps:spPr bwMode="auto">
                            <a:xfrm>
                              <a:off x="0" y="3793074"/>
                              <a:ext cx="180335" cy="180242"/>
                            </a:xfrm>
                            <a:custGeom>
                              <a:avLst/>
                              <a:gdLst>
                                <a:gd name="T0" fmla="*/ 0 w 158"/>
                                <a:gd name="T1" fmla="*/ 79 h 158"/>
                                <a:gd name="T2" fmla="*/ 79 w 158"/>
                                <a:gd name="T3" fmla="*/ 0 h 158"/>
                                <a:gd name="T4" fmla="*/ 158 w 158"/>
                                <a:gd name="T5" fmla="*/ 79 h 158"/>
                                <a:gd name="T6" fmla="*/ 79 w 158"/>
                                <a:gd name="T7" fmla="*/ 158 h 158"/>
                                <a:gd name="T8" fmla="*/ 0 w 158"/>
                                <a:gd name="T9" fmla="*/ 79 h 158"/>
                                <a:gd name="T10" fmla="*/ 6 w 158"/>
                                <a:gd name="T11" fmla="*/ 79 h 158"/>
                                <a:gd name="T12" fmla="*/ 79 w 158"/>
                                <a:gd name="T13" fmla="*/ 152 h 158"/>
                                <a:gd name="T14" fmla="*/ 151 w 158"/>
                                <a:gd name="T15" fmla="*/ 79 h 158"/>
                                <a:gd name="T16" fmla="*/ 79 w 158"/>
                                <a:gd name="T17" fmla="*/ 6 h 158"/>
                                <a:gd name="T18" fmla="*/ 6 w 158"/>
                                <a:gd name="T19" fmla="*/ 79 h 158"/>
                                <a:gd name="T20" fmla="*/ 127 w 158"/>
                                <a:gd name="T21" fmla="*/ 118 h 158"/>
                                <a:gd name="T22" fmla="*/ 122 w 158"/>
                                <a:gd name="T23" fmla="*/ 100 h 158"/>
                                <a:gd name="T24" fmla="*/ 101 w 158"/>
                                <a:gd name="T25" fmla="*/ 97 h 158"/>
                                <a:gd name="T26" fmla="*/ 77 w 158"/>
                                <a:gd name="T27" fmla="*/ 88 h 158"/>
                                <a:gd name="T28" fmla="*/ 66 w 158"/>
                                <a:gd name="T29" fmla="*/ 61 h 158"/>
                                <a:gd name="T30" fmla="*/ 63 w 158"/>
                                <a:gd name="T31" fmla="*/ 41 h 158"/>
                                <a:gd name="T32" fmla="*/ 42 w 158"/>
                                <a:gd name="T33" fmla="*/ 37 h 158"/>
                                <a:gd name="T34" fmla="*/ 61 w 158"/>
                                <a:gd name="T35" fmla="*/ 94 h 158"/>
                                <a:gd name="T36" fmla="*/ 61 w 158"/>
                                <a:gd name="T37" fmla="*/ 94 h 158"/>
                                <a:gd name="T38" fmla="*/ 90 w 158"/>
                                <a:gd name="T39" fmla="*/ 119 h 158"/>
                                <a:gd name="T40" fmla="*/ 96 w 158"/>
                                <a:gd name="T41" fmla="*/ 122 h 158"/>
                                <a:gd name="T42" fmla="*/ 121 w 158"/>
                                <a:gd name="T43" fmla="*/ 125 h 158"/>
                                <a:gd name="T44" fmla="*/ 127 w 158"/>
                                <a:gd name="T45" fmla="*/ 118 h 158"/>
                                <a:gd name="T46" fmla="*/ 127 w 158"/>
                                <a:gd name="T47" fmla="*/ 118 h 158"/>
                                <a:gd name="T48" fmla="*/ 127 w 158"/>
                                <a:gd name="T49" fmla="*/ 118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58" h="158">
                                  <a:moveTo>
                                    <a:pt x="0" y="79"/>
                                  </a:moveTo>
                                  <a:cubicBezTo>
                                    <a:pt x="0" y="35"/>
                                    <a:pt x="35" y="0"/>
                                    <a:pt x="79" y="0"/>
                                  </a:cubicBezTo>
                                  <a:cubicBezTo>
                                    <a:pt x="122" y="0"/>
                                    <a:pt x="158" y="35"/>
                                    <a:pt x="158" y="79"/>
                                  </a:cubicBezTo>
                                  <a:cubicBezTo>
                                    <a:pt x="158" y="123"/>
                                    <a:pt x="122" y="158"/>
                                    <a:pt x="79" y="158"/>
                                  </a:cubicBezTo>
                                  <a:cubicBezTo>
                                    <a:pt x="35" y="158"/>
                                    <a:pt x="0" y="123"/>
                                    <a:pt x="0" y="79"/>
                                  </a:cubicBezTo>
                                  <a:close/>
                                  <a:moveTo>
                                    <a:pt x="6" y="79"/>
                                  </a:moveTo>
                                  <a:cubicBezTo>
                                    <a:pt x="6" y="119"/>
                                    <a:pt x="39" y="152"/>
                                    <a:pt x="79" y="152"/>
                                  </a:cubicBezTo>
                                  <a:cubicBezTo>
                                    <a:pt x="119" y="152"/>
                                    <a:pt x="151" y="119"/>
                                    <a:pt x="151" y="79"/>
                                  </a:cubicBezTo>
                                  <a:cubicBezTo>
                                    <a:pt x="151" y="39"/>
                                    <a:pt x="119" y="6"/>
                                    <a:pt x="79" y="6"/>
                                  </a:cubicBezTo>
                                  <a:cubicBezTo>
                                    <a:pt x="39" y="6"/>
                                    <a:pt x="6" y="39"/>
                                    <a:pt x="6" y="79"/>
                                  </a:cubicBezTo>
                                  <a:close/>
                                  <a:moveTo>
                                    <a:pt x="127" y="118"/>
                                  </a:moveTo>
                                  <a:cubicBezTo>
                                    <a:pt x="131" y="111"/>
                                    <a:pt x="129" y="106"/>
                                    <a:pt x="122" y="100"/>
                                  </a:cubicBezTo>
                                  <a:cubicBezTo>
                                    <a:pt x="114" y="94"/>
                                    <a:pt x="106" y="90"/>
                                    <a:pt x="101" y="97"/>
                                  </a:cubicBezTo>
                                  <a:cubicBezTo>
                                    <a:pt x="101" y="97"/>
                                    <a:pt x="95" y="104"/>
                                    <a:pt x="77" y="88"/>
                                  </a:cubicBezTo>
                                  <a:cubicBezTo>
                                    <a:pt x="58" y="68"/>
                                    <a:pt x="66" y="61"/>
                                    <a:pt x="66" y="61"/>
                                  </a:cubicBezTo>
                                  <a:cubicBezTo>
                                    <a:pt x="73" y="54"/>
                                    <a:pt x="69" y="49"/>
                                    <a:pt x="63" y="41"/>
                                  </a:cubicBezTo>
                                  <a:cubicBezTo>
                                    <a:pt x="57" y="33"/>
                                    <a:pt x="51" y="30"/>
                                    <a:pt x="42" y="37"/>
                                  </a:cubicBezTo>
                                  <a:cubicBezTo>
                                    <a:pt x="26" y="51"/>
                                    <a:pt x="49" y="82"/>
                                    <a:pt x="61" y="94"/>
                                  </a:cubicBezTo>
                                  <a:cubicBezTo>
                                    <a:pt x="61" y="94"/>
                                    <a:pt x="61" y="94"/>
                                    <a:pt x="61" y="94"/>
                                  </a:cubicBezTo>
                                  <a:cubicBezTo>
                                    <a:pt x="61" y="94"/>
                                    <a:pt x="78" y="113"/>
                                    <a:pt x="90" y="119"/>
                                  </a:cubicBezTo>
                                  <a:cubicBezTo>
                                    <a:pt x="96" y="122"/>
                                    <a:pt x="96" y="122"/>
                                    <a:pt x="96" y="122"/>
                                  </a:cubicBezTo>
                                  <a:cubicBezTo>
                                    <a:pt x="105" y="126"/>
                                    <a:pt x="114" y="128"/>
                                    <a:pt x="121" y="125"/>
                                  </a:cubicBezTo>
                                  <a:cubicBezTo>
                                    <a:pt x="121" y="125"/>
                                    <a:pt x="125" y="123"/>
                                    <a:pt x="127" y="118"/>
                                  </a:cubicBezTo>
                                  <a:close/>
                                  <a:moveTo>
                                    <a:pt x="127" y="118"/>
                                  </a:moveTo>
                                  <a:cubicBezTo>
                                    <a:pt x="127" y="118"/>
                                    <a:pt x="127" y="118"/>
                                    <a:pt x="127" y="118"/>
                                  </a:cubicBezTo>
                                </a:path>
                              </a:pathLst>
                            </a:custGeom>
                            <a:solidFill>
                              <a:schemeClr val="tx1"/>
                            </a:solidFill>
                            <a:ln>
                              <a:noFill/>
                            </a:ln>
                          </wps:spPr>
                          <wps:bodyPr vert="horz" wrap="square" lIns="91440" tIns="45720" rIns="91440" bIns="45720" numCol="1" anchor="t" anchorCtr="0" compatLnSpc="1"/>
                        </wps:wsp>
                        <wps:wsp>
                          <wps:cNvPr id="22" name="Freeform 33"/>
                          <wps:cNvSpPr>
                            <a:spLocks noEditPoints="1"/>
                          </wps:cNvSpPr>
                          <wps:spPr bwMode="auto">
                            <a:xfrm>
                              <a:off x="0" y="4055189"/>
                              <a:ext cx="180335" cy="180242"/>
                            </a:xfrm>
                            <a:custGeom>
                              <a:avLst/>
                              <a:gdLst>
                                <a:gd name="T0" fmla="*/ 0 w 158"/>
                                <a:gd name="T1" fmla="*/ 79 h 158"/>
                                <a:gd name="T2" fmla="*/ 79 w 158"/>
                                <a:gd name="T3" fmla="*/ 0 h 158"/>
                                <a:gd name="T4" fmla="*/ 158 w 158"/>
                                <a:gd name="T5" fmla="*/ 79 h 158"/>
                                <a:gd name="T6" fmla="*/ 79 w 158"/>
                                <a:gd name="T7" fmla="*/ 158 h 158"/>
                                <a:gd name="T8" fmla="*/ 0 w 158"/>
                                <a:gd name="T9" fmla="*/ 79 h 158"/>
                                <a:gd name="T10" fmla="*/ 6 w 158"/>
                                <a:gd name="T11" fmla="*/ 79 h 158"/>
                                <a:gd name="T12" fmla="*/ 79 w 158"/>
                                <a:gd name="T13" fmla="*/ 152 h 158"/>
                                <a:gd name="T14" fmla="*/ 151 w 158"/>
                                <a:gd name="T15" fmla="*/ 79 h 158"/>
                                <a:gd name="T16" fmla="*/ 79 w 158"/>
                                <a:gd name="T17" fmla="*/ 6 h 158"/>
                                <a:gd name="T18" fmla="*/ 6 w 158"/>
                                <a:gd name="T19" fmla="*/ 79 h 158"/>
                                <a:gd name="T20" fmla="*/ 29 w 158"/>
                                <a:gd name="T21" fmla="*/ 58 h 158"/>
                                <a:gd name="T22" fmla="*/ 78 w 158"/>
                                <a:gd name="T23" fmla="*/ 85 h 158"/>
                                <a:gd name="T24" fmla="*/ 129 w 158"/>
                                <a:gd name="T25" fmla="*/ 58 h 158"/>
                                <a:gd name="T26" fmla="*/ 129 w 158"/>
                                <a:gd name="T27" fmla="*/ 106 h 158"/>
                                <a:gd name="T28" fmla="*/ 117 w 158"/>
                                <a:gd name="T29" fmla="*/ 119 h 158"/>
                                <a:gd name="T30" fmla="*/ 40 w 158"/>
                                <a:gd name="T31" fmla="*/ 119 h 158"/>
                                <a:gd name="T32" fmla="*/ 29 w 158"/>
                                <a:gd name="T33" fmla="*/ 106 h 158"/>
                                <a:gd name="T34" fmla="*/ 29 w 158"/>
                                <a:gd name="T35" fmla="*/ 58 h 158"/>
                                <a:gd name="T36" fmla="*/ 29 w 158"/>
                                <a:gd name="T37" fmla="*/ 58 h 158"/>
                                <a:gd name="T38" fmla="*/ 40 w 158"/>
                                <a:gd name="T39" fmla="*/ 40 h 158"/>
                                <a:gd name="T40" fmla="*/ 117 w 158"/>
                                <a:gd name="T41" fmla="*/ 40 h 158"/>
                                <a:gd name="T42" fmla="*/ 129 w 158"/>
                                <a:gd name="T43" fmla="*/ 52 h 158"/>
                                <a:gd name="T44" fmla="*/ 129 w 158"/>
                                <a:gd name="T45" fmla="*/ 55 h 158"/>
                                <a:gd name="T46" fmla="*/ 78 w 158"/>
                                <a:gd name="T47" fmla="*/ 82 h 158"/>
                                <a:gd name="T48" fmla="*/ 29 w 158"/>
                                <a:gd name="T49" fmla="*/ 54 h 158"/>
                                <a:gd name="T50" fmla="*/ 29 w 158"/>
                                <a:gd name="T51" fmla="*/ 52 h 158"/>
                                <a:gd name="T52" fmla="*/ 40 w 158"/>
                                <a:gd name="T53" fmla="*/ 40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58">
                                  <a:moveTo>
                                    <a:pt x="0" y="79"/>
                                  </a:moveTo>
                                  <a:cubicBezTo>
                                    <a:pt x="0" y="35"/>
                                    <a:pt x="35" y="0"/>
                                    <a:pt x="79" y="0"/>
                                  </a:cubicBezTo>
                                  <a:cubicBezTo>
                                    <a:pt x="122" y="0"/>
                                    <a:pt x="158" y="35"/>
                                    <a:pt x="158" y="79"/>
                                  </a:cubicBezTo>
                                  <a:cubicBezTo>
                                    <a:pt x="158" y="123"/>
                                    <a:pt x="122" y="158"/>
                                    <a:pt x="79" y="158"/>
                                  </a:cubicBezTo>
                                  <a:cubicBezTo>
                                    <a:pt x="35" y="158"/>
                                    <a:pt x="0" y="123"/>
                                    <a:pt x="0" y="79"/>
                                  </a:cubicBezTo>
                                  <a:close/>
                                  <a:moveTo>
                                    <a:pt x="6" y="79"/>
                                  </a:moveTo>
                                  <a:cubicBezTo>
                                    <a:pt x="6" y="119"/>
                                    <a:pt x="39" y="152"/>
                                    <a:pt x="79" y="152"/>
                                  </a:cubicBezTo>
                                  <a:cubicBezTo>
                                    <a:pt x="119" y="152"/>
                                    <a:pt x="151" y="119"/>
                                    <a:pt x="151" y="79"/>
                                  </a:cubicBezTo>
                                  <a:cubicBezTo>
                                    <a:pt x="151" y="39"/>
                                    <a:pt x="119" y="6"/>
                                    <a:pt x="79" y="6"/>
                                  </a:cubicBezTo>
                                  <a:cubicBezTo>
                                    <a:pt x="39" y="6"/>
                                    <a:pt x="6" y="39"/>
                                    <a:pt x="6" y="79"/>
                                  </a:cubicBezTo>
                                  <a:close/>
                                  <a:moveTo>
                                    <a:pt x="29" y="58"/>
                                  </a:moveTo>
                                  <a:cubicBezTo>
                                    <a:pt x="78" y="85"/>
                                    <a:pt x="78" y="85"/>
                                    <a:pt x="78" y="85"/>
                                  </a:cubicBezTo>
                                  <a:cubicBezTo>
                                    <a:pt x="129" y="58"/>
                                    <a:pt x="129" y="58"/>
                                    <a:pt x="129" y="58"/>
                                  </a:cubicBezTo>
                                  <a:cubicBezTo>
                                    <a:pt x="129" y="106"/>
                                    <a:pt x="129" y="106"/>
                                    <a:pt x="129" y="106"/>
                                  </a:cubicBezTo>
                                  <a:cubicBezTo>
                                    <a:pt x="129" y="113"/>
                                    <a:pt x="124" y="119"/>
                                    <a:pt x="117" y="119"/>
                                  </a:cubicBezTo>
                                  <a:cubicBezTo>
                                    <a:pt x="40" y="119"/>
                                    <a:pt x="40" y="119"/>
                                    <a:pt x="40" y="119"/>
                                  </a:cubicBezTo>
                                  <a:cubicBezTo>
                                    <a:pt x="34" y="119"/>
                                    <a:pt x="29" y="113"/>
                                    <a:pt x="29" y="106"/>
                                  </a:cubicBezTo>
                                  <a:cubicBezTo>
                                    <a:pt x="29" y="58"/>
                                    <a:pt x="29" y="58"/>
                                    <a:pt x="29" y="58"/>
                                  </a:cubicBezTo>
                                  <a:cubicBezTo>
                                    <a:pt x="29" y="58"/>
                                    <a:pt x="29" y="58"/>
                                    <a:pt x="29" y="58"/>
                                  </a:cubicBezTo>
                                  <a:close/>
                                  <a:moveTo>
                                    <a:pt x="40" y="40"/>
                                  </a:moveTo>
                                  <a:cubicBezTo>
                                    <a:pt x="117" y="40"/>
                                    <a:pt x="117" y="40"/>
                                    <a:pt x="117" y="40"/>
                                  </a:cubicBezTo>
                                  <a:cubicBezTo>
                                    <a:pt x="124" y="40"/>
                                    <a:pt x="129" y="45"/>
                                    <a:pt x="129" y="52"/>
                                  </a:cubicBezTo>
                                  <a:cubicBezTo>
                                    <a:pt x="129" y="55"/>
                                    <a:pt x="129" y="55"/>
                                    <a:pt x="129" y="55"/>
                                  </a:cubicBezTo>
                                  <a:cubicBezTo>
                                    <a:pt x="78" y="82"/>
                                    <a:pt x="78" y="82"/>
                                    <a:pt x="78" y="82"/>
                                  </a:cubicBezTo>
                                  <a:cubicBezTo>
                                    <a:pt x="29" y="54"/>
                                    <a:pt x="29" y="54"/>
                                    <a:pt x="29" y="54"/>
                                  </a:cubicBezTo>
                                  <a:cubicBezTo>
                                    <a:pt x="29" y="52"/>
                                    <a:pt x="29" y="52"/>
                                    <a:pt x="29" y="52"/>
                                  </a:cubicBezTo>
                                  <a:cubicBezTo>
                                    <a:pt x="29" y="45"/>
                                    <a:pt x="34" y="40"/>
                                    <a:pt x="40" y="40"/>
                                  </a:cubicBezTo>
                                  <a:close/>
                                </a:path>
                              </a:pathLst>
                            </a:custGeom>
                            <a:solidFill>
                              <a:schemeClr val="tx1"/>
                            </a:solid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366.55pt;margin-top:96.15pt;height:68.6pt;width:175.95pt;mso-position-vertical-relative:page;z-index:251661312;mso-width-relative:page;mso-height-relative:page;" coordorigin="-4534,225706" coordsize="2235624,871220" o:gfxdata="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">
                <o:lock v:ext="edit" aspectratio="f"/>
                <v:shape id="文本框 2" o:spid="_x0000_s1026" o:spt="202" type="#_x0000_t202" style="position:absolute;left:-4534;top:225706;flip:x;height:871220;width:2055584;" filled="f" stroked="f" coordsize="21600,21600" o:gfxdata="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X23AL4A&#10;AADbAAAADwAAAAAAAAABACAAAAAiAAAAZHJzL2Rvd25yZXYueG1sUEsBAhQAFAAAAAgAh07iQDMv&#10;BZ47AAAAOQAAABAAAAAAAAAAAQAgAAAADQEAAGRycy9zaGFwZXhtbC54bWxQSwUGAAAAAAYABgBb&#10;AQAAtwMAAAAA&#10;">
                  <v:fill on="f" focussize="0,0"/>
                  <v:stroke on="f" weight="1pt" miterlimit="8" joinstyle="miter"/>
                  <v:imagedata o:title=""/>
                  <o:lock v:ext="edit" aspectratio="f"/>
                  <v:textbox inset="2.5mm,1.27mm,2.54mm,1.27mm" style="mso-fit-shape-to-text:t;">
                    <w:txbxContent>
                      <w:p>
                        <w:pPr>
                          <w:snapToGrid w:val="0"/>
                          <w:spacing w:line="360" w:lineRule="auto"/>
                          <w:jc w:val="right"/>
                          <w:rPr>
                            <w:color w:val="121C25"/>
                            <w:sz w:val="22"/>
                          </w:rPr>
                        </w:pPr>
                        <w:r>
                          <w:rPr>
                            <w:color w:val="121C25"/>
                            <w:sz w:val="22"/>
                          </w:rPr>
                          <w:t>(+86)15340528770</w:t>
                        </w:r>
                      </w:p>
                      <w:p>
                        <w:pPr>
                          <w:snapToGrid w:val="0"/>
                          <w:spacing w:line="360" w:lineRule="auto"/>
                          <w:jc w:val="right"/>
                          <w:rPr>
                            <w:color w:val="121C25"/>
                            <w:sz w:val="22"/>
                          </w:rPr>
                        </w:pPr>
                        <w:r>
                          <w:rPr>
                            <w:rFonts w:hint="eastAsia"/>
                            <w:color w:val="121C25"/>
                            <w:sz w:val="22"/>
                            <w:lang w:val="en-US" w:eastAsia="zh-CN"/>
                          </w:rPr>
                          <w:t>wujianwei39</w:t>
                        </w:r>
                        <w:r>
                          <w:rPr>
                            <w:color w:val="121C25"/>
                            <w:sz w:val="22"/>
                          </w:rPr>
                          <w:t>@</w:t>
                        </w:r>
                        <w:r>
                          <w:rPr>
                            <w:rFonts w:hint="eastAsia"/>
                            <w:color w:val="121C25"/>
                            <w:sz w:val="22"/>
                            <w:lang w:val="en-US" w:eastAsia="zh-CN"/>
                          </w:rPr>
                          <w:t>gmail</w:t>
                        </w:r>
                        <w:r>
                          <w:rPr>
                            <w:color w:val="121C25"/>
                            <w:sz w:val="22"/>
                          </w:rPr>
                          <w:t>.com</w:t>
                        </w:r>
                      </w:p>
                      <w:p>
                        <w:pPr>
                          <w:snapToGrid w:val="0"/>
                          <w:spacing w:line="360" w:lineRule="auto"/>
                          <w:jc w:val="right"/>
                          <w:rPr>
                            <w:rFonts w:hint="default" w:eastAsiaTheme="minorEastAsia"/>
                            <w:color w:val="121C25"/>
                            <w:sz w:val="22"/>
                            <w:lang w:val="en-US" w:eastAsia="zh-CN"/>
                          </w:rPr>
                        </w:pPr>
                        <w:r>
                          <w:rPr>
                            <w:color w:val="121C25"/>
                            <w:sz w:val="22"/>
                          </w:rPr>
                          <w:t>Guang</w:t>
                        </w:r>
                        <w:r>
                          <w:rPr>
                            <w:rFonts w:hint="eastAsia"/>
                            <w:color w:val="121C25"/>
                            <w:sz w:val="22"/>
                            <w:lang w:val="en-US" w:eastAsia="zh-CN"/>
                          </w:rPr>
                          <w:t>dong</w:t>
                        </w:r>
                        <w:r>
                          <w:rPr>
                            <w:color w:val="121C25"/>
                            <w:sz w:val="22"/>
                          </w:rPr>
                          <w:t xml:space="preserve">, </w:t>
                        </w:r>
                        <w:r>
                          <w:rPr>
                            <w:rFonts w:hint="eastAsia"/>
                            <w:color w:val="121C25"/>
                            <w:sz w:val="22"/>
                            <w:lang w:val="en-US" w:eastAsia="zh-CN"/>
                          </w:rPr>
                          <w:t>China</w:t>
                        </w:r>
                      </w:p>
                    </w:txbxContent>
                  </v:textbox>
                </v:shape>
                <v:group id="组合 145" o:spid="_x0000_s1026" o:spt="203" style="position:absolute;left:2051050;top:306502;height:702809;width:180040;" coordorigin="0,3793074" coordsize="180335,703756" o:gfxdata="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UZ/r0AAADcAAAADwAAAAAAAAABACAAAAAiAAAAZHJzL2Rvd25yZXYueG1s&#10;UEsBAhQAFAAAAAgAh07iQDMvBZ47AAAAOQAAABUAAAAAAAAAAQAgAAAADAEAAGRycy9ncm91cHNo&#10;YXBleG1sLnhtbFBLBQYAAAAABgAGAGABAADJAwAAAAA=&#10;">
                  <o:lock v:ext="edit" aspectratio="f"/>
                  <v:shape id="Freeform 21" o:spid="_x0000_s1026" o:spt="100" style="position:absolute;left:0;top:4316588;height:180242;width:180335;" fillcolor="#000000 [3213]" filled="t" stroked="f" coordsize="158,158" o:gfxdata="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FxAY&#10;wAAAANsAAAAPAAAAAAAAAAEAIAAAACIAAABkcnMvZG93bnJldi54bWxQSwECFAAUAAAACACHTuJA&#10;My8FnjsAAAA5AAAAEAAAAAAAAAABACAAAAAPAQAAZHJzL3NoYXBleG1sLnhtbFBLBQYAAAAABgAG&#10;AFsBAAC5AwAAAAA=&#10;" path="m78,33c100,33,117,49,117,70c117,88,83,122,81,124c81,125,80,125,78,125c78,125,78,125,78,125c77,125,77,125,76,124c64,111,64,111,64,111c48,93,40,79,40,70c40,49,57,33,78,33xm78,86c88,86,96,78,96,70c96,60,88,53,78,53c69,53,61,60,61,70c61,78,69,86,78,86xm78,86c78,86,78,86,78,86m0,79c0,35,35,0,79,0c122,0,158,35,158,79c158,123,122,158,79,158c35,158,0,123,0,79xm6,79c6,119,39,152,79,152c119,152,151,119,151,79c151,39,119,6,79,6c39,6,6,39,6,79xe">
                    <v:path o:connectlocs="89026,37645;133539,79854;92450,141455;89026,142596;89026,142596;86743,141455;73047,126625;45654,79854;89026,37645;89026,98106;109570,79854;89026,60460;69623,79854;89026,98106;89026,98106;89026,98106;0,90121;90167,0;180335,90121;90167,180242;0,90121;6848,90121;90167,173397;172345,90121;90167,6844;6848,90121" o:connectangles="0,0,0,0,0,0,0,0,0,0,0,0,0,0,0,0,0,0,0,0,0,0,0,0,0,0"/>
                    <v:fill on="t" focussize="0,0"/>
                    <v:stroke on="f"/>
                    <v:imagedata o:title=""/>
                    <o:lock v:ext="edit" aspectratio="f"/>
                  </v:shape>
                  <v:shape id="Freeform 29" o:spid="_x0000_s1026" o:spt="100" style="position:absolute;left:0;top:3793074;height:180242;width:180335;" fillcolor="#000000 [3213]" filled="t" stroked="f" coordsize="158,158" o:gfxdata="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Q3Wo74A&#10;AADbAAAADwAAAAAAAAABACAAAAAiAAAAZHJzL2Rvd25yZXYueG1sUEsBAhQAFAAAAAgAh07iQDMv&#10;BZ47AAAAOQAAABAAAAAAAAAAAQAgAAAADQEAAGRycy9zaGFwZXhtbC54bWxQSwUGAAAAAAYABgBb&#10;AQAAtwMAAAAA&#10;" path="m0,79c0,35,35,0,79,0c122,0,158,35,158,79c158,123,122,158,79,158c35,158,0,123,0,79xm6,79c6,119,39,152,79,152c119,152,151,119,151,79c151,39,119,6,79,6c39,6,6,39,6,79xm127,118c131,111,129,106,122,100c114,94,106,90,101,97c101,97,95,104,77,88c58,68,66,61,66,61c73,54,69,49,63,41c57,33,51,30,42,37c26,51,49,82,61,94c61,94,61,94,61,94c61,94,78,113,90,119c96,122,96,122,96,122c105,126,114,128,121,125c121,125,125,123,127,118xm127,118c127,118,127,118,127,118e">
                    <v:path o:connectlocs="0,90121;90167,0;180335,90121;90167,180242;0,90121;6848,90121;90167,173397;172345,90121;90167,6844;6848,90121;144952,134611;139246,114077;115277,110654;87884,100387;75329,69587;71905,46771;47937,42208;69623,107232;69623,107232;102722,135751;109570,139174;138104,142596;144952,134611;144952,134611;144952,134611" o:connectangles="0,0,0,0,0,0,0,0,0,0,0,0,0,0,0,0,0,0,0,0,0,0,0,0,0"/>
                    <v:fill on="t" focussize="0,0"/>
                    <v:stroke on="f"/>
                    <v:imagedata o:title=""/>
                    <o:lock v:ext="edit" aspectratio="f"/>
                  </v:shape>
                  <v:shape id="Freeform 33" o:spid="_x0000_s1026" o:spt="100" style="position:absolute;left:0;top:4055189;height:180242;width:180335;" fillcolor="#000000 [3213]" filled="t" stroked="f" coordsize="158,158" o:gfxdata="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d9I1L4A&#10;AADbAAAADwAAAAAAAAABACAAAAAiAAAAZHJzL2Rvd25yZXYueG1sUEsBAhQAFAAAAAgAh07iQDMv&#10;BZ47AAAAOQAAABAAAAAAAAAAAQAgAAAADQEAAGRycy9zaGFwZXhtbC54bWxQSwUGAAAAAAYABgBb&#10;AQAAtwMAAAAA&#10;" path="m0,79c0,35,35,0,79,0c122,0,158,35,158,79c158,123,122,158,79,158c35,158,0,123,0,79xm6,79c6,119,39,152,79,152c119,152,151,119,151,79c151,39,119,6,79,6c39,6,6,39,6,79xm29,58c78,85,78,85,78,85c129,58,129,58,129,58c129,106,129,106,129,106c129,113,124,119,117,119c40,119,40,119,40,119c34,119,29,113,29,106c29,58,29,58,29,58c29,58,29,58,29,58xm40,40c117,40,117,40,117,40c124,40,129,45,129,52c129,55,129,55,129,55c78,82,78,82,78,82c29,54,29,54,29,54c29,52,29,52,29,52c29,45,34,40,40,40xe">
                    <v:path o:connectlocs="0,90121;90167,0;180335,90121;90167,180242;0,90121;6848,90121;90167,173397;172345,90121;90167,6844;6848,90121;33099,66164;89026,96965;147235,66164;147235,120921;133539,135751;45654,135751;33099,120921;33099,66164;33099,66164;45654,45630;133539,45630;147235,59320;147235,62742;89026,93543;33099,61601;33099,59320;45654,45630" o:connectangles="0,0,0,0,0,0,0,0,0,0,0,0,0,0,0,0,0,0,0,0,0,0,0,0,0,0,0"/>
                    <v:fill on="t" focussize="0,0"/>
                    <v:stroke on="f"/>
                    <v:imagedata o:title=""/>
                    <o:lock v:ext="edit" aspectratio="f"/>
                  </v:shape>
                </v:group>
              </v:group>
            </w:pict>
          </mc:Fallback>
        </mc:AlternateContent>
      </w:r>
    </w:p>
    <w:p>
      <w:r>
        <mc:AlternateContent>
          <mc:Choice Requires="wps">
            <w:drawing>
              <wp:anchor distT="45720" distB="45720" distL="114300" distR="114300" simplePos="0" relativeHeight="251660288" behindDoc="0" locked="0" layoutInCell="1" allowOverlap="1">
                <wp:simplePos x="0" y="0"/>
                <wp:positionH relativeFrom="column">
                  <wp:posOffset>1549400</wp:posOffset>
                </wp:positionH>
                <wp:positionV relativeFrom="page">
                  <wp:posOffset>1333500</wp:posOffset>
                </wp:positionV>
                <wp:extent cx="2562225" cy="652145"/>
                <wp:effectExtent l="0" t="0" r="0" b="0"/>
                <wp:wrapNone/>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562225" cy="652145"/>
                        </a:xfrm>
                        <a:prstGeom prst="rect">
                          <a:avLst/>
                        </a:prstGeom>
                        <a:noFill/>
                        <a:ln w="9525">
                          <a:noFill/>
                          <a:miter lim="800000"/>
                        </a:ln>
                      </wps:spPr>
                      <wps:txbx>
                        <w:txbxContent>
                          <w:p>
                            <w:pPr>
                              <w:snapToGrid w:val="0"/>
                              <w:jc w:val="left"/>
                              <w:rPr>
                                <w:rFonts w:ascii="Times New Roman" w:hAnsi="Times New Roman" w:cs="Times New Roman"/>
                                <w:color w:val="258BB1"/>
                                <w:sz w:val="22"/>
                              </w:rPr>
                            </w:pPr>
                            <w:r>
                              <w:rPr>
                                <w:rFonts w:ascii="Times New Roman" w:hAnsi="Times New Roman" w:cs="Times New Roman"/>
                                <w:color w:val="121C25"/>
                                <w:sz w:val="60"/>
                                <w:szCs w:val="60"/>
                              </w:rPr>
                              <w:t>Jianwei Wu</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22pt;margin-top:105pt;height:51.35pt;width:201.75pt;mso-position-vertical-relative:page;z-index:251660288;mso-width-relative:page;mso-height-relative:margin;mso-height-percent:200;" filled="f" stroked="f" coordsize="21600,21600" o:gfxdata="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VJt&#10;VdgAAAALAQAADwAAAAAAAAABACAAAAAiAAAAZHJzL2Rvd25yZXYueG1sUEsBAhQAFAAAAAgAh07i&#10;QEzGenIiAgAAKgQAAA4AAAAAAAAAAQAgAAAAJwEAAGRycy9lMm9Eb2MueG1sUEsFBgAAAAAGAAYA&#10;WQEAALsFAAAAAA==&#10;">
                <v:fill on="f" focussize="0,0"/>
                <v:stroke on="f" miterlimit="8" joinstyle="miter"/>
                <v:imagedata o:title=""/>
                <o:lock v:ext="edit" aspectratio="f"/>
                <v:textbox style="mso-fit-shape-to-text:t;">
                  <w:txbxContent>
                    <w:p>
                      <w:pPr>
                        <w:snapToGrid w:val="0"/>
                        <w:jc w:val="left"/>
                        <w:rPr>
                          <w:rFonts w:ascii="Times New Roman" w:hAnsi="Times New Roman" w:cs="Times New Roman"/>
                          <w:color w:val="258BB1"/>
                          <w:sz w:val="22"/>
                        </w:rPr>
                      </w:pPr>
                      <w:r>
                        <w:rPr>
                          <w:rFonts w:ascii="Times New Roman" w:hAnsi="Times New Roman" w:cs="Times New Roman"/>
                          <w:color w:val="121C25"/>
                          <w:sz w:val="60"/>
                          <w:szCs w:val="60"/>
                        </w:rPr>
                        <w:t>Jianwei Wu</w:t>
                      </w:r>
                    </w:p>
                  </w:txbxContent>
                </v:textbox>
              </v:shape>
            </w:pict>
          </mc:Fallback>
        </mc:AlternateContent>
      </w:r>
    </w:p>
    <w:p/>
    <w:p/>
    <w:p/>
    <w:p/>
    <w:p>
      <w:bookmarkStart w:id="0" w:name="_GoBack"/>
      <w:bookmarkEnd w:id="0"/>
      <w:r>
        <mc:AlternateContent>
          <mc:Choice Requires="wpg">
            <w:drawing>
              <wp:anchor distT="0" distB="0" distL="114300" distR="114300" simplePos="0" relativeHeight="251662336" behindDoc="0" locked="0" layoutInCell="1" allowOverlap="1">
                <wp:simplePos x="0" y="0"/>
                <wp:positionH relativeFrom="margin">
                  <wp:posOffset>11430</wp:posOffset>
                </wp:positionH>
                <wp:positionV relativeFrom="page">
                  <wp:posOffset>2391410</wp:posOffset>
                </wp:positionV>
                <wp:extent cx="6964680" cy="1070610"/>
                <wp:effectExtent l="0" t="0" r="0" b="0"/>
                <wp:wrapNone/>
                <wp:docPr id="12" name="组合 12"/>
                <wp:cNvGraphicFramePr/>
                <a:graphic xmlns:a="http://schemas.openxmlformats.org/drawingml/2006/main">
                  <a:graphicData uri="http://schemas.microsoft.com/office/word/2010/wordprocessingGroup">
                    <wpg:wgp>
                      <wpg:cNvGrpSpPr/>
                      <wpg:grpSpPr>
                        <a:xfrm>
                          <a:off x="0" y="0"/>
                          <a:ext cx="6964679" cy="1070615"/>
                          <a:chOff x="0" y="0"/>
                          <a:chExt cx="6965313" cy="1070618"/>
                        </a:xfrm>
                      </wpg:grpSpPr>
                      <wpg:grpSp>
                        <wpg:cNvPr id="25" name="组合 25"/>
                        <wpg:cNvGrpSpPr/>
                        <wpg:grpSpPr>
                          <a:xfrm>
                            <a:off x="0" y="0"/>
                            <a:ext cx="6965313" cy="1070618"/>
                            <a:chOff x="-2" y="-21966"/>
                            <a:chExt cx="6969383" cy="1071609"/>
                          </a:xfrm>
                        </wpg:grpSpPr>
                        <wps:wsp>
                          <wps:cNvPr id="26" name="文本框 2"/>
                          <wps:cNvSpPr txBox="1">
                            <a:spLocks noChangeArrowheads="1"/>
                          </wps:cNvSpPr>
                          <wps:spPr bwMode="auto">
                            <a:xfrm>
                              <a:off x="-2" y="-21966"/>
                              <a:ext cx="1905190" cy="318429"/>
                            </a:xfrm>
                            <a:prstGeom prst="rect">
                              <a:avLst/>
                            </a:prstGeom>
                            <a:noFill/>
                            <a:ln w="9525">
                              <a:noFill/>
                              <a:miter lim="800000"/>
                            </a:ln>
                          </wps:spPr>
                          <wps:txbx>
                            <w:txbxContent>
                              <w:p>
                                <w:pPr>
                                  <w:snapToGrid w:val="0"/>
                                  <w:rPr>
                                    <w:b/>
                                    <w:caps/>
                                    <w:color w:val="121C25"/>
                                    <w:sz w:val="28"/>
                                    <w:szCs w:val="32"/>
                                  </w:rPr>
                                </w:pPr>
                                <w:r>
                                  <w:rPr>
                                    <w:rFonts w:hint="eastAsia"/>
                                    <w:b/>
                                    <w:caps/>
                                    <w:color w:val="121C25"/>
                                    <w:sz w:val="28"/>
                                    <w:szCs w:val="32"/>
                                  </w:rPr>
                                  <w:t>Formations</w:t>
                                </w:r>
                              </w:p>
                            </w:txbxContent>
                          </wps:txbx>
                          <wps:bodyPr rot="0" vert="horz" wrap="square" lIns="91440" tIns="45720" rIns="91440" bIns="45720" anchor="t" anchorCtr="0">
                            <a:spAutoFit/>
                          </wps:bodyPr>
                        </wps:wsp>
                        <wps:wsp>
                          <wps:cNvPr id="27" name="文本框 2"/>
                          <wps:cNvSpPr txBox="1">
                            <a:spLocks noChangeArrowheads="1"/>
                          </wps:cNvSpPr>
                          <wps:spPr bwMode="auto">
                            <a:xfrm>
                              <a:off x="-2" y="327610"/>
                              <a:ext cx="6969383" cy="722033"/>
                            </a:xfrm>
                            <a:prstGeom prst="rect">
                              <a:avLst/>
                            </a:prstGeom>
                            <a:noFill/>
                            <a:ln w="9525">
                              <a:noFill/>
                              <a:miter lim="800000"/>
                            </a:ln>
                          </wps:spPr>
                          <wps:txbx>
                            <w:txbxContent>
                              <w:p>
                                <w:pPr>
                                  <w:snapToGrid w:val="0"/>
                                  <w:rPr>
                                    <w:color w:val="00ABF0"/>
                                    <w:sz w:val="20"/>
                                    <w:szCs w:val="20"/>
                                  </w:rPr>
                                </w:pPr>
                                <w:r>
                                  <w:rPr>
                                    <w:b/>
                                    <w:color w:val="414141"/>
                                    <w:sz w:val="20"/>
                                    <w:szCs w:val="20"/>
                                  </w:rPr>
                                  <w:t>09/2018-10/2020      Institut supérieur d'électronique de Paris(ISEP)</w:t>
                                </w:r>
                                <w:r>
                                  <w:rPr>
                                    <w:rFonts w:hint="eastAsia"/>
                                    <w:b/>
                                    <w:color w:val="414141"/>
                                    <w:sz w:val="20"/>
                                    <w:szCs w:val="20"/>
                                    <w:lang w:val="en-US" w:eastAsia="zh-CN"/>
                                  </w:rPr>
                                  <w:t xml:space="preserve">      </w:t>
                                </w:r>
                                <w:r>
                                  <w:rPr>
                                    <w:rFonts w:hint="eastAsia"/>
                                    <w:b/>
                                    <w:color w:val="414141"/>
                                    <w:sz w:val="20"/>
                                    <w:szCs w:val="20"/>
                                  </w:rPr>
                                  <w:t>Diplôme d'Ingénieur en Systèmes Embarqués</w:t>
                                </w:r>
                                <w:r>
                                  <w:rPr>
                                    <w:b/>
                                    <w:color w:val="414141"/>
                                    <w:sz w:val="20"/>
                                    <w:szCs w:val="20"/>
                                  </w:rPr>
                                  <w:t xml:space="preserve">        </w:t>
                                </w:r>
                              </w:p>
                              <w:p>
                                <w:pPr>
                                  <w:snapToGrid w:val="0"/>
                                  <w:rPr>
                                    <w:color w:val="7F7F7F" w:themeColor="background1" w:themeShade="80"/>
                                    <w:sz w:val="20"/>
                                    <w:szCs w:val="20"/>
                                    <w:lang w:val="en"/>
                                  </w:rPr>
                                </w:pPr>
                                <w:r>
                                  <w:rPr>
                                    <w:color w:val="7F7F7F" w:themeColor="background1" w:themeShade="80"/>
                                    <w:sz w:val="20"/>
                                    <w:szCs w:val="20"/>
                                    <w:lang w:val="en"/>
                                  </w:rPr>
                                  <w:t xml:space="preserve">Courses: </w:t>
                                </w:r>
                                <w:r>
                                  <w:rPr>
                                    <w:rFonts w:hint="eastAsia"/>
                                    <w:color w:val="7F7F7F" w:themeColor="background1" w:themeShade="80"/>
                                    <w:sz w:val="20"/>
                                    <w:szCs w:val="20"/>
                                    <w:lang w:val="en"/>
                                  </w:rPr>
                                  <w:t>Fondamentaux de l'informatique et Linux, Réseaux informatiques, ARM, Traitement du Signal Numérique</w:t>
                                </w:r>
                              </w:p>
                              <w:p>
                                <w:pPr>
                                  <w:snapToGrid w:val="0"/>
                                  <w:rPr>
                                    <w:b/>
                                    <w:color w:val="414141"/>
                                    <w:sz w:val="2"/>
                                    <w:szCs w:val="2"/>
                                  </w:rPr>
                                </w:pPr>
                                <w:r>
                                  <w:rPr>
                                    <w:b/>
                                    <w:color w:val="414141"/>
                                    <w:sz w:val="20"/>
                                    <w:szCs w:val="20"/>
                                  </w:rPr>
                                  <w:t xml:space="preserve">09/2014-06/2018      </w:t>
                                </w:r>
                                <w:r>
                                  <w:rPr>
                                    <w:rFonts w:hint="eastAsia"/>
                                    <w:b/>
                                    <w:color w:val="414141"/>
                                    <w:sz w:val="20"/>
                                    <w:szCs w:val="20"/>
                                  </w:rPr>
                                  <w:t>Université des Postes et des Télécommunications de Chongqing</w:t>
                                </w:r>
                                <w:r>
                                  <w:rPr>
                                    <w:b/>
                                    <w:color w:val="414141"/>
                                    <w:sz w:val="20"/>
                                    <w:szCs w:val="20"/>
                                  </w:rPr>
                                  <w:t xml:space="preserve">   B</w:t>
                                </w:r>
                                <w:r>
                                  <w:rPr>
                                    <w:rFonts w:hint="eastAsia"/>
                                    <w:b/>
                                    <w:color w:val="414141"/>
                                    <w:sz w:val="20"/>
                                    <w:szCs w:val="20"/>
                                    <w:lang w:val="en-US" w:eastAsia="zh-CN"/>
                                  </w:rPr>
                                  <w:t>achelor</w:t>
                                </w:r>
                                <w:r>
                                  <w:rPr>
                                    <w:b/>
                                    <w:color w:val="414141"/>
                                    <w:sz w:val="20"/>
                                    <w:szCs w:val="20"/>
                                  </w:rPr>
                                  <w:t xml:space="preserve"> in Microelectronics Science </w:t>
                                </w:r>
                                <w:r>
                                  <w:rPr>
                                    <w:b/>
                                    <w:color w:val="414141"/>
                                    <w:sz w:val="2"/>
                                    <w:szCs w:val="2"/>
                                  </w:rPr>
                                  <w:t xml:space="preserve"> </w:t>
                                </w:r>
                              </w:p>
                              <w:p>
                                <w:pPr>
                                  <w:snapToGrid w:val="0"/>
                                  <w:rPr>
                                    <w:b/>
                                    <w:color w:val="414141"/>
                                    <w:sz w:val="2"/>
                                    <w:szCs w:val="2"/>
                                  </w:rPr>
                                </w:pPr>
                                <w:r>
                                  <w:rPr>
                                    <w:color w:val="7F7F7F" w:themeColor="background1" w:themeShade="80"/>
                                    <w:sz w:val="20"/>
                                    <w:szCs w:val="20"/>
                                  </w:rPr>
                                  <w:t xml:space="preserve">Courses: </w:t>
                                </w:r>
                                <w:r>
                                  <w:rPr>
                                    <w:rFonts w:hint="eastAsia"/>
                                    <w:color w:val="7F7F7F" w:themeColor="background1" w:themeShade="80"/>
                                    <w:sz w:val="20"/>
                                    <w:szCs w:val="20"/>
                                  </w:rPr>
                                  <w:t>Langage de C, Circuits numériques</w:t>
                                </w:r>
                                <w:r>
                                  <w:rPr>
                                    <w:rFonts w:hint="eastAsia"/>
                                    <w:color w:val="7F7F7F" w:themeColor="background1" w:themeShade="80"/>
                                    <w:sz w:val="20"/>
                                    <w:szCs w:val="20"/>
                                    <w:lang w:val="en-US" w:eastAsia="zh-CN"/>
                                  </w:rPr>
                                  <w:t>,</w:t>
                                </w:r>
                                <w:r>
                                  <w:rPr>
                                    <w:rFonts w:hint="eastAsia"/>
                                    <w:color w:val="7F7F7F" w:themeColor="background1" w:themeShade="80"/>
                                    <w:sz w:val="20"/>
                                    <w:szCs w:val="20"/>
                                  </w:rPr>
                                  <w:t xml:space="preserve"> Microélectronique, Fabrication de semi-conducteurs, CMOSRF, EDA, FPGA</w:t>
                                </w:r>
                              </w:p>
                            </w:txbxContent>
                          </wps:txbx>
                          <wps:bodyPr rot="0" vert="horz" wrap="square" lIns="91440" tIns="45720" rIns="91440" bIns="45720" anchor="t" anchorCtr="0">
                            <a:spAutoFit/>
                          </wps:bodyPr>
                        </wps:wsp>
                      </wpg:grpSp>
                      <wpg:grpSp>
                        <wpg:cNvPr id="11" name="组合 11"/>
                        <wpg:cNvGrpSpPr/>
                        <wpg:grpSpPr>
                          <a:xfrm>
                            <a:off x="95097" y="314554"/>
                            <a:ext cx="6781191" cy="1"/>
                            <a:chOff x="0" y="-1"/>
                            <a:chExt cx="6781191" cy="1"/>
                          </a:xfrm>
                        </wpg:grpSpPr>
                        <wps:wsp>
                          <wps:cNvPr id="9" name="直接连接符 9"/>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188.3pt;height:84.3pt;width:548.4pt;mso-position-horizontal-relative:margin;mso-position-vertical-relative:page;z-index:251662336;mso-width-relative:page;mso-height-relative:page;" coordsize="6965313,1070617" o:gfxdata="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">
                <o:lock v:ext="edit" aspectratio="f"/>
                <v:group id="_x0000_s1026" o:spid="_x0000_s1026" o:spt="203" style="position:absolute;left:0;top:0;height:1070617;width:6965313;" coordorigin="-2,-21966" coordsize="6969383,1071609"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18429;width:1905190;" filled="f" stroked="f" coordsize="21600,21600" o:gfxdata="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nDZ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b/>
                              <w:caps/>
                              <w:color w:val="121C25"/>
                              <w:sz w:val="28"/>
                              <w:szCs w:val="32"/>
                            </w:rPr>
                          </w:pPr>
                          <w:r>
                            <w:rPr>
                              <w:rFonts w:hint="eastAsia"/>
                              <w:b/>
                              <w:caps/>
                              <w:color w:val="121C25"/>
                              <w:sz w:val="28"/>
                              <w:szCs w:val="32"/>
                            </w:rPr>
                            <w:t>Formations</w:t>
                          </w:r>
                        </w:p>
                      </w:txbxContent>
                    </v:textbox>
                  </v:shape>
                  <v:shape id="文本框 2" o:spid="_x0000_s1026" o:spt="202" type="#_x0000_t202" style="position:absolute;left:-2;top:327610;height:722033;width:6969383;" filled="f" stroked="f" coordsize="21600,21600" o:gfxdata="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Vm/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color w:val="00ABF0"/>
                              <w:sz w:val="20"/>
                              <w:szCs w:val="20"/>
                            </w:rPr>
                          </w:pPr>
                          <w:r>
                            <w:rPr>
                              <w:b/>
                              <w:color w:val="414141"/>
                              <w:sz w:val="20"/>
                              <w:szCs w:val="20"/>
                            </w:rPr>
                            <w:t>09/2018-10/2020      Institut supérieur d'électronique de Paris(ISEP)</w:t>
                          </w:r>
                          <w:r>
                            <w:rPr>
                              <w:rFonts w:hint="eastAsia"/>
                              <w:b/>
                              <w:color w:val="414141"/>
                              <w:sz w:val="20"/>
                              <w:szCs w:val="20"/>
                              <w:lang w:val="en-US" w:eastAsia="zh-CN"/>
                            </w:rPr>
                            <w:t xml:space="preserve">      </w:t>
                          </w:r>
                          <w:r>
                            <w:rPr>
                              <w:rFonts w:hint="eastAsia"/>
                              <w:b/>
                              <w:color w:val="414141"/>
                              <w:sz w:val="20"/>
                              <w:szCs w:val="20"/>
                            </w:rPr>
                            <w:t>Diplôme d'Ingénieur en Systèmes Embarqués</w:t>
                          </w:r>
                          <w:r>
                            <w:rPr>
                              <w:b/>
                              <w:color w:val="414141"/>
                              <w:sz w:val="20"/>
                              <w:szCs w:val="20"/>
                            </w:rPr>
                            <w:t xml:space="preserve">        </w:t>
                          </w:r>
                        </w:p>
                        <w:p>
                          <w:pPr>
                            <w:snapToGrid w:val="0"/>
                            <w:rPr>
                              <w:color w:val="7F7F7F" w:themeColor="background1" w:themeShade="80"/>
                              <w:sz w:val="20"/>
                              <w:szCs w:val="20"/>
                              <w:lang w:val="en"/>
                            </w:rPr>
                          </w:pPr>
                          <w:r>
                            <w:rPr>
                              <w:color w:val="7F7F7F" w:themeColor="background1" w:themeShade="80"/>
                              <w:sz w:val="20"/>
                              <w:szCs w:val="20"/>
                              <w:lang w:val="en"/>
                            </w:rPr>
                            <w:t xml:space="preserve">Courses: </w:t>
                          </w:r>
                          <w:r>
                            <w:rPr>
                              <w:rFonts w:hint="eastAsia"/>
                              <w:color w:val="7F7F7F" w:themeColor="background1" w:themeShade="80"/>
                              <w:sz w:val="20"/>
                              <w:szCs w:val="20"/>
                              <w:lang w:val="en"/>
                            </w:rPr>
                            <w:t>Fondamentaux de l'informatique et Linux, Réseaux informatiques, ARM, Traitement du Signal Numérique</w:t>
                          </w:r>
                        </w:p>
                        <w:p>
                          <w:pPr>
                            <w:snapToGrid w:val="0"/>
                            <w:rPr>
                              <w:b/>
                              <w:color w:val="414141"/>
                              <w:sz w:val="2"/>
                              <w:szCs w:val="2"/>
                            </w:rPr>
                          </w:pPr>
                          <w:r>
                            <w:rPr>
                              <w:b/>
                              <w:color w:val="414141"/>
                              <w:sz w:val="20"/>
                              <w:szCs w:val="20"/>
                            </w:rPr>
                            <w:t xml:space="preserve">09/2014-06/2018      </w:t>
                          </w:r>
                          <w:r>
                            <w:rPr>
                              <w:rFonts w:hint="eastAsia"/>
                              <w:b/>
                              <w:color w:val="414141"/>
                              <w:sz w:val="20"/>
                              <w:szCs w:val="20"/>
                            </w:rPr>
                            <w:t>Université des Postes et des Télécommunications de Chongqing</w:t>
                          </w:r>
                          <w:r>
                            <w:rPr>
                              <w:b/>
                              <w:color w:val="414141"/>
                              <w:sz w:val="20"/>
                              <w:szCs w:val="20"/>
                            </w:rPr>
                            <w:t xml:space="preserve">   B</w:t>
                          </w:r>
                          <w:r>
                            <w:rPr>
                              <w:rFonts w:hint="eastAsia"/>
                              <w:b/>
                              <w:color w:val="414141"/>
                              <w:sz w:val="20"/>
                              <w:szCs w:val="20"/>
                              <w:lang w:val="en-US" w:eastAsia="zh-CN"/>
                            </w:rPr>
                            <w:t>achelor</w:t>
                          </w:r>
                          <w:r>
                            <w:rPr>
                              <w:b/>
                              <w:color w:val="414141"/>
                              <w:sz w:val="20"/>
                              <w:szCs w:val="20"/>
                            </w:rPr>
                            <w:t xml:space="preserve"> in Microelectronics Science </w:t>
                          </w:r>
                          <w:r>
                            <w:rPr>
                              <w:b/>
                              <w:color w:val="414141"/>
                              <w:sz w:val="2"/>
                              <w:szCs w:val="2"/>
                            </w:rPr>
                            <w:t xml:space="preserve"> </w:t>
                          </w:r>
                        </w:p>
                        <w:p>
                          <w:pPr>
                            <w:snapToGrid w:val="0"/>
                            <w:rPr>
                              <w:b/>
                              <w:color w:val="414141"/>
                              <w:sz w:val="2"/>
                              <w:szCs w:val="2"/>
                            </w:rPr>
                          </w:pPr>
                          <w:r>
                            <w:rPr>
                              <w:color w:val="7F7F7F" w:themeColor="background1" w:themeShade="80"/>
                              <w:sz w:val="20"/>
                              <w:szCs w:val="20"/>
                            </w:rPr>
                            <w:t xml:space="preserve">Courses: </w:t>
                          </w:r>
                          <w:r>
                            <w:rPr>
                              <w:rFonts w:hint="eastAsia"/>
                              <w:color w:val="7F7F7F" w:themeColor="background1" w:themeShade="80"/>
                              <w:sz w:val="20"/>
                              <w:szCs w:val="20"/>
                            </w:rPr>
                            <w:t>Langage de C, Circuits numériques</w:t>
                          </w:r>
                          <w:r>
                            <w:rPr>
                              <w:rFonts w:hint="eastAsia"/>
                              <w:color w:val="7F7F7F" w:themeColor="background1" w:themeShade="80"/>
                              <w:sz w:val="20"/>
                              <w:szCs w:val="20"/>
                              <w:lang w:val="en-US" w:eastAsia="zh-CN"/>
                            </w:rPr>
                            <w:t>,</w:t>
                          </w:r>
                          <w:r>
                            <w:rPr>
                              <w:rFonts w:hint="eastAsia"/>
                              <w:color w:val="7F7F7F" w:themeColor="background1" w:themeShade="80"/>
                              <w:sz w:val="20"/>
                              <w:szCs w:val="20"/>
                            </w:rPr>
                            <w:t xml:space="preserve"> Microélectronique, Fabrication de semi-conducteurs, CMOSRF, EDA, FPGA</w:t>
                          </w:r>
                        </w:p>
                      </w:txbxContent>
                    </v:textbox>
                  </v:shape>
                </v:group>
                <v:group id="_x0000_s1026" o:spid="_x0000_s1026" o:spt="203" style="position:absolute;left:95097;top:314554;height:1;width:6781191;" coordorigin="0,-1" coordsize="6781191,1"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line id="_x0000_s1026" o:spid="_x0000_s1026" o:spt="20" style="position:absolute;left:0;top:-1;height:0;width:6781191;" filled="f" stroked="t" coordsize="21600,21600" o:gfxdata="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9OISvQAA&#10;ANoAAAAPAAAAAAAAAAEAIAAAACIAAABkcnMvZG93bnJldi54bWxQSwECFAAUAAAACACHTuJAMy8F&#10;njsAAAA5AAAAEAAAAAAAAAABACAAAAAMAQAAZHJzL3NoYXBleG1sLnhtbFBLBQYAAAAABgAGAFsB&#10;AAC2Aw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ePZOcb4AAADb&#10;AAAADwAAAGRycy9kb3ducmV2LnhtbEWPQWvCQBCF70L/wzIFb7qxlKakrlK0FYsXmxRyHbJjEszO&#10;huxW47/vHAreZnhv3vtmuR5dpy40hNazgcU8AUVcedtybeCn+Jy9ggoR2WLnmQzcKMB69TBZYmb9&#10;lb/pksdaSQiHDA00MfaZ1qFqyGGY+55YtJMfHEZZh1rbAa8S7jr9lCQv2mHL0tBgT5uGqnP+6wwc&#10;jmnZvffHcrurwsdXsc0pfd4YM31cJG+gIo3xbv6/3lvBF3r5RQb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PZOcb4A&#10;AADbAAAADwAAAAAAAAABACAAAAAiAAAAZHJzL2Rvd25yZXYueG1sUEsBAhQAFAAAAAgAh07iQDMv&#10;BZ47AAAAOQAAABAAAAAAAAAAAQAgAAAADQEAAGRycy9zaGFwZXhtbC54bWxQSwUGAAAAAAYABgBb&#10;AQAAtwMAAAAA&#10;">
                    <v:fill on="f" focussize="0,0"/>
                    <v:stroke weight="2.25pt" color="#121C25 [3204]" miterlimit="8" joinstyle="miter"/>
                    <v:imagedata o:title=""/>
                    <o:lock v:ext="edit" aspectratio="f"/>
                  </v:line>
                </v:group>
              </v:group>
            </w:pict>
          </mc:Fallback>
        </mc:AlternateContent>
      </w:r>
    </w:p>
    <w:p/>
    <w:p/>
    <w:p>
      <w:pPr>
        <w:widowControl/>
        <w:jc w:val="left"/>
      </w:pPr>
      <w:r>
        <mc:AlternateContent>
          <mc:Choice Requires="wpg">
            <w:drawing>
              <wp:anchor distT="0" distB="0" distL="114300" distR="114300" simplePos="0" relativeHeight="251666432" behindDoc="0" locked="0" layoutInCell="1" allowOverlap="1">
                <wp:simplePos x="0" y="0"/>
                <wp:positionH relativeFrom="margin">
                  <wp:posOffset>-24130</wp:posOffset>
                </wp:positionH>
                <wp:positionV relativeFrom="page">
                  <wp:posOffset>8978900</wp:posOffset>
                </wp:positionV>
                <wp:extent cx="6964680" cy="1226185"/>
                <wp:effectExtent l="0" t="0" r="0" b="0"/>
                <wp:wrapNone/>
                <wp:docPr id="30" name="组合 30"/>
                <wp:cNvGraphicFramePr/>
                <a:graphic xmlns:a="http://schemas.openxmlformats.org/drawingml/2006/main">
                  <a:graphicData uri="http://schemas.microsoft.com/office/word/2010/wordprocessingGroup">
                    <wpg:wgp>
                      <wpg:cNvGrpSpPr/>
                      <wpg:grpSpPr>
                        <a:xfrm>
                          <a:off x="0" y="0"/>
                          <a:ext cx="6964680" cy="1226189"/>
                          <a:chOff x="0" y="0"/>
                          <a:chExt cx="6965947" cy="1226199"/>
                        </a:xfrm>
                      </wpg:grpSpPr>
                      <wpg:grpSp>
                        <wpg:cNvPr id="35" name="组合 40"/>
                        <wpg:cNvGrpSpPr/>
                        <wpg:grpSpPr>
                          <a:xfrm>
                            <a:off x="0" y="0"/>
                            <a:ext cx="6965947" cy="1226199"/>
                            <a:chOff x="-2" y="-21966"/>
                            <a:chExt cx="6970017" cy="1227336"/>
                          </a:xfrm>
                        </wpg:grpSpPr>
                        <wps:wsp>
                          <wps:cNvPr id="41" name="文本框 2"/>
                          <wps:cNvSpPr txBox="1">
                            <a:spLocks noChangeArrowheads="1"/>
                          </wps:cNvSpPr>
                          <wps:spPr bwMode="auto">
                            <a:xfrm>
                              <a:off x="-2" y="-21966"/>
                              <a:ext cx="1905190" cy="318429"/>
                            </a:xfrm>
                            <a:prstGeom prst="rect">
                              <a:avLst/>
                            </a:prstGeom>
                            <a:noFill/>
                            <a:ln w="9525">
                              <a:noFill/>
                              <a:miter lim="800000"/>
                            </a:ln>
                          </wps:spPr>
                          <wps:txbx>
                            <w:txbxContent>
                              <w:p>
                                <w:pPr>
                                  <w:snapToGrid w:val="0"/>
                                  <w:rPr>
                                    <w:b/>
                                    <w:caps/>
                                    <w:color w:val="121C25"/>
                                    <w:sz w:val="28"/>
                                    <w:szCs w:val="32"/>
                                  </w:rPr>
                                </w:pPr>
                                <w:r>
                                  <w:rPr>
                                    <w:rFonts w:hint="eastAsia"/>
                                    <w:b/>
                                    <w:caps/>
                                    <w:color w:val="121C25"/>
                                    <w:sz w:val="28"/>
                                    <w:szCs w:val="32"/>
                                  </w:rPr>
                                  <w:t>Centre d'intérêts</w:t>
                                </w:r>
                              </w:p>
                            </w:txbxContent>
                          </wps:txbx>
                          <wps:bodyPr rot="0" vert="horz" wrap="square" lIns="91440" tIns="45720" rIns="91440" bIns="45720" anchor="t" anchorCtr="0">
                            <a:spAutoFit/>
                          </wps:bodyPr>
                        </wps:wsp>
                        <wps:wsp>
                          <wps:cNvPr id="42" name="文本框 2"/>
                          <wps:cNvSpPr txBox="1">
                            <a:spLocks noChangeArrowheads="1"/>
                          </wps:cNvSpPr>
                          <wps:spPr bwMode="auto">
                            <a:xfrm>
                              <a:off x="-2" y="328248"/>
                              <a:ext cx="6970017" cy="877122"/>
                            </a:xfrm>
                            <a:prstGeom prst="rect">
                              <a:avLst/>
                            </a:prstGeom>
                            <a:noFill/>
                            <a:ln w="9525">
                              <a:noFill/>
                              <a:miter lim="800000"/>
                            </a:ln>
                          </wps:spPr>
                          <wps:txbx>
                            <w:txbxContent>
                              <w:p>
                                <w:pPr>
                                  <w:pStyle w:val="6"/>
                                  <w:numPr>
                                    <w:ilvl w:val="0"/>
                                    <w:numId w:val="1"/>
                                  </w:numPr>
                                  <w:snapToGrid w:val="0"/>
                                  <w:ind w:firstLineChars="0"/>
                                  <w:rPr>
                                    <w:rFonts w:hint="eastAsia"/>
                                    <w:color w:val="7F7F7F" w:themeColor="background1" w:themeShade="80"/>
                                    <w:sz w:val="20"/>
                                    <w:szCs w:val="20"/>
                                    <w:lang w:val="en"/>
                                  </w:rPr>
                                </w:pPr>
                                <w:r>
                                  <w:rPr>
                                    <w:rFonts w:hint="eastAsia"/>
                                    <w:color w:val="7F7F7F" w:themeColor="background1" w:themeShade="80"/>
                                    <w:sz w:val="20"/>
                                    <w:szCs w:val="20"/>
                                    <w:lang w:val="en"/>
                                  </w:rPr>
                                  <w:t>Une compréhension approfondie de l'informatique et de la programmation pour offrir un soutien technique professionnel.</w:t>
                                </w:r>
                              </w:p>
                              <w:p>
                                <w:pPr>
                                  <w:pStyle w:val="6"/>
                                  <w:numPr>
                                    <w:ilvl w:val="0"/>
                                    <w:numId w:val="1"/>
                                  </w:numPr>
                                  <w:snapToGrid w:val="0"/>
                                  <w:ind w:firstLineChars="0"/>
                                  <w:rPr>
                                    <w:color w:val="7F7F7F" w:themeColor="background1" w:themeShade="80"/>
                                    <w:sz w:val="20"/>
                                    <w:szCs w:val="20"/>
                                    <w:lang w:val="en"/>
                                  </w:rPr>
                                </w:pPr>
                                <w:r>
                                  <w:rPr>
                                    <w:rFonts w:hint="eastAsia"/>
                                    <w:color w:val="7F7F7F" w:themeColor="background1" w:themeShade="80"/>
                                    <w:sz w:val="20"/>
                                    <w:szCs w:val="20"/>
                                    <w:lang w:val="en"/>
                                  </w:rPr>
                                  <w:t>Axé sur les détails avec une capacité à gérer les plaintes en ajustant les styles de communication</w:t>
                                </w:r>
                              </w:p>
                              <w:p>
                                <w:pPr>
                                  <w:pStyle w:val="6"/>
                                  <w:numPr>
                                    <w:ilvl w:val="0"/>
                                    <w:numId w:val="1"/>
                                  </w:numPr>
                                  <w:snapToGrid w:val="0"/>
                                  <w:ind w:firstLineChars="0"/>
                                  <w:rPr>
                                    <w:color w:val="7F7F7F" w:themeColor="background1" w:themeShade="80"/>
                                    <w:sz w:val="20"/>
                                    <w:szCs w:val="20"/>
                                    <w:lang w:val="en"/>
                                  </w:rPr>
                                </w:pPr>
                                <w:r>
                                  <w:rPr>
                                    <w:rFonts w:hint="eastAsia"/>
                                    <w:color w:val="7F7F7F" w:themeColor="background1" w:themeShade="80"/>
                                    <w:sz w:val="20"/>
                                    <w:szCs w:val="20"/>
                                    <w:lang w:val="en"/>
                                  </w:rPr>
                                  <w:t>Leader d'équipe passionné doté d'un solide sens des affaires et veillant à ce que les plans commerciaux soient en place.</w:t>
                                </w:r>
                              </w:p>
                              <w:p>
                                <w:pPr>
                                  <w:pStyle w:val="6"/>
                                  <w:numPr>
                                    <w:ilvl w:val="0"/>
                                    <w:numId w:val="1"/>
                                  </w:numPr>
                                  <w:snapToGrid w:val="0"/>
                                  <w:ind w:firstLineChars="0"/>
                                  <w:rPr>
                                    <w:color w:val="7F7F7F" w:themeColor="background1" w:themeShade="80"/>
                                    <w:sz w:val="20"/>
                                    <w:szCs w:val="20"/>
                                    <w:lang w:val="en"/>
                                  </w:rPr>
                                </w:pPr>
                                <w:r>
                                  <w:rPr>
                                    <w:rFonts w:hint="eastAsia"/>
                                    <w:color w:val="7F7F7F" w:themeColor="background1" w:themeShade="80"/>
                                    <w:sz w:val="20"/>
                                    <w:szCs w:val="20"/>
                                    <w:lang w:val="en"/>
                                  </w:rPr>
                                  <w:t>Désir ardent de motiver ses collègues à s'engager pour atteindre les objectifs du département.</w:t>
                                </w:r>
                                <w:r>
                                  <w:rPr>
                                    <w:color w:val="7F7F7F" w:themeColor="background1" w:themeShade="80"/>
                                    <w:sz w:val="20"/>
                                    <w:szCs w:val="20"/>
                                    <w:lang w:val="en"/>
                                  </w:rPr>
                                  <w:t xml:space="preserve"> </w:t>
                                </w:r>
                              </w:p>
                              <w:p>
                                <w:pPr>
                                  <w:pStyle w:val="6"/>
                                  <w:numPr>
                                    <w:ilvl w:val="0"/>
                                    <w:numId w:val="1"/>
                                  </w:numPr>
                                  <w:snapToGrid w:val="0"/>
                                  <w:ind w:firstLineChars="0"/>
                                  <w:rPr>
                                    <w:color w:val="7F7F7F" w:themeColor="background1" w:themeShade="80"/>
                                    <w:sz w:val="20"/>
                                    <w:szCs w:val="20"/>
                                    <w:lang w:val="en"/>
                                  </w:rPr>
                                </w:pPr>
                                <w:r>
                                  <w:rPr>
                                    <w:rFonts w:hint="eastAsia"/>
                                    <w:color w:val="7F7F7F" w:themeColor="background1" w:themeShade="80"/>
                                    <w:sz w:val="20"/>
                                    <w:szCs w:val="20"/>
                                    <w:lang w:val="en"/>
                                  </w:rPr>
                                  <w:t>Passionné par les produits numériques (PC, téléphones portables, objets connectés).</w:t>
                                </w:r>
                              </w:p>
                            </w:txbxContent>
                          </wps:txbx>
                          <wps:bodyPr rot="0" vert="horz" wrap="square" lIns="91440" tIns="45720" rIns="91440" bIns="45720" anchor="t" anchorCtr="0">
                            <a:spAutoFit/>
                          </wps:bodyPr>
                        </wps:wsp>
                      </wpg:grpSp>
                      <wpg:grpSp>
                        <wpg:cNvPr id="44" name="组合 43"/>
                        <wpg:cNvGrpSpPr/>
                        <wpg:grpSpPr>
                          <a:xfrm>
                            <a:off x="95097" y="314554"/>
                            <a:ext cx="6781191" cy="1"/>
                            <a:chOff x="0" y="-1"/>
                            <a:chExt cx="6781191" cy="1"/>
                          </a:xfrm>
                        </wpg:grpSpPr>
                        <wps:wsp>
                          <wps:cNvPr id="45" name="直接连接符 44"/>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49" name="直接连接符 45"/>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9pt;margin-top:707pt;height:96.55pt;width:548.4pt;mso-position-horizontal-relative:margin;mso-position-vertical-relative:page;z-index:251666432;mso-width-relative:page;mso-height-relative:page;" coordsize="6965947,1226198" o:gfxdata="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">
                <o:lock v:ext="edit" aspectratio="f"/>
                <v:group id="组合 40" o:spid="_x0000_s1026" o:spt="203" style="position:absolute;left:0;top:0;height:1226198;width:6965947;" coordorigin="-2,-21966" coordsize="6970017,1227336"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18429;width:1905190;" filled="f" stroked="f" coordsize="21600,21600" o:gfxdata="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U++s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b/>
                              <w:caps/>
                              <w:color w:val="121C25"/>
                              <w:sz w:val="28"/>
                              <w:szCs w:val="32"/>
                            </w:rPr>
                          </w:pPr>
                          <w:r>
                            <w:rPr>
                              <w:rFonts w:hint="eastAsia"/>
                              <w:b/>
                              <w:caps/>
                              <w:color w:val="121C25"/>
                              <w:sz w:val="28"/>
                              <w:szCs w:val="32"/>
                            </w:rPr>
                            <w:t>Centre d'intérêts</w:t>
                          </w:r>
                        </w:p>
                      </w:txbxContent>
                    </v:textbox>
                  </v:shape>
                  <v:shape id="文本框 2" o:spid="_x0000_s1026" o:spt="202" type="#_x0000_t202" style="position:absolute;left:-2;top:328248;height:877122;width:6970017;" filled="f" stroked="f" coordsize="21600,21600" o:gfxdata="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Z0gx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pStyle w:val="6"/>
                            <w:numPr>
                              <w:ilvl w:val="0"/>
                              <w:numId w:val="1"/>
                            </w:numPr>
                            <w:snapToGrid w:val="0"/>
                            <w:ind w:firstLineChars="0"/>
                            <w:rPr>
                              <w:rFonts w:hint="eastAsia"/>
                              <w:color w:val="7F7F7F" w:themeColor="background1" w:themeShade="80"/>
                              <w:sz w:val="20"/>
                              <w:szCs w:val="20"/>
                              <w:lang w:val="en"/>
                            </w:rPr>
                          </w:pPr>
                          <w:r>
                            <w:rPr>
                              <w:rFonts w:hint="eastAsia"/>
                              <w:color w:val="7F7F7F" w:themeColor="background1" w:themeShade="80"/>
                              <w:sz w:val="20"/>
                              <w:szCs w:val="20"/>
                              <w:lang w:val="en"/>
                            </w:rPr>
                            <w:t>Une compréhension approfondie de l'informatique et de la programmation pour offrir un soutien technique professionnel.</w:t>
                          </w:r>
                        </w:p>
                        <w:p>
                          <w:pPr>
                            <w:pStyle w:val="6"/>
                            <w:numPr>
                              <w:ilvl w:val="0"/>
                              <w:numId w:val="1"/>
                            </w:numPr>
                            <w:snapToGrid w:val="0"/>
                            <w:ind w:firstLineChars="0"/>
                            <w:rPr>
                              <w:color w:val="7F7F7F" w:themeColor="background1" w:themeShade="80"/>
                              <w:sz w:val="20"/>
                              <w:szCs w:val="20"/>
                              <w:lang w:val="en"/>
                            </w:rPr>
                          </w:pPr>
                          <w:r>
                            <w:rPr>
                              <w:rFonts w:hint="eastAsia"/>
                              <w:color w:val="7F7F7F" w:themeColor="background1" w:themeShade="80"/>
                              <w:sz w:val="20"/>
                              <w:szCs w:val="20"/>
                              <w:lang w:val="en"/>
                            </w:rPr>
                            <w:t>Axé sur les détails avec une capacité à gérer les plaintes en ajustant les styles de communication</w:t>
                          </w:r>
                        </w:p>
                        <w:p>
                          <w:pPr>
                            <w:pStyle w:val="6"/>
                            <w:numPr>
                              <w:ilvl w:val="0"/>
                              <w:numId w:val="1"/>
                            </w:numPr>
                            <w:snapToGrid w:val="0"/>
                            <w:ind w:firstLineChars="0"/>
                            <w:rPr>
                              <w:color w:val="7F7F7F" w:themeColor="background1" w:themeShade="80"/>
                              <w:sz w:val="20"/>
                              <w:szCs w:val="20"/>
                              <w:lang w:val="en"/>
                            </w:rPr>
                          </w:pPr>
                          <w:r>
                            <w:rPr>
                              <w:rFonts w:hint="eastAsia"/>
                              <w:color w:val="7F7F7F" w:themeColor="background1" w:themeShade="80"/>
                              <w:sz w:val="20"/>
                              <w:szCs w:val="20"/>
                              <w:lang w:val="en"/>
                            </w:rPr>
                            <w:t>Leader d'équipe passionné doté d'un solide sens des affaires et veillant à ce que les plans commerciaux soient en place.</w:t>
                          </w:r>
                        </w:p>
                        <w:p>
                          <w:pPr>
                            <w:pStyle w:val="6"/>
                            <w:numPr>
                              <w:ilvl w:val="0"/>
                              <w:numId w:val="1"/>
                            </w:numPr>
                            <w:snapToGrid w:val="0"/>
                            <w:ind w:firstLineChars="0"/>
                            <w:rPr>
                              <w:color w:val="7F7F7F" w:themeColor="background1" w:themeShade="80"/>
                              <w:sz w:val="20"/>
                              <w:szCs w:val="20"/>
                              <w:lang w:val="en"/>
                            </w:rPr>
                          </w:pPr>
                          <w:r>
                            <w:rPr>
                              <w:rFonts w:hint="eastAsia"/>
                              <w:color w:val="7F7F7F" w:themeColor="background1" w:themeShade="80"/>
                              <w:sz w:val="20"/>
                              <w:szCs w:val="20"/>
                              <w:lang w:val="en"/>
                            </w:rPr>
                            <w:t>Désir ardent de motiver ses collègues à s'engager pour atteindre les objectifs du département.</w:t>
                          </w:r>
                          <w:r>
                            <w:rPr>
                              <w:color w:val="7F7F7F" w:themeColor="background1" w:themeShade="80"/>
                              <w:sz w:val="20"/>
                              <w:szCs w:val="20"/>
                              <w:lang w:val="en"/>
                            </w:rPr>
                            <w:t xml:space="preserve"> </w:t>
                          </w:r>
                        </w:p>
                        <w:p>
                          <w:pPr>
                            <w:pStyle w:val="6"/>
                            <w:numPr>
                              <w:ilvl w:val="0"/>
                              <w:numId w:val="1"/>
                            </w:numPr>
                            <w:snapToGrid w:val="0"/>
                            <w:ind w:firstLineChars="0"/>
                            <w:rPr>
                              <w:color w:val="7F7F7F" w:themeColor="background1" w:themeShade="80"/>
                              <w:sz w:val="20"/>
                              <w:szCs w:val="20"/>
                              <w:lang w:val="en"/>
                            </w:rPr>
                          </w:pPr>
                          <w:r>
                            <w:rPr>
                              <w:rFonts w:hint="eastAsia"/>
                              <w:color w:val="7F7F7F" w:themeColor="background1" w:themeShade="80"/>
                              <w:sz w:val="20"/>
                              <w:szCs w:val="20"/>
                              <w:lang w:val="en"/>
                            </w:rPr>
                            <w:t>Passionné par les produits numériques (PC, téléphones portables, objets connectés).</w:t>
                          </w:r>
                        </w:p>
                      </w:txbxContent>
                    </v:textbox>
                  </v:shape>
                </v:group>
                <v:group id="组合 43" o:spid="_x0000_s1026" o:spt="203" style="position:absolute;left:95097;top:314554;height:1;width:6781191;" coordorigin="0,-1" coordsize="6781191,1"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line id="直接连接符 44" o:spid="_x0000_s1026" o:spt="20" style="position:absolute;left:0;top:-1;height:0;width:6781191;" filled="f" stroked="t" coordsize="21600,21600" o:gfxdata="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exjcvQAA&#10;ANsAAAAPAAAAAAAAAAEAIAAAACIAAABkcnMvZG93bnJldi54bWxQSwECFAAUAAAACACHTuJAMy8F&#10;njsAAAA5AAAAEAAAAAAAAAABACAAAAAMAQAAZHJzL3NoYXBleG1sLnhtbFBLBQYAAAAABgAGAFsB&#10;AAC2AwAAAAA=&#10;">
                    <v:fill on="f" focussize="0,0"/>
                    <v:stroke weight="0.5pt" color="#121C25 [3204]" miterlimit="8" joinstyle="miter"/>
                    <v:imagedata o:title=""/>
                    <o:lock v:ext="edit" aspectratio="f"/>
                  </v:line>
                  <v:line id="直接连接符 45" o:spid="_x0000_s1026" o:spt="20" style="position:absolute;left:0;top:0;height:0;width:1260000;" filled="f" stroked="t" coordsize="21600,21600" o:gfxdata="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I8b4A&#10;AADbAAAADwAAAAAAAAABACAAAAAiAAAAZHJzL2Rvd25yZXYueG1sUEsBAhQAFAAAAAgAh07iQDMv&#10;BZ47AAAAOQAAABAAAAAAAAAAAQAgAAAADQEAAGRycy9zaGFwZXhtbC54bWxQSwUGAAAAAAYABgBb&#10;AQAAtwM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65408" behindDoc="0" locked="0" layoutInCell="1" allowOverlap="1">
                <wp:simplePos x="0" y="0"/>
                <wp:positionH relativeFrom="margin">
                  <wp:posOffset>-12065</wp:posOffset>
                </wp:positionH>
                <wp:positionV relativeFrom="page">
                  <wp:posOffset>8140700</wp:posOffset>
                </wp:positionV>
                <wp:extent cx="6964680" cy="760730"/>
                <wp:effectExtent l="0" t="0" r="0" b="0"/>
                <wp:wrapNone/>
                <wp:docPr id="6" name="组合 6"/>
                <wp:cNvGraphicFramePr/>
                <a:graphic xmlns:a="http://schemas.openxmlformats.org/drawingml/2006/main">
                  <a:graphicData uri="http://schemas.microsoft.com/office/word/2010/wordprocessingGroup">
                    <wpg:wgp>
                      <wpg:cNvGrpSpPr/>
                      <wpg:grpSpPr>
                        <a:xfrm>
                          <a:off x="0" y="0"/>
                          <a:ext cx="6964680" cy="760731"/>
                          <a:chOff x="0" y="0"/>
                          <a:chExt cx="6965313" cy="760735"/>
                        </a:xfrm>
                      </wpg:grpSpPr>
                      <wpg:grpSp>
                        <wpg:cNvPr id="8" name="组合 32"/>
                        <wpg:cNvGrpSpPr/>
                        <wpg:grpSpPr>
                          <a:xfrm>
                            <a:off x="0" y="0"/>
                            <a:ext cx="6965313" cy="760735"/>
                            <a:chOff x="-2" y="-21966"/>
                            <a:chExt cx="6969383" cy="761440"/>
                          </a:xfrm>
                        </wpg:grpSpPr>
                        <wps:wsp>
                          <wps:cNvPr id="33" name="文本框 2"/>
                          <wps:cNvSpPr txBox="1">
                            <a:spLocks noChangeArrowheads="1"/>
                          </wps:cNvSpPr>
                          <wps:spPr bwMode="auto">
                            <a:xfrm>
                              <a:off x="-2" y="-21966"/>
                              <a:ext cx="1905190" cy="318429"/>
                            </a:xfrm>
                            <a:prstGeom prst="rect">
                              <a:avLst/>
                            </a:prstGeom>
                            <a:noFill/>
                            <a:ln w="9525">
                              <a:noFill/>
                              <a:miter lim="800000"/>
                            </a:ln>
                          </wps:spPr>
                          <wps:txbx>
                            <w:txbxContent>
                              <w:p>
                                <w:pPr>
                                  <w:snapToGrid w:val="0"/>
                                  <w:rPr>
                                    <w:b/>
                                    <w:caps/>
                                    <w:color w:val="121C25"/>
                                    <w:sz w:val="28"/>
                                    <w:szCs w:val="32"/>
                                  </w:rPr>
                                </w:pPr>
                                <w:r>
                                  <w:rPr>
                                    <w:rFonts w:hint="eastAsia"/>
                                    <w:b/>
                                    <w:caps/>
                                    <w:color w:val="121C25"/>
                                    <w:sz w:val="28"/>
                                    <w:szCs w:val="32"/>
                                  </w:rPr>
                                  <w:t>Compétences</w:t>
                                </w:r>
                              </w:p>
                            </w:txbxContent>
                          </wps:txbx>
                          <wps:bodyPr rot="0" vert="horz" wrap="square" lIns="91440" tIns="45720" rIns="91440" bIns="45720" anchor="t" anchorCtr="0">
                            <a:spAutoFit/>
                          </wps:bodyPr>
                        </wps:wsp>
                        <wps:wsp>
                          <wps:cNvPr id="34" name="文本框 2"/>
                          <wps:cNvSpPr txBox="1">
                            <a:spLocks noChangeArrowheads="1"/>
                          </wps:cNvSpPr>
                          <wps:spPr bwMode="auto">
                            <a:xfrm>
                              <a:off x="-2" y="328246"/>
                              <a:ext cx="6969383" cy="411228"/>
                            </a:xfrm>
                            <a:prstGeom prst="rect">
                              <a:avLst/>
                            </a:prstGeom>
                            <a:noFill/>
                            <a:ln w="9525">
                              <a:noFill/>
                              <a:miter lim="800000"/>
                            </a:ln>
                          </wps:spPr>
                          <wps:txbx>
                            <w:txbxContent>
                              <w:p>
                                <w:pPr>
                                  <w:pStyle w:val="6"/>
                                  <w:numPr>
                                    <w:ilvl w:val="0"/>
                                    <w:numId w:val="1"/>
                                  </w:numPr>
                                  <w:snapToGrid w:val="0"/>
                                  <w:ind w:firstLineChars="0"/>
                                  <w:rPr>
                                    <w:color w:val="7F7F7F" w:themeColor="background1" w:themeShade="80"/>
                                    <w:sz w:val="20"/>
                                    <w:szCs w:val="20"/>
                                    <w:lang w:val="en"/>
                                  </w:rPr>
                                </w:pPr>
                                <w:r>
                                  <w:rPr>
                                    <w:rFonts w:hint="eastAsia"/>
                                    <w:color w:val="7F7F7F" w:themeColor="background1" w:themeShade="80"/>
                                    <w:sz w:val="20"/>
                                    <w:szCs w:val="20"/>
                                    <w:lang w:val="en"/>
                                  </w:rPr>
                                  <w:t>Langue : Locuteur natif de mandarin. Anglais courant en communication orale (TOEIC 805). Français</w:t>
                                </w:r>
                              </w:p>
                              <w:p>
                                <w:pPr>
                                  <w:pStyle w:val="6"/>
                                  <w:numPr>
                                    <w:ilvl w:val="0"/>
                                    <w:numId w:val="1"/>
                                  </w:numPr>
                                  <w:snapToGrid w:val="0"/>
                                  <w:ind w:firstLineChars="0"/>
                                  <w:rPr>
                                    <w:color w:val="7F7F7F" w:themeColor="background1" w:themeShade="80"/>
                                    <w:sz w:val="20"/>
                                    <w:szCs w:val="20"/>
                                    <w:lang w:val="en"/>
                                  </w:rPr>
                                </w:pPr>
                                <w:r>
                                  <w:rPr>
                                    <w:rFonts w:hint="eastAsia"/>
                                    <w:color w:val="7F7F7F" w:themeColor="background1" w:themeShade="80"/>
                                    <w:sz w:val="20"/>
                                    <w:szCs w:val="20"/>
                                    <w:lang w:val="en"/>
                                  </w:rPr>
                                  <w:t>Expertise : C, C++, Python, SHELL, Linux, ARM, GIT.</w:t>
                                </w:r>
                              </w:p>
                            </w:txbxContent>
                          </wps:txbx>
                          <wps:bodyPr rot="0" vert="horz" wrap="square" lIns="91440" tIns="45720" rIns="91440" bIns="45720" anchor="t" anchorCtr="0">
                            <a:spAutoFit/>
                          </wps:bodyPr>
                        </wps:wsp>
                      </wpg:grpSp>
                      <wpg:grpSp>
                        <wpg:cNvPr id="15" name="组合 36"/>
                        <wpg:cNvGrpSpPr/>
                        <wpg:grpSpPr>
                          <a:xfrm>
                            <a:off x="95097" y="314554"/>
                            <a:ext cx="6781191" cy="1"/>
                            <a:chOff x="0" y="-1"/>
                            <a:chExt cx="6781191" cy="1"/>
                          </a:xfrm>
                        </wpg:grpSpPr>
                        <wps:wsp>
                          <wps:cNvPr id="37" name="直接连接符 37"/>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38" name="直接连接符 38"/>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5pt;margin-top:641pt;height:59.9pt;width:548.4pt;mso-position-horizontal-relative:margin;mso-position-vertical-relative:page;z-index:251665408;mso-width-relative:page;mso-height-relative:page;" coordsize="6965313,760735" o:gfxdata="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">
                <o:lock v:ext="edit" aspectratio="f"/>
                <v:group id="组合 32" o:spid="_x0000_s1026" o:spt="203" style="position:absolute;left:0;top:0;height:760735;width:6965313;" coordorigin="-2,-21966" coordsize="6969383,761440"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文本框 2" o:spid="_x0000_s1026" o:spt="202" type="#_x0000_t202" style="position:absolute;left:-2;top:-21966;height:318429;width:1905190;" filled="f" stroked="f" coordsize="21600,21600" o:gfxdata="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tf2I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b/>
                              <w:caps/>
                              <w:color w:val="121C25"/>
                              <w:sz w:val="28"/>
                              <w:szCs w:val="32"/>
                            </w:rPr>
                          </w:pPr>
                          <w:r>
                            <w:rPr>
                              <w:rFonts w:hint="eastAsia"/>
                              <w:b/>
                              <w:caps/>
                              <w:color w:val="121C25"/>
                              <w:sz w:val="28"/>
                              <w:szCs w:val="32"/>
                            </w:rPr>
                            <w:t>Compétences</w:t>
                          </w:r>
                        </w:p>
                      </w:txbxContent>
                    </v:textbox>
                  </v:shape>
                  <v:shape id="文本框 2" o:spid="_x0000_s1026" o:spt="202" type="#_x0000_t202" style="position:absolute;left:-2;top:328246;height:411228;width:6969383;" filled="f" stroked="f" coordsize="21600,21600" o:gfxdata="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blS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pStyle w:val="6"/>
                            <w:numPr>
                              <w:ilvl w:val="0"/>
                              <w:numId w:val="1"/>
                            </w:numPr>
                            <w:snapToGrid w:val="0"/>
                            <w:ind w:firstLineChars="0"/>
                            <w:rPr>
                              <w:color w:val="7F7F7F" w:themeColor="background1" w:themeShade="80"/>
                              <w:sz w:val="20"/>
                              <w:szCs w:val="20"/>
                              <w:lang w:val="en"/>
                            </w:rPr>
                          </w:pPr>
                          <w:r>
                            <w:rPr>
                              <w:rFonts w:hint="eastAsia"/>
                              <w:color w:val="7F7F7F" w:themeColor="background1" w:themeShade="80"/>
                              <w:sz w:val="20"/>
                              <w:szCs w:val="20"/>
                              <w:lang w:val="en"/>
                            </w:rPr>
                            <w:t>Langue : Locuteur natif de mandarin. Anglais courant en communication orale (TOEIC 805). Français</w:t>
                          </w:r>
                        </w:p>
                        <w:p>
                          <w:pPr>
                            <w:pStyle w:val="6"/>
                            <w:numPr>
                              <w:ilvl w:val="0"/>
                              <w:numId w:val="1"/>
                            </w:numPr>
                            <w:snapToGrid w:val="0"/>
                            <w:ind w:firstLineChars="0"/>
                            <w:rPr>
                              <w:color w:val="7F7F7F" w:themeColor="background1" w:themeShade="80"/>
                              <w:sz w:val="20"/>
                              <w:szCs w:val="20"/>
                              <w:lang w:val="en"/>
                            </w:rPr>
                          </w:pPr>
                          <w:r>
                            <w:rPr>
                              <w:rFonts w:hint="eastAsia"/>
                              <w:color w:val="7F7F7F" w:themeColor="background1" w:themeShade="80"/>
                              <w:sz w:val="20"/>
                              <w:szCs w:val="20"/>
                              <w:lang w:val="en"/>
                            </w:rPr>
                            <w:t>Expertise : C, C++, Python, SHELL, Linux, ARM, GIT.</w:t>
                          </w:r>
                        </w:p>
                      </w:txbxContent>
                    </v:textbox>
                  </v:shape>
                </v:group>
                <v:group id="组合 36" o:spid="_x0000_s1026" o:spt="203" style="position:absolute;left:95097;top:314554;height:1;width:6781191;" coordorigin="0,-1" coordsize="6781191,1"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line id="_x0000_s1026" o:spid="_x0000_s1026" o:spt="20" style="position:absolute;left:0;top:-1;height:0;width:6781191;" filled="f" stroked="t" coordsize="21600,21600" o:gfxdata="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41BNvQAA&#10;ANsAAAAPAAAAAAAAAAEAIAAAACIAAABkcnMvZG93bnJldi54bWxQSwECFAAUAAAACACHTuJAMy8F&#10;njsAAAA5AAAAEAAAAAAAAAABACAAAAAMAQAAZHJzL3NoYXBleG1sLnhtbFBLBQYAAAAABgAGAFsB&#10;AAC2Aw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zTUeF7oAAADb&#10;AAAADwAAAGRycy9kb3ducmV2LnhtbEVPy4rCMBTdC/5DuII7TR1llNoooqPM4KZWodtLc22LzU1p&#10;4mP+frIYcHk472T9Mo14UOdqywom4wgEcWF1zaWCy3k/WoBwHlljY5kU/JKD9arfSzDW9sknemS+&#10;FCGEXYwKKu/bWEpXVGTQjW1LHLir7Qz6ALtS6g6fIdw08iOKPqXBmkNDhS1tKypu2d0oOKbzvNm0&#10;ab47FO7r57zLaD7bKjUcTKIlCE8v/xb/u7+1gmkYG76EHyB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NR4XugAAANsA&#10;AAAPAAAAAAAAAAEAIAAAACIAAABkcnMvZG93bnJldi54bWxQSwECFAAUAAAACACHTuJAMy8FnjsA&#10;AAA5AAAAEAAAAAAAAAABACAAAAAJAQAAZHJzL3NoYXBleG1sLnhtbFBLBQYAAAAABgAGAFsBAACz&#10;Aw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63360" behindDoc="0" locked="0" layoutInCell="1" allowOverlap="1">
                <wp:simplePos x="0" y="0"/>
                <wp:positionH relativeFrom="margin">
                  <wp:posOffset>-21590</wp:posOffset>
                </wp:positionH>
                <wp:positionV relativeFrom="page">
                  <wp:posOffset>3486150</wp:posOffset>
                </wp:positionV>
                <wp:extent cx="7080250" cy="4729480"/>
                <wp:effectExtent l="0" t="0" r="0" b="0"/>
                <wp:wrapNone/>
                <wp:docPr id="16" name="组合 16"/>
                <wp:cNvGraphicFramePr/>
                <a:graphic xmlns:a="http://schemas.openxmlformats.org/drawingml/2006/main">
                  <a:graphicData uri="http://schemas.microsoft.com/office/word/2010/wordprocessingGroup">
                    <wpg:wgp>
                      <wpg:cNvGrpSpPr/>
                      <wpg:grpSpPr>
                        <a:xfrm>
                          <a:off x="0" y="0"/>
                          <a:ext cx="7080250" cy="4729477"/>
                          <a:chOff x="0" y="0"/>
                          <a:chExt cx="7081610" cy="4729484"/>
                        </a:xfrm>
                      </wpg:grpSpPr>
                      <wpg:grpSp>
                        <wpg:cNvPr id="17" name="组合 17"/>
                        <wpg:cNvGrpSpPr/>
                        <wpg:grpSpPr>
                          <a:xfrm>
                            <a:off x="0" y="0"/>
                            <a:ext cx="7081610" cy="4729484"/>
                            <a:chOff x="-2" y="-21966"/>
                            <a:chExt cx="7085748" cy="4733863"/>
                          </a:xfrm>
                        </wpg:grpSpPr>
                        <wps:wsp>
                          <wps:cNvPr id="20" name="文本框 2"/>
                          <wps:cNvSpPr txBox="1">
                            <a:spLocks noChangeArrowheads="1"/>
                          </wps:cNvSpPr>
                          <wps:spPr bwMode="auto">
                            <a:xfrm>
                              <a:off x="-2" y="-21966"/>
                              <a:ext cx="2699575" cy="431565"/>
                            </a:xfrm>
                            <a:prstGeom prst="rect">
                              <a:avLst/>
                            </a:prstGeom>
                            <a:noFill/>
                            <a:ln w="9525">
                              <a:noFill/>
                              <a:miter lim="800000"/>
                            </a:ln>
                          </wps:spPr>
                          <wps:txbx>
                            <w:txbxContent>
                              <w:p>
                                <w:pPr>
                                  <w:snapToGrid w:val="0"/>
                                  <w:spacing w:line="260" w:lineRule="exact"/>
                                  <w:rPr>
                                    <w:b/>
                                    <w:caps/>
                                    <w:color w:val="121C25"/>
                                    <w:sz w:val="28"/>
                                    <w:szCs w:val="32"/>
                                  </w:rPr>
                                </w:pPr>
                                <w:r>
                                  <w:rPr>
                                    <w:rFonts w:hint="eastAsia"/>
                                    <w:b/>
                                    <w:caps/>
                                    <w:color w:val="121C25"/>
                                    <w:sz w:val="28"/>
                                    <w:szCs w:val="32"/>
                                  </w:rPr>
                                  <w:t>Expériences</w:t>
                                </w:r>
                                <w:r>
                                  <w:rPr>
                                    <w:rFonts w:hint="eastAsia"/>
                                    <w:b/>
                                    <w:caps/>
                                    <w:color w:val="121C25"/>
                                    <w:sz w:val="28"/>
                                    <w:szCs w:val="32"/>
                                    <w:lang w:val="en-US" w:eastAsia="zh-CN"/>
                                  </w:rPr>
                                  <w:t xml:space="preserve"> </w:t>
                                </w:r>
                                <w:r>
                                  <w:rPr>
                                    <w:rFonts w:hint="eastAsia"/>
                                    <w:b/>
                                    <w:caps/>
                                    <w:color w:val="121C25"/>
                                    <w:sz w:val="28"/>
                                    <w:szCs w:val="32"/>
                                  </w:rPr>
                                  <w:t>professionnelles</w:t>
                                </w:r>
                              </w:p>
                            </w:txbxContent>
                          </wps:txbx>
                          <wps:bodyPr rot="0" vert="horz" wrap="square" lIns="91440" tIns="45720" rIns="91440" bIns="45720" anchor="t" anchorCtr="0">
                            <a:noAutofit/>
                          </wps:bodyPr>
                        </wps:wsp>
                        <wps:wsp>
                          <wps:cNvPr id="23" name="文本框 2"/>
                          <wps:cNvSpPr txBox="1">
                            <a:spLocks noChangeArrowheads="1"/>
                          </wps:cNvSpPr>
                          <wps:spPr bwMode="auto">
                            <a:xfrm>
                              <a:off x="115658" y="328243"/>
                              <a:ext cx="6970088" cy="4383654"/>
                            </a:xfrm>
                            <a:prstGeom prst="rect">
                              <a:avLst/>
                            </a:prstGeom>
                            <a:noFill/>
                            <a:ln w="9525">
                              <a:noFill/>
                              <a:miter lim="800000"/>
                            </a:ln>
                          </wps:spPr>
                          <wps:txbx>
                            <w:txbxContent>
                              <w:p>
                                <w:pPr>
                                  <w:snapToGrid w:val="0"/>
                                  <w:spacing w:line="340" w:lineRule="exact"/>
                                  <w:rPr>
                                    <w:b/>
                                    <w:color w:val="414141"/>
                                    <w:sz w:val="20"/>
                                    <w:szCs w:val="20"/>
                                  </w:rPr>
                                </w:pPr>
                                <w:r>
                                  <w:rPr>
                                    <w:b/>
                                    <w:color w:val="414141"/>
                                    <w:sz w:val="20"/>
                                    <w:szCs w:val="20"/>
                                  </w:rPr>
                                  <w:t xml:space="preserve">07/2021- </w:t>
                                </w:r>
                                <w:r>
                                  <w:rPr>
                                    <w:rFonts w:hint="eastAsia"/>
                                    <w:b/>
                                    <w:color w:val="414141"/>
                                    <w:sz w:val="20"/>
                                    <w:szCs w:val="20"/>
                                  </w:rPr>
                                  <w:t>présent</w:t>
                                </w:r>
                                <w:r>
                                  <w:rPr>
                                    <w:b/>
                                    <w:color w:val="414141"/>
                                    <w:sz w:val="20"/>
                                    <w:szCs w:val="20"/>
                                  </w:rPr>
                                  <w:t xml:space="preserve">         </w:t>
                                </w:r>
                                <w:r>
                                  <w:rPr>
                                    <w:rFonts w:hint="eastAsia"/>
                                    <w:b/>
                                    <w:color w:val="414141"/>
                                    <w:sz w:val="20"/>
                                    <w:szCs w:val="20"/>
                                  </w:rPr>
                                  <w:t xml:space="preserve">Xpeng Automobile Technology Co., Ltd, Guangzhou, Chine </w:t>
                                </w:r>
                                <w:r>
                                  <w:rPr>
                                    <w:rFonts w:hint="eastAsia"/>
                                    <w:b/>
                                    <w:color w:val="414141"/>
                                    <w:sz w:val="20"/>
                                    <w:szCs w:val="20"/>
                                    <w:lang w:val="en-US" w:eastAsia="zh-CN"/>
                                  </w:rPr>
                                  <w:t xml:space="preserve">     </w:t>
                                </w:r>
                                <w:r>
                                  <w:rPr>
                                    <w:rFonts w:hint="eastAsia"/>
                                    <w:b/>
                                    <w:color w:val="414141"/>
                                    <w:sz w:val="20"/>
                                    <w:szCs w:val="20"/>
                                  </w:rPr>
                                  <w:t>Ingénieur Logiciel Embarqué</w:t>
                                </w:r>
                              </w:p>
                              <w:p>
                                <w:pPr>
                                  <w:pStyle w:val="6"/>
                                  <w:numPr>
                                    <w:ilvl w:val="0"/>
                                    <w:numId w:val="1"/>
                                  </w:numPr>
                                  <w:snapToGrid w:val="0"/>
                                  <w:spacing w:line="340" w:lineRule="exact"/>
                                  <w:ind w:firstLineChars="0"/>
                                  <w:rPr>
                                    <w:color w:val="7F7F7F" w:themeColor="background1" w:themeShade="80"/>
                                    <w:sz w:val="20"/>
                                    <w:szCs w:val="20"/>
                                    <w:lang w:val="en"/>
                                  </w:rPr>
                                </w:pPr>
                                <w:r>
                                  <w:rPr>
                                    <w:rFonts w:hint="eastAsia"/>
                                    <w:color w:val="7F7F7F" w:themeColor="background1" w:themeShade="80"/>
                                    <w:sz w:val="20"/>
                                    <w:szCs w:val="20"/>
                                    <w:lang w:val="en"/>
                                  </w:rPr>
                                  <w:t>Participation au développement embarqué de TBox, un contrôleur terminal IoT pour plusieurs modèles de véhicules, y compris le portage du pilote audio sous-jacent et la maintenance de l'appel ecall en couche application.</w:t>
                                </w:r>
                              </w:p>
                              <w:p>
                                <w:pPr>
                                  <w:pStyle w:val="6"/>
                                  <w:numPr>
                                    <w:ilvl w:val="0"/>
                                    <w:numId w:val="1"/>
                                  </w:numPr>
                                  <w:snapToGrid w:val="0"/>
                                  <w:spacing w:line="340" w:lineRule="exact"/>
                                  <w:ind w:firstLineChars="0"/>
                                  <w:rPr>
                                    <w:rFonts w:hint="eastAsia"/>
                                    <w:color w:val="7F7F7F" w:themeColor="background1" w:themeShade="80"/>
                                    <w:sz w:val="20"/>
                                    <w:szCs w:val="20"/>
                                    <w:lang w:val="en"/>
                                  </w:rPr>
                                </w:pPr>
                                <w:r>
                                  <w:rPr>
                                    <w:rFonts w:hint="eastAsia"/>
                                    <w:color w:val="7F7F7F" w:themeColor="background1" w:themeShade="80"/>
                                    <w:sz w:val="20"/>
                                    <w:szCs w:val="20"/>
                                    <w:lang w:val="en"/>
                                  </w:rPr>
                                  <w:t>Construction de plateformes de banc d'essai, contrôle de progression de projets, traitement de problèmes logiciels, publication de versions de logiciels, etc.</w:t>
                                </w:r>
                              </w:p>
                              <w:p>
                                <w:pPr>
                                  <w:pStyle w:val="7"/>
                                  <w:numPr>
                                    <w:ilvl w:val="0"/>
                                    <w:numId w:val="1"/>
                                  </w:numPr>
                                  <w:ind w:firstLineChars="0"/>
                                  <w:rPr>
                                    <w:color w:val="7F7F7F" w:themeColor="background1" w:themeShade="80"/>
                                    <w:sz w:val="20"/>
                                    <w:szCs w:val="20"/>
                                    <w:lang w:val="en"/>
                                  </w:rPr>
                                </w:pPr>
                                <w:r>
                                  <w:rPr>
                                    <w:rFonts w:hint="eastAsia"/>
                                    <w:color w:val="7F7F7F" w:themeColor="background1" w:themeShade="80"/>
                                    <w:sz w:val="20"/>
                                    <w:szCs w:val="20"/>
                                    <w:lang w:val="en"/>
                                  </w:rPr>
                                  <w:t>Responsable de la R&amp;D de la dynamique de zone logicielle sous-jacente dans le projet CDCU basé sur la puce Qualcomm 8295, y compris la configuration des canaux ADC dans PMIC sous-jacent de QNX et le développement de la plateforme tbench pour vérifier les fonctions.</w:t>
                                </w:r>
                              </w:p>
                              <w:p>
                                <w:pPr>
                                  <w:pStyle w:val="7"/>
                                  <w:numPr>
                                    <w:ilvl w:val="0"/>
                                    <w:numId w:val="1"/>
                                  </w:numPr>
                                  <w:ind w:firstLineChars="0"/>
                                  <w:rPr>
                                    <w:color w:val="7F7F7F" w:themeColor="background1" w:themeShade="80"/>
                                    <w:sz w:val="20"/>
                                    <w:szCs w:val="20"/>
                                    <w:lang w:val="en"/>
                                  </w:rPr>
                                </w:pPr>
                                <w:r>
                                  <w:rPr>
                                    <w:rFonts w:hint="eastAsia"/>
                                    <w:color w:val="7F7F7F" w:themeColor="background1" w:themeShade="80"/>
                                    <w:sz w:val="20"/>
                                    <w:szCs w:val="20"/>
                                    <w:lang w:val="en"/>
                                  </w:rPr>
                                  <w:t>Le projet TBox a été appliqué dans les modèles Xpeng P7, P5, G9 et ultérieurs.</w:t>
                                </w:r>
                              </w:p>
                              <w:p>
                                <w:pPr>
                                  <w:pStyle w:val="7"/>
                                  <w:numPr>
                                    <w:ilvl w:val="0"/>
                                    <w:numId w:val="1"/>
                                  </w:numPr>
                                  <w:ind w:firstLineChars="0"/>
                                  <w:rPr>
                                    <w:rFonts w:hint="eastAsia"/>
                                    <w:color w:val="7F7F7F" w:themeColor="background1" w:themeShade="80"/>
                                    <w:sz w:val="20"/>
                                    <w:szCs w:val="20"/>
                                    <w:lang w:val="en"/>
                                  </w:rPr>
                                </w:pPr>
                                <w:r>
                                  <w:rPr>
                                    <w:rFonts w:hint="eastAsia"/>
                                    <w:color w:val="7F7F7F" w:themeColor="background1" w:themeShade="80"/>
                                    <w:sz w:val="20"/>
                                    <w:szCs w:val="20"/>
                                    <w:lang w:val="en"/>
                                  </w:rPr>
                                  <w:t>R&amp;D des pilotes de software sous-jacents, y compris le débogage et le développement du pilote audio, la gestion des problèmes, etc.</w:t>
                                </w:r>
                              </w:p>
                              <w:p>
                                <w:pPr>
                                  <w:pStyle w:val="7"/>
                                  <w:numPr>
                                    <w:ilvl w:val="0"/>
                                    <w:numId w:val="1"/>
                                  </w:numPr>
                                  <w:ind w:firstLineChars="0"/>
                                  <w:rPr>
                                    <w:rFonts w:hint="eastAsia"/>
                                    <w:color w:val="7F7F7F" w:themeColor="background1" w:themeShade="80"/>
                                    <w:sz w:val="20"/>
                                    <w:szCs w:val="20"/>
                                    <w:lang w:val="en"/>
                                  </w:rPr>
                                </w:pPr>
                                <w:r>
                                  <w:rPr>
                                    <w:rFonts w:hint="eastAsia"/>
                                    <w:color w:val="7F7F7F" w:themeColor="background1" w:themeShade="80"/>
                                    <w:sz w:val="20"/>
                                    <w:szCs w:val="20"/>
                                    <w:lang w:val="en"/>
                                  </w:rPr>
                                  <w:t>R&amp;D de l'application ecall de niveau supérieur, y compris la codification, le débogage de fonction, la préparation des cas de test, la gestion des problèmes, le contrôle de progression, la publication de version, etc.</w:t>
                                </w:r>
                              </w:p>
                              <w:p>
                                <w:pPr>
                                  <w:snapToGrid w:val="0"/>
                                  <w:spacing w:line="340" w:lineRule="exact"/>
                                  <w:rPr>
                                    <w:rFonts w:hint="eastAsia"/>
                                    <w:b/>
                                    <w:color w:val="414141"/>
                                    <w:sz w:val="20"/>
                                    <w:szCs w:val="20"/>
                                  </w:rPr>
                                </w:pPr>
                                <w:r>
                                  <w:rPr>
                                    <w:b/>
                                    <w:color w:val="414141"/>
                                    <w:sz w:val="20"/>
                                    <w:szCs w:val="20"/>
                                  </w:rPr>
                                  <w:t xml:space="preserve">05/2020-03/2021             </w:t>
                                </w:r>
                                <w:r>
                                  <w:rPr>
                                    <w:b/>
                                    <w:color w:val="414141"/>
                                    <w:sz w:val="20"/>
                                    <w:szCs w:val="20"/>
                                    <w:lang w:val="en"/>
                                  </w:rPr>
                                  <w:t>Huawei, Paris, France</w:t>
                                </w:r>
                                <w:r>
                                  <w:rPr>
                                    <w:b/>
                                    <w:color w:val="414141"/>
                                    <w:sz w:val="20"/>
                                    <w:szCs w:val="20"/>
                                  </w:rPr>
                                  <w:t xml:space="preserve">                                  </w:t>
                                </w:r>
                                <w:r>
                                  <w:rPr>
                                    <w:rFonts w:hint="eastAsia"/>
                                    <w:b/>
                                    <w:color w:val="414141"/>
                                    <w:sz w:val="20"/>
                                    <w:szCs w:val="20"/>
                                  </w:rPr>
                                  <w:t xml:space="preserve"> Ingénieur de Test Terminal</w:t>
                                </w:r>
                              </w:p>
                              <w:p>
                                <w:pPr>
                                  <w:pStyle w:val="6"/>
                                  <w:numPr>
                                    <w:ilvl w:val="0"/>
                                    <w:numId w:val="1"/>
                                  </w:numPr>
                                  <w:snapToGrid w:val="0"/>
                                  <w:spacing w:line="340" w:lineRule="exact"/>
                                  <w:ind w:firstLineChars="0"/>
                                  <w:rPr>
                                    <w:color w:val="7F7F7F" w:themeColor="background1" w:themeShade="80"/>
                                    <w:sz w:val="20"/>
                                    <w:szCs w:val="20"/>
                                  </w:rPr>
                                </w:pPr>
                                <w:r>
                                  <w:rPr>
                                    <w:rFonts w:hint="eastAsia"/>
                                    <w:color w:val="7F7F7F" w:themeColor="background1" w:themeShade="80"/>
                                    <w:sz w:val="20"/>
                                    <w:szCs w:val="20"/>
                                  </w:rPr>
                                  <w:t>Tests de vérification de la qualité des produits terminaux, y compris les équipements mobiles et de ligne fixe pour SFR. Mise en place et exécution de divers cas de test (tests manuels et automatisés), notation de qualité, optimisation d'inspection de qualité et recommandations basées sur certains types de périphériques.</w:t>
                                </w:r>
                              </w:p>
                              <w:p>
                                <w:pPr>
                                  <w:pStyle w:val="6"/>
                                  <w:numPr>
                                    <w:ilvl w:val="0"/>
                                    <w:numId w:val="1"/>
                                  </w:numPr>
                                  <w:snapToGrid w:val="0"/>
                                  <w:spacing w:line="340" w:lineRule="exact"/>
                                  <w:ind w:firstLineChars="0"/>
                                  <w:rPr>
                                    <w:rFonts w:hint="eastAsia"/>
                                    <w:color w:val="7F7F7F" w:themeColor="background1" w:themeShade="80"/>
                                    <w:sz w:val="20"/>
                                    <w:szCs w:val="20"/>
                                  </w:rPr>
                                </w:pPr>
                                <w:r>
                                  <w:rPr>
                                    <w:rFonts w:hint="eastAsia"/>
                                    <w:color w:val="7F7F7F" w:themeColor="background1" w:themeShade="80"/>
                                    <w:sz w:val="20"/>
                                    <w:szCs w:val="20"/>
                                  </w:rPr>
                                  <w:t>Contact avec les ingénieurs logiciels pour résoudre les problèmes de localisation de produit par analyse de journaux.</w:t>
                                </w:r>
                              </w:p>
                              <w:p>
                                <w:pPr>
                                  <w:pStyle w:val="6"/>
                                  <w:numPr>
                                    <w:ilvl w:val="0"/>
                                    <w:numId w:val="1"/>
                                  </w:numPr>
                                  <w:snapToGrid w:val="0"/>
                                  <w:spacing w:line="340" w:lineRule="exact"/>
                                  <w:ind w:firstLineChars="0"/>
                                  <w:rPr>
                                    <w:rFonts w:hint="eastAsia"/>
                                    <w:color w:val="7F7F7F" w:themeColor="background1" w:themeShade="80"/>
                                    <w:sz w:val="20"/>
                                    <w:szCs w:val="20"/>
                                    <w:lang w:val="en"/>
                                  </w:rPr>
                                </w:pPr>
                                <w:r>
                                  <w:rPr>
                                    <w:rFonts w:hint="eastAsia"/>
                                    <w:color w:val="7F7F7F" w:themeColor="background1" w:themeShade="80"/>
                                    <w:sz w:val="20"/>
                                    <w:szCs w:val="20"/>
                                    <w:lang w:val="en"/>
                                  </w:rPr>
                                  <w:t>Actualisations des versions SFR et Orange pour la plupart des téléphones et routeurs ainsi que résolution de problèmes.</w:t>
                                </w:r>
                              </w:p>
                              <w:p>
                                <w:pPr>
                                  <w:pStyle w:val="6"/>
                                  <w:numPr>
                                    <w:ilvl w:val="0"/>
                                    <w:numId w:val="1"/>
                                  </w:numPr>
                                  <w:snapToGrid w:val="0"/>
                                  <w:spacing w:line="340" w:lineRule="exact"/>
                                  <w:ind w:firstLineChars="0"/>
                                  <w:rPr>
                                    <w:rFonts w:hint="eastAsia"/>
                                    <w:color w:val="7F7F7F" w:themeColor="background1" w:themeShade="80"/>
                                    <w:sz w:val="20"/>
                                    <w:szCs w:val="20"/>
                                    <w:lang w:val="en"/>
                                  </w:rPr>
                                </w:pPr>
                                <w:r>
                                  <w:rPr>
                                    <w:rFonts w:hint="eastAsia"/>
                                    <w:color w:val="7F7F7F" w:themeColor="background1" w:themeShade="80"/>
                                    <w:sz w:val="20"/>
                                    <w:szCs w:val="20"/>
                                    <w:lang w:val="en"/>
                                  </w:rPr>
                                  <w:t>Huawei BetaClub (tests de logiciel pré-version)</w:t>
                                </w:r>
                              </w:p>
                            </w:txbxContent>
                          </wps:txbx>
                          <wps:bodyPr rot="0" vert="horz" wrap="square" lIns="91440" tIns="45720" rIns="91440" bIns="45720" anchor="t" anchorCtr="0">
                            <a:noAutofit/>
                          </wps:bodyPr>
                        </wps:wsp>
                      </wpg:grpSp>
                      <wpg:grpSp>
                        <wpg:cNvPr id="24" name="组合 24"/>
                        <wpg:cNvGrpSpPr/>
                        <wpg:grpSpPr>
                          <a:xfrm>
                            <a:off x="95097" y="314554"/>
                            <a:ext cx="6781191" cy="1"/>
                            <a:chOff x="0" y="-1"/>
                            <a:chExt cx="6781191" cy="1"/>
                          </a:xfrm>
                        </wpg:grpSpPr>
                        <wps:wsp>
                          <wps:cNvPr id="28" name="直接连接符 28"/>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7pt;margin-top:274.5pt;height:372.4pt;width:557.5pt;mso-position-horizontal-relative:margin;mso-position-vertical-relative:page;z-index:251663360;mso-width-relative:page;mso-height-relative:page;" coordsize="7081610,4729483" o:gfxdata="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">
                <o:lock v:ext="edit" aspectratio="f"/>
                <v:group id="_x0000_s1026" o:spid="_x0000_s1026" o:spt="203" style="position:absolute;left:0;top:0;height:4729483;width:7081610;" coordorigin="-2,-21966" coordsize="7085748,4733863"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431565;width:2699575;" filled="f" stroked="f" coordsize="21600,21600" o:gfxdata="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3fTEu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snapToGrid w:val="0"/>
                            <w:spacing w:line="260" w:lineRule="exact"/>
                            <w:rPr>
                              <w:b/>
                              <w:caps/>
                              <w:color w:val="121C25"/>
                              <w:sz w:val="28"/>
                              <w:szCs w:val="32"/>
                            </w:rPr>
                          </w:pPr>
                          <w:r>
                            <w:rPr>
                              <w:rFonts w:hint="eastAsia"/>
                              <w:b/>
                              <w:caps/>
                              <w:color w:val="121C25"/>
                              <w:sz w:val="28"/>
                              <w:szCs w:val="32"/>
                            </w:rPr>
                            <w:t>Expériences</w:t>
                          </w:r>
                          <w:r>
                            <w:rPr>
                              <w:rFonts w:hint="eastAsia"/>
                              <w:b/>
                              <w:caps/>
                              <w:color w:val="121C25"/>
                              <w:sz w:val="28"/>
                              <w:szCs w:val="32"/>
                              <w:lang w:val="en-US" w:eastAsia="zh-CN"/>
                            </w:rPr>
                            <w:t xml:space="preserve"> </w:t>
                          </w:r>
                          <w:r>
                            <w:rPr>
                              <w:rFonts w:hint="eastAsia"/>
                              <w:b/>
                              <w:caps/>
                              <w:color w:val="121C25"/>
                              <w:sz w:val="28"/>
                              <w:szCs w:val="32"/>
                            </w:rPr>
                            <w:t>professionnelles</w:t>
                          </w:r>
                        </w:p>
                      </w:txbxContent>
                    </v:textbox>
                  </v:shape>
                  <v:shape id="文本框 2" o:spid="_x0000_s1026" o:spt="202" type="#_x0000_t202" style="position:absolute;left:115658;top:328243;height:4383654;width:6970088;" filled="f" stroked="f" coordsize="21600,21600" o:gfxdata="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DdI8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snapToGrid w:val="0"/>
                            <w:spacing w:line="340" w:lineRule="exact"/>
                            <w:rPr>
                              <w:b/>
                              <w:color w:val="414141"/>
                              <w:sz w:val="20"/>
                              <w:szCs w:val="20"/>
                            </w:rPr>
                          </w:pPr>
                          <w:r>
                            <w:rPr>
                              <w:b/>
                              <w:color w:val="414141"/>
                              <w:sz w:val="20"/>
                              <w:szCs w:val="20"/>
                            </w:rPr>
                            <w:t xml:space="preserve">07/2021- </w:t>
                          </w:r>
                          <w:r>
                            <w:rPr>
                              <w:rFonts w:hint="eastAsia"/>
                              <w:b/>
                              <w:color w:val="414141"/>
                              <w:sz w:val="20"/>
                              <w:szCs w:val="20"/>
                            </w:rPr>
                            <w:t>présent</w:t>
                          </w:r>
                          <w:r>
                            <w:rPr>
                              <w:b/>
                              <w:color w:val="414141"/>
                              <w:sz w:val="20"/>
                              <w:szCs w:val="20"/>
                            </w:rPr>
                            <w:t xml:space="preserve">         </w:t>
                          </w:r>
                          <w:r>
                            <w:rPr>
                              <w:rFonts w:hint="eastAsia"/>
                              <w:b/>
                              <w:color w:val="414141"/>
                              <w:sz w:val="20"/>
                              <w:szCs w:val="20"/>
                            </w:rPr>
                            <w:t xml:space="preserve">Xpeng Automobile Technology Co., Ltd, Guangzhou, Chine </w:t>
                          </w:r>
                          <w:r>
                            <w:rPr>
                              <w:rFonts w:hint="eastAsia"/>
                              <w:b/>
                              <w:color w:val="414141"/>
                              <w:sz w:val="20"/>
                              <w:szCs w:val="20"/>
                              <w:lang w:val="en-US" w:eastAsia="zh-CN"/>
                            </w:rPr>
                            <w:t xml:space="preserve">     </w:t>
                          </w:r>
                          <w:r>
                            <w:rPr>
                              <w:rFonts w:hint="eastAsia"/>
                              <w:b/>
                              <w:color w:val="414141"/>
                              <w:sz w:val="20"/>
                              <w:szCs w:val="20"/>
                            </w:rPr>
                            <w:t>Ingénieur Logiciel Embarqué</w:t>
                          </w:r>
                        </w:p>
                        <w:p>
                          <w:pPr>
                            <w:pStyle w:val="6"/>
                            <w:numPr>
                              <w:ilvl w:val="0"/>
                              <w:numId w:val="1"/>
                            </w:numPr>
                            <w:snapToGrid w:val="0"/>
                            <w:spacing w:line="340" w:lineRule="exact"/>
                            <w:ind w:firstLineChars="0"/>
                            <w:rPr>
                              <w:color w:val="7F7F7F" w:themeColor="background1" w:themeShade="80"/>
                              <w:sz w:val="20"/>
                              <w:szCs w:val="20"/>
                              <w:lang w:val="en"/>
                            </w:rPr>
                          </w:pPr>
                          <w:r>
                            <w:rPr>
                              <w:rFonts w:hint="eastAsia"/>
                              <w:color w:val="7F7F7F" w:themeColor="background1" w:themeShade="80"/>
                              <w:sz w:val="20"/>
                              <w:szCs w:val="20"/>
                              <w:lang w:val="en"/>
                            </w:rPr>
                            <w:t>Participation au développement embarqué de TBox, un contrôleur terminal IoT pour plusieurs modèles de véhicules, y compris le portage du pilote audio sous-jacent et la maintenance de l'appel ecall en couche application.</w:t>
                          </w:r>
                        </w:p>
                        <w:p>
                          <w:pPr>
                            <w:pStyle w:val="6"/>
                            <w:numPr>
                              <w:ilvl w:val="0"/>
                              <w:numId w:val="1"/>
                            </w:numPr>
                            <w:snapToGrid w:val="0"/>
                            <w:spacing w:line="340" w:lineRule="exact"/>
                            <w:ind w:firstLineChars="0"/>
                            <w:rPr>
                              <w:rFonts w:hint="eastAsia"/>
                              <w:color w:val="7F7F7F" w:themeColor="background1" w:themeShade="80"/>
                              <w:sz w:val="20"/>
                              <w:szCs w:val="20"/>
                              <w:lang w:val="en"/>
                            </w:rPr>
                          </w:pPr>
                          <w:r>
                            <w:rPr>
                              <w:rFonts w:hint="eastAsia"/>
                              <w:color w:val="7F7F7F" w:themeColor="background1" w:themeShade="80"/>
                              <w:sz w:val="20"/>
                              <w:szCs w:val="20"/>
                              <w:lang w:val="en"/>
                            </w:rPr>
                            <w:t>Construction de plateformes de banc d'essai, contrôle de progression de projets, traitement de problèmes logiciels, publication de versions de logiciels, etc.</w:t>
                          </w:r>
                        </w:p>
                        <w:p>
                          <w:pPr>
                            <w:pStyle w:val="7"/>
                            <w:numPr>
                              <w:ilvl w:val="0"/>
                              <w:numId w:val="1"/>
                            </w:numPr>
                            <w:ind w:firstLineChars="0"/>
                            <w:rPr>
                              <w:color w:val="7F7F7F" w:themeColor="background1" w:themeShade="80"/>
                              <w:sz w:val="20"/>
                              <w:szCs w:val="20"/>
                              <w:lang w:val="en"/>
                            </w:rPr>
                          </w:pPr>
                          <w:r>
                            <w:rPr>
                              <w:rFonts w:hint="eastAsia"/>
                              <w:color w:val="7F7F7F" w:themeColor="background1" w:themeShade="80"/>
                              <w:sz w:val="20"/>
                              <w:szCs w:val="20"/>
                              <w:lang w:val="en"/>
                            </w:rPr>
                            <w:t>Responsable de la R&amp;D de la dynamique de zone logicielle sous-jacente dans le projet CDCU basé sur la puce Qualcomm 8295, y compris la configuration des canaux ADC dans PMIC sous-jacent de QNX et le développement de la plateforme tbench pour vérifier les fonctions.</w:t>
                          </w:r>
                        </w:p>
                        <w:p>
                          <w:pPr>
                            <w:pStyle w:val="7"/>
                            <w:numPr>
                              <w:ilvl w:val="0"/>
                              <w:numId w:val="1"/>
                            </w:numPr>
                            <w:ind w:firstLineChars="0"/>
                            <w:rPr>
                              <w:color w:val="7F7F7F" w:themeColor="background1" w:themeShade="80"/>
                              <w:sz w:val="20"/>
                              <w:szCs w:val="20"/>
                              <w:lang w:val="en"/>
                            </w:rPr>
                          </w:pPr>
                          <w:r>
                            <w:rPr>
                              <w:rFonts w:hint="eastAsia"/>
                              <w:color w:val="7F7F7F" w:themeColor="background1" w:themeShade="80"/>
                              <w:sz w:val="20"/>
                              <w:szCs w:val="20"/>
                              <w:lang w:val="en"/>
                            </w:rPr>
                            <w:t>Le projet TBox a été appliqué dans les modèles Xpeng P7, P5, G9 et ultérieurs.</w:t>
                          </w:r>
                        </w:p>
                        <w:p>
                          <w:pPr>
                            <w:pStyle w:val="7"/>
                            <w:numPr>
                              <w:ilvl w:val="0"/>
                              <w:numId w:val="1"/>
                            </w:numPr>
                            <w:ind w:firstLineChars="0"/>
                            <w:rPr>
                              <w:rFonts w:hint="eastAsia"/>
                              <w:color w:val="7F7F7F" w:themeColor="background1" w:themeShade="80"/>
                              <w:sz w:val="20"/>
                              <w:szCs w:val="20"/>
                              <w:lang w:val="en"/>
                            </w:rPr>
                          </w:pPr>
                          <w:r>
                            <w:rPr>
                              <w:rFonts w:hint="eastAsia"/>
                              <w:color w:val="7F7F7F" w:themeColor="background1" w:themeShade="80"/>
                              <w:sz w:val="20"/>
                              <w:szCs w:val="20"/>
                              <w:lang w:val="en"/>
                            </w:rPr>
                            <w:t>R&amp;D des pilotes de software sous-jacents, y compris le débogage et le développement du pilote audio, la gestion des problèmes, etc.</w:t>
                          </w:r>
                        </w:p>
                        <w:p>
                          <w:pPr>
                            <w:pStyle w:val="7"/>
                            <w:numPr>
                              <w:ilvl w:val="0"/>
                              <w:numId w:val="1"/>
                            </w:numPr>
                            <w:ind w:firstLineChars="0"/>
                            <w:rPr>
                              <w:rFonts w:hint="eastAsia"/>
                              <w:color w:val="7F7F7F" w:themeColor="background1" w:themeShade="80"/>
                              <w:sz w:val="20"/>
                              <w:szCs w:val="20"/>
                              <w:lang w:val="en"/>
                            </w:rPr>
                          </w:pPr>
                          <w:r>
                            <w:rPr>
                              <w:rFonts w:hint="eastAsia"/>
                              <w:color w:val="7F7F7F" w:themeColor="background1" w:themeShade="80"/>
                              <w:sz w:val="20"/>
                              <w:szCs w:val="20"/>
                              <w:lang w:val="en"/>
                            </w:rPr>
                            <w:t>R&amp;D de l'application ecall de niveau supérieur, y compris la codification, le débogage de fonction, la préparation des cas de test, la gestion des problèmes, le contrôle de progression, la publication de version, etc.</w:t>
                          </w:r>
                        </w:p>
                        <w:p>
                          <w:pPr>
                            <w:snapToGrid w:val="0"/>
                            <w:spacing w:line="340" w:lineRule="exact"/>
                            <w:rPr>
                              <w:rFonts w:hint="eastAsia"/>
                              <w:b/>
                              <w:color w:val="414141"/>
                              <w:sz w:val="20"/>
                              <w:szCs w:val="20"/>
                            </w:rPr>
                          </w:pPr>
                          <w:r>
                            <w:rPr>
                              <w:b/>
                              <w:color w:val="414141"/>
                              <w:sz w:val="20"/>
                              <w:szCs w:val="20"/>
                            </w:rPr>
                            <w:t xml:space="preserve">05/2020-03/2021             </w:t>
                          </w:r>
                          <w:r>
                            <w:rPr>
                              <w:b/>
                              <w:color w:val="414141"/>
                              <w:sz w:val="20"/>
                              <w:szCs w:val="20"/>
                              <w:lang w:val="en"/>
                            </w:rPr>
                            <w:t>Huawei, Paris, France</w:t>
                          </w:r>
                          <w:r>
                            <w:rPr>
                              <w:b/>
                              <w:color w:val="414141"/>
                              <w:sz w:val="20"/>
                              <w:szCs w:val="20"/>
                            </w:rPr>
                            <w:t xml:space="preserve">                                  </w:t>
                          </w:r>
                          <w:r>
                            <w:rPr>
                              <w:rFonts w:hint="eastAsia"/>
                              <w:b/>
                              <w:color w:val="414141"/>
                              <w:sz w:val="20"/>
                              <w:szCs w:val="20"/>
                            </w:rPr>
                            <w:t xml:space="preserve"> Ingénieur de Test Terminal</w:t>
                          </w:r>
                        </w:p>
                        <w:p>
                          <w:pPr>
                            <w:pStyle w:val="6"/>
                            <w:numPr>
                              <w:ilvl w:val="0"/>
                              <w:numId w:val="1"/>
                            </w:numPr>
                            <w:snapToGrid w:val="0"/>
                            <w:spacing w:line="340" w:lineRule="exact"/>
                            <w:ind w:firstLineChars="0"/>
                            <w:rPr>
                              <w:color w:val="7F7F7F" w:themeColor="background1" w:themeShade="80"/>
                              <w:sz w:val="20"/>
                              <w:szCs w:val="20"/>
                            </w:rPr>
                          </w:pPr>
                          <w:r>
                            <w:rPr>
                              <w:rFonts w:hint="eastAsia"/>
                              <w:color w:val="7F7F7F" w:themeColor="background1" w:themeShade="80"/>
                              <w:sz w:val="20"/>
                              <w:szCs w:val="20"/>
                            </w:rPr>
                            <w:t>Tests de vérification de la qualité des produits terminaux, y compris les équipements mobiles et de ligne fixe pour SFR. Mise en place et exécution de divers cas de test (tests manuels et automatisés), notation de qualité, optimisation d'inspection de qualité et recommandations basées sur certains types de périphériques.</w:t>
                          </w:r>
                        </w:p>
                        <w:p>
                          <w:pPr>
                            <w:pStyle w:val="6"/>
                            <w:numPr>
                              <w:ilvl w:val="0"/>
                              <w:numId w:val="1"/>
                            </w:numPr>
                            <w:snapToGrid w:val="0"/>
                            <w:spacing w:line="340" w:lineRule="exact"/>
                            <w:ind w:firstLineChars="0"/>
                            <w:rPr>
                              <w:rFonts w:hint="eastAsia"/>
                              <w:color w:val="7F7F7F" w:themeColor="background1" w:themeShade="80"/>
                              <w:sz w:val="20"/>
                              <w:szCs w:val="20"/>
                            </w:rPr>
                          </w:pPr>
                          <w:r>
                            <w:rPr>
                              <w:rFonts w:hint="eastAsia"/>
                              <w:color w:val="7F7F7F" w:themeColor="background1" w:themeShade="80"/>
                              <w:sz w:val="20"/>
                              <w:szCs w:val="20"/>
                            </w:rPr>
                            <w:t>Contact avec les ingénieurs logiciels pour résoudre les problèmes de localisation de produit par analyse de journaux.</w:t>
                          </w:r>
                        </w:p>
                        <w:p>
                          <w:pPr>
                            <w:pStyle w:val="6"/>
                            <w:numPr>
                              <w:ilvl w:val="0"/>
                              <w:numId w:val="1"/>
                            </w:numPr>
                            <w:snapToGrid w:val="0"/>
                            <w:spacing w:line="340" w:lineRule="exact"/>
                            <w:ind w:firstLineChars="0"/>
                            <w:rPr>
                              <w:rFonts w:hint="eastAsia"/>
                              <w:color w:val="7F7F7F" w:themeColor="background1" w:themeShade="80"/>
                              <w:sz w:val="20"/>
                              <w:szCs w:val="20"/>
                              <w:lang w:val="en"/>
                            </w:rPr>
                          </w:pPr>
                          <w:r>
                            <w:rPr>
                              <w:rFonts w:hint="eastAsia"/>
                              <w:color w:val="7F7F7F" w:themeColor="background1" w:themeShade="80"/>
                              <w:sz w:val="20"/>
                              <w:szCs w:val="20"/>
                              <w:lang w:val="en"/>
                            </w:rPr>
                            <w:t>Actualisations des versions SFR et Orange pour la plupart des téléphones et routeurs ainsi que résolution de problèmes.</w:t>
                          </w:r>
                        </w:p>
                        <w:p>
                          <w:pPr>
                            <w:pStyle w:val="6"/>
                            <w:numPr>
                              <w:ilvl w:val="0"/>
                              <w:numId w:val="1"/>
                            </w:numPr>
                            <w:snapToGrid w:val="0"/>
                            <w:spacing w:line="340" w:lineRule="exact"/>
                            <w:ind w:firstLineChars="0"/>
                            <w:rPr>
                              <w:rFonts w:hint="eastAsia"/>
                              <w:color w:val="7F7F7F" w:themeColor="background1" w:themeShade="80"/>
                              <w:sz w:val="20"/>
                              <w:szCs w:val="20"/>
                              <w:lang w:val="en"/>
                            </w:rPr>
                          </w:pPr>
                          <w:r>
                            <w:rPr>
                              <w:rFonts w:hint="eastAsia"/>
                              <w:color w:val="7F7F7F" w:themeColor="background1" w:themeShade="80"/>
                              <w:sz w:val="20"/>
                              <w:szCs w:val="20"/>
                              <w:lang w:val="en"/>
                            </w:rPr>
                            <w:t>Huawei BetaClub (tests de logiciel pré-version)</w:t>
                          </w:r>
                        </w:p>
                      </w:txbxContent>
                    </v:textbox>
                  </v:shape>
                </v:group>
                <v:group id="_x0000_s1026" o:spid="_x0000_s1026" o:spt="203" style="position:absolute;left:95097;top:314554;height:1;width:6781191;" coordorigin="0,-1" coordsize="6781191,1"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0;top:-1;height:0;width:6781191;" filled="f" stroked="t" coordsize="21600,21600" o:gfxdata="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6VS4rsAAADb&#10;AAAADwAAAAAAAAABACAAAAAiAAAAZHJzL2Rvd25yZXYueG1sUEsBAhQAFAAAAAgAh07iQDMvBZ47&#10;AAAAOQAAABAAAAAAAAAAAQAgAAAACgEAAGRycy9zaGFwZXhtbC54bWxQSwUGAAAAAAYABgBbAQAA&#10;tAM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J6AtUb0AAADb&#10;AAAADwAAAGRycy9kb3ducmV2LnhtbEWPS4vCQBCE74L/YeiFvelEEXVjJiK+WPGiccFrk2mTsJme&#10;kJn18e93BMFjUVVfUcn8bmpxpdZVlhUM+hEI4tzqigsFP6dNbwrCeWSNtWVS8CAH87TbSTDW9sZH&#10;uma+EAHCLkYFpfdNLKXLSzLo+rYhDt7FtgZ9kG0hdYu3ADe1HEbRWBqsOCyU2NCypPw3+zMK9ofJ&#10;uV40h/Nqm7v17rTKaDJaKvX5MYhmIDzd/Tv8an9rBcMveH4JP0Cm/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oC1RvQAA&#10;ANsAAAAPAAAAAAAAAAEAIAAAACIAAABkcnMvZG93bnJldi54bWxQSwECFAAUAAAACACHTuJAMy8F&#10;njsAAAA5AAAAEAAAAAAAAAABACAAAAAMAQAAZHJzL3NoYXBleG1sLnhtbFBLBQYAAAAABgAGAFsB&#10;AAC2Aw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64384" behindDoc="0" locked="0" layoutInCell="1" allowOverlap="1">
                <wp:simplePos x="0" y="0"/>
                <wp:positionH relativeFrom="margin">
                  <wp:posOffset>-469265</wp:posOffset>
                </wp:positionH>
                <wp:positionV relativeFrom="page">
                  <wp:posOffset>10575925</wp:posOffset>
                </wp:positionV>
                <wp:extent cx="7814310" cy="143510"/>
                <wp:effectExtent l="0" t="0" r="0" b="8890"/>
                <wp:wrapNone/>
                <wp:docPr id="46" name="组合 46"/>
                <wp:cNvGraphicFramePr/>
                <a:graphic xmlns:a="http://schemas.openxmlformats.org/drawingml/2006/main">
                  <a:graphicData uri="http://schemas.microsoft.com/office/word/2010/wordprocessingGroup">
                    <wpg:wgp>
                      <wpg:cNvGrpSpPr/>
                      <wpg:grpSpPr>
                        <a:xfrm>
                          <a:off x="0" y="0"/>
                          <a:ext cx="7814310" cy="143510"/>
                          <a:chOff x="-1" y="0"/>
                          <a:chExt cx="7814611" cy="304800"/>
                        </a:xfrm>
                      </wpg:grpSpPr>
                      <wps:wsp>
                        <wps:cNvPr id="47" name="矩形 47"/>
                        <wps:cNvSpPr/>
                        <wps:spPr>
                          <a:xfrm>
                            <a:off x="-1" y="0"/>
                            <a:ext cx="2196000" cy="304800"/>
                          </a:xfrm>
                          <a:prstGeom prst="rect">
                            <a:avLst/>
                          </a:prstGeom>
                          <a:solidFill>
                            <a:srgbClr val="258BB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矩形 48"/>
                        <wps:cNvSpPr/>
                        <wps:spPr>
                          <a:xfrm>
                            <a:off x="2018609" y="0"/>
                            <a:ext cx="5796001" cy="304800"/>
                          </a:xfrm>
                          <a:prstGeom prst="rect">
                            <a:avLst/>
                          </a:prstGeom>
                          <a:solidFill>
                            <a:srgbClr val="121C2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left"/>
                                <w:rPr>
                                  <w:b/>
                                  <w:sz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6.95pt;margin-top:832.75pt;height:11.3pt;width:615.3pt;mso-position-horizontal-relative:margin;mso-position-vertical-relative:page;z-index:251664384;mso-width-relative:page;mso-height-relative:page;" coordorigin="-1,0" coordsize="7814611,304800" o:gfxdata="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">
                <o:lock v:ext="edit" aspectratio="f"/>
                <v:rect id="_x0000_s1026" o:spid="_x0000_s1026" o:spt="1" style="position:absolute;left:-1;top:0;height:304800;width:2196000;v-text-anchor:middle;" fillcolor="#258BB1" filled="t" stroked="f" coordsize="21600,21600" o:gfxdata="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FjqVL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rect id="_x0000_s1026" o:spid="_x0000_s1026" o:spt="1" style="position:absolute;left:2018609;top:0;height:304800;width:5796001;v-text-anchor:middle;" fillcolor="#121C25" filled="t" stroked="f" coordsize="21600,21600" o:gfxdata="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NtGEL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textbox>
                    <w:txbxContent>
                      <w:p>
                        <w:pPr>
                          <w:adjustRightInd w:val="0"/>
                          <w:snapToGrid w:val="0"/>
                          <w:jc w:val="left"/>
                          <w:rPr>
                            <w:b/>
                            <w:sz w:val="28"/>
                          </w:rPr>
                        </w:pPr>
                      </w:p>
                    </w:txbxContent>
                  </v:textbox>
                </v:rect>
              </v:group>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B34860"/>
    <w:multiLevelType w:val="multilevel"/>
    <w:tmpl w:val="26B34860"/>
    <w:lvl w:ilvl="0" w:tentative="0">
      <w:start w:val="1"/>
      <w:numFmt w:val="bullet"/>
      <w:lvlText w:val=""/>
      <w:lvlJc w:val="left"/>
      <w:pPr>
        <w:ind w:left="227" w:hanging="227"/>
      </w:pPr>
      <w:rPr>
        <w:rFonts w:hint="default" w:ascii="Wingdings" w:hAnsi="Wingdings"/>
        <w:sz w:val="15"/>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ZiNTVjODQ4NDFiNWMwMmI0YmM4OGMxMTk3MWY2NzYifQ=="/>
  </w:docVars>
  <w:rsids>
    <w:rsidRoot w:val="000E4AB3"/>
    <w:rsid w:val="00003AC6"/>
    <w:rsid w:val="00077247"/>
    <w:rsid w:val="000A45F4"/>
    <w:rsid w:val="000A4C2E"/>
    <w:rsid w:val="000A7E57"/>
    <w:rsid w:val="000C1118"/>
    <w:rsid w:val="000C1EE4"/>
    <w:rsid w:val="000E4AB3"/>
    <w:rsid w:val="00176DA3"/>
    <w:rsid w:val="00181C69"/>
    <w:rsid w:val="0018228E"/>
    <w:rsid w:val="001A6869"/>
    <w:rsid w:val="001D3210"/>
    <w:rsid w:val="001D5BF8"/>
    <w:rsid w:val="00207840"/>
    <w:rsid w:val="00211F35"/>
    <w:rsid w:val="002144F3"/>
    <w:rsid w:val="002171B3"/>
    <w:rsid w:val="00256AF3"/>
    <w:rsid w:val="002D516E"/>
    <w:rsid w:val="00310355"/>
    <w:rsid w:val="00316DD4"/>
    <w:rsid w:val="00320205"/>
    <w:rsid w:val="00326D4C"/>
    <w:rsid w:val="00362097"/>
    <w:rsid w:val="003B7956"/>
    <w:rsid w:val="00435F7F"/>
    <w:rsid w:val="004F3EEE"/>
    <w:rsid w:val="00500213"/>
    <w:rsid w:val="0052502E"/>
    <w:rsid w:val="00534A72"/>
    <w:rsid w:val="0056016D"/>
    <w:rsid w:val="00575A6F"/>
    <w:rsid w:val="005A2B1A"/>
    <w:rsid w:val="005B1342"/>
    <w:rsid w:val="005B4D61"/>
    <w:rsid w:val="005B7E31"/>
    <w:rsid w:val="005D2CFF"/>
    <w:rsid w:val="005D5200"/>
    <w:rsid w:val="005E2C28"/>
    <w:rsid w:val="005F50BC"/>
    <w:rsid w:val="00632FA5"/>
    <w:rsid w:val="006A2338"/>
    <w:rsid w:val="006D613C"/>
    <w:rsid w:val="006F2CD3"/>
    <w:rsid w:val="00712884"/>
    <w:rsid w:val="00754F0B"/>
    <w:rsid w:val="00761F5E"/>
    <w:rsid w:val="00762E71"/>
    <w:rsid w:val="00780658"/>
    <w:rsid w:val="007E022E"/>
    <w:rsid w:val="00825FB6"/>
    <w:rsid w:val="008267BC"/>
    <w:rsid w:val="00892102"/>
    <w:rsid w:val="008C087F"/>
    <w:rsid w:val="008C3C0E"/>
    <w:rsid w:val="008C4073"/>
    <w:rsid w:val="008F3750"/>
    <w:rsid w:val="008F6EDD"/>
    <w:rsid w:val="00947CE6"/>
    <w:rsid w:val="00971864"/>
    <w:rsid w:val="00A512C8"/>
    <w:rsid w:val="00A91AE5"/>
    <w:rsid w:val="00A95A67"/>
    <w:rsid w:val="00AA011E"/>
    <w:rsid w:val="00AA162A"/>
    <w:rsid w:val="00AA2AF8"/>
    <w:rsid w:val="00AB3592"/>
    <w:rsid w:val="00AB7961"/>
    <w:rsid w:val="00AE4CB6"/>
    <w:rsid w:val="00AF2BE1"/>
    <w:rsid w:val="00AF5604"/>
    <w:rsid w:val="00B53950"/>
    <w:rsid w:val="00B7162B"/>
    <w:rsid w:val="00B945DE"/>
    <w:rsid w:val="00BC1A42"/>
    <w:rsid w:val="00BC329D"/>
    <w:rsid w:val="00BD1865"/>
    <w:rsid w:val="00BF598C"/>
    <w:rsid w:val="00C201BC"/>
    <w:rsid w:val="00C42822"/>
    <w:rsid w:val="00C47008"/>
    <w:rsid w:val="00C472AD"/>
    <w:rsid w:val="00C575FE"/>
    <w:rsid w:val="00CA694E"/>
    <w:rsid w:val="00CF0CF5"/>
    <w:rsid w:val="00D22001"/>
    <w:rsid w:val="00D238DA"/>
    <w:rsid w:val="00D455E5"/>
    <w:rsid w:val="00D739CC"/>
    <w:rsid w:val="00D7593E"/>
    <w:rsid w:val="00D766BB"/>
    <w:rsid w:val="00D77FB0"/>
    <w:rsid w:val="00D86508"/>
    <w:rsid w:val="00D9775A"/>
    <w:rsid w:val="00DC1406"/>
    <w:rsid w:val="00DE6880"/>
    <w:rsid w:val="00E03FAE"/>
    <w:rsid w:val="00E14BA8"/>
    <w:rsid w:val="00E15225"/>
    <w:rsid w:val="00E25C00"/>
    <w:rsid w:val="00E955BD"/>
    <w:rsid w:val="00EB3877"/>
    <w:rsid w:val="00EB7F83"/>
    <w:rsid w:val="00F05DE0"/>
    <w:rsid w:val="00F1529B"/>
    <w:rsid w:val="00F2553F"/>
    <w:rsid w:val="00F2736C"/>
    <w:rsid w:val="00F31A39"/>
    <w:rsid w:val="00F545D6"/>
    <w:rsid w:val="00F56497"/>
    <w:rsid w:val="00F73371"/>
    <w:rsid w:val="00FA33F8"/>
    <w:rsid w:val="00FD1DF2"/>
    <w:rsid w:val="0E7669D8"/>
    <w:rsid w:val="1590455A"/>
    <w:rsid w:val="167B58B4"/>
    <w:rsid w:val="1C5A5BBB"/>
    <w:rsid w:val="2023034B"/>
    <w:rsid w:val="21981D4E"/>
    <w:rsid w:val="292677F9"/>
    <w:rsid w:val="2C745839"/>
    <w:rsid w:val="3EA857C5"/>
    <w:rsid w:val="46237C42"/>
    <w:rsid w:val="5A0249D6"/>
    <w:rsid w:val="5CA20B08"/>
    <w:rsid w:val="5D4C2EF3"/>
    <w:rsid w:val="659303DA"/>
    <w:rsid w:val="7702635B"/>
    <w:rsid w:val="7C1C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列表段落1"/>
    <w:basedOn w:val="1"/>
    <w:qFormat/>
    <w:uiPriority w:val="34"/>
    <w:pPr>
      <w:ind w:firstLine="420" w:firstLineChars="200"/>
    </w:pPr>
  </w:style>
  <w:style w:type="paragraph" w:styleId="7">
    <w:name w:val="List Paragraph"/>
    <w:basedOn w:val="1"/>
    <w:qFormat/>
    <w:uiPriority w:val="99"/>
    <w:pPr>
      <w:ind w:firstLine="420" w:firstLineChars="200"/>
    </w:pPr>
  </w:style>
  <w:style w:type="character" w:customStyle="1" w:styleId="8">
    <w:name w:val="页眉 字符"/>
    <w:basedOn w:val="5"/>
    <w:link w:val="3"/>
    <w:qFormat/>
    <w:uiPriority w:val="99"/>
    <w:rPr>
      <w:kern w:val="2"/>
      <w:sz w:val="18"/>
      <w:szCs w:val="18"/>
    </w:rPr>
  </w:style>
  <w:style w:type="character" w:customStyle="1" w:styleId="9">
    <w:name w:val="页脚 字符"/>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231</TotalTime>
  <ScaleCrop>false</ScaleCrop>
  <LinksUpToDate>false</LinksUpToDate>
  <CharactersWithSpaces>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2023-04-12T04:17:00Z</dcterms:created>
  <dc:creator>图文素材</dc:creator>
  <cp:lastModifiedBy>乌健玮</cp:lastModifiedBy>
  <cp:lastPrinted>2016-11-03T10:05:00Z</cp:lastPrinted>
  <dcterms:modified xsi:type="dcterms:W3CDTF">2023-05-17T16:10:53Z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A73C3519581F4374838FE49D03D1AAA5_13</vt:lpwstr>
  </property>
</Properties>
</file>