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Sample CSV Dataset (named imdb_movies.csv)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csv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Genre,Director,Runtime,Votes,Revenue (Millions),Rating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Action,James Cameron,162,1000000,760.5,7.8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Adventure,Christopher Nolan,150,850000,675.2,8.6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Comedy,Taika Waititi,108,250000,175.0,7.9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Drama,Greta Gerwig,135,450000,110.5,8.1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Action,Patty Jenkins,143,600000,412.6,7.4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Comedy,Adam McKay,120,300000,150.3,7.6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Drama,Martin Scorsese,180,900000,250.1,8.2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Adventure,Peter Jackson,201,1200000,1119.9,8.9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