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B8B" w:rsidRPr="00F423D7" w:rsidRDefault="00991B8B" w:rsidP="00B5679F">
      <w:pPr>
        <w:jc w:val="center"/>
        <w:rPr>
          <w:rFonts w:ascii="Times New Roman" w:eastAsia="黑体" w:hAnsi="Times New Roman" w:cs="Times New Roman"/>
          <w:sz w:val="32"/>
        </w:rPr>
      </w:pPr>
      <w:r w:rsidRPr="00F423D7">
        <w:rPr>
          <w:rFonts w:ascii="Times New Roman" w:eastAsia="黑体" w:hAnsi="Times New Roman" w:cs="Times New Roman"/>
          <w:sz w:val="32"/>
        </w:rPr>
        <w:t>《国王的演讲》观后感</w:t>
      </w:r>
    </w:p>
    <w:p w:rsidR="00991B8B" w:rsidRDefault="00991B8B" w:rsidP="00B5679F">
      <w:pPr>
        <w:jc w:val="center"/>
        <w:rPr>
          <w:rFonts w:ascii="Times New Roman" w:eastAsia="楷体" w:hAnsi="Times New Roman" w:cs="Times New Roman" w:hint="eastAsia"/>
          <w:sz w:val="32"/>
        </w:rPr>
      </w:pPr>
      <w:r w:rsidRPr="00F423D7">
        <w:rPr>
          <w:rFonts w:ascii="Times New Roman" w:eastAsia="楷体" w:hAnsi="Times New Roman" w:cs="Times New Roman"/>
          <w:sz w:val="32"/>
        </w:rPr>
        <w:t xml:space="preserve">17 </w:t>
      </w:r>
      <w:r w:rsidRPr="00F423D7">
        <w:rPr>
          <w:rFonts w:ascii="Times New Roman" w:eastAsia="楷体" w:hAnsi="Times New Roman" w:cs="Times New Roman"/>
          <w:sz w:val="32"/>
        </w:rPr>
        <w:t>计基</w:t>
      </w:r>
      <w:r w:rsidRPr="00F423D7">
        <w:rPr>
          <w:rFonts w:ascii="Times New Roman" w:eastAsia="楷体" w:hAnsi="Times New Roman" w:cs="Times New Roman"/>
          <w:sz w:val="32"/>
        </w:rPr>
        <w:t xml:space="preserve"> </w:t>
      </w:r>
      <w:r w:rsidRPr="00F423D7">
        <w:rPr>
          <w:rFonts w:ascii="Times New Roman" w:eastAsia="楷体" w:hAnsi="Times New Roman" w:cs="Times New Roman"/>
          <w:sz w:val="32"/>
        </w:rPr>
        <w:t>杨添宝</w:t>
      </w:r>
      <w:r w:rsidR="00C621DF">
        <w:rPr>
          <w:rFonts w:ascii="Times New Roman" w:eastAsia="楷体" w:hAnsi="Times New Roman" w:cs="Times New Roman" w:hint="eastAsia"/>
          <w:sz w:val="32"/>
        </w:rPr>
        <w:t xml:space="preserve"> </w:t>
      </w:r>
      <w:r w:rsidR="00C621DF">
        <w:rPr>
          <w:rFonts w:ascii="Times New Roman" w:eastAsia="楷体" w:hAnsi="Times New Roman" w:cs="Times New Roman" w:hint="eastAsia"/>
          <w:sz w:val="32"/>
        </w:rPr>
        <w:t>3</w:t>
      </w:r>
      <w:r w:rsidR="00C621DF">
        <w:rPr>
          <w:rFonts w:ascii="Times New Roman" w:eastAsia="楷体" w:hAnsi="Times New Roman" w:cs="Times New Roman"/>
          <w:sz w:val="32"/>
        </w:rPr>
        <w:t>20170941671</w:t>
      </w:r>
    </w:p>
    <w:p w:rsidR="00991B8B" w:rsidRPr="00F423D7" w:rsidRDefault="00692179" w:rsidP="000F568E">
      <w:pPr>
        <w:ind w:firstLineChars="200" w:firstLine="560"/>
        <w:rPr>
          <w:rFonts w:ascii="Times New Roman" w:hAnsi="Times New Roman" w:cs="Times New Roman"/>
          <w:sz w:val="28"/>
        </w:rPr>
      </w:pPr>
      <w:r w:rsidRPr="00F423D7">
        <w:rPr>
          <w:rFonts w:ascii="Times New Roman" w:hAnsi="Times New Roman" w:cs="Times New Roman"/>
          <w:sz w:val="28"/>
        </w:rPr>
        <w:t>《国王的演讲》在</w:t>
      </w:r>
      <w:r w:rsidRPr="00F423D7">
        <w:rPr>
          <w:rFonts w:ascii="Times New Roman" w:hAnsi="Times New Roman" w:cs="Times New Roman"/>
          <w:sz w:val="28"/>
        </w:rPr>
        <w:t>1936</w:t>
      </w:r>
      <w:r w:rsidRPr="00F423D7">
        <w:rPr>
          <w:rFonts w:ascii="Times New Roman" w:hAnsi="Times New Roman" w:cs="Times New Roman"/>
          <w:sz w:val="28"/>
        </w:rPr>
        <w:t>年英国国王乔治五世去世，王位传给了患有严重口吃的乔治六世约克逊公爵的背景下，讲述了约克逊公爵在语言治疗师莱纳尔</w:t>
      </w:r>
      <w:r w:rsidRPr="00F423D7">
        <w:rPr>
          <w:rFonts w:ascii="Times New Roman" w:hAnsi="Times New Roman" w:cs="Times New Roman"/>
          <w:sz w:val="28"/>
        </w:rPr>
        <w:t>·</w:t>
      </w:r>
      <w:r w:rsidRPr="00F423D7">
        <w:rPr>
          <w:rFonts w:ascii="Times New Roman" w:hAnsi="Times New Roman" w:cs="Times New Roman"/>
          <w:sz w:val="28"/>
        </w:rPr>
        <w:t>罗格的帮助下，从最初排斥，到</w:t>
      </w:r>
      <w:r w:rsidR="000F568E" w:rsidRPr="00F423D7">
        <w:rPr>
          <w:rFonts w:ascii="Times New Roman" w:hAnsi="Times New Roman" w:cs="Times New Roman"/>
          <w:sz w:val="28"/>
        </w:rPr>
        <w:t>克服</w:t>
      </w:r>
      <w:r w:rsidR="00007971" w:rsidRPr="00F423D7">
        <w:rPr>
          <w:rFonts w:ascii="Times New Roman" w:hAnsi="Times New Roman" w:cs="Times New Roman"/>
          <w:sz w:val="28"/>
        </w:rPr>
        <w:t>种种</w:t>
      </w:r>
      <w:r w:rsidR="000F568E" w:rsidRPr="00F423D7">
        <w:rPr>
          <w:rFonts w:ascii="Times New Roman" w:hAnsi="Times New Roman" w:cs="Times New Roman"/>
          <w:sz w:val="28"/>
        </w:rPr>
        <w:t>困难，最终在二战前发表演讲的动人故事。</w:t>
      </w:r>
    </w:p>
    <w:p w:rsidR="000F568E" w:rsidRPr="00F423D7" w:rsidRDefault="00ED7523" w:rsidP="000F568E">
      <w:pPr>
        <w:ind w:firstLineChars="200" w:firstLine="560"/>
        <w:rPr>
          <w:rFonts w:ascii="Times New Roman" w:hAnsi="Times New Roman" w:cs="Times New Roman"/>
          <w:sz w:val="28"/>
        </w:rPr>
      </w:pPr>
      <w:r w:rsidRPr="00F423D7">
        <w:rPr>
          <w:rFonts w:ascii="Times New Roman" w:hAnsi="Times New Roman" w:cs="Times New Roman"/>
          <w:sz w:val="28"/>
        </w:rPr>
        <w:t>观看这部电影，我认识到，看起来天生的缺陷，实际上是源自内心</w:t>
      </w:r>
      <w:r w:rsidR="006020CE" w:rsidRPr="00F423D7">
        <w:rPr>
          <w:rFonts w:ascii="Times New Roman" w:hAnsi="Times New Roman" w:cs="Times New Roman"/>
          <w:sz w:val="28"/>
        </w:rPr>
        <w:t>，人最大的敌人往往是自己</w:t>
      </w:r>
      <w:r w:rsidRPr="00F423D7">
        <w:rPr>
          <w:rFonts w:ascii="Times New Roman" w:hAnsi="Times New Roman" w:cs="Times New Roman"/>
          <w:sz w:val="28"/>
        </w:rPr>
        <w:t>。约克逊公爵的口吃在很小的时候便已经被发现，治疗师</w:t>
      </w:r>
      <w:r w:rsidRPr="00F423D7">
        <w:rPr>
          <w:rFonts w:ascii="Times New Roman" w:hAnsi="Times New Roman" w:cs="Times New Roman"/>
          <w:sz w:val="28"/>
        </w:rPr>
        <w:t>莱纳尔</w:t>
      </w:r>
      <w:r w:rsidRPr="00F423D7">
        <w:rPr>
          <w:rFonts w:ascii="Times New Roman" w:hAnsi="Times New Roman" w:cs="Times New Roman"/>
          <w:sz w:val="28"/>
        </w:rPr>
        <w:t>·</w:t>
      </w:r>
      <w:r w:rsidRPr="00F423D7">
        <w:rPr>
          <w:rFonts w:ascii="Times New Roman" w:hAnsi="Times New Roman" w:cs="Times New Roman"/>
          <w:sz w:val="28"/>
        </w:rPr>
        <w:t>罗格</w:t>
      </w:r>
      <w:r w:rsidRPr="00F423D7">
        <w:rPr>
          <w:rFonts w:ascii="Times New Roman" w:hAnsi="Times New Roman" w:cs="Times New Roman"/>
          <w:sz w:val="28"/>
        </w:rPr>
        <w:t>却发现他在唱歌、骂人、自言自语的时候却不会口吃，</w:t>
      </w:r>
      <w:r w:rsidR="002F0FE8" w:rsidRPr="00F423D7">
        <w:rPr>
          <w:rFonts w:ascii="Times New Roman" w:hAnsi="Times New Roman" w:cs="Times New Roman"/>
          <w:sz w:val="28"/>
        </w:rPr>
        <w:t>因此断定这种疾病更多源于内心，因此让约克逊公爵在带上耳机听声音很高的音乐的情况下阅读并进行录音，结果</w:t>
      </w:r>
      <w:r w:rsidR="006316CF" w:rsidRPr="00F423D7">
        <w:rPr>
          <w:rFonts w:ascii="Times New Roman" w:hAnsi="Times New Roman" w:cs="Times New Roman"/>
          <w:sz w:val="28"/>
        </w:rPr>
        <w:t>流畅</w:t>
      </w:r>
      <w:r w:rsidR="002F0FE8" w:rsidRPr="00F423D7">
        <w:rPr>
          <w:rFonts w:ascii="Times New Roman" w:hAnsi="Times New Roman" w:cs="Times New Roman"/>
          <w:sz w:val="28"/>
        </w:rPr>
        <w:t>的阅读完</w:t>
      </w:r>
      <w:r w:rsidR="008D5377" w:rsidRPr="00F423D7">
        <w:rPr>
          <w:rFonts w:ascii="Times New Roman" w:hAnsi="Times New Roman" w:cs="Times New Roman"/>
          <w:sz w:val="28"/>
        </w:rPr>
        <w:t>，此后约克逊公爵不断被激励，最终才能战胜口吃</w:t>
      </w:r>
      <w:r w:rsidR="002F0FE8" w:rsidRPr="00F423D7">
        <w:rPr>
          <w:rFonts w:ascii="Times New Roman" w:hAnsi="Times New Roman" w:cs="Times New Roman"/>
          <w:sz w:val="28"/>
        </w:rPr>
        <w:t>。</w:t>
      </w:r>
      <w:r w:rsidR="00007971" w:rsidRPr="00F423D7">
        <w:rPr>
          <w:rFonts w:ascii="Times New Roman" w:hAnsi="Times New Roman" w:cs="Times New Roman"/>
          <w:sz w:val="28"/>
        </w:rPr>
        <w:t>约克逊伯爵</w:t>
      </w:r>
      <w:r w:rsidR="00A8666A" w:rsidRPr="00F423D7">
        <w:rPr>
          <w:rFonts w:ascii="Times New Roman" w:hAnsi="Times New Roman" w:cs="Times New Roman"/>
          <w:sz w:val="28"/>
        </w:rPr>
        <w:t>的口吃源自小时候</w:t>
      </w:r>
      <w:r w:rsidR="00007971" w:rsidRPr="00F423D7">
        <w:rPr>
          <w:rFonts w:ascii="Times New Roman" w:hAnsi="Times New Roman" w:cs="Times New Roman"/>
          <w:sz w:val="28"/>
        </w:rPr>
        <w:t>受到</w:t>
      </w:r>
      <w:r w:rsidR="00A8666A" w:rsidRPr="00F423D7">
        <w:rPr>
          <w:rFonts w:ascii="Times New Roman" w:hAnsi="Times New Roman" w:cs="Times New Roman"/>
          <w:sz w:val="28"/>
        </w:rPr>
        <w:t>打自己的保姆及家人的恐惧，</w:t>
      </w:r>
      <w:r w:rsidR="00DE7C1C" w:rsidRPr="00F423D7">
        <w:rPr>
          <w:rFonts w:ascii="Times New Roman" w:hAnsi="Times New Roman" w:cs="Times New Roman"/>
          <w:sz w:val="28"/>
        </w:rPr>
        <w:t>一个人要想战胜某种障碍，必须</w:t>
      </w:r>
      <w:r w:rsidR="00355CB4" w:rsidRPr="00F423D7">
        <w:rPr>
          <w:rFonts w:ascii="Times New Roman" w:hAnsi="Times New Roman" w:cs="Times New Roman"/>
          <w:sz w:val="28"/>
        </w:rPr>
        <w:t>从根源入手，并且要有足够的信心，正是因为莱纳尔</w:t>
      </w:r>
      <w:r w:rsidR="00355CB4" w:rsidRPr="00F423D7">
        <w:rPr>
          <w:rFonts w:ascii="Times New Roman" w:hAnsi="Times New Roman" w:cs="Times New Roman"/>
          <w:sz w:val="28"/>
        </w:rPr>
        <w:t>·</w:t>
      </w:r>
      <w:r w:rsidR="00355CB4" w:rsidRPr="00F423D7">
        <w:rPr>
          <w:rFonts w:ascii="Times New Roman" w:hAnsi="Times New Roman" w:cs="Times New Roman"/>
          <w:sz w:val="28"/>
        </w:rPr>
        <w:t>罗格帮约克逊公爵树立了这个信息，才让他最终能够战胜困难，因此他的帮助也是至关重要的。</w:t>
      </w:r>
    </w:p>
    <w:p w:rsidR="00355CB4" w:rsidRDefault="00C8576A" w:rsidP="000F568E">
      <w:pPr>
        <w:ind w:firstLineChars="200" w:firstLine="560"/>
        <w:rPr>
          <w:rFonts w:ascii="Times New Roman" w:hAnsi="Times New Roman" w:cs="Times New Roman"/>
          <w:sz w:val="28"/>
        </w:rPr>
      </w:pPr>
      <w:r w:rsidRPr="00F423D7">
        <w:rPr>
          <w:rFonts w:ascii="Times New Roman" w:hAnsi="Times New Roman" w:cs="Times New Roman"/>
          <w:sz w:val="28"/>
        </w:rPr>
        <w:t>克服障碍，</w:t>
      </w:r>
      <w:bookmarkStart w:id="0" w:name="_GoBack"/>
      <w:bookmarkEnd w:id="0"/>
      <w:r w:rsidRPr="00F423D7">
        <w:rPr>
          <w:rFonts w:ascii="Times New Roman" w:hAnsi="Times New Roman" w:cs="Times New Roman"/>
          <w:sz w:val="28"/>
        </w:rPr>
        <w:t>需要勇气和机遇。约克逊公爵面临的是作为国王演讲</w:t>
      </w:r>
      <w:r w:rsidR="006020CE" w:rsidRPr="00F423D7">
        <w:rPr>
          <w:rFonts w:ascii="Times New Roman" w:hAnsi="Times New Roman" w:cs="Times New Roman"/>
          <w:sz w:val="28"/>
        </w:rPr>
        <w:t>的巨大压力，他有勇气和能力去担任国王，但最初却因为口吃难以</w:t>
      </w:r>
      <w:r w:rsidR="00B944A5" w:rsidRPr="00F423D7">
        <w:rPr>
          <w:rFonts w:ascii="Times New Roman" w:hAnsi="Times New Roman" w:cs="Times New Roman"/>
          <w:sz w:val="28"/>
        </w:rPr>
        <w:t>担此重任。因为他有勇气，也有机会，</w:t>
      </w:r>
      <w:r w:rsidR="000F26A7">
        <w:rPr>
          <w:rFonts w:ascii="Times New Roman" w:hAnsi="Times New Roman" w:cs="Times New Roman"/>
          <w:sz w:val="28"/>
        </w:rPr>
        <w:t>才能</w:t>
      </w:r>
      <w:r w:rsidR="000F26A7">
        <w:rPr>
          <w:rFonts w:ascii="Times New Roman" w:hAnsi="Times New Roman" w:cs="Times New Roman" w:hint="eastAsia"/>
          <w:sz w:val="28"/>
        </w:rPr>
        <w:t>克服重重困难去实现这个目标。而对于我们来说，就必须善于创造机遇，抓住机会，通过各种途径去锻炼自己，从而克服自己根深蒂固的障碍。</w:t>
      </w:r>
    </w:p>
    <w:p w:rsidR="000F26A7" w:rsidRPr="00F423D7" w:rsidRDefault="000F26A7" w:rsidP="000F568E">
      <w:pPr>
        <w:ind w:firstLineChars="200" w:firstLine="560"/>
        <w:rPr>
          <w:rFonts w:ascii="Times New Roman" w:hAnsi="Times New Roman" w:cs="Times New Roman" w:hint="eastAsia"/>
          <w:sz w:val="28"/>
        </w:rPr>
      </w:pPr>
      <w:r>
        <w:rPr>
          <w:rFonts w:ascii="Times New Roman" w:hAnsi="Times New Roman" w:cs="Times New Roman" w:hint="eastAsia"/>
          <w:sz w:val="28"/>
        </w:rPr>
        <w:t>直面自己的障碍吧，像约克逊伯爵一样</w:t>
      </w:r>
      <w:r w:rsidRPr="00F423D7">
        <w:rPr>
          <w:rFonts w:ascii="Times New Roman" w:hAnsi="Times New Roman" w:cs="Times New Roman"/>
          <w:sz w:val="28"/>
        </w:rPr>
        <w:t>超越自我</w:t>
      </w:r>
      <w:r>
        <w:rPr>
          <w:rFonts w:ascii="Times New Roman" w:hAnsi="Times New Roman" w:cs="Times New Roman" w:hint="eastAsia"/>
          <w:sz w:val="28"/>
        </w:rPr>
        <w:t>！</w:t>
      </w:r>
    </w:p>
    <w:sectPr w:rsidR="000F26A7" w:rsidRPr="00F423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B8B"/>
    <w:rsid w:val="00007971"/>
    <w:rsid w:val="000B13E4"/>
    <w:rsid w:val="000F26A7"/>
    <w:rsid w:val="000F568E"/>
    <w:rsid w:val="002F0FE8"/>
    <w:rsid w:val="00355CB4"/>
    <w:rsid w:val="003E4E46"/>
    <w:rsid w:val="005407E5"/>
    <w:rsid w:val="006020CE"/>
    <w:rsid w:val="006316CF"/>
    <w:rsid w:val="00692179"/>
    <w:rsid w:val="007717B0"/>
    <w:rsid w:val="0086550C"/>
    <w:rsid w:val="008D5377"/>
    <w:rsid w:val="00991B8B"/>
    <w:rsid w:val="00A8666A"/>
    <w:rsid w:val="00B5679F"/>
    <w:rsid w:val="00B944A5"/>
    <w:rsid w:val="00C621DF"/>
    <w:rsid w:val="00C8576A"/>
    <w:rsid w:val="00DE7C1C"/>
    <w:rsid w:val="00ED7523"/>
    <w:rsid w:val="00F4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80B2"/>
  <w15:chartTrackingRefBased/>
  <w15:docId w15:val="{CFDA8BDC-45D4-4463-9F68-65FA95FE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B5B73-53FB-4447-A4E0-4B315E6E5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笔记本</dc:creator>
  <cp:keywords/>
  <dc:description/>
  <cp:lastModifiedBy>Dell 笔记本</cp:lastModifiedBy>
  <cp:revision>19</cp:revision>
  <dcterms:created xsi:type="dcterms:W3CDTF">2019-04-15T05:40:00Z</dcterms:created>
  <dcterms:modified xsi:type="dcterms:W3CDTF">2019-04-15T06:52:00Z</dcterms:modified>
</cp:coreProperties>
</file>