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4D" w:rsidRDefault="0001384D" w:rsidP="00733C99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预备知识</w:t>
      </w:r>
      <w:r>
        <w:rPr>
          <w:rFonts w:ascii="Arial" w:hAnsi="Arial" w:cs="Arial" w:hint="eastAsia"/>
          <w:color w:val="333333"/>
          <w:sz w:val="36"/>
          <w:szCs w:val="36"/>
        </w:rPr>
        <w:t>：</w:t>
      </w:r>
    </w:p>
    <w:p w:rsidR="00B51FF2" w:rsidRDefault="00B51FF2" w:rsidP="00733C99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请求分页存储管理技术</w:t>
      </w:r>
    </w:p>
    <w:p w:rsidR="00B51FF2" w:rsidRPr="00B51FF2" w:rsidRDefault="00B51FF2" w:rsidP="00B51FF2">
      <w:pPr>
        <w:ind w:firstLineChars="200" w:firstLine="540"/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</w:pP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请求分页也称为页式虚拟存储管理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，它是建立在基本分</w:t>
      </w:r>
      <w:proofErr w:type="gramStart"/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页基础</w:t>
      </w:r>
      <w:proofErr w:type="gramEnd"/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上，为了能支持虚拟存储器功能而增加了请求调页功能和页面置换功能。</w:t>
      </w:r>
    </w:p>
    <w:p w:rsidR="00B51FF2" w:rsidRPr="00B51FF2" w:rsidRDefault="00B51FF2" w:rsidP="00B51FF2">
      <w:pPr>
        <w:ind w:firstLineChars="200" w:firstLine="540"/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</w:pP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它的基本思想是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：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在进程开始运行之前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不是装入全部页面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而是装入部分页面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之后根据进程运行的需要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动态装入其他页面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。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当内存空间已满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而又需要装入新的页面时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根据某种算法淘汰某个页面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，</w:t>
      </w:r>
      <w:r w:rsidRPr="00B51FF2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以便装入新的页面</w:t>
      </w:r>
      <w:r w:rsidRPr="00B51FF2">
        <w:rPr>
          <w:rFonts w:ascii="Times New Roman" w:hAnsi="Times New Roman" w:cs="Times New Roman" w:hint="eastAsia"/>
          <w:color w:val="4F4F4F"/>
          <w:sz w:val="27"/>
          <w:szCs w:val="27"/>
          <w:shd w:val="clear" w:color="auto" w:fill="FFFFFF"/>
        </w:rPr>
        <w:t>。</w:t>
      </w:r>
    </w:p>
    <w:p w:rsidR="001A009C" w:rsidRDefault="008E0AE1" w:rsidP="00733C99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 w:hint="eastAsia"/>
          <w:color w:val="333333"/>
          <w:sz w:val="36"/>
          <w:szCs w:val="36"/>
        </w:rPr>
        <w:t>一、</w:t>
      </w:r>
      <w:r w:rsidR="001A009C">
        <w:rPr>
          <w:rFonts w:ascii="Arial" w:hAnsi="Arial" w:cs="Arial" w:hint="eastAsia"/>
          <w:color w:val="333333"/>
          <w:sz w:val="36"/>
          <w:szCs w:val="36"/>
        </w:rPr>
        <w:t>时间片轮转法</w:t>
      </w:r>
    </w:p>
    <w:p w:rsidR="001A009C" w:rsidRPr="001A009C" w:rsidRDefault="001A009C" w:rsidP="001A009C">
      <w:r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算法描述：用于分时系统中的进程调度。每次调度时，总是选择就绪队列的队首进程，让其在</w:t>
      </w:r>
      <w:r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CPU</w:t>
      </w:r>
      <w:r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上运行一个系统预先设置好的时间片。一个时间片内没有完成运行的进程，返回到</w:t>
      </w:r>
      <w:proofErr w:type="gramStart"/>
      <w:r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绪</w:t>
      </w:r>
      <w:proofErr w:type="gramEnd"/>
      <w:r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队列末尾重新排队，等待下一次调度。</w:t>
      </w:r>
    </w:p>
    <w:p w:rsidR="00733C99" w:rsidRDefault="008E0AE1" w:rsidP="00733C99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二</w:t>
      </w:r>
      <w:r>
        <w:rPr>
          <w:rFonts w:ascii="Arial" w:hAnsi="Arial" w:cs="Arial" w:hint="eastAsia"/>
          <w:color w:val="333333"/>
          <w:sz w:val="36"/>
          <w:szCs w:val="36"/>
        </w:rPr>
        <w:t>、</w:t>
      </w:r>
      <w:r w:rsidR="00733C99">
        <w:rPr>
          <w:rFonts w:ascii="Arial" w:hAnsi="Arial" w:cs="Arial"/>
          <w:color w:val="333333"/>
          <w:sz w:val="36"/>
          <w:szCs w:val="36"/>
        </w:rPr>
        <w:t>内存分配策略和分配算法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</w:rPr>
        <w:t>-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在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为进程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分配内存时，将涉及到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3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个问题：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1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最小物理块数</w:t>
      </w:r>
      <w:r w:rsidR="008744A7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的确定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2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）物理块的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分配策略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3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）物理块的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分配算法</w:t>
      </w:r>
    </w:p>
    <w:p w:rsidR="00733C99" w:rsidRPr="008744A7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32"/>
          <w:szCs w:val="32"/>
          <w:shd w:val="clear" w:color="auto" w:fill="FFFFFF"/>
        </w:rPr>
      </w:pP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1</w:t>
      </w: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、最小物理块数的确定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这里所说的最小物理块数，是指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能保证进程正常运行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所需的最小物理块数。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当系统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为进程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分配的物理块数</w:t>
      </w:r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小于此值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时，进程将无法运行。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lastRenderedPageBreak/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进程应获得的最少物理块数与计算机的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硬件结构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有关，取决于</w:t>
      </w:r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指令的格式、功能和寻址方式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。</w:t>
      </w:r>
    </w:p>
    <w:p w:rsidR="00733C99" w:rsidRPr="008744A7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b/>
          <w:bCs/>
          <w:kern w:val="2"/>
          <w:sz w:val="32"/>
          <w:szCs w:val="32"/>
          <w:shd w:val="clear" w:color="auto" w:fill="FFFFFF"/>
        </w:rPr>
      </w:pP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2</w:t>
      </w: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、物理块的分配策略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在请求分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页系统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中，可采取两种内存分配策略，即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固定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和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可变分配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策略。在进行置换时，也可采取两种策略，即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全局置换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和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局部置换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于是可组合出以下三种适用的策略。</w:t>
      </w:r>
    </w:p>
    <w:p w:rsidR="00733C99" w:rsidRPr="00E228CF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1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）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固定分配局部置换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（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Fixed Allocation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Local Replacement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</w:t>
      </w:r>
    </w:p>
    <w:p w:rsidR="00733C99" w:rsidRPr="00E228CF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---- 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这是指基于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进程的类型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（交互型或批处理型等），或根据程序员、程序管理员的建议，为每个进程分配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一定数目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的物理块，在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整个运行期间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都不再改变。采用该策略时，如果进程在运行中发现缺页，则只能从</w:t>
      </w:r>
      <w:r w:rsidRPr="00E228CF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该进程在内存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n</w:t>
      </w:r>
      <w:proofErr w:type="gramStart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</w:t>
      </w:r>
      <w:proofErr w:type="gramEnd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页面中选出一个页换出，然后再调入一页，以保证分配给该进程的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内存空间不变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（固定分配）。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---- 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实现这种策略的困难在于：应为每个进程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分配多少个物理</w:t>
      </w:r>
      <w:proofErr w:type="gramStart"/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块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难以</w:t>
      </w:r>
      <w:proofErr w:type="gramEnd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确定。若太少，会频繁地出现缺页中断，降低了系统的吞吐量；若太多，又必然使内存中驻留的进程数目减少，进而可能造成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CPU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空闲或其他资源空闲的情况，而且在实现进程对换时，会花费更多的时间。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2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）可变分配全局置换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（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Variable Allocation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Global Replacement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这可能是最易于实现的一种物理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块分配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和置换策略，已用于若干个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OS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中。在采用这种策略时，先为系统中的每个进程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分配一定数目的物理块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lastRenderedPageBreak/>
        <w:t>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OS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自身也保持一个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空闲物理块队列。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当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某进程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发现缺页时，由系统从空闲物理块队列中取出一个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物理块分配给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该进程，并将欲调入的（缺）页装入其中。这样，凡产生缺页（中断）的进程，都将获得新的物理块。仅当空闲物理块队列中的物理块用完时，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OS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才能从内存中选择一页调出，该页可能是系统中</w:t>
      </w:r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任</w:t>
      </w:r>
      <w:proofErr w:type="gramStart"/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一</w:t>
      </w:r>
      <w:proofErr w:type="gramEnd"/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进程的页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，这样，自然又会使那个进程的物理块减少，进而使其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缺页率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增加。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3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）可变分配局部置换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（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Variable Allocation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Local Replacement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）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这同样是基于进程的类型或根据程序员的要求，为每个进程分配一定数目的物理块，但当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某进程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发现缺页时，只允许从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该进程在内存的页面中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选出一页换出，这样就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不会影响其它进程的运行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。如果进程在运行中频繁地发生缺页中断，则系统需再为该进程分配若干个附加的物理块，直至该进程的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缺页率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减少到适当程度为止；反之，若一个进程在运行过程中的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缺页率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特别低，则此时可适当减少分配给该进程的物理块数，但不应引起其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缺页率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的明显增加。</w:t>
      </w:r>
    </w:p>
    <w:p w:rsidR="00733C99" w:rsidRPr="008E0AE1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全局是指置换页面时，换出的页面可能是内存中的任一进程的页面，局部只能是本（缺页）进程的页面。</w:t>
      </w:r>
    </w:p>
    <w:p w:rsidR="00733C99" w:rsidRDefault="00733C99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固定分配指为一个进程分配的物理块是固定的，可变分配指可根据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缺页率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调整所分配的物理块数。</w:t>
      </w:r>
    </w:p>
    <w:p w:rsidR="00E228CF" w:rsidRDefault="00E228CF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</w:p>
    <w:p w:rsidR="00E228CF" w:rsidRPr="008E0AE1" w:rsidRDefault="00E228CF" w:rsidP="00733C99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</w:p>
    <w:p w:rsidR="004A4171" w:rsidRPr="008744A7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b/>
          <w:bCs/>
          <w:kern w:val="2"/>
          <w:sz w:val="32"/>
          <w:szCs w:val="32"/>
          <w:shd w:val="clear" w:color="auto" w:fill="FFFFFF"/>
        </w:rPr>
      </w:pP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lastRenderedPageBreak/>
        <w:t>3</w:t>
      </w:r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、物理</w:t>
      </w:r>
      <w:proofErr w:type="gramStart"/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块分配</w:t>
      </w:r>
      <w:proofErr w:type="gramEnd"/>
      <w:r w:rsidRPr="008744A7">
        <w:rPr>
          <w:rFonts w:ascii="Times New Roman" w:eastAsiaTheme="minorEastAsia" w:hAnsi="Times New Roman" w:cs="Times New Roman" w:hint="eastAsia"/>
          <w:b/>
          <w:bCs/>
          <w:kern w:val="2"/>
          <w:sz w:val="32"/>
          <w:szCs w:val="32"/>
          <w:shd w:val="clear" w:color="auto" w:fill="FFFFFF"/>
        </w:rPr>
        <w:t>算法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在采用固定分配策略时，如何将系统中可供分配的所有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物理块分配给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各个进程，可采用下述几种算法。</w:t>
      </w:r>
    </w:p>
    <w:p w:rsidR="004A4171" w:rsidRPr="009F1742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b/>
          <w:color w:val="4F4F4F"/>
          <w:kern w:val="2"/>
          <w:sz w:val="27"/>
          <w:szCs w:val="27"/>
          <w:shd w:val="clear" w:color="auto" w:fill="FFFFFF"/>
        </w:rPr>
      </w:pP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1</w:t>
      </w: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）</w:t>
      </w:r>
      <w:r w:rsidRPr="009F1742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平均</w:t>
      </w: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分配算法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这是将系统中所有可供分配的物理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块平均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分配给各个进程。例如，当系统中有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100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个物理块，有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5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个进程在运行时，每个进程可分得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20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个物理块。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这种方法看似公平，实际不然，因为它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未考虑到</w:t>
      </w:r>
      <w:proofErr w:type="gramStart"/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各进程</w:t>
      </w:r>
      <w:proofErr w:type="gramEnd"/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本身的大小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。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假如有一个进程大小为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200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页，只分配给它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20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个块，它必然有很高的缺页率；而另一进程只有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10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页，却有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10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个物理块闲置未用。</w:t>
      </w:r>
    </w:p>
    <w:p w:rsidR="004A4171" w:rsidRPr="00E228CF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b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2</w:t>
      </w:r>
      <w:r w:rsidRPr="00E228CF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）按比例分配算法</w:t>
      </w:r>
    </w:p>
    <w:p w:rsidR="004A4171" w:rsidRPr="00E228CF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-- 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这是</w:t>
      </w:r>
      <w:r w:rsidRPr="00E228CF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根据进程的大小按比例分配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物理块的算法。如果系统中共有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n</w:t>
      </w:r>
      <w:proofErr w:type="gramStart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个</w:t>
      </w:r>
      <w:proofErr w:type="gramEnd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进程，每个进程的页面数为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Si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，则系统中</w:t>
      </w:r>
      <w:proofErr w:type="gramStart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各进程</w:t>
      </w:r>
      <w:proofErr w:type="gramEnd"/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页面数的总和为：</w:t>
      </w:r>
    </w:p>
    <w:p w:rsidR="004A4171" w:rsidRPr="00E228CF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    S=S1+S2+...+Si+...+Sn-1+Sn (i=1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～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n)     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又假定系统中可用的物理块总数为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m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，则每个进程所能分到的物理块数为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bi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，则有：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 xml:space="preserve">    bi=(Si*m)/S   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其中，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b</w:t>
      </w:r>
      <w:r w:rsidRPr="00E228CF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应该取整，它必须大于最小物理块数。</w:t>
      </w:r>
    </w:p>
    <w:p w:rsidR="004A4171" w:rsidRPr="009F1742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b/>
          <w:color w:val="4F4F4F"/>
          <w:kern w:val="2"/>
          <w:sz w:val="27"/>
          <w:szCs w:val="27"/>
          <w:shd w:val="clear" w:color="auto" w:fill="FFFFFF"/>
        </w:rPr>
      </w:pP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3</w:t>
      </w: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）考虑</w:t>
      </w:r>
      <w:r w:rsidRPr="009F1742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优先权</w:t>
      </w:r>
      <w:r w:rsidRPr="009F1742">
        <w:rPr>
          <w:rFonts w:ascii="Times New Roman" w:eastAsiaTheme="minorEastAsia" w:hAnsi="Times New Roman" w:cs="Times New Roman" w:hint="eastAsia"/>
          <w:b/>
          <w:color w:val="4F4F4F"/>
          <w:kern w:val="2"/>
          <w:sz w:val="27"/>
          <w:szCs w:val="27"/>
          <w:shd w:val="clear" w:color="auto" w:fill="FFFFFF"/>
        </w:rPr>
        <w:t>的分配算法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lastRenderedPageBreak/>
        <w:t xml:space="preserve">-- 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在实际应用中，为了照顾到</w:t>
      </w:r>
      <w:r w:rsidRPr="008E0AE1">
        <w:rPr>
          <w:rFonts w:ascii="Times New Roman" w:eastAsiaTheme="minorEastAsia" w:hAnsi="Times New Roman" w:cs="Times New Roman" w:hint="eastAsia"/>
          <w:b/>
          <w:bCs/>
          <w:color w:val="4F4F4F"/>
          <w:kern w:val="2"/>
          <w:sz w:val="27"/>
          <w:szCs w:val="27"/>
          <w:shd w:val="clear" w:color="auto" w:fill="FFFFFF"/>
        </w:rPr>
        <w:t>重要的、紧迫的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作业能尽快地完成，应为它分配较多的内存空间。通常采取的方法是把内存中可供分配的所有物理块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分成两部分：一部分按比例地分配给各进程；另一部分则根据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各进程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的优先权，适当地增加其相应份额后，分配给各进程。</w:t>
      </w:r>
    </w:p>
    <w:p w:rsidR="004A4171" w:rsidRPr="008E0AE1" w:rsidRDefault="004A4171" w:rsidP="004A417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在有的系统中，如</w:t>
      </w:r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重要的实时控制系统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，则可能是</w:t>
      </w:r>
      <w:r w:rsidRPr="008E0AE1">
        <w:rPr>
          <w:rFonts w:ascii="Times New Roman" w:eastAsiaTheme="minorEastAsia" w:hAnsi="Times New Roman" w:cs="Times New Roman" w:hint="eastAsia"/>
          <w:b/>
          <w:bCs/>
          <w:kern w:val="2"/>
          <w:sz w:val="27"/>
          <w:szCs w:val="27"/>
          <w:shd w:val="clear" w:color="auto" w:fill="FFFFFF"/>
        </w:rPr>
        <w:t>完全按优先权</w:t>
      </w:r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来为</w:t>
      </w:r>
      <w:proofErr w:type="gramStart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各进程</w:t>
      </w:r>
      <w:proofErr w:type="gramEnd"/>
      <w:r w:rsidRPr="008E0AE1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分配其物理块的。</w:t>
      </w:r>
    </w:p>
    <w:p w:rsidR="004A4171" w:rsidRPr="00E228CF" w:rsidRDefault="008E0AE1" w:rsidP="008E0AE1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bCs w:val="0"/>
          <w:color w:val="333333"/>
          <w:sz w:val="36"/>
          <w:szCs w:val="36"/>
        </w:rPr>
      </w:pPr>
      <w:r w:rsidRPr="00E228CF">
        <w:rPr>
          <w:rFonts w:ascii="Arial" w:hAnsi="Arial" w:cs="Arial" w:hint="eastAsia"/>
          <w:bCs w:val="0"/>
          <w:color w:val="333333"/>
          <w:sz w:val="36"/>
          <w:szCs w:val="36"/>
        </w:rPr>
        <w:t>三</w:t>
      </w:r>
      <w:r w:rsidR="004A4171" w:rsidRPr="00E228CF">
        <w:rPr>
          <w:rFonts w:ascii="Arial" w:hAnsi="Arial" w:cs="Arial" w:hint="eastAsia"/>
          <w:bCs w:val="0"/>
          <w:color w:val="333333"/>
          <w:sz w:val="36"/>
          <w:szCs w:val="36"/>
        </w:rPr>
        <w:t>、调页策略</w:t>
      </w:r>
    </w:p>
    <w:p w:rsidR="00733C99" w:rsidRPr="009F1742" w:rsidRDefault="004A4171" w:rsidP="009F1742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3"/>
          <w:rFonts w:ascii="Times New Roman" w:eastAsiaTheme="minorEastAsia" w:hAnsi="Times New Roman" w:cs="Times New Roman"/>
          <w:b w:val="0"/>
          <w:bCs w:val="0"/>
          <w:color w:val="4F4F4F"/>
          <w:kern w:val="2"/>
          <w:sz w:val="27"/>
          <w:szCs w:val="27"/>
          <w:shd w:val="clear" w:color="auto" w:fill="FFFFFF"/>
        </w:rPr>
      </w:pP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为确定系统将运行时所缺的页面调入内存的时机，可采用以下两种调页策略：</w:t>
      </w:r>
      <w:r w:rsidRPr="00614A6E">
        <w:rPr>
          <w:rFonts w:ascii="Times New Roman" w:eastAsiaTheme="minorEastAsia" w:hAnsi="Times New Roman" w:cs="Times New Roman"/>
          <w:kern w:val="2"/>
          <w:sz w:val="27"/>
          <w:szCs w:val="27"/>
        </w:rPr>
        <w:t> 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br/>
        <w:t>1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）</w:t>
      </w:r>
      <w:r w:rsidRPr="00614A6E">
        <w:rPr>
          <w:rFonts w:ascii="Times New Roman" w:eastAsiaTheme="minorEastAsia" w:hAnsi="Times New Roman" w:cs="Times New Roman"/>
          <w:b/>
          <w:bCs/>
          <w:kern w:val="2"/>
          <w:sz w:val="27"/>
          <w:szCs w:val="27"/>
        </w:rPr>
        <w:t>预调页策略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。根据局部性原理，一次调入若干个相邻的</w:t>
      </w:r>
      <w:proofErr w:type="gramStart"/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页可能</w:t>
      </w:r>
      <w:proofErr w:type="gramEnd"/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回避一次调入一页更高效。但如果调入的一批页面中大多数都未被访问，则又是低效的。所以就需要采用以预测为基础</w:t>
      </w:r>
      <w:r w:rsidR="00E228CF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的预调页策略，将预计在不久之后便会访问的页面预先调入内存。但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预调页的成功率仅约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50%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。故这种策略主要用于进程的首次调入时，由程序员指出应该先调入哪些页。</w:t>
      </w:r>
      <w:r w:rsidRPr="00614A6E">
        <w:rPr>
          <w:rFonts w:ascii="Times New Roman" w:eastAsiaTheme="minorEastAsia" w:hAnsi="Times New Roman" w:cs="Times New Roman"/>
          <w:kern w:val="2"/>
          <w:sz w:val="27"/>
          <w:szCs w:val="27"/>
        </w:rPr>
        <w:t> 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br/>
        <w:t>2)</w:t>
      </w:r>
      <w:r w:rsidRPr="00614A6E">
        <w:rPr>
          <w:rFonts w:ascii="Times New Roman" w:eastAsiaTheme="minorEastAsia" w:hAnsi="Times New Roman" w:cs="Times New Roman"/>
          <w:b/>
          <w:bCs/>
          <w:kern w:val="2"/>
          <w:sz w:val="27"/>
          <w:szCs w:val="27"/>
        </w:rPr>
        <w:t>请求调页策略</w:t>
      </w:r>
      <w:r w:rsidRPr="00614A6E">
        <w:rPr>
          <w:rFonts w:ascii="Times New Roman" w:eastAsiaTheme="minorEastAsia" w:hAnsi="Times New Roman" w:cs="Times New Roman"/>
          <w:kern w:val="2"/>
          <w:sz w:val="27"/>
          <w:szCs w:val="27"/>
        </w:rPr>
        <w:t> 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br/>
      </w:r>
      <w:proofErr w:type="gramStart"/>
      <w:r w:rsidR="00E228CF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进程在</w:t>
      </w:r>
      <w:proofErr w:type="gramEnd"/>
      <w:r w:rsidR="00E228CF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运行中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需要访问的页面不在内存而提出请求，由系统将所需页面调</w:t>
      </w:r>
      <w:r w:rsidR="00AF1531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入内存。由这种策略调入的页一定会被访问，且这种策略比较易于实现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，故在目前的虚拟存储器中大多采用此策略。它的缺点在于一次只调入一页，调入调出页面数多时会花费过多的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I/O</w:t>
      </w:r>
      <w:r w:rsidRPr="00614A6E"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  <w:t>开销。</w:t>
      </w:r>
    </w:p>
    <w:p w:rsidR="007716CA" w:rsidRDefault="00614A6E" w:rsidP="00614A6E">
      <w:pPr>
        <w:pStyle w:val="1"/>
        <w:shd w:val="clear" w:color="auto" w:fill="FFFFFF"/>
        <w:wordWrap w:val="0"/>
        <w:spacing w:before="0" w:after="0"/>
        <w:rPr>
          <w:sz w:val="36"/>
          <w:szCs w:val="36"/>
        </w:rPr>
      </w:pPr>
      <w:r w:rsidRPr="00614A6E">
        <w:rPr>
          <w:rFonts w:ascii="Arial" w:hAnsi="Arial" w:cs="Arial" w:hint="eastAsia"/>
          <w:b w:val="0"/>
          <w:bCs w:val="0"/>
          <w:color w:val="333333"/>
          <w:sz w:val="36"/>
          <w:szCs w:val="36"/>
        </w:rPr>
        <w:lastRenderedPageBreak/>
        <w:t>四、</w:t>
      </w:r>
      <w:r w:rsidR="001A009C" w:rsidRPr="00614A6E">
        <w:rPr>
          <w:rFonts w:ascii="Arial" w:hAnsi="Arial" w:cs="Arial" w:hint="eastAsia"/>
          <w:b w:val="0"/>
          <w:bCs w:val="0"/>
          <w:color w:val="333333"/>
          <w:sz w:val="36"/>
          <w:szCs w:val="36"/>
        </w:rPr>
        <w:t>LRU</w:t>
      </w:r>
      <w:r w:rsidR="007716CA" w:rsidRPr="00614A6E">
        <w:rPr>
          <w:sz w:val="36"/>
          <w:szCs w:val="36"/>
        </w:rPr>
        <w:t>定义：</w:t>
      </w:r>
    </w:p>
    <w:p w:rsidR="00E057E7" w:rsidRPr="00E057E7" w:rsidRDefault="00E057E7" w:rsidP="00E057E7"/>
    <w:p w:rsidR="007716CA" w:rsidRDefault="007716CA" w:rsidP="007716CA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黑体" w:eastAsia="黑体" w:hAnsi="黑体"/>
          <w:color w:val="333333"/>
          <w:sz w:val="25"/>
          <w:szCs w:val="25"/>
        </w:rPr>
      </w:pPr>
      <w:r>
        <w:rPr>
          <w:rFonts w:ascii="黑体" w:eastAsia="黑体" w:hAnsi="黑体" w:hint="eastAsia"/>
          <w:color w:val="333333"/>
          <w:sz w:val="25"/>
          <w:szCs w:val="25"/>
        </w:rPr>
        <w:t>LRU是Least</w:t>
      </w:r>
      <w:r>
        <w:rPr>
          <w:rFonts w:ascii="Calibri" w:eastAsia="黑体" w:hAnsi="Calibri" w:cs="Calibri"/>
          <w:color w:val="333333"/>
          <w:sz w:val="25"/>
          <w:szCs w:val="25"/>
        </w:rPr>
        <w:t> </w:t>
      </w:r>
      <w:r>
        <w:rPr>
          <w:rFonts w:ascii="黑体" w:eastAsia="黑体" w:hAnsi="黑体" w:hint="eastAsia"/>
          <w:color w:val="333333"/>
          <w:sz w:val="25"/>
          <w:szCs w:val="25"/>
        </w:rPr>
        <w:t>Recently</w:t>
      </w:r>
      <w:r>
        <w:rPr>
          <w:rFonts w:ascii="Calibri" w:eastAsia="黑体" w:hAnsi="Calibri" w:cs="Calibri"/>
          <w:color w:val="333333"/>
          <w:sz w:val="25"/>
          <w:szCs w:val="25"/>
        </w:rPr>
        <w:t> </w:t>
      </w:r>
      <w:r>
        <w:rPr>
          <w:rFonts w:ascii="黑体" w:eastAsia="黑体" w:hAnsi="黑体" w:hint="eastAsia"/>
          <w:color w:val="333333"/>
          <w:sz w:val="25"/>
          <w:szCs w:val="25"/>
        </w:rPr>
        <w:t>Used的缩写，即最近最少使用页面置换</w:t>
      </w:r>
      <w:hyperlink r:id="rId7" w:tgtFrame="_blank" w:tooltip="算法与数据结构知识库" w:history="1">
        <w:r>
          <w:rPr>
            <w:rStyle w:val="a4"/>
            <w:rFonts w:ascii="黑体" w:eastAsia="黑体" w:hAnsi="黑体" w:hint="eastAsia"/>
            <w:b/>
            <w:bCs/>
            <w:color w:val="DF3434"/>
            <w:sz w:val="25"/>
            <w:szCs w:val="25"/>
            <w:u w:val="none"/>
          </w:rPr>
          <w:t>算法</w:t>
        </w:r>
      </w:hyperlink>
      <w:r>
        <w:rPr>
          <w:rFonts w:ascii="黑体" w:eastAsia="黑体" w:hAnsi="黑体" w:hint="eastAsia"/>
          <w:color w:val="333333"/>
          <w:sz w:val="25"/>
          <w:szCs w:val="25"/>
        </w:rPr>
        <w:t>，是为虚拟页式存储管理服务的，是根据页面调入内存后的使用情况进行决策了。由于无法预测各页面将来的使用情况，只能利用“最近的过去”作为“最近的将来”的近似，因此，LRU算法就是将最近最久未使用的页面予以淘汰。</w:t>
      </w:r>
    </w:p>
    <w:p w:rsidR="00245833" w:rsidRDefault="00245833" w:rsidP="007716CA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黑体" w:eastAsia="黑体" w:hAnsi="黑体"/>
          <w:color w:val="333333"/>
          <w:sz w:val="25"/>
          <w:szCs w:val="25"/>
        </w:rPr>
      </w:pPr>
      <w:r>
        <w:rPr>
          <w:rFonts w:ascii="黑体" w:eastAsia="黑体" w:hAnsi="黑体" w:hint="eastAsia"/>
          <w:color w:val="333333"/>
          <w:sz w:val="25"/>
          <w:szCs w:val="25"/>
        </w:rPr>
        <w:t>实现方法：</w:t>
      </w:r>
    </w:p>
    <w:p w:rsidR="00E057E7" w:rsidRDefault="00E057E7" w:rsidP="007716CA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黑体" w:eastAsia="黑体" w:hAnsi="黑体"/>
          <w:color w:val="333333"/>
          <w:sz w:val="25"/>
          <w:szCs w:val="25"/>
        </w:rPr>
      </w:pPr>
    </w:p>
    <w:p w:rsidR="00245833" w:rsidRPr="00614A6E" w:rsidRDefault="00245833" w:rsidP="00245833">
      <w:pPr>
        <w:widowControl/>
        <w:shd w:val="clear" w:color="auto" w:fill="FFFFFF"/>
        <w:wordWrap w:val="0"/>
        <w:jc w:val="left"/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</w:pP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1.</w:t>
      </w: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用一个数组来存储数据，给每一个数据项标记一个访问时间戳，每次插入新数据项的时候，先把数组中存在的数据项的</w:t>
      </w:r>
      <w:proofErr w:type="gramStart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时间戳自增</w:t>
      </w:r>
      <w:proofErr w:type="gramEnd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，并将新数据项的</w:t>
      </w:r>
      <w:proofErr w:type="gramStart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时间戳置为</w:t>
      </w:r>
      <w:proofErr w:type="gramEnd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0</w:t>
      </w: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并插入到数组中。每次访问数组中的数据项的时候，将被访问的数据项的</w:t>
      </w:r>
      <w:proofErr w:type="gramStart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时间戳置为</w:t>
      </w:r>
      <w:proofErr w:type="gramEnd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0</w:t>
      </w: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。当数组空间已满时，将时间</w:t>
      </w:r>
      <w:proofErr w:type="gramStart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戳最大</w:t>
      </w:r>
      <w:proofErr w:type="gramEnd"/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的数据项淘汰。</w:t>
      </w:r>
    </w:p>
    <w:p w:rsidR="00245833" w:rsidRPr="00614A6E" w:rsidRDefault="00245833" w:rsidP="00245833">
      <w:pPr>
        <w:widowControl/>
        <w:shd w:val="clear" w:color="auto" w:fill="FFFFFF"/>
        <w:wordWrap w:val="0"/>
        <w:jc w:val="left"/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</w:pPr>
    </w:p>
    <w:p w:rsidR="00245833" w:rsidRPr="00614A6E" w:rsidRDefault="00245833" w:rsidP="00245833">
      <w:pPr>
        <w:widowControl/>
        <w:shd w:val="clear" w:color="auto" w:fill="FFFFFF"/>
        <w:wordWrap w:val="0"/>
        <w:jc w:val="left"/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</w:pP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2.</w:t>
      </w:r>
      <w:r w:rsidRPr="00614A6E">
        <w:rPr>
          <w:rFonts w:ascii="Times New Roman" w:hAnsi="Times New Roman" w:cs="Times New Roman"/>
          <w:color w:val="4F4F4F"/>
          <w:sz w:val="27"/>
          <w:szCs w:val="27"/>
          <w:shd w:val="clear" w:color="auto" w:fill="FFFFFF"/>
        </w:rPr>
        <w:t>利用一个链表来实现，每次新插入数据的时候将新数据插到链表的头部；每次缓存命中（即数据被访问），则将数据移到链表头部；那么当链表满的时候，就将链表尾部的数据丢弃。</w:t>
      </w:r>
    </w:p>
    <w:p w:rsidR="007716CA" w:rsidRPr="00614A6E" w:rsidRDefault="007716CA" w:rsidP="007716CA">
      <w:pPr>
        <w:pStyle w:val="p0"/>
        <w:shd w:val="clear" w:color="auto" w:fill="FFFFFF"/>
        <w:wordWrap w:val="0"/>
        <w:spacing w:before="0" w:beforeAutospacing="0" w:after="0" w:afterAutospacing="0" w:line="390" w:lineRule="atLeast"/>
        <w:jc w:val="both"/>
        <w:rPr>
          <w:rFonts w:ascii="Times New Roman" w:eastAsiaTheme="minorEastAsia" w:hAnsi="Times New Roman" w:cs="Times New Roman"/>
          <w:color w:val="4F4F4F"/>
          <w:kern w:val="2"/>
          <w:sz w:val="27"/>
          <w:szCs w:val="27"/>
          <w:shd w:val="clear" w:color="auto" w:fill="FFFFFF"/>
        </w:rPr>
      </w:pPr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可以用一个特殊的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来保存当前正在使用的各个页面的页面号。当一个新的进程访问某页面时，便将该页面号压入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顶，其他的页面号往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底移，如果内存不够，则将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底的页面号移除。这样，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栈顶始终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是最新被访问的页面的编号，而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栈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底则是最近最久未访问</w:t>
      </w:r>
      <w:proofErr w:type="gramStart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的页面的页面</w:t>
      </w:r>
      <w:proofErr w:type="gramEnd"/>
      <w:r w:rsidRPr="00614A6E">
        <w:rPr>
          <w:rFonts w:ascii="Times New Roman" w:eastAsiaTheme="minorEastAsia" w:hAnsi="Times New Roman" w:cs="Times New Roman" w:hint="eastAsia"/>
          <w:color w:val="4F4F4F"/>
          <w:kern w:val="2"/>
          <w:sz w:val="27"/>
          <w:szCs w:val="27"/>
          <w:shd w:val="clear" w:color="auto" w:fill="FFFFFF"/>
        </w:rPr>
        <w:t>号。</w:t>
      </w:r>
    </w:p>
    <w:p w:rsidR="00E057E7" w:rsidRDefault="00E057E7" w:rsidP="007716CA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</w:p>
    <w:p w:rsidR="00416D96" w:rsidRPr="00E057E7" w:rsidRDefault="007716CA" w:rsidP="00E057E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7716C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算例</w:t>
      </w:r>
    </w:p>
    <w:tbl>
      <w:tblPr>
        <w:tblW w:w="8641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9"/>
        <w:gridCol w:w="619"/>
        <w:gridCol w:w="619"/>
        <w:gridCol w:w="639"/>
        <w:gridCol w:w="619"/>
        <w:gridCol w:w="639"/>
        <w:gridCol w:w="619"/>
        <w:gridCol w:w="639"/>
        <w:gridCol w:w="639"/>
        <w:gridCol w:w="619"/>
        <w:gridCol w:w="619"/>
      </w:tblGrid>
      <w:tr w:rsidR="00416D96" w:rsidRPr="007716CA" w:rsidTr="00B94232">
        <w:trPr>
          <w:trHeight w:val="26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2</w:t>
            </w:r>
          </w:p>
        </w:tc>
      </w:tr>
      <w:tr w:rsidR="00416D96" w:rsidRPr="007716CA" w:rsidTr="00B94232">
        <w:trPr>
          <w:trHeight w:val="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M=3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</w:tr>
      <w:tr w:rsidR="00416D96" w:rsidRPr="007716CA" w:rsidTr="00B94232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</w:tr>
      <w:tr w:rsidR="00416D96" w:rsidRPr="007716CA" w:rsidTr="00B94232">
        <w:trPr>
          <w:trHeight w:val="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716CA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</w:tr>
      <w:tr w:rsidR="00416D96" w:rsidRPr="007716CA" w:rsidTr="00B94232">
        <w:trPr>
          <w:trHeight w:val="2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416D96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416D96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416D96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416D96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716CA" w:rsidRPr="007716CA" w:rsidRDefault="007716CA" w:rsidP="007716CA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057E7" w:rsidRDefault="007716CA" w:rsidP="007716C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716C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</w:t>
      </w:r>
    </w:p>
    <w:p w:rsidR="00E057E7" w:rsidRDefault="00E057E7" w:rsidP="00BD259B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</w:p>
    <w:p w:rsidR="00BD259B" w:rsidRDefault="00BD259B" w:rsidP="00BD259B">
      <w:pPr>
        <w:pStyle w:val="3"/>
        <w:shd w:val="clear" w:color="auto" w:fill="FFFFFF"/>
        <w:wordWrap w:val="0"/>
        <w:spacing w:before="120" w:beforeAutospacing="0" w:after="240" w:afterAutospacing="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缺页中断率</w:t>
      </w:r>
    </w:p>
    <w:p w:rsidR="00BD259B" w:rsidRDefault="00BD259B" w:rsidP="00BD259B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假定作业</w:t>
      </w:r>
      <w:r>
        <w:rPr>
          <w:rFonts w:ascii="Arial" w:hAnsi="Arial" w:cs="Arial"/>
          <w:color w:val="4F4F4F"/>
        </w:rPr>
        <w:t xml:space="preserve"> p </w:t>
      </w:r>
      <w:r>
        <w:rPr>
          <w:rFonts w:ascii="Arial" w:hAnsi="Arial" w:cs="Arial"/>
          <w:color w:val="4F4F4F"/>
        </w:rPr>
        <w:t>共计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页，而系统分配给它的主存块只有</w:t>
      </w:r>
      <w:r>
        <w:rPr>
          <w:rFonts w:ascii="Arial" w:hAnsi="Arial" w:cs="Arial"/>
          <w:color w:val="4F4F4F"/>
        </w:rPr>
        <w:t xml:space="preserve"> m </w:t>
      </w:r>
      <w:r>
        <w:rPr>
          <w:rFonts w:ascii="Arial" w:hAnsi="Arial" w:cs="Arial"/>
          <w:color w:val="4F4F4F"/>
        </w:rPr>
        <w:t>块（</w:t>
      </w:r>
      <w:proofErr w:type="spellStart"/>
      <w:r>
        <w:rPr>
          <w:rFonts w:ascii="Arial" w:hAnsi="Arial" w:cs="Arial"/>
          <w:color w:val="4F4F4F"/>
        </w:rPr>
        <w:t>m,n</w:t>
      </w:r>
      <w:proofErr w:type="spellEnd"/>
      <w:r>
        <w:rPr>
          <w:rFonts w:ascii="Arial" w:hAnsi="Arial" w:cs="Arial"/>
          <w:color w:val="4F4F4F"/>
        </w:rPr>
        <w:t>均为正整数，且１</w:t>
      </w:r>
      <w:r>
        <w:rPr>
          <w:rFonts w:ascii="Arial" w:hAnsi="Arial" w:cs="Arial"/>
          <w:color w:val="4F4F4F"/>
        </w:rPr>
        <w:t>≤</w:t>
      </w:r>
      <w:proofErr w:type="spellStart"/>
      <w:r>
        <w:rPr>
          <w:rFonts w:ascii="Arial" w:hAnsi="Arial" w:cs="Arial"/>
          <w:color w:val="4F4F4F"/>
        </w:rPr>
        <w:t>m≤n</w:t>
      </w:r>
      <w:proofErr w:type="spellEnd"/>
      <w:r>
        <w:rPr>
          <w:rFonts w:ascii="Arial" w:hAnsi="Arial" w:cs="Arial"/>
          <w:color w:val="4F4F4F"/>
        </w:rPr>
        <w:t>），即最多主存中只能容纳该作业的</w:t>
      </w:r>
      <w:r>
        <w:rPr>
          <w:rFonts w:ascii="Arial" w:hAnsi="Arial" w:cs="Arial"/>
          <w:color w:val="4F4F4F"/>
        </w:rPr>
        <w:t>m</w:t>
      </w:r>
      <w:r>
        <w:rPr>
          <w:rFonts w:ascii="Arial" w:hAnsi="Arial" w:cs="Arial"/>
          <w:color w:val="4F4F4F"/>
        </w:rPr>
        <w:t>页。如果作业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在运行中成功的访问次数为</w:t>
      </w:r>
      <w:r>
        <w:rPr>
          <w:rFonts w:ascii="Arial" w:hAnsi="Arial" w:cs="Arial"/>
          <w:color w:val="4F4F4F"/>
        </w:rPr>
        <w:t>s</w:t>
      </w:r>
      <w:r>
        <w:rPr>
          <w:rFonts w:ascii="Arial" w:hAnsi="Arial" w:cs="Arial"/>
          <w:color w:val="4F4F4F"/>
        </w:rPr>
        <w:t>（即所访问的页在主存中），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不成功的访问次数为</w:t>
      </w:r>
      <w:r>
        <w:rPr>
          <w:rFonts w:ascii="Arial" w:hAnsi="Arial" w:cs="Arial"/>
          <w:color w:val="4F4F4F"/>
        </w:rPr>
        <w:t>F</w:t>
      </w:r>
      <w:r>
        <w:rPr>
          <w:rFonts w:ascii="Arial" w:hAnsi="Arial" w:cs="Arial"/>
          <w:color w:val="4F4F4F"/>
        </w:rPr>
        <w:t>（即缺页中断次数），则总的访问次数Ａ为：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A = S + F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又定义：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f = F / A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则称</w:t>
      </w:r>
      <w:r>
        <w:rPr>
          <w:rFonts w:ascii="Arial" w:hAnsi="Arial" w:cs="Arial"/>
          <w:color w:val="4F4F4F"/>
        </w:rPr>
        <w:t xml:space="preserve"> f </w:t>
      </w:r>
      <w:r>
        <w:rPr>
          <w:rFonts w:ascii="Arial" w:hAnsi="Arial" w:cs="Arial"/>
          <w:color w:val="4F4F4F"/>
        </w:rPr>
        <w:t>为缺页中断率。影响缺页中断率</w:t>
      </w:r>
      <w:r>
        <w:rPr>
          <w:rFonts w:ascii="Arial" w:hAnsi="Arial" w:cs="Arial"/>
          <w:color w:val="4F4F4F"/>
        </w:rPr>
        <w:t xml:space="preserve"> f </w:t>
      </w:r>
      <w:r>
        <w:rPr>
          <w:rFonts w:ascii="Arial" w:hAnsi="Arial" w:cs="Arial"/>
          <w:color w:val="4F4F4F"/>
        </w:rPr>
        <w:t>的因素有：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1. </w:t>
      </w:r>
      <w:r>
        <w:rPr>
          <w:rFonts w:ascii="Arial" w:hAnsi="Arial" w:cs="Arial"/>
          <w:color w:val="4F4F4F"/>
        </w:rPr>
        <w:t>主存页框数。作业分得的主存块数多，则缺页中断率就低，反之，缺页中断率就高。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2. </w:t>
      </w:r>
      <w:r>
        <w:rPr>
          <w:rFonts w:ascii="Arial" w:hAnsi="Arial" w:cs="Arial"/>
          <w:color w:val="4F4F4F"/>
        </w:rPr>
        <w:t>页面大小。如果划分的页面大，则缺页中断率就低，否则缺页中断率就高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3. </w:t>
      </w:r>
      <w:r>
        <w:rPr>
          <w:rFonts w:ascii="Arial" w:hAnsi="Arial" w:cs="Arial"/>
          <w:color w:val="4F4F4F"/>
        </w:rPr>
        <w:t>页面替换算法。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4. </w:t>
      </w:r>
      <w:r>
        <w:rPr>
          <w:rFonts w:ascii="Arial" w:hAnsi="Arial" w:cs="Arial"/>
          <w:color w:val="4F4F4F"/>
        </w:rPr>
        <w:t>程序特性。程序编制的方法不同，对缺页中断的次数有很大影响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程序的局部性要好</w:t>
      </w:r>
    </w:p>
    <w:p w:rsidR="008B0EF4" w:rsidRDefault="008B0EF4"/>
    <w:p w:rsidR="009F1742" w:rsidRDefault="009F1742"/>
    <w:p w:rsidR="009F1742" w:rsidRDefault="009F1742"/>
    <w:p w:rsidR="009F1742" w:rsidRDefault="009F1742"/>
    <w:p w:rsidR="009F1742" w:rsidRDefault="009F1742"/>
    <w:p w:rsidR="009F1742" w:rsidRPr="00557C3B" w:rsidRDefault="009F1742">
      <w:bookmarkStart w:id="0" w:name="_GoBack"/>
      <w:bookmarkEnd w:id="0"/>
    </w:p>
    <w:sectPr w:rsidR="009F1742" w:rsidRPr="0055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15A" w:rsidRDefault="0074515A" w:rsidP="00AF1531">
      <w:r>
        <w:separator/>
      </w:r>
    </w:p>
  </w:endnote>
  <w:endnote w:type="continuationSeparator" w:id="0">
    <w:p w:rsidR="0074515A" w:rsidRDefault="0074515A" w:rsidP="00AF1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15A" w:rsidRDefault="0074515A" w:rsidP="00AF1531">
      <w:r>
        <w:separator/>
      </w:r>
    </w:p>
  </w:footnote>
  <w:footnote w:type="continuationSeparator" w:id="0">
    <w:p w:rsidR="0074515A" w:rsidRDefault="0074515A" w:rsidP="00AF15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CA"/>
    <w:rsid w:val="0001384D"/>
    <w:rsid w:val="00144816"/>
    <w:rsid w:val="001A009C"/>
    <w:rsid w:val="00245833"/>
    <w:rsid w:val="00416D96"/>
    <w:rsid w:val="004A4171"/>
    <w:rsid w:val="00557C3B"/>
    <w:rsid w:val="00614A6E"/>
    <w:rsid w:val="0066758F"/>
    <w:rsid w:val="006F4950"/>
    <w:rsid w:val="00733C99"/>
    <w:rsid w:val="0074515A"/>
    <w:rsid w:val="007716CA"/>
    <w:rsid w:val="008744A7"/>
    <w:rsid w:val="008B0EF4"/>
    <w:rsid w:val="008E0AE1"/>
    <w:rsid w:val="009D6754"/>
    <w:rsid w:val="009F1742"/>
    <w:rsid w:val="00AF0755"/>
    <w:rsid w:val="00AF1531"/>
    <w:rsid w:val="00B51FF2"/>
    <w:rsid w:val="00B94232"/>
    <w:rsid w:val="00BD259B"/>
    <w:rsid w:val="00C624F0"/>
    <w:rsid w:val="00E057E7"/>
    <w:rsid w:val="00E228CF"/>
    <w:rsid w:val="00E4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716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71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716CA"/>
    <w:rPr>
      <w:b/>
      <w:bCs/>
    </w:rPr>
  </w:style>
  <w:style w:type="character" w:styleId="a4">
    <w:name w:val="Hyperlink"/>
    <w:basedOn w:val="a0"/>
    <w:uiPriority w:val="99"/>
    <w:semiHidden/>
    <w:unhideWhenUsed/>
    <w:rsid w:val="007716C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716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771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16CA"/>
  </w:style>
  <w:style w:type="character" w:styleId="HTML">
    <w:name w:val="HTML Code"/>
    <w:basedOn w:val="a0"/>
    <w:uiPriority w:val="99"/>
    <w:semiHidden/>
    <w:unhideWhenUsed/>
    <w:rsid w:val="00BD259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33C9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A41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F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153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15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3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716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771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716CA"/>
    <w:rPr>
      <w:b/>
      <w:bCs/>
    </w:rPr>
  </w:style>
  <w:style w:type="character" w:styleId="a4">
    <w:name w:val="Hyperlink"/>
    <w:basedOn w:val="a0"/>
    <w:uiPriority w:val="99"/>
    <w:semiHidden/>
    <w:unhideWhenUsed/>
    <w:rsid w:val="007716C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716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771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16CA"/>
  </w:style>
  <w:style w:type="character" w:styleId="HTML">
    <w:name w:val="HTML Code"/>
    <w:basedOn w:val="a0"/>
    <w:uiPriority w:val="99"/>
    <w:semiHidden/>
    <w:unhideWhenUsed/>
    <w:rsid w:val="00BD259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33C9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4A41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F1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153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1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1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datastructur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Windows 用户</cp:lastModifiedBy>
  <cp:revision>15</cp:revision>
  <dcterms:created xsi:type="dcterms:W3CDTF">2018-06-09T08:28:00Z</dcterms:created>
  <dcterms:modified xsi:type="dcterms:W3CDTF">2019-05-13T07:00:00Z</dcterms:modified>
</cp:coreProperties>
</file>