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C1B" w:rsidRDefault="00186C1B" w:rsidP="00186C1B">
      <w:pPr>
        <w:pStyle w:val="2"/>
        <w:rPr>
          <w:rStyle w:val="2Char"/>
        </w:rPr>
      </w:pPr>
      <w:r>
        <w:rPr>
          <w:rStyle w:val="2Char"/>
        </w:rPr>
        <w:t>实验九：文件系统观察</w:t>
      </w:r>
    </w:p>
    <w:p w:rsidR="00186C1B" w:rsidRDefault="00186C1B" w:rsidP="00186C1B">
      <w:pPr>
        <w:rPr>
          <w:b/>
          <w:sz w:val="30"/>
        </w:rPr>
      </w:pPr>
      <w:r>
        <w:t>返回</w:t>
      </w:r>
      <w:hyperlink w:anchor="_目录" w:history="1">
        <w:r>
          <w:rPr>
            <w:rStyle w:val="a3"/>
          </w:rPr>
          <w:t>目录</w:t>
        </w:r>
      </w:hyperlink>
    </w:p>
    <w:p w:rsidR="00186C1B" w:rsidRDefault="00186C1B" w:rsidP="00186C1B">
      <w:pPr>
        <w:pStyle w:val="3"/>
        <w:spacing w:line="360" w:lineRule="auto"/>
      </w:pPr>
      <w:r>
        <w:t>实验目的：</w:t>
      </w:r>
    </w:p>
    <w:p w:rsidR="00186C1B" w:rsidRDefault="00186C1B" w:rsidP="00186C1B">
      <w:pPr>
        <w:numPr>
          <w:ilvl w:val="0"/>
          <w:numId w:val="4"/>
        </w:numPr>
        <w:tabs>
          <w:tab w:val="left" w:pos="360"/>
        </w:tabs>
        <w:spacing w:line="360" w:lineRule="auto"/>
      </w:pPr>
      <w:r>
        <w:t>学习和掌握文件系统的基本概念</w:t>
      </w:r>
    </w:p>
    <w:p w:rsidR="00186C1B" w:rsidRDefault="00186C1B" w:rsidP="00186C1B">
      <w:pPr>
        <w:numPr>
          <w:ilvl w:val="0"/>
          <w:numId w:val="4"/>
        </w:numPr>
        <w:tabs>
          <w:tab w:val="left" w:pos="360"/>
        </w:tabs>
        <w:spacing w:line="360" w:lineRule="auto"/>
      </w:pPr>
      <w:r>
        <w:t>学习对文件和文件系统的观察和操作</w:t>
      </w:r>
    </w:p>
    <w:p w:rsidR="00186C1B" w:rsidRDefault="00186C1B" w:rsidP="00186C1B">
      <w:pPr>
        <w:numPr>
          <w:ilvl w:val="0"/>
          <w:numId w:val="4"/>
        </w:numPr>
        <w:tabs>
          <w:tab w:val="left" w:pos="360"/>
        </w:tabs>
        <w:spacing w:line="360" w:lineRule="auto"/>
      </w:pPr>
      <w:r>
        <w:t>学习和使用文件系统的权限控制</w:t>
      </w:r>
    </w:p>
    <w:p w:rsidR="00186C1B" w:rsidRDefault="00186C1B" w:rsidP="00186C1B">
      <w:pPr>
        <w:pStyle w:val="3"/>
        <w:spacing w:line="360" w:lineRule="auto"/>
      </w:pPr>
      <w:bookmarkStart w:id="0" w:name="_GoBack"/>
      <w:bookmarkEnd w:id="0"/>
      <w:r>
        <w:t>预备知识：</w:t>
      </w:r>
    </w:p>
    <w:p w:rsidR="00186C1B" w:rsidRDefault="00186C1B" w:rsidP="00186C1B">
      <w:pPr>
        <w:numPr>
          <w:ilvl w:val="0"/>
          <w:numId w:val="2"/>
        </w:numPr>
        <w:tabs>
          <w:tab w:val="left" w:pos="360"/>
        </w:tabs>
        <w:spacing w:line="360" w:lineRule="auto"/>
      </w:pPr>
      <w:r>
        <w:t>基本命令</w:t>
      </w:r>
    </w:p>
    <w:tbl>
      <w:tblPr>
        <w:tblW w:w="0" w:type="auto"/>
        <w:tblLayout w:type="fixed"/>
        <w:tblLook w:val="0000" w:firstRow="0" w:lastRow="0" w:firstColumn="0" w:lastColumn="0" w:noHBand="0" w:noVBand="0"/>
      </w:tblPr>
      <w:tblGrid>
        <w:gridCol w:w="1711"/>
        <w:gridCol w:w="2177"/>
        <w:gridCol w:w="4634"/>
      </w:tblGrid>
      <w:tr w:rsidR="00186C1B" w:rsidTr="00531711">
        <w:tc>
          <w:tcPr>
            <w:tcW w:w="1711" w:type="dxa"/>
            <w:tcBorders>
              <w:top w:val="single" w:sz="8" w:space="0" w:color="008000"/>
              <w:bottom w:val="single" w:sz="4" w:space="0" w:color="008000"/>
            </w:tcBorders>
          </w:tcPr>
          <w:p w:rsidR="00186C1B" w:rsidRDefault="00186C1B" w:rsidP="00531711">
            <w:pPr>
              <w:snapToGrid w:val="0"/>
              <w:jc w:val="center"/>
              <w:rPr>
                <w:rFonts w:ascii="黑体" w:eastAsia="黑体" w:hAnsi="黑体"/>
              </w:rPr>
            </w:pPr>
            <w:r>
              <w:rPr>
                <w:rFonts w:ascii="黑体" w:eastAsia="黑体" w:hAnsi="黑体"/>
              </w:rPr>
              <w:t>命令名</w:t>
            </w:r>
          </w:p>
        </w:tc>
        <w:tc>
          <w:tcPr>
            <w:tcW w:w="2177" w:type="dxa"/>
            <w:tcBorders>
              <w:top w:val="single" w:sz="8" w:space="0" w:color="008000"/>
              <w:bottom w:val="single" w:sz="4" w:space="0" w:color="008000"/>
            </w:tcBorders>
          </w:tcPr>
          <w:p w:rsidR="00186C1B" w:rsidRDefault="00186C1B" w:rsidP="00531711">
            <w:pPr>
              <w:snapToGrid w:val="0"/>
              <w:jc w:val="center"/>
              <w:rPr>
                <w:rFonts w:ascii="黑体" w:eastAsia="黑体" w:hAnsi="黑体"/>
              </w:rPr>
            </w:pPr>
            <w:r>
              <w:rPr>
                <w:rFonts w:ascii="黑体" w:eastAsia="黑体" w:hAnsi="黑体"/>
              </w:rPr>
              <w:t>主要选项</w:t>
            </w:r>
          </w:p>
        </w:tc>
        <w:tc>
          <w:tcPr>
            <w:tcW w:w="4634" w:type="dxa"/>
            <w:tcBorders>
              <w:top w:val="single" w:sz="8" w:space="0" w:color="008000"/>
              <w:bottom w:val="single" w:sz="4" w:space="0" w:color="008000"/>
            </w:tcBorders>
          </w:tcPr>
          <w:p w:rsidR="00186C1B" w:rsidRDefault="00186C1B" w:rsidP="00531711">
            <w:pPr>
              <w:snapToGrid w:val="0"/>
              <w:jc w:val="center"/>
              <w:rPr>
                <w:rFonts w:ascii="黑体" w:eastAsia="黑体" w:hAnsi="黑体"/>
              </w:rPr>
            </w:pPr>
            <w:r>
              <w:rPr>
                <w:rFonts w:ascii="黑体" w:eastAsia="黑体" w:hAnsi="黑体"/>
              </w:rPr>
              <w:t>功能说明</w:t>
            </w:r>
          </w:p>
        </w:tc>
      </w:tr>
      <w:tr w:rsidR="00186C1B" w:rsidTr="00531711">
        <w:tc>
          <w:tcPr>
            <w:tcW w:w="1711" w:type="dxa"/>
          </w:tcPr>
          <w:p w:rsidR="00186C1B" w:rsidRDefault="00186C1B" w:rsidP="00531711">
            <w:pPr>
              <w:snapToGrid w:val="0"/>
              <w:rPr>
                <w:sz w:val="18"/>
              </w:rPr>
            </w:pPr>
            <w:proofErr w:type="spellStart"/>
            <w:r>
              <w:rPr>
                <w:sz w:val="18"/>
              </w:rPr>
              <w:t>ls</w:t>
            </w:r>
            <w:proofErr w:type="spellEnd"/>
          </w:p>
        </w:tc>
        <w:tc>
          <w:tcPr>
            <w:tcW w:w="2177" w:type="dxa"/>
          </w:tcPr>
          <w:p w:rsidR="00186C1B" w:rsidRDefault="00186C1B" w:rsidP="00531711">
            <w:pPr>
              <w:snapToGrid w:val="0"/>
              <w:rPr>
                <w:sz w:val="18"/>
              </w:rPr>
            </w:pPr>
            <w:r>
              <w:rPr>
                <w:sz w:val="18"/>
              </w:rPr>
              <w:t>-a, -l, -</w:t>
            </w:r>
            <w:proofErr w:type="spellStart"/>
            <w:r>
              <w:rPr>
                <w:sz w:val="18"/>
              </w:rPr>
              <w:t>i</w:t>
            </w:r>
            <w:proofErr w:type="spellEnd"/>
          </w:p>
        </w:tc>
        <w:tc>
          <w:tcPr>
            <w:tcW w:w="4634" w:type="dxa"/>
          </w:tcPr>
          <w:p w:rsidR="00186C1B" w:rsidRDefault="00186C1B" w:rsidP="00531711">
            <w:pPr>
              <w:snapToGrid w:val="0"/>
              <w:rPr>
                <w:sz w:val="18"/>
              </w:rPr>
            </w:pPr>
            <w:r>
              <w:rPr>
                <w:sz w:val="18"/>
              </w:rPr>
              <w:t>列出指定文件</w:t>
            </w:r>
          </w:p>
        </w:tc>
      </w:tr>
      <w:tr w:rsidR="00186C1B" w:rsidTr="00531711">
        <w:tc>
          <w:tcPr>
            <w:tcW w:w="1711" w:type="dxa"/>
          </w:tcPr>
          <w:p w:rsidR="00186C1B" w:rsidRDefault="00186C1B" w:rsidP="00531711">
            <w:pPr>
              <w:snapToGrid w:val="0"/>
              <w:rPr>
                <w:sz w:val="18"/>
              </w:rPr>
            </w:pPr>
            <w:r>
              <w:rPr>
                <w:sz w:val="18"/>
              </w:rPr>
              <w:t>stat</w:t>
            </w:r>
          </w:p>
        </w:tc>
        <w:tc>
          <w:tcPr>
            <w:tcW w:w="2177" w:type="dxa"/>
          </w:tcPr>
          <w:p w:rsidR="00186C1B" w:rsidRDefault="00186C1B" w:rsidP="00531711">
            <w:pPr>
              <w:snapToGrid w:val="0"/>
              <w:rPr>
                <w:sz w:val="18"/>
              </w:rPr>
            </w:pPr>
          </w:p>
        </w:tc>
        <w:tc>
          <w:tcPr>
            <w:tcW w:w="4634" w:type="dxa"/>
          </w:tcPr>
          <w:p w:rsidR="00186C1B" w:rsidRDefault="00186C1B" w:rsidP="00531711">
            <w:pPr>
              <w:snapToGrid w:val="0"/>
              <w:rPr>
                <w:sz w:val="18"/>
              </w:rPr>
            </w:pPr>
            <w:r>
              <w:rPr>
                <w:sz w:val="18"/>
              </w:rPr>
              <w:t>显示文件系统信息</w:t>
            </w:r>
          </w:p>
        </w:tc>
      </w:tr>
      <w:tr w:rsidR="00186C1B" w:rsidTr="00531711">
        <w:tc>
          <w:tcPr>
            <w:tcW w:w="1711" w:type="dxa"/>
          </w:tcPr>
          <w:p w:rsidR="00186C1B" w:rsidRDefault="00186C1B" w:rsidP="00531711">
            <w:pPr>
              <w:snapToGrid w:val="0"/>
              <w:rPr>
                <w:sz w:val="18"/>
              </w:rPr>
            </w:pPr>
            <w:r>
              <w:rPr>
                <w:sz w:val="18"/>
              </w:rPr>
              <w:t>cd</w:t>
            </w:r>
          </w:p>
        </w:tc>
        <w:tc>
          <w:tcPr>
            <w:tcW w:w="2177" w:type="dxa"/>
          </w:tcPr>
          <w:p w:rsidR="00186C1B" w:rsidRDefault="00186C1B" w:rsidP="00531711">
            <w:pPr>
              <w:snapToGrid w:val="0"/>
              <w:rPr>
                <w:sz w:val="18"/>
              </w:rPr>
            </w:pPr>
          </w:p>
        </w:tc>
        <w:tc>
          <w:tcPr>
            <w:tcW w:w="4634" w:type="dxa"/>
          </w:tcPr>
          <w:p w:rsidR="00186C1B" w:rsidRDefault="00186C1B" w:rsidP="00531711">
            <w:pPr>
              <w:snapToGrid w:val="0"/>
              <w:rPr>
                <w:sz w:val="18"/>
              </w:rPr>
            </w:pPr>
            <w:r>
              <w:rPr>
                <w:sz w:val="18"/>
              </w:rPr>
              <w:t>切换目录</w:t>
            </w:r>
          </w:p>
        </w:tc>
      </w:tr>
      <w:tr w:rsidR="00186C1B" w:rsidTr="00531711">
        <w:tc>
          <w:tcPr>
            <w:tcW w:w="1711" w:type="dxa"/>
          </w:tcPr>
          <w:p w:rsidR="00186C1B" w:rsidRDefault="00186C1B" w:rsidP="00531711">
            <w:pPr>
              <w:snapToGrid w:val="0"/>
              <w:rPr>
                <w:sz w:val="18"/>
              </w:rPr>
            </w:pPr>
            <w:proofErr w:type="spellStart"/>
            <w:r>
              <w:rPr>
                <w:sz w:val="18"/>
              </w:rPr>
              <w:t>pwd</w:t>
            </w:r>
            <w:proofErr w:type="spellEnd"/>
          </w:p>
        </w:tc>
        <w:tc>
          <w:tcPr>
            <w:tcW w:w="2177" w:type="dxa"/>
          </w:tcPr>
          <w:p w:rsidR="00186C1B" w:rsidRDefault="00186C1B" w:rsidP="00531711">
            <w:pPr>
              <w:snapToGrid w:val="0"/>
              <w:rPr>
                <w:sz w:val="18"/>
              </w:rPr>
            </w:pPr>
          </w:p>
        </w:tc>
        <w:tc>
          <w:tcPr>
            <w:tcW w:w="4634" w:type="dxa"/>
          </w:tcPr>
          <w:p w:rsidR="00186C1B" w:rsidRDefault="00186C1B" w:rsidP="00531711">
            <w:pPr>
              <w:snapToGrid w:val="0"/>
              <w:rPr>
                <w:sz w:val="18"/>
              </w:rPr>
            </w:pPr>
            <w:r>
              <w:rPr>
                <w:sz w:val="18"/>
              </w:rPr>
              <w:t>报告当前路径</w:t>
            </w:r>
          </w:p>
        </w:tc>
      </w:tr>
      <w:tr w:rsidR="00186C1B" w:rsidTr="00531711">
        <w:tc>
          <w:tcPr>
            <w:tcW w:w="1711" w:type="dxa"/>
          </w:tcPr>
          <w:p w:rsidR="00186C1B" w:rsidRDefault="00186C1B" w:rsidP="00531711">
            <w:pPr>
              <w:snapToGrid w:val="0"/>
              <w:rPr>
                <w:sz w:val="18"/>
              </w:rPr>
            </w:pPr>
            <w:r>
              <w:rPr>
                <w:sz w:val="18"/>
              </w:rPr>
              <w:t>touch</w:t>
            </w:r>
          </w:p>
        </w:tc>
        <w:tc>
          <w:tcPr>
            <w:tcW w:w="2177" w:type="dxa"/>
          </w:tcPr>
          <w:p w:rsidR="00186C1B" w:rsidRDefault="00186C1B" w:rsidP="00531711">
            <w:pPr>
              <w:snapToGrid w:val="0"/>
              <w:rPr>
                <w:sz w:val="18"/>
              </w:rPr>
            </w:pPr>
            <w:r>
              <w:rPr>
                <w:sz w:val="18"/>
              </w:rPr>
              <w:t>-a, -m</w:t>
            </w:r>
          </w:p>
        </w:tc>
        <w:tc>
          <w:tcPr>
            <w:tcW w:w="4634" w:type="dxa"/>
          </w:tcPr>
          <w:p w:rsidR="00186C1B" w:rsidRDefault="00186C1B" w:rsidP="00531711">
            <w:pPr>
              <w:snapToGrid w:val="0"/>
              <w:rPr>
                <w:sz w:val="18"/>
              </w:rPr>
            </w:pPr>
            <w:r>
              <w:rPr>
                <w:sz w:val="18"/>
              </w:rPr>
              <w:t>创建新文件</w:t>
            </w:r>
          </w:p>
        </w:tc>
      </w:tr>
      <w:tr w:rsidR="00186C1B" w:rsidTr="00531711">
        <w:tc>
          <w:tcPr>
            <w:tcW w:w="1711" w:type="dxa"/>
          </w:tcPr>
          <w:p w:rsidR="00186C1B" w:rsidRDefault="00186C1B" w:rsidP="00531711">
            <w:pPr>
              <w:snapToGrid w:val="0"/>
              <w:rPr>
                <w:sz w:val="18"/>
              </w:rPr>
            </w:pPr>
            <w:r>
              <w:rPr>
                <w:sz w:val="18"/>
              </w:rPr>
              <w:t>mv</w:t>
            </w:r>
          </w:p>
        </w:tc>
        <w:tc>
          <w:tcPr>
            <w:tcW w:w="2177" w:type="dxa"/>
          </w:tcPr>
          <w:p w:rsidR="00186C1B" w:rsidRDefault="00186C1B" w:rsidP="00531711">
            <w:pPr>
              <w:snapToGrid w:val="0"/>
              <w:rPr>
                <w:sz w:val="18"/>
              </w:rPr>
            </w:pPr>
            <w:r>
              <w:rPr>
                <w:sz w:val="18"/>
              </w:rPr>
              <w:t>-</w:t>
            </w:r>
            <w:proofErr w:type="spellStart"/>
            <w:r>
              <w:rPr>
                <w:sz w:val="18"/>
              </w:rPr>
              <w:t>i</w:t>
            </w:r>
            <w:proofErr w:type="spellEnd"/>
            <w:r>
              <w:rPr>
                <w:sz w:val="18"/>
              </w:rPr>
              <w:t>, -u</w:t>
            </w:r>
          </w:p>
        </w:tc>
        <w:tc>
          <w:tcPr>
            <w:tcW w:w="4634" w:type="dxa"/>
          </w:tcPr>
          <w:p w:rsidR="00186C1B" w:rsidRDefault="00186C1B" w:rsidP="00531711">
            <w:pPr>
              <w:snapToGrid w:val="0"/>
              <w:rPr>
                <w:sz w:val="18"/>
              </w:rPr>
            </w:pPr>
            <w:r>
              <w:rPr>
                <w:sz w:val="18"/>
              </w:rPr>
              <w:t>移动</w:t>
            </w:r>
          </w:p>
        </w:tc>
      </w:tr>
      <w:tr w:rsidR="00186C1B" w:rsidTr="00531711">
        <w:tc>
          <w:tcPr>
            <w:tcW w:w="1711" w:type="dxa"/>
          </w:tcPr>
          <w:p w:rsidR="00186C1B" w:rsidRDefault="00186C1B" w:rsidP="00531711">
            <w:pPr>
              <w:snapToGrid w:val="0"/>
              <w:rPr>
                <w:sz w:val="18"/>
              </w:rPr>
            </w:pPr>
            <w:proofErr w:type="spellStart"/>
            <w:r>
              <w:rPr>
                <w:sz w:val="18"/>
              </w:rPr>
              <w:t>cp</w:t>
            </w:r>
            <w:proofErr w:type="spellEnd"/>
          </w:p>
        </w:tc>
        <w:tc>
          <w:tcPr>
            <w:tcW w:w="2177" w:type="dxa"/>
          </w:tcPr>
          <w:p w:rsidR="00186C1B" w:rsidRDefault="00186C1B" w:rsidP="00531711">
            <w:pPr>
              <w:snapToGrid w:val="0"/>
              <w:rPr>
                <w:sz w:val="18"/>
              </w:rPr>
            </w:pPr>
            <w:r>
              <w:rPr>
                <w:sz w:val="18"/>
              </w:rPr>
              <w:t>-a, -</w:t>
            </w:r>
            <w:proofErr w:type="spellStart"/>
            <w:r>
              <w:rPr>
                <w:sz w:val="18"/>
              </w:rPr>
              <w:t>i</w:t>
            </w:r>
            <w:proofErr w:type="spellEnd"/>
            <w:r>
              <w:rPr>
                <w:sz w:val="18"/>
              </w:rPr>
              <w:t>, -l, -s, -R</w:t>
            </w:r>
          </w:p>
        </w:tc>
        <w:tc>
          <w:tcPr>
            <w:tcW w:w="4634" w:type="dxa"/>
          </w:tcPr>
          <w:p w:rsidR="00186C1B" w:rsidRDefault="00186C1B" w:rsidP="00531711">
            <w:pPr>
              <w:snapToGrid w:val="0"/>
              <w:rPr>
                <w:sz w:val="18"/>
              </w:rPr>
            </w:pPr>
            <w:r>
              <w:rPr>
                <w:sz w:val="18"/>
              </w:rPr>
              <w:t>复制</w:t>
            </w:r>
          </w:p>
        </w:tc>
      </w:tr>
      <w:tr w:rsidR="00186C1B" w:rsidTr="00531711">
        <w:tc>
          <w:tcPr>
            <w:tcW w:w="1711" w:type="dxa"/>
          </w:tcPr>
          <w:p w:rsidR="00186C1B" w:rsidRDefault="00186C1B" w:rsidP="00531711">
            <w:pPr>
              <w:snapToGrid w:val="0"/>
              <w:rPr>
                <w:sz w:val="18"/>
              </w:rPr>
            </w:pPr>
            <w:proofErr w:type="spellStart"/>
            <w:r>
              <w:rPr>
                <w:sz w:val="18"/>
              </w:rPr>
              <w:t>rm</w:t>
            </w:r>
            <w:proofErr w:type="spellEnd"/>
          </w:p>
        </w:tc>
        <w:tc>
          <w:tcPr>
            <w:tcW w:w="2177" w:type="dxa"/>
          </w:tcPr>
          <w:p w:rsidR="00186C1B" w:rsidRDefault="00186C1B" w:rsidP="00531711">
            <w:pPr>
              <w:snapToGrid w:val="0"/>
              <w:rPr>
                <w:sz w:val="18"/>
              </w:rPr>
            </w:pPr>
            <w:r>
              <w:rPr>
                <w:sz w:val="18"/>
              </w:rPr>
              <w:t>-</w:t>
            </w:r>
            <w:proofErr w:type="spellStart"/>
            <w:r>
              <w:rPr>
                <w:sz w:val="18"/>
              </w:rPr>
              <w:t>i</w:t>
            </w:r>
            <w:proofErr w:type="spellEnd"/>
            <w:r>
              <w:rPr>
                <w:sz w:val="18"/>
              </w:rPr>
              <w:t>,-r</w:t>
            </w:r>
          </w:p>
        </w:tc>
        <w:tc>
          <w:tcPr>
            <w:tcW w:w="4634" w:type="dxa"/>
          </w:tcPr>
          <w:p w:rsidR="00186C1B" w:rsidRDefault="00186C1B" w:rsidP="00531711">
            <w:pPr>
              <w:snapToGrid w:val="0"/>
              <w:rPr>
                <w:sz w:val="18"/>
              </w:rPr>
            </w:pPr>
            <w:r>
              <w:rPr>
                <w:sz w:val="18"/>
              </w:rPr>
              <w:t>删除文件</w:t>
            </w:r>
          </w:p>
        </w:tc>
      </w:tr>
      <w:tr w:rsidR="00186C1B" w:rsidTr="00531711">
        <w:tc>
          <w:tcPr>
            <w:tcW w:w="1711" w:type="dxa"/>
          </w:tcPr>
          <w:p w:rsidR="00186C1B" w:rsidRDefault="00186C1B" w:rsidP="00531711">
            <w:pPr>
              <w:snapToGrid w:val="0"/>
              <w:rPr>
                <w:sz w:val="18"/>
              </w:rPr>
            </w:pPr>
            <w:proofErr w:type="spellStart"/>
            <w:r>
              <w:rPr>
                <w:sz w:val="18"/>
              </w:rPr>
              <w:t>mkdir</w:t>
            </w:r>
            <w:proofErr w:type="spellEnd"/>
          </w:p>
        </w:tc>
        <w:tc>
          <w:tcPr>
            <w:tcW w:w="2177" w:type="dxa"/>
          </w:tcPr>
          <w:p w:rsidR="00186C1B" w:rsidRDefault="00186C1B" w:rsidP="00531711">
            <w:pPr>
              <w:snapToGrid w:val="0"/>
              <w:rPr>
                <w:sz w:val="18"/>
              </w:rPr>
            </w:pPr>
            <w:r>
              <w:rPr>
                <w:sz w:val="18"/>
              </w:rPr>
              <w:t>-p</w:t>
            </w:r>
          </w:p>
        </w:tc>
        <w:tc>
          <w:tcPr>
            <w:tcW w:w="4634" w:type="dxa"/>
          </w:tcPr>
          <w:p w:rsidR="00186C1B" w:rsidRDefault="00186C1B" w:rsidP="00531711">
            <w:pPr>
              <w:snapToGrid w:val="0"/>
              <w:rPr>
                <w:sz w:val="18"/>
              </w:rPr>
            </w:pPr>
            <w:r>
              <w:rPr>
                <w:sz w:val="18"/>
              </w:rPr>
              <w:t>创建目录</w:t>
            </w:r>
          </w:p>
        </w:tc>
      </w:tr>
      <w:tr w:rsidR="00186C1B" w:rsidTr="00531711">
        <w:tc>
          <w:tcPr>
            <w:tcW w:w="1711" w:type="dxa"/>
          </w:tcPr>
          <w:p w:rsidR="00186C1B" w:rsidRDefault="00186C1B" w:rsidP="00531711">
            <w:pPr>
              <w:snapToGrid w:val="0"/>
              <w:rPr>
                <w:sz w:val="18"/>
              </w:rPr>
            </w:pPr>
            <w:proofErr w:type="spellStart"/>
            <w:r>
              <w:rPr>
                <w:sz w:val="18"/>
              </w:rPr>
              <w:t>rmdir</w:t>
            </w:r>
            <w:proofErr w:type="spellEnd"/>
          </w:p>
        </w:tc>
        <w:tc>
          <w:tcPr>
            <w:tcW w:w="2177" w:type="dxa"/>
          </w:tcPr>
          <w:p w:rsidR="00186C1B" w:rsidRDefault="00186C1B" w:rsidP="00531711">
            <w:pPr>
              <w:snapToGrid w:val="0"/>
              <w:rPr>
                <w:sz w:val="18"/>
              </w:rPr>
            </w:pPr>
          </w:p>
        </w:tc>
        <w:tc>
          <w:tcPr>
            <w:tcW w:w="4634" w:type="dxa"/>
          </w:tcPr>
          <w:p w:rsidR="00186C1B" w:rsidRDefault="00186C1B" w:rsidP="00531711">
            <w:pPr>
              <w:snapToGrid w:val="0"/>
              <w:rPr>
                <w:sz w:val="18"/>
              </w:rPr>
            </w:pPr>
            <w:r>
              <w:rPr>
                <w:sz w:val="18"/>
              </w:rPr>
              <w:t>删除目录</w:t>
            </w:r>
            <w:r>
              <w:rPr>
                <w:sz w:val="18"/>
              </w:rPr>
              <w:t>(</w:t>
            </w:r>
            <w:r>
              <w:rPr>
                <w:sz w:val="18"/>
              </w:rPr>
              <w:t>空目录</w:t>
            </w:r>
            <w:r>
              <w:rPr>
                <w:sz w:val="18"/>
              </w:rPr>
              <w:t>)</w:t>
            </w:r>
          </w:p>
        </w:tc>
      </w:tr>
      <w:tr w:rsidR="00186C1B" w:rsidTr="00531711">
        <w:tc>
          <w:tcPr>
            <w:tcW w:w="1711" w:type="dxa"/>
          </w:tcPr>
          <w:p w:rsidR="00186C1B" w:rsidRDefault="00186C1B" w:rsidP="00531711">
            <w:pPr>
              <w:snapToGrid w:val="0"/>
              <w:rPr>
                <w:sz w:val="18"/>
              </w:rPr>
            </w:pPr>
            <w:proofErr w:type="spellStart"/>
            <w:r>
              <w:rPr>
                <w:sz w:val="18"/>
              </w:rPr>
              <w:t>ln</w:t>
            </w:r>
            <w:proofErr w:type="spellEnd"/>
          </w:p>
        </w:tc>
        <w:tc>
          <w:tcPr>
            <w:tcW w:w="2177" w:type="dxa"/>
          </w:tcPr>
          <w:p w:rsidR="00186C1B" w:rsidRDefault="00186C1B" w:rsidP="00531711">
            <w:pPr>
              <w:snapToGrid w:val="0"/>
              <w:rPr>
                <w:sz w:val="18"/>
              </w:rPr>
            </w:pPr>
            <w:r>
              <w:rPr>
                <w:sz w:val="18"/>
              </w:rPr>
              <w:t>-s</w:t>
            </w:r>
          </w:p>
        </w:tc>
        <w:tc>
          <w:tcPr>
            <w:tcW w:w="4634" w:type="dxa"/>
          </w:tcPr>
          <w:p w:rsidR="00186C1B" w:rsidRDefault="00186C1B" w:rsidP="00531711">
            <w:pPr>
              <w:snapToGrid w:val="0"/>
              <w:rPr>
                <w:sz w:val="18"/>
              </w:rPr>
            </w:pPr>
            <w:r>
              <w:rPr>
                <w:sz w:val="18"/>
              </w:rPr>
              <w:t>建立链接</w:t>
            </w:r>
          </w:p>
        </w:tc>
      </w:tr>
      <w:tr w:rsidR="00186C1B" w:rsidTr="00531711">
        <w:tc>
          <w:tcPr>
            <w:tcW w:w="1711" w:type="dxa"/>
          </w:tcPr>
          <w:p w:rsidR="00186C1B" w:rsidRDefault="00186C1B" w:rsidP="00531711">
            <w:pPr>
              <w:snapToGrid w:val="0"/>
              <w:rPr>
                <w:sz w:val="18"/>
              </w:rPr>
            </w:pPr>
            <w:r>
              <w:rPr>
                <w:sz w:val="18"/>
              </w:rPr>
              <w:t>find</w:t>
            </w:r>
          </w:p>
        </w:tc>
        <w:tc>
          <w:tcPr>
            <w:tcW w:w="2177" w:type="dxa"/>
          </w:tcPr>
          <w:p w:rsidR="00186C1B" w:rsidRDefault="00186C1B" w:rsidP="00531711">
            <w:pPr>
              <w:snapToGrid w:val="0"/>
              <w:rPr>
                <w:sz w:val="18"/>
              </w:rPr>
            </w:pPr>
            <w:r>
              <w:rPr>
                <w:sz w:val="18"/>
              </w:rPr>
              <w:t>-type, -name, -</w:t>
            </w:r>
            <w:proofErr w:type="spellStart"/>
            <w:r>
              <w:rPr>
                <w:sz w:val="18"/>
              </w:rPr>
              <w:t>ctime</w:t>
            </w:r>
            <w:proofErr w:type="spellEnd"/>
          </w:p>
        </w:tc>
        <w:tc>
          <w:tcPr>
            <w:tcW w:w="4634" w:type="dxa"/>
          </w:tcPr>
          <w:p w:rsidR="00186C1B" w:rsidRDefault="00186C1B" w:rsidP="00531711">
            <w:pPr>
              <w:snapToGrid w:val="0"/>
              <w:rPr>
                <w:sz w:val="18"/>
              </w:rPr>
            </w:pPr>
            <w:r>
              <w:rPr>
                <w:sz w:val="18"/>
              </w:rPr>
              <w:t>查找文件</w:t>
            </w:r>
          </w:p>
        </w:tc>
      </w:tr>
      <w:tr w:rsidR="00186C1B" w:rsidTr="00531711">
        <w:tc>
          <w:tcPr>
            <w:tcW w:w="1711" w:type="dxa"/>
          </w:tcPr>
          <w:p w:rsidR="00186C1B" w:rsidRDefault="00186C1B" w:rsidP="00531711">
            <w:pPr>
              <w:snapToGrid w:val="0"/>
              <w:rPr>
                <w:sz w:val="18"/>
              </w:rPr>
            </w:pPr>
            <w:r>
              <w:rPr>
                <w:sz w:val="18"/>
              </w:rPr>
              <w:t>locate</w:t>
            </w:r>
          </w:p>
        </w:tc>
        <w:tc>
          <w:tcPr>
            <w:tcW w:w="2177" w:type="dxa"/>
          </w:tcPr>
          <w:p w:rsidR="00186C1B" w:rsidRDefault="00186C1B" w:rsidP="00531711">
            <w:pPr>
              <w:snapToGrid w:val="0"/>
              <w:rPr>
                <w:sz w:val="18"/>
              </w:rPr>
            </w:pPr>
          </w:p>
        </w:tc>
        <w:tc>
          <w:tcPr>
            <w:tcW w:w="4634" w:type="dxa"/>
          </w:tcPr>
          <w:p w:rsidR="00186C1B" w:rsidRDefault="00186C1B" w:rsidP="00531711">
            <w:pPr>
              <w:snapToGrid w:val="0"/>
              <w:rPr>
                <w:sz w:val="18"/>
              </w:rPr>
            </w:pPr>
            <w:r>
              <w:rPr>
                <w:sz w:val="18"/>
              </w:rPr>
              <w:t>快速查找文件</w:t>
            </w:r>
          </w:p>
        </w:tc>
      </w:tr>
      <w:tr w:rsidR="00186C1B" w:rsidTr="00531711">
        <w:tc>
          <w:tcPr>
            <w:tcW w:w="1711" w:type="dxa"/>
          </w:tcPr>
          <w:p w:rsidR="00186C1B" w:rsidRDefault="00186C1B" w:rsidP="00531711">
            <w:pPr>
              <w:snapToGrid w:val="0"/>
              <w:rPr>
                <w:sz w:val="18"/>
              </w:rPr>
            </w:pPr>
            <w:proofErr w:type="spellStart"/>
            <w:r>
              <w:rPr>
                <w:sz w:val="18"/>
              </w:rPr>
              <w:t>grep</w:t>
            </w:r>
            <w:proofErr w:type="spellEnd"/>
          </w:p>
        </w:tc>
        <w:tc>
          <w:tcPr>
            <w:tcW w:w="2177" w:type="dxa"/>
          </w:tcPr>
          <w:p w:rsidR="00186C1B" w:rsidRDefault="00186C1B" w:rsidP="00531711">
            <w:pPr>
              <w:snapToGrid w:val="0"/>
              <w:rPr>
                <w:sz w:val="18"/>
              </w:rPr>
            </w:pPr>
            <w:r>
              <w:rPr>
                <w:sz w:val="18"/>
              </w:rPr>
              <w:t>-</w:t>
            </w:r>
            <w:proofErr w:type="spellStart"/>
            <w:r>
              <w:rPr>
                <w:sz w:val="18"/>
              </w:rPr>
              <w:t>i</w:t>
            </w:r>
            <w:proofErr w:type="spellEnd"/>
            <w:r>
              <w:rPr>
                <w:sz w:val="18"/>
              </w:rPr>
              <w:t>，</w:t>
            </w:r>
            <w:r>
              <w:rPr>
                <w:sz w:val="18"/>
              </w:rPr>
              <w:t>-l, -r, -v, -n</w:t>
            </w:r>
          </w:p>
        </w:tc>
        <w:tc>
          <w:tcPr>
            <w:tcW w:w="4634" w:type="dxa"/>
          </w:tcPr>
          <w:p w:rsidR="00186C1B" w:rsidRDefault="00186C1B" w:rsidP="00531711">
            <w:pPr>
              <w:snapToGrid w:val="0"/>
              <w:rPr>
                <w:sz w:val="18"/>
              </w:rPr>
            </w:pPr>
            <w:r>
              <w:rPr>
                <w:sz w:val="18"/>
              </w:rPr>
              <w:t>查找文件内容</w:t>
            </w:r>
          </w:p>
        </w:tc>
      </w:tr>
      <w:tr w:rsidR="00186C1B" w:rsidTr="00531711">
        <w:tc>
          <w:tcPr>
            <w:tcW w:w="1711" w:type="dxa"/>
          </w:tcPr>
          <w:p w:rsidR="00186C1B" w:rsidRDefault="00186C1B" w:rsidP="00531711">
            <w:pPr>
              <w:snapToGrid w:val="0"/>
              <w:rPr>
                <w:sz w:val="18"/>
              </w:rPr>
            </w:pPr>
            <w:proofErr w:type="spellStart"/>
            <w:r>
              <w:rPr>
                <w:sz w:val="18"/>
              </w:rPr>
              <w:t>chmod</w:t>
            </w:r>
            <w:proofErr w:type="spellEnd"/>
          </w:p>
        </w:tc>
        <w:tc>
          <w:tcPr>
            <w:tcW w:w="2177" w:type="dxa"/>
          </w:tcPr>
          <w:p w:rsidR="00186C1B" w:rsidRDefault="00186C1B" w:rsidP="00531711">
            <w:pPr>
              <w:snapToGrid w:val="0"/>
              <w:rPr>
                <w:sz w:val="18"/>
              </w:rPr>
            </w:pPr>
            <w:r>
              <w:rPr>
                <w:sz w:val="18"/>
              </w:rPr>
              <w:t>-R</w:t>
            </w:r>
          </w:p>
        </w:tc>
        <w:tc>
          <w:tcPr>
            <w:tcW w:w="4634" w:type="dxa"/>
          </w:tcPr>
          <w:p w:rsidR="00186C1B" w:rsidRDefault="00186C1B" w:rsidP="00531711">
            <w:pPr>
              <w:snapToGrid w:val="0"/>
              <w:rPr>
                <w:sz w:val="18"/>
              </w:rPr>
            </w:pPr>
            <w:r>
              <w:rPr>
                <w:sz w:val="18"/>
              </w:rPr>
              <w:t>添加、删除、指派文件或目录的权限</w:t>
            </w:r>
          </w:p>
        </w:tc>
      </w:tr>
      <w:tr w:rsidR="00186C1B" w:rsidTr="00531711">
        <w:tc>
          <w:tcPr>
            <w:tcW w:w="1711" w:type="dxa"/>
          </w:tcPr>
          <w:p w:rsidR="00186C1B" w:rsidRDefault="00186C1B" w:rsidP="00531711">
            <w:pPr>
              <w:snapToGrid w:val="0"/>
              <w:rPr>
                <w:sz w:val="18"/>
              </w:rPr>
            </w:pPr>
            <w:proofErr w:type="spellStart"/>
            <w:r>
              <w:rPr>
                <w:sz w:val="18"/>
              </w:rPr>
              <w:t>chown</w:t>
            </w:r>
            <w:proofErr w:type="spellEnd"/>
          </w:p>
        </w:tc>
        <w:tc>
          <w:tcPr>
            <w:tcW w:w="2177" w:type="dxa"/>
          </w:tcPr>
          <w:p w:rsidR="00186C1B" w:rsidRDefault="00186C1B" w:rsidP="00531711">
            <w:pPr>
              <w:snapToGrid w:val="0"/>
              <w:rPr>
                <w:sz w:val="18"/>
              </w:rPr>
            </w:pPr>
          </w:p>
        </w:tc>
        <w:tc>
          <w:tcPr>
            <w:tcW w:w="4634" w:type="dxa"/>
          </w:tcPr>
          <w:p w:rsidR="00186C1B" w:rsidRDefault="00186C1B" w:rsidP="00531711">
            <w:pPr>
              <w:snapToGrid w:val="0"/>
              <w:rPr>
                <w:sz w:val="18"/>
              </w:rPr>
            </w:pPr>
            <w:r>
              <w:rPr>
                <w:sz w:val="18"/>
              </w:rPr>
              <w:t>改变文件属主</w:t>
            </w:r>
          </w:p>
        </w:tc>
      </w:tr>
      <w:tr w:rsidR="00186C1B" w:rsidTr="00531711">
        <w:tc>
          <w:tcPr>
            <w:tcW w:w="1711" w:type="dxa"/>
          </w:tcPr>
          <w:p w:rsidR="00186C1B" w:rsidRDefault="00186C1B" w:rsidP="00531711">
            <w:pPr>
              <w:snapToGrid w:val="0"/>
              <w:rPr>
                <w:sz w:val="18"/>
              </w:rPr>
            </w:pPr>
            <w:proofErr w:type="spellStart"/>
            <w:r>
              <w:rPr>
                <w:sz w:val="18"/>
              </w:rPr>
              <w:t>chgrp</w:t>
            </w:r>
            <w:proofErr w:type="spellEnd"/>
          </w:p>
        </w:tc>
        <w:tc>
          <w:tcPr>
            <w:tcW w:w="2177" w:type="dxa"/>
          </w:tcPr>
          <w:p w:rsidR="00186C1B" w:rsidRDefault="00186C1B" w:rsidP="00531711">
            <w:pPr>
              <w:snapToGrid w:val="0"/>
              <w:rPr>
                <w:sz w:val="18"/>
              </w:rPr>
            </w:pPr>
          </w:p>
        </w:tc>
        <w:tc>
          <w:tcPr>
            <w:tcW w:w="4634" w:type="dxa"/>
          </w:tcPr>
          <w:p w:rsidR="00186C1B" w:rsidRDefault="00186C1B" w:rsidP="00531711">
            <w:pPr>
              <w:snapToGrid w:val="0"/>
              <w:rPr>
                <w:sz w:val="18"/>
              </w:rPr>
            </w:pPr>
            <w:r>
              <w:rPr>
                <w:sz w:val="18"/>
              </w:rPr>
              <w:t>改变文件组</w:t>
            </w:r>
          </w:p>
        </w:tc>
      </w:tr>
      <w:tr w:rsidR="00186C1B" w:rsidTr="00531711">
        <w:tc>
          <w:tcPr>
            <w:tcW w:w="1711" w:type="dxa"/>
          </w:tcPr>
          <w:p w:rsidR="00186C1B" w:rsidRDefault="00186C1B" w:rsidP="00531711">
            <w:pPr>
              <w:snapToGrid w:val="0"/>
              <w:rPr>
                <w:sz w:val="18"/>
              </w:rPr>
            </w:pPr>
            <w:proofErr w:type="spellStart"/>
            <w:r>
              <w:rPr>
                <w:sz w:val="18"/>
              </w:rPr>
              <w:t>umask</w:t>
            </w:r>
            <w:proofErr w:type="spellEnd"/>
          </w:p>
        </w:tc>
        <w:tc>
          <w:tcPr>
            <w:tcW w:w="2177" w:type="dxa"/>
          </w:tcPr>
          <w:p w:rsidR="00186C1B" w:rsidRDefault="00186C1B" w:rsidP="00531711">
            <w:pPr>
              <w:snapToGrid w:val="0"/>
              <w:rPr>
                <w:sz w:val="18"/>
              </w:rPr>
            </w:pPr>
          </w:p>
        </w:tc>
        <w:tc>
          <w:tcPr>
            <w:tcW w:w="4634" w:type="dxa"/>
          </w:tcPr>
          <w:p w:rsidR="00186C1B" w:rsidRDefault="00186C1B" w:rsidP="00531711">
            <w:pPr>
              <w:snapToGrid w:val="0"/>
              <w:rPr>
                <w:sz w:val="18"/>
              </w:rPr>
            </w:pPr>
            <w:r>
              <w:rPr>
                <w:sz w:val="18"/>
              </w:rPr>
              <w:t>查看、设置权限掩码</w:t>
            </w:r>
          </w:p>
        </w:tc>
      </w:tr>
      <w:tr w:rsidR="00186C1B" w:rsidTr="00531711">
        <w:tc>
          <w:tcPr>
            <w:tcW w:w="1711" w:type="dxa"/>
          </w:tcPr>
          <w:p w:rsidR="00186C1B" w:rsidRDefault="00186C1B" w:rsidP="00531711">
            <w:pPr>
              <w:snapToGrid w:val="0"/>
              <w:rPr>
                <w:sz w:val="18"/>
              </w:rPr>
            </w:pPr>
            <w:proofErr w:type="spellStart"/>
            <w:r>
              <w:rPr>
                <w:sz w:val="18"/>
              </w:rPr>
              <w:t>mkfs</w:t>
            </w:r>
            <w:proofErr w:type="spellEnd"/>
          </w:p>
        </w:tc>
        <w:tc>
          <w:tcPr>
            <w:tcW w:w="2177" w:type="dxa"/>
          </w:tcPr>
          <w:p w:rsidR="00186C1B" w:rsidRDefault="00186C1B" w:rsidP="00531711">
            <w:pPr>
              <w:snapToGrid w:val="0"/>
              <w:rPr>
                <w:sz w:val="18"/>
              </w:rPr>
            </w:pPr>
            <w:r>
              <w:rPr>
                <w:sz w:val="18"/>
              </w:rPr>
              <w:t>-t</w:t>
            </w:r>
          </w:p>
        </w:tc>
        <w:tc>
          <w:tcPr>
            <w:tcW w:w="4634" w:type="dxa"/>
          </w:tcPr>
          <w:p w:rsidR="00186C1B" w:rsidRDefault="00186C1B" w:rsidP="00531711">
            <w:pPr>
              <w:snapToGrid w:val="0"/>
              <w:rPr>
                <w:sz w:val="18"/>
              </w:rPr>
            </w:pPr>
            <w:r>
              <w:rPr>
                <w:sz w:val="18"/>
              </w:rPr>
              <w:t>创建文件系统</w:t>
            </w:r>
          </w:p>
        </w:tc>
      </w:tr>
      <w:tr w:rsidR="00186C1B" w:rsidTr="00531711">
        <w:tc>
          <w:tcPr>
            <w:tcW w:w="1711" w:type="dxa"/>
          </w:tcPr>
          <w:p w:rsidR="00186C1B" w:rsidRDefault="00186C1B" w:rsidP="00531711">
            <w:pPr>
              <w:snapToGrid w:val="0"/>
              <w:rPr>
                <w:sz w:val="18"/>
              </w:rPr>
            </w:pPr>
            <w:r>
              <w:rPr>
                <w:sz w:val="18"/>
              </w:rPr>
              <w:t>mke2fs</w:t>
            </w:r>
          </w:p>
        </w:tc>
        <w:tc>
          <w:tcPr>
            <w:tcW w:w="2177" w:type="dxa"/>
          </w:tcPr>
          <w:p w:rsidR="00186C1B" w:rsidRDefault="00186C1B" w:rsidP="00531711">
            <w:pPr>
              <w:snapToGrid w:val="0"/>
              <w:rPr>
                <w:sz w:val="18"/>
              </w:rPr>
            </w:pPr>
            <w:r>
              <w:rPr>
                <w:sz w:val="18"/>
              </w:rPr>
              <w:t>-j, -b, -</w:t>
            </w:r>
            <w:proofErr w:type="spellStart"/>
            <w:r>
              <w:rPr>
                <w:sz w:val="18"/>
              </w:rPr>
              <w:t>i</w:t>
            </w:r>
            <w:proofErr w:type="spellEnd"/>
          </w:p>
        </w:tc>
        <w:tc>
          <w:tcPr>
            <w:tcW w:w="4634" w:type="dxa"/>
          </w:tcPr>
          <w:p w:rsidR="00186C1B" w:rsidRDefault="00186C1B" w:rsidP="00531711">
            <w:pPr>
              <w:snapToGrid w:val="0"/>
              <w:rPr>
                <w:sz w:val="18"/>
              </w:rPr>
            </w:pPr>
            <w:r>
              <w:rPr>
                <w:sz w:val="18"/>
              </w:rPr>
              <w:t>创建</w:t>
            </w:r>
            <w:r>
              <w:rPr>
                <w:sz w:val="18"/>
              </w:rPr>
              <w:t>ext2/ext3</w:t>
            </w:r>
            <w:r>
              <w:rPr>
                <w:sz w:val="18"/>
              </w:rPr>
              <w:t>文件系统</w:t>
            </w:r>
          </w:p>
        </w:tc>
      </w:tr>
      <w:tr w:rsidR="00186C1B" w:rsidTr="00531711">
        <w:tc>
          <w:tcPr>
            <w:tcW w:w="1711" w:type="dxa"/>
          </w:tcPr>
          <w:p w:rsidR="00186C1B" w:rsidRDefault="00186C1B" w:rsidP="00531711">
            <w:pPr>
              <w:snapToGrid w:val="0"/>
              <w:rPr>
                <w:sz w:val="18"/>
              </w:rPr>
            </w:pPr>
            <w:r>
              <w:rPr>
                <w:sz w:val="18"/>
              </w:rPr>
              <w:t>mount</w:t>
            </w:r>
          </w:p>
        </w:tc>
        <w:tc>
          <w:tcPr>
            <w:tcW w:w="2177" w:type="dxa"/>
          </w:tcPr>
          <w:p w:rsidR="00186C1B" w:rsidRDefault="00186C1B" w:rsidP="00531711">
            <w:pPr>
              <w:snapToGrid w:val="0"/>
              <w:rPr>
                <w:sz w:val="18"/>
              </w:rPr>
            </w:pPr>
            <w:r>
              <w:rPr>
                <w:sz w:val="18"/>
              </w:rPr>
              <w:t>-t, -o, -a</w:t>
            </w:r>
          </w:p>
        </w:tc>
        <w:tc>
          <w:tcPr>
            <w:tcW w:w="4634" w:type="dxa"/>
          </w:tcPr>
          <w:p w:rsidR="00186C1B" w:rsidRDefault="00186C1B" w:rsidP="00531711">
            <w:pPr>
              <w:snapToGrid w:val="0"/>
              <w:rPr>
                <w:sz w:val="18"/>
              </w:rPr>
            </w:pPr>
            <w:r>
              <w:rPr>
                <w:sz w:val="18"/>
              </w:rPr>
              <w:t>挂载文件系统</w:t>
            </w:r>
          </w:p>
        </w:tc>
      </w:tr>
      <w:tr w:rsidR="00186C1B" w:rsidTr="00531711">
        <w:tc>
          <w:tcPr>
            <w:tcW w:w="1711" w:type="dxa"/>
          </w:tcPr>
          <w:p w:rsidR="00186C1B" w:rsidRDefault="00186C1B" w:rsidP="00531711">
            <w:pPr>
              <w:snapToGrid w:val="0"/>
              <w:rPr>
                <w:sz w:val="18"/>
              </w:rPr>
            </w:pPr>
            <w:proofErr w:type="spellStart"/>
            <w:r>
              <w:rPr>
                <w:sz w:val="18"/>
              </w:rPr>
              <w:t>umount</w:t>
            </w:r>
            <w:proofErr w:type="spellEnd"/>
          </w:p>
        </w:tc>
        <w:tc>
          <w:tcPr>
            <w:tcW w:w="2177" w:type="dxa"/>
          </w:tcPr>
          <w:p w:rsidR="00186C1B" w:rsidRDefault="00186C1B" w:rsidP="00531711">
            <w:pPr>
              <w:snapToGrid w:val="0"/>
              <w:rPr>
                <w:sz w:val="18"/>
              </w:rPr>
            </w:pPr>
          </w:p>
        </w:tc>
        <w:tc>
          <w:tcPr>
            <w:tcW w:w="4634" w:type="dxa"/>
          </w:tcPr>
          <w:p w:rsidR="00186C1B" w:rsidRDefault="00186C1B" w:rsidP="00531711">
            <w:pPr>
              <w:snapToGrid w:val="0"/>
              <w:rPr>
                <w:sz w:val="18"/>
              </w:rPr>
            </w:pPr>
            <w:r>
              <w:rPr>
                <w:sz w:val="18"/>
              </w:rPr>
              <w:t>卸载文件系统</w:t>
            </w:r>
          </w:p>
        </w:tc>
      </w:tr>
      <w:tr w:rsidR="00186C1B" w:rsidTr="00531711">
        <w:tc>
          <w:tcPr>
            <w:tcW w:w="1711" w:type="dxa"/>
          </w:tcPr>
          <w:p w:rsidR="00186C1B" w:rsidRDefault="00186C1B" w:rsidP="00531711">
            <w:pPr>
              <w:snapToGrid w:val="0"/>
              <w:rPr>
                <w:sz w:val="18"/>
              </w:rPr>
            </w:pPr>
            <w:proofErr w:type="spellStart"/>
            <w:r>
              <w:rPr>
                <w:sz w:val="18"/>
              </w:rPr>
              <w:t>df</w:t>
            </w:r>
            <w:proofErr w:type="spellEnd"/>
          </w:p>
        </w:tc>
        <w:tc>
          <w:tcPr>
            <w:tcW w:w="2177" w:type="dxa"/>
          </w:tcPr>
          <w:p w:rsidR="00186C1B" w:rsidRDefault="00186C1B" w:rsidP="00531711">
            <w:pPr>
              <w:snapToGrid w:val="0"/>
              <w:rPr>
                <w:sz w:val="18"/>
              </w:rPr>
            </w:pPr>
            <w:r>
              <w:rPr>
                <w:sz w:val="18"/>
              </w:rPr>
              <w:t>-</w:t>
            </w:r>
            <w:proofErr w:type="spellStart"/>
            <w:r>
              <w:rPr>
                <w:sz w:val="18"/>
              </w:rPr>
              <w:t>i</w:t>
            </w:r>
            <w:proofErr w:type="spellEnd"/>
            <w:r>
              <w:rPr>
                <w:sz w:val="18"/>
              </w:rPr>
              <w:t>, -h, -k, -a</w:t>
            </w:r>
          </w:p>
        </w:tc>
        <w:tc>
          <w:tcPr>
            <w:tcW w:w="4634" w:type="dxa"/>
          </w:tcPr>
          <w:p w:rsidR="00186C1B" w:rsidRDefault="00186C1B" w:rsidP="00531711">
            <w:pPr>
              <w:snapToGrid w:val="0"/>
              <w:rPr>
                <w:sz w:val="18"/>
              </w:rPr>
            </w:pPr>
            <w:r>
              <w:rPr>
                <w:sz w:val="18"/>
              </w:rPr>
              <w:t>提供硬盘及其分区、其它驱动器在文件系统中的装入位置以及它们所占用的空间大小等信息。</w:t>
            </w:r>
          </w:p>
        </w:tc>
      </w:tr>
      <w:tr w:rsidR="00186C1B" w:rsidTr="00531711">
        <w:tc>
          <w:tcPr>
            <w:tcW w:w="1711" w:type="dxa"/>
          </w:tcPr>
          <w:p w:rsidR="00186C1B" w:rsidRDefault="00186C1B" w:rsidP="00531711">
            <w:pPr>
              <w:snapToGrid w:val="0"/>
              <w:rPr>
                <w:sz w:val="18"/>
              </w:rPr>
            </w:pPr>
            <w:r>
              <w:rPr>
                <w:sz w:val="18"/>
              </w:rPr>
              <w:t>du</w:t>
            </w:r>
          </w:p>
        </w:tc>
        <w:tc>
          <w:tcPr>
            <w:tcW w:w="2177" w:type="dxa"/>
          </w:tcPr>
          <w:p w:rsidR="00186C1B" w:rsidRDefault="00186C1B" w:rsidP="00531711">
            <w:pPr>
              <w:snapToGrid w:val="0"/>
              <w:rPr>
                <w:sz w:val="18"/>
              </w:rPr>
            </w:pPr>
            <w:r>
              <w:rPr>
                <w:sz w:val="18"/>
              </w:rPr>
              <w:t>-c, -h</w:t>
            </w:r>
          </w:p>
        </w:tc>
        <w:tc>
          <w:tcPr>
            <w:tcW w:w="4634" w:type="dxa"/>
          </w:tcPr>
          <w:p w:rsidR="00186C1B" w:rsidRDefault="00186C1B" w:rsidP="00531711">
            <w:pPr>
              <w:snapToGrid w:val="0"/>
              <w:rPr>
                <w:sz w:val="18"/>
              </w:rPr>
            </w:pPr>
            <w:r>
              <w:rPr>
                <w:sz w:val="18"/>
              </w:rPr>
              <w:t>提供关于文件和目录所占空间的信息</w:t>
            </w:r>
          </w:p>
        </w:tc>
      </w:tr>
      <w:tr w:rsidR="00186C1B" w:rsidTr="00531711">
        <w:tc>
          <w:tcPr>
            <w:tcW w:w="1711" w:type="dxa"/>
            <w:tcBorders>
              <w:bottom w:val="single" w:sz="8" w:space="0" w:color="008000"/>
            </w:tcBorders>
          </w:tcPr>
          <w:p w:rsidR="00186C1B" w:rsidRDefault="00186C1B" w:rsidP="00531711">
            <w:pPr>
              <w:snapToGrid w:val="0"/>
              <w:rPr>
                <w:sz w:val="18"/>
              </w:rPr>
            </w:pPr>
            <w:proofErr w:type="spellStart"/>
            <w:r>
              <w:rPr>
                <w:sz w:val="18"/>
              </w:rPr>
              <w:t>fsck</w:t>
            </w:r>
            <w:proofErr w:type="spellEnd"/>
          </w:p>
        </w:tc>
        <w:tc>
          <w:tcPr>
            <w:tcW w:w="2177" w:type="dxa"/>
            <w:tcBorders>
              <w:bottom w:val="single" w:sz="8" w:space="0" w:color="008000"/>
            </w:tcBorders>
          </w:tcPr>
          <w:p w:rsidR="00186C1B" w:rsidRDefault="00186C1B" w:rsidP="00531711">
            <w:pPr>
              <w:snapToGrid w:val="0"/>
              <w:rPr>
                <w:sz w:val="18"/>
              </w:rPr>
            </w:pPr>
          </w:p>
        </w:tc>
        <w:tc>
          <w:tcPr>
            <w:tcW w:w="4634" w:type="dxa"/>
            <w:tcBorders>
              <w:bottom w:val="single" w:sz="8" w:space="0" w:color="008000"/>
            </w:tcBorders>
          </w:tcPr>
          <w:p w:rsidR="00186C1B" w:rsidRDefault="00186C1B" w:rsidP="00531711">
            <w:pPr>
              <w:snapToGrid w:val="0"/>
              <w:rPr>
                <w:sz w:val="18"/>
              </w:rPr>
            </w:pPr>
            <w:r>
              <w:rPr>
                <w:sz w:val="18"/>
              </w:rPr>
              <w:t>检查文件系统</w:t>
            </w:r>
          </w:p>
        </w:tc>
      </w:tr>
    </w:tbl>
    <w:p w:rsidR="00186C1B" w:rsidRDefault="00186C1B" w:rsidP="00186C1B">
      <w:pPr>
        <w:spacing w:line="360" w:lineRule="auto"/>
      </w:pPr>
    </w:p>
    <w:p w:rsidR="00186C1B" w:rsidRDefault="00186C1B" w:rsidP="00186C1B">
      <w:pPr>
        <w:numPr>
          <w:ilvl w:val="0"/>
          <w:numId w:val="2"/>
        </w:numPr>
        <w:tabs>
          <w:tab w:val="left" w:pos="360"/>
        </w:tabs>
        <w:spacing w:line="360" w:lineRule="auto"/>
      </w:pPr>
      <w:r>
        <w:t>文件类型</w:t>
      </w:r>
    </w:p>
    <w:tbl>
      <w:tblPr>
        <w:tblW w:w="0" w:type="auto"/>
        <w:tblLayout w:type="fixed"/>
        <w:tblLook w:val="0000" w:firstRow="0" w:lastRow="0" w:firstColumn="0" w:lastColumn="0" w:noHBand="0" w:noVBand="0"/>
      </w:tblPr>
      <w:tblGrid>
        <w:gridCol w:w="1711"/>
        <w:gridCol w:w="6857"/>
      </w:tblGrid>
      <w:tr w:rsidR="00186C1B" w:rsidTr="00531711">
        <w:tc>
          <w:tcPr>
            <w:tcW w:w="1711" w:type="dxa"/>
            <w:tcBorders>
              <w:top w:val="single" w:sz="8" w:space="0" w:color="008000"/>
              <w:bottom w:val="single" w:sz="4" w:space="0" w:color="008000"/>
            </w:tcBorders>
          </w:tcPr>
          <w:p w:rsidR="00186C1B" w:rsidRDefault="00186C1B" w:rsidP="00531711">
            <w:pPr>
              <w:snapToGrid w:val="0"/>
              <w:jc w:val="center"/>
              <w:rPr>
                <w:rFonts w:ascii="黑体" w:eastAsia="黑体" w:hAnsi="黑体"/>
              </w:rPr>
            </w:pPr>
            <w:r>
              <w:rPr>
                <w:rFonts w:ascii="黑体" w:eastAsia="黑体" w:hAnsi="黑体"/>
              </w:rPr>
              <w:t>类型</w:t>
            </w:r>
          </w:p>
        </w:tc>
        <w:tc>
          <w:tcPr>
            <w:tcW w:w="6857" w:type="dxa"/>
            <w:tcBorders>
              <w:top w:val="single" w:sz="8" w:space="0" w:color="008000"/>
              <w:bottom w:val="single" w:sz="4" w:space="0" w:color="008000"/>
            </w:tcBorders>
          </w:tcPr>
          <w:p w:rsidR="00186C1B" w:rsidRDefault="00186C1B" w:rsidP="00531711">
            <w:pPr>
              <w:snapToGrid w:val="0"/>
              <w:jc w:val="center"/>
              <w:rPr>
                <w:rFonts w:ascii="黑体" w:eastAsia="黑体" w:hAnsi="黑体"/>
              </w:rPr>
            </w:pPr>
            <w:r>
              <w:rPr>
                <w:rFonts w:ascii="黑体" w:eastAsia="黑体" w:hAnsi="黑体"/>
              </w:rPr>
              <w:t>说明</w:t>
            </w:r>
          </w:p>
        </w:tc>
      </w:tr>
      <w:tr w:rsidR="00186C1B" w:rsidTr="00531711">
        <w:tc>
          <w:tcPr>
            <w:tcW w:w="1711" w:type="dxa"/>
          </w:tcPr>
          <w:p w:rsidR="00186C1B" w:rsidRDefault="00186C1B" w:rsidP="00531711">
            <w:pPr>
              <w:snapToGrid w:val="0"/>
              <w:rPr>
                <w:sz w:val="18"/>
              </w:rPr>
            </w:pPr>
            <w:r>
              <w:rPr>
                <w:sz w:val="18"/>
              </w:rPr>
              <w:t>普通文件</w:t>
            </w:r>
          </w:p>
        </w:tc>
        <w:tc>
          <w:tcPr>
            <w:tcW w:w="6857" w:type="dxa"/>
          </w:tcPr>
          <w:p w:rsidR="00186C1B" w:rsidRDefault="00186C1B" w:rsidP="00531711">
            <w:pPr>
              <w:snapToGrid w:val="0"/>
              <w:rPr>
                <w:sz w:val="18"/>
              </w:rPr>
            </w:pPr>
            <w:r>
              <w:rPr>
                <w:sz w:val="18"/>
              </w:rPr>
              <w:t>一组连续的数据用一个名称表示</w:t>
            </w:r>
          </w:p>
        </w:tc>
      </w:tr>
      <w:tr w:rsidR="00186C1B" w:rsidTr="00531711">
        <w:tc>
          <w:tcPr>
            <w:tcW w:w="1711" w:type="dxa"/>
          </w:tcPr>
          <w:p w:rsidR="00186C1B" w:rsidRDefault="00186C1B" w:rsidP="00531711">
            <w:pPr>
              <w:snapToGrid w:val="0"/>
              <w:rPr>
                <w:sz w:val="18"/>
              </w:rPr>
            </w:pPr>
            <w:r>
              <w:rPr>
                <w:sz w:val="18"/>
              </w:rPr>
              <w:t>目录</w:t>
            </w:r>
          </w:p>
        </w:tc>
        <w:tc>
          <w:tcPr>
            <w:tcW w:w="6857" w:type="dxa"/>
          </w:tcPr>
          <w:p w:rsidR="00186C1B" w:rsidRDefault="00186C1B" w:rsidP="00531711">
            <w:pPr>
              <w:snapToGrid w:val="0"/>
              <w:rPr>
                <w:sz w:val="18"/>
              </w:rPr>
            </w:pPr>
            <w:r>
              <w:rPr>
                <w:sz w:val="18"/>
              </w:rPr>
              <w:t>实施了分级文件系统的结构</w:t>
            </w:r>
          </w:p>
        </w:tc>
      </w:tr>
      <w:tr w:rsidR="00186C1B" w:rsidTr="00531711">
        <w:tc>
          <w:tcPr>
            <w:tcW w:w="1711" w:type="dxa"/>
          </w:tcPr>
          <w:p w:rsidR="00186C1B" w:rsidRDefault="00186C1B" w:rsidP="00531711">
            <w:pPr>
              <w:snapToGrid w:val="0"/>
              <w:rPr>
                <w:sz w:val="18"/>
              </w:rPr>
            </w:pPr>
            <w:r>
              <w:rPr>
                <w:sz w:val="18"/>
              </w:rPr>
              <w:t>设备文件</w:t>
            </w:r>
          </w:p>
        </w:tc>
        <w:tc>
          <w:tcPr>
            <w:tcW w:w="6857" w:type="dxa"/>
          </w:tcPr>
          <w:p w:rsidR="00186C1B" w:rsidRDefault="00186C1B" w:rsidP="00531711">
            <w:pPr>
              <w:autoSpaceDE w:val="0"/>
              <w:snapToGrid w:val="0"/>
              <w:jc w:val="left"/>
              <w:rPr>
                <w:sz w:val="18"/>
              </w:rPr>
            </w:pPr>
            <w:r>
              <w:rPr>
                <w:sz w:val="18"/>
              </w:rPr>
              <w:t>要访问硬件的每个程序都必须通过对应的设备文件来访问硬件</w:t>
            </w:r>
          </w:p>
        </w:tc>
      </w:tr>
      <w:tr w:rsidR="00186C1B" w:rsidTr="00531711">
        <w:tc>
          <w:tcPr>
            <w:tcW w:w="1711" w:type="dxa"/>
          </w:tcPr>
          <w:p w:rsidR="00186C1B" w:rsidRDefault="00186C1B" w:rsidP="00531711">
            <w:pPr>
              <w:snapToGrid w:val="0"/>
              <w:rPr>
                <w:sz w:val="18"/>
              </w:rPr>
            </w:pPr>
            <w:r>
              <w:rPr>
                <w:sz w:val="18"/>
              </w:rPr>
              <w:t>链接</w:t>
            </w:r>
          </w:p>
        </w:tc>
        <w:tc>
          <w:tcPr>
            <w:tcW w:w="6857" w:type="dxa"/>
          </w:tcPr>
          <w:p w:rsidR="00186C1B" w:rsidRDefault="00186C1B" w:rsidP="00531711">
            <w:pPr>
              <w:snapToGrid w:val="0"/>
              <w:rPr>
                <w:sz w:val="18"/>
              </w:rPr>
            </w:pPr>
            <w:r>
              <w:rPr>
                <w:sz w:val="18"/>
              </w:rPr>
              <w:t>对存储在文件系统中其他点的文件的引用</w:t>
            </w:r>
          </w:p>
        </w:tc>
      </w:tr>
      <w:tr w:rsidR="00186C1B" w:rsidTr="00531711">
        <w:tc>
          <w:tcPr>
            <w:tcW w:w="1711" w:type="dxa"/>
          </w:tcPr>
          <w:p w:rsidR="00186C1B" w:rsidRDefault="00186C1B" w:rsidP="00531711">
            <w:pPr>
              <w:snapToGrid w:val="0"/>
              <w:rPr>
                <w:sz w:val="18"/>
              </w:rPr>
            </w:pPr>
            <w:r>
              <w:rPr>
                <w:sz w:val="18"/>
              </w:rPr>
              <w:t>套接字</w:t>
            </w:r>
          </w:p>
        </w:tc>
        <w:tc>
          <w:tcPr>
            <w:tcW w:w="6857" w:type="dxa"/>
          </w:tcPr>
          <w:p w:rsidR="00186C1B" w:rsidRDefault="00186C1B" w:rsidP="00531711">
            <w:pPr>
              <w:snapToGrid w:val="0"/>
              <w:rPr>
                <w:sz w:val="18"/>
              </w:rPr>
            </w:pPr>
            <w:r>
              <w:rPr>
                <w:sz w:val="18"/>
              </w:rPr>
              <w:t>通过文件系统实施两个本地运行的进程之间的数据交换</w:t>
            </w:r>
          </w:p>
        </w:tc>
      </w:tr>
      <w:tr w:rsidR="00186C1B" w:rsidTr="00531711">
        <w:tc>
          <w:tcPr>
            <w:tcW w:w="1711" w:type="dxa"/>
            <w:tcBorders>
              <w:bottom w:val="single" w:sz="8" w:space="0" w:color="008000"/>
            </w:tcBorders>
          </w:tcPr>
          <w:p w:rsidR="00186C1B" w:rsidRDefault="00186C1B" w:rsidP="00531711">
            <w:pPr>
              <w:snapToGrid w:val="0"/>
              <w:rPr>
                <w:sz w:val="18"/>
              </w:rPr>
            </w:pPr>
            <w:r>
              <w:rPr>
                <w:sz w:val="18"/>
              </w:rPr>
              <w:t xml:space="preserve">FIFO </w:t>
            </w:r>
          </w:p>
        </w:tc>
        <w:tc>
          <w:tcPr>
            <w:tcW w:w="6857" w:type="dxa"/>
            <w:tcBorders>
              <w:bottom w:val="single" w:sz="8" w:space="0" w:color="008000"/>
            </w:tcBorders>
          </w:tcPr>
          <w:p w:rsidR="00186C1B" w:rsidRDefault="00186C1B" w:rsidP="00531711">
            <w:pPr>
              <w:snapToGrid w:val="0"/>
              <w:rPr>
                <w:sz w:val="18"/>
              </w:rPr>
            </w:pPr>
            <w:r>
              <w:rPr>
                <w:sz w:val="18"/>
              </w:rPr>
              <w:t>在进程之间交换数据</w:t>
            </w:r>
          </w:p>
        </w:tc>
      </w:tr>
    </w:tbl>
    <w:p w:rsidR="00186C1B" w:rsidRDefault="00186C1B" w:rsidP="00186C1B">
      <w:pPr>
        <w:spacing w:line="360" w:lineRule="auto"/>
      </w:pPr>
    </w:p>
    <w:p w:rsidR="00186C1B" w:rsidRDefault="00186C1B" w:rsidP="00186C1B">
      <w:pPr>
        <w:numPr>
          <w:ilvl w:val="0"/>
          <w:numId w:val="2"/>
        </w:numPr>
        <w:tabs>
          <w:tab w:val="left" w:pos="360"/>
        </w:tabs>
        <w:spacing w:line="360" w:lineRule="auto"/>
      </w:pPr>
      <w:r>
        <w:t>文件和目录的权限保护</w:t>
      </w:r>
    </w:p>
    <w:p w:rsidR="00186C1B" w:rsidRDefault="00186C1B" w:rsidP="00186C1B">
      <w:pPr>
        <w:spacing w:line="360" w:lineRule="auto"/>
        <w:ind w:left="359" w:firstLine="416"/>
      </w:pPr>
      <w:r>
        <w:t>每个文件和目录都具有一定的访问权限。指派的权限决定给定用户的访问级别。权限的指派分为三个级别：</w:t>
      </w:r>
    </w:p>
    <w:p w:rsidR="00186C1B" w:rsidRDefault="00186C1B" w:rsidP="00186C1B">
      <w:pPr>
        <w:spacing w:line="360" w:lineRule="auto"/>
        <w:ind w:firstLine="777"/>
      </w:pPr>
      <w:r>
        <w:t>用户</w:t>
      </w:r>
      <w:r>
        <w:t>(</w:t>
      </w:r>
      <w:proofErr w:type="spellStart"/>
      <w:r>
        <w:t>u,owner</w:t>
      </w:r>
      <w:proofErr w:type="spellEnd"/>
      <w:r>
        <w:t>)</w:t>
      </w:r>
      <w:r>
        <w:t>：指派给文件或目录所有者的权限决定了所有者的访问级别。</w:t>
      </w:r>
    </w:p>
    <w:p w:rsidR="00186C1B" w:rsidRDefault="00186C1B" w:rsidP="00186C1B">
      <w:pPr>
        <w:spacing w:line="360" w:lineRule="auto"/>
        <w:ind w:firstLine="777"/>
      </w:pPr>
      <w:r>
        <w:t>组</w:t>
      </w:r>
      <w:r>
        <w:t>(group)</w:t>
      </w:r>
      <w:r>
        <w:t>：为组指派的权限确定了组成员对文件或目录的访问级别。</w:t>
      </w:r>
    </w:p>
    <w:p w:rsidR="00186C1B" w:rsidRDefault="00186C1B" w:rsidP="00186C1B">
      <w:pPr>
        <w:spacing w:line="360" w:lineRule="auto"/>
        <w:ind w:left="357" w:firstLine="420"/>
      </w:pPr>
      <w:r>
        <w:t>其他</w:t>
      </w:r>
      <w:r>
        <w:t>(other)</w:t>
      </w:r>
      <w:r>
        <w:t>：指派给该实体的权限用于已鉴定的用户，这些用户本身不是组的成员但已和文件或目录相关联。</w:t>
      </w:r>
    </w:p>
    <w:p w:rsidR="00186C1B" w:rsidRDefault="00186C1B" w:rsidP="00186C1B">
      <w:pPr>
        <w:spacing w:line="360" w:lineRule="auto"/>
        <w:ind w:left="358" w:hanging="1"/>
      </w:pPr>
      <w:r>
        <w:t xml:space="preserve">    </w:t>
      </w:r>
      <w:r>
        <w:t>可以对文件或目录指派以下三种权限：</w:t>
      </w:r>
    </w:p>
    <w:p w:rsidR="00186C1B" w:rsidRDefault="00186C1B" w:rsidP="00186C1B">
      <w:pPr>
        <w:spacing w:line="360" w:lineRule="auto"/>
        <w:ind w:left="357" w:firstLine="420"/>
      </w:pPr>
      <w:r>
        <w:t>读</w:t>
      </w:r>
      <w:r>
        <w:t xml:space="preserve"> (r)</w:t>
      </w:r>
      <w:r>
        <w:t>：该权限允许读取文件并列出目录内容。</w:t>
      </w:r>
    </w:p>
    <w:p w:rsidR="00186C1B" w:rsidRDefault="00186C1B" w:rsidP="00186C1B">
      <w:pPr>
        <w:spacing w:line="360" w:lineRule="auto"/>
        <w:ind w:left="357" w:firstLine="420"/>
      </w:pPr>
      <w:r>
        <w:t>写</w:t>
      </w:r>
      <w:r>
        <w:t xml:space="preserve"> (w)</w:t>
      </w:r>
      <w:r>
        <w:t>：该权限允许修改文件。还允许在目录内创建或删除文件。</w:t>
      </w:r>
    </w:p>
    <w:p w:rsidR="00186C1B" w:rsidRDefault="00186C1B" w:rsidP="00186C1B">
      <w:pPr>
        <w:spacing w:line="360" w:lineRule="auto"/>
        <w:ind w:left="357" w:firstLine="420"/>
      </w:pPr>
      <w:r>
        <w:t>执行</w:t>
      </w:r>
      <w:r>
        <w:t xml:space="preserve"> (x)</w:t>
      </w:r>
      <w:r>
        <w:t>：该权限允许执行文件。还允许访问目录。</w:t>
      </w:r>
    </w:p>
    <w:p w:rsidR="00186C1B" w:rsidRDefault="00186C1B" w:rsidP="00186C1B">
      <w:pPr>
        <w:spacing w:line="360" w:lineRule="auto"/>
        <w:ind w:left="357" w:firstLine="420"/>
      </w:pPr>
      <w:r>
        <w:t>可以使用命令</w:t>
      </w:r>
      <w:r>
        <w:t xml:space="preserve"> </w:t>
      </w:r>
      <w:proofErr w:type="spellStart"/>
      <w:r>
        <w:t>ls</w:t>
      </w:r>
      <w:proofErr w:type="spellEnd"/>
      <w:r>
        <w:t xml:space="preserve"> -l </w:t>
      </w:r>
      <w:r>
        <w:t>显示当前目录中的内容以及指派的对每个文件或子目录的访问权限。</w:t>
      </w:r>
    </w:p>
    <w:p w:rsidR="00186C1B" w:rsidRDefault="00186C1B" w:rsidP="00186C1B">
      <w:pPr>
        <w:spacing w:line="360" w:lineRule="auto"/>
        <w:ind w:left="357" w:firstLine="420"/>
      </w:pPr>
      <w:r>
        <w:t>例如，输入</w:t>
      </w:r>
      <w:r>
        <w:t xml:space="preserve"> </w:t>
      </w:r>
      <w:proofErr w:type="spellStart"/>
      <w:r>
        <w:t>ls</w:t>
      </w:r>
      <w:proofErr w:type="spellEnd"/>
      <w:r>
        <w:t xml:space="preserve"> -l </w:t>
      </w:r>
      <w:r>
        <w:t>显示</w:t>
      </w:r>
      <w:r>
        <w:t xml:space="preserve"> myfile.txt </w:t>
      </w:r>
      <w:r>
        <w:t>的权限如下：</w:t>
      </w:r>
    </w:p>
    <w:p w:rsidR="00186C1B" w:rsidRDefault="00186C1B" w:rsidP="00186C1B">
      <w:pPr>
        <w:spacing w:line="360" w:lineRule="auto"/>
      </w:pPr>
      <w:r>
        <w:rPr>
          <w:noProof/>
        </w:rPr>
        <w:drawing>
          <wp:anchor distT="0" distB="0" distL="0" distR="0" simplePos="0" relativeHeight="251659264" behindDoc="0" locked="0" layoutInCell="1" allowOverlap="1">
            <wp:simplePos x="0" y="0"/>
            <wp:positionH relativeFrom="column">
              <wp:align>center</wp:align>
            </wp:positionH>
            <wp:positionV relativeFrom="paragraph">
              <wp:posOffset>0</wp:posOffset>
            </wp:positionV>
            <wp:extent cx="7559040" cy="252095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25209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186C1B" w:rsidRDefault="00186C1B" w:rsidP="00186C1B">
      <w:pPr>
        <w:autoSpaceDE w:val="0"/>
        <w:spacing w:line="360" w:lineRule="auto"/>
        <w:ind w:left="359" w:firstLine="416"/>
        <w:jc w:val="left"/>
      </w:pPr>
      <w:r>
        <w:t>每个文件和目录都指定有数字权限值。该值有</w:t>
      </w:r>
      <w:r>
        <w:t>3</w:t>
      </w:r>
      <w:r>
        <w:t>位数字。第一位数字表示指派给文件或目录所有者的权限。第二位数字表示指派给和文件及目录相关的组的权限。第三位数字表示指派给其他用户的权限。</w:t>
      </w:r>
    </w:p>
    <w:p w:rsidR="00186C1B" w:rsidRDefault="00186C1B" w:rsidP="00186C1B">
      <w:pPr>
        <w:spacing w:line="360" w:lineRule="auto"/>
        <w:ind w:left="359" w:firstLine="420"/>
      </w:pPr>
      <w:r>
        <w:t>每位数字都是指派的以下三个值的和：读：</w:t>
      </w:r>
      <w:r>
        <w:t xml:space="preserve"> 4</w:t>
      </w:r>
      <w:r>
        <w:t>；写：</w:t>
      </w:r>
      <w:r>
        <w:t xml:space="preserve"> 2</w:t>
      </w:r>
      <w:r>
        <w:t>；执行：</w:t>
      </w:r>
      <w:r>
        <w:t xml:space="preserve"> 1</w:t>
      </w:r>
      <w:r>
        <w:t>。</w:t>
      </w:r>
    </w:p>
    <w:p w:rsidR="00186C1B" w:rsidRDefault="00186C1B" w:rsidP="00186C1B">
      <w:pPr>
        <w:spacing w:line="360" w:lineRule="auto"/>
        <w:ind w:left="359" w:firstLine="420"/>
      </w:pPr>
      <w:r>
        <w:t>默认情况下系统以访问方式</w:t>
      </w:r>
      <w:r>
        <w:t>666</w:t>
      </w:r>
      <w:r>
        <w:t>创建文件，并以访问方式</w:t>
      </w:r>
      <w:r>
        <w:t>777</w:t>
      </w:r>
      <w:r>
        <w:t>创建目录。要修改（限</w:t>
      </w:r>
      <w:r>
        <w:lastRenderedPageBreak/>
        <w:t>制）这些默认访问方式设置，可以使用命令</w:t>
      </w:r>
      <w:r>
        <w:t xml:space="preserve"> </w:t>
      </w:r>
      <w:proofErr w:type="spellStart"/>
      <w:r>
        <w:t>umask</w:t>
      </w:r>
      <w:proofErr w:type="spellEnd"/>
      <w:r>
        <w:t>。该命令将和</w:t>
      </w:r>
      <w:r>
        <w:t>3</w:t>
      </w:r>
      <w:r>
        <w:t>位数字值（如</w:t>
      </w:r>
      <w:r>
        <w:t xml:space="preserve"> 022</w:t>
      </w:r>
      <w:r>
        <w:t>）一起使用，从默认权限中删除在</w:t>
      </w:r>
      <w:r>
        <w:t xml:space="preserve"> </w:t>
      </w:r>
      <w:proofErr w:type="spellStart"/>
      <w:r>
        <w:t>umask</w:t>
      </w:r>
      <w:proofErr w:type="spellEnd"/>
      <w:r>
        <w:t xml:space="preserve"> </w:t>
      </w:r>
      <w:r>
        <w:t>中设置的权限。</w:t>
      </w:r>
    </w:p>
    <w:p w:rsidR="00186C1B" w:rsidRDefault="00186C1B" w:rsidP="00186C1B">
      <w:pPr>
        <w:spacing w:line="360" w:lineRule="auto"/>
        <w:ind w:left="359"/>
      </w:pPr>
      <w:r>
        <w:t xml:space="preserve">    </w:t>
      </w:r>
      <w:r>
        <w:t>此外，还有三种特殊的文件权限：</w:t>
      </w:r>
    </w:p>
    <w:tbl>
      <w:tblPr>
        <w:tblW w:w="0" w:type="auto"/>
        <w:tblLayout w:type="fixed"/>
        <w:tblLook w:val="0000" w:firstRow="0" w:lastRow="0" w:firstColumn="0" w:lastColumn="0" w:noHBand="0" w:noVBand="0"/>
      </w:tblPr>
      <w:tblGrid>
        <w:gridCol w:w="648"/>
        <w:gridCol w:w="720"/>
        <w:gridCol w:w="1440"/>
        <w:gridCol w:w="1980"/>
        <w:gridCol w:w="3600"/>
      </w:tblGrid>
      <w:tr w:rsidR="00186C1B" w:rsidTr="00531711">
        <w:tc>
          <w:tcPr>
            <w:tcW w:w="648" w:type="dxa"/>
            <w:tcBorders>
              <w:top w:val="single" w:sz="8" w:space="0" w:color="008000"/>
              <w:bottom w:val="single" w:sz="4" w:space="0" w:color="008000"/>
            </w:tcBorders>
            <w:vAlign w:val="center"/>
          </w:tcPr>
          <w:p w:rsidR="00186C1B" w:rsidRDefault="00186C1B" w:rsidP="00531711">
            <w:pPr>
              <w:snapToGrid w:val="0"/>
              <w:jc w:val="center"/>
              <w:rPr>
                <w:rFonts w:ascii="黑体" w:eastAsia="黑体" w:hAnsi="黑体"/>
              </w:rPr>
            </w:pPr>
            <w:r>
              <w:rPr>
                <w:rFonts w:ascii="黑体" w:eastAsia="黑体" w:hAnsi="黑体"/>
              </w:rPr>
              <w:t>字母</w:t>
            </w:r>
          </w:p>
        </w:tc>
        <w:tc>
          <w:tcPr>
            <w:tcW w:w="720" w:type="dxa"/>
            <w:tcBorders>
              <w:top w:val="single" w:sz="8" w:space="0" w:color="008000"/>
              <w:bottom w:val="single" w:sz="4" w:space="0" w:color="008000"/>
            </w:tcBorders>
            <w:vAlign w:val="center"/>
          </w:tcPr>
          <w:p w:rsidR="00186C1B" w:rsidRDefault="00186C1B" w:rsidP="00531711">
            <w:pPr>
              <w:snapToGrid w:val="0"/>
              <w:jc w:val="center"/>
              <w:rPr>
                <w:rFonts w:ascii="黑体" w:eastAsia="黑体" w:hAnsi="黑体"/>
              </w:rPr>
            </w:pPr>
            <w:r>
              <w:rPr>
                <w:rFonts w:ascii="黑体" w:eastAsia="黑体" w:hAnsi="黑体"/>
              </w:rPr>
              <w:t>编号</w:t>
            </w:r>
          </w:p>
        </w:tc>
        <w:tc>
          <w:tcPr>
            <w:tcW w:w="1440" w:type="dxa"/>
            <w:tcBorders>
              <w:top w:val="single" w:sz="8" w:space="0" w:color="008000"/>
              <w:bottom w:val="single" w:sz="4" w:space="0" w:color="008000"/>
            </w:tcBorders>
            <w:vAlign w:val="center"/>
          </w:tcPr>
          <w:p w:rsidR="00186C1B" w:rsidRDefault="00186C1B" w:rsidP="00531711">
            <w:pPr>
              <w:snapToGrid w:val="0"/>
              <w:jc w:val="center"/>
              <w:rPr>
                <w:rFonts w:ascii="黑体" w:eastAsia="黑体" w:hAnsi="黑体"/>
              </w:rPr>
            </w:pPr>
            <w:r>
              <w:rPr>
                <w:rFonts w:ascii="黑体" w:eastAsia="黑体" w:hAnsi="黑体"/>
              </w:rPr>
              <w:t>名称</w:t>
            </w:r>
          </w:p>
        </w:tc>
        <w:tc>
          <w:tcPr>
            <w:tcW w:w="1980" w:type="dxa"/>
            <w:tcBorders>
              <w:top w:val="single" w:sz="8" w:space="0" w:color="008000"/>
              <w:bottom w:val="single" w:sz="4" w:space="0" w:color="008000"/>
            </w:tcBorders>
            <w:vAlign w:val="center"/>
          </w:tcPr>
          <w:p w:rsidR="00186C1B" w:rsidRDefault="00186C1B" w:rsidP="00531711">
            <w:pPr>
              <w:snapToGrid w:val="0"/>
              <w:jc w:val="center"/>
              <w:rPr>
                <w:rFonts w:ascii="黑体" w:eastAsia="黑体" w:hAnsi="黑体"/>
              </w:rPr>
            </w:pPr>
            <w:r>
              <w:rPr>
                <w:rFonts w:ascii="黑体" w:eastAsia="黑体" w:hAnsi="黑体"/>
              </w:rPr>
              <w:t>文件</w:t>
            </w:r>
          </w:p>
        </w:tc>
        <w:tc>
          <w:tcPr>
            <w:tcW w:w="3600" w:type="dxa"/>
            <w:tcBorders>
              <w:top w:val="single" w:sz="8" w:space="0" w:color="008000"/>
              <w:bottom w:val="single" w:sz="4" w:space="0" w:color="008000"/>
            </w:tcBorders>
            <w:vAlign w:val="center"/>
          </w:tcPr>
          <w:p w:rsidR="00186C1B" w:rsidRDefault="00186C1B" w:rsidP="00531711">
            <w:pPr>
              <w:snapToGrid w:val="0"/>
              <w:jc w:val="center"/>
              <w:rPr>
                <w:rFonts w:ascii="黑体" w:eastAsia="黑体" w:hAnsi="黑体"/>
              </w:rPr>
            </w:pPr>
            <w:r>
              <w:rPr>
                <w:rFonts w:ascii="黑体" w:eastAsia="黑体" w:hAnsi="黑体"/>
              </w:rPr>
              <w:t>目录</w:t>
            </w:r>
          </w:p>
        </w:tc>
      </w:tr>
      <w:tr w:rsidR="00186C1B" w:rsidTr="00531711">
        <w:tc>
          <w:tcPr>
            <w:tcW w:w="648" w:type="dxa"/>
          </w:tcPr>
          <w:p w:rsidR="00186C1B" w:rsidRDefault="00186C1B" w:rsidP="00531711">
            <w:pPr>
              <w:autoSpaceDE w:val="0"/>
              <w:snapToGrid w:val="0"/>
              <w:jc w:val="left"/>
              <w:rPr>
                <w:rFonts w:ascii="宋体" w:hAnsi="宋体"/>
                <w:sz w:val="18"/>
              </w:rPr>
            </w:pPr>
            <w:r>
              <w:rPr>
                <w:rFonts w:ascii="宋体" w:hAnsi="宋体"/>
                <w:sz w:val="18"/>
              </w:rPr>
              <w:t>t 或 T</w:t>
            </w:r>
          </w:p>
        </w:tc>
        <w:tc>
          <w:tcPr>
            <w:tcW w:w="720" w:type="dxa"/>
            <w:vAlign w:val="center"/>
          </w:tcPr>
          <w:p w:rsidR="00186C1B" w:rsidRDefault="00186C1B" w:rsidP="00531711">
            <w:pPr>
              <w:autoSpaceDE w:val="0"/>
              <w:snapToGrid w:val="0"/>
              <w:jc w:val="center"/>
              <w:rPr>
                <w:rFonts w:ascii="宋体" w:hAnsi="宋体"/>
                <w:sz w:val="18"/>
              </w:rPr>
            </w:pPr>
            <w:r>
              <w:rPr>
                <w:rFonts w:ascii="宋体" w:hAnsi="宋体"/>
                <w:sz w:val="18"/>
              </w:rPr>
              <w:t>1</w:t>
            </w:r>
          </w:p>
        </w:tc>
        <w:tc>
          <w:tcPr>
            <w:tcW w:w="1440" w:type="dxa"/>
          </w:tcPr>
          <w:p w:rsidR="00186C1B" w:rsidRDefault="00186C1B" w:rsidP="00531711">
            <w:pPr>
              <w:autoSpaceDE w:val="0"/>
              <w:snapToGrid w:val="0"/>
              <w:jc w:val="center"/>
              <w:rPr>
                <w:rFonts w:ascii="宋体" w:hAnsi="宋体"/>
                <w:sz w:val="18"/>
              </w:rPr>
            </w:pPr>
            <w:r>
              <w:rPr>
                <w:rFonts w:ascii="宋体" w:hAnsi="宋体"/>
                <w:sz w:val="18"/>
              </w:rPr>
              <w:t>粘滞位(stick bit)</w:t>
            </w:r>
          </w:p>
        </w:tc>
        <w:tc>
          <w:tcPr>
            <w:tcW w:w="1980" w:type="dxa"/>
          </w:tcPr>
          <w:p w:rsidR="00186C1B" w:rsidRDefault="00186C1B" w:rsidP="00531711">
            <w:pPr>
              <w:autoSpaceDE w:val="0"/>
              <w:snapToGrid w:val="0"/>
              <w:jc w:val="left"/>
              <w:rPr>
                <w:rFonts w:ascii="宋体" w:hAnsi="宋体"/>
                <w:sz w:val="18"/>
              </w:rPr>
            </w:pPr>
            <w:r>
              <w:rPr>
                <w:rFonts w:ascii="宋体" w:hAnsi="宋体"/>
                <w:sz w:val="18"/>
              </w:rPr>
              <w:t>不适用</w:t>
            </w:r>
          </w:p>
        </w:tc>
        <w:tc>
          <w:tcPr>
            <w:tcW w:w="3600" w:type="dxa"/>
          </w:tcPr>
          <w:p w:rsidR="00186C1B" w:rsidRDefault="00186C1B" w:rsidP="00531711">
            <w:pPr>
              <w:autoSpaceDE w:val="0"/>
              <w:snapToGrid w:val="0"/>
              <w:jc w:val="left"/>
              <w:rPr>
                <w:rFonts w:ascii="宋体" w:hAnsi="宋体"/>
                <w:sz w:val="18"/>
              </w:rPr>
            </w:pPr>
            <w:r>
              <w:rPr>
                <w:rFonts w:ascii="宋体" w:hAnsi="宋体"/>
                <w:sz w:val="18"/>
              </w:rPr>
              <w:t>只有文件的所有者、根用户或目录所有者可以删除文件。通常应用于目录 /</w:t>
            </w:r>
            <w:proofErr w:type="spellStart"/>
            <w:r>
              <w:rPr>
                <w:rFonts w:ascii="宋体" w:hAnsi="宋体"/>
                <w:sz w:val="18"/>
              </w:rPr>
              <w:t>tmp</w:t>
            </w:r>
            <w:proofErr w:type="spellEnd"/>
            <w:r>
              <w:rPr>
                <w:rFonts w:ascii="宋体" w:hAnsi="宋体"/>
                <w:sz w:val="18"/>
              </w:rPr>
              <w:t>/。</w:t>
            </w:r>
          </w:p>
        </w:tc>
      </w:tr>
      <w:tr w:rsidR="00186C1B" w:rsidTr="00531711">
        <w:tc>
          <w:tcPr>
            <w:tcW w:w="648" w:type="dxa"/>
          </w:tcPr>
          <w:p w:rsidR="00186C1B" w:rsidRDefault="00186C1B" w:rsidP="00531711">
            <w:pPr>
              <w:snapToGrid w:val="0"/>
              <w:rPr>
                <w:rFonts w:ascii="宋体" w:hAnsi="宋体"/>
                <w:sz w:val="18"/>
              </w:rPr>
            </w:pPr>
            <w:r>
              <w:rPr>
                <w:rFonts w:ascii="宋体" w:hAnsi="宋体"/>
                <w:sz w:val="18"/>
              </w:rPr>
              <w:t>s 或 S</w:t>
            </w:r>
          </w:p>
        </w:tc>
        <w:tc>
          <w:tcPr>
            <w:tcW w:w="720" w:type="dxa"/>
            <w:vAlign w:val="center"/>
          </w:tcPr>
          <w:p w:rsidR="00186C1B" w:rsidRDefault="00186C1B" w:rsidP="00531711">
            <w:pPr>
              <w:snapToGrid w:val="0"/>
              <w:jc w:val="center"/>
              <w:rPr>
                <w:rFonts w:ascii="宋体" w:hAnsi="宋体"/>
                <w:sz w:val="18"/>
              </w:rPr>
            </w:pPr>
            <w:r>
              <w:rPr>
                <w:rFonts w:ascii="宋体" w:hAnsi="宋体"/>
                <w:sz w:val="18"/>
              </w:rPr>
              <w:t>2</w:t>
            </w:r>
          </w:p>
        </w:tc>
        <w:tc>
          <w:tcPr>
            <w:tcW w:w="1440" w:type="dxa"/>
          </w:tcPr>
          <w:p w:rsidR="00186C1B" w:rsidRDefault="00186C1B" w:rsidP="00531711">
            <w:pPr>
              <w:snapToGrid w:val="0"/>
              <w:jc w:val="center"/>
              <w:rPr>
                <w:rFonts w:ascii="宋体" w:hAnsi="宋体"/>
                <w:sz w:val="18"/>
              </w:rPr>
            </w:pPr>
            <w:r>
              <w:rPr>
                <w:rFonts w:ascii="宋体" w:hAnsi="宋体"/>
                <w:sz w:val="18"/>
              </w:rPr>
              <w:t>SGID (</w:t>
            </w:r>
            <w:proofErr w:type="spellStart"/>
            <w:r>
              <w:rPr>
                <w:rFonts w:ascii="宋体" w:hAnsi="宋体"/>
                <w:sz w:val="18"/>
              </w:rPr>
              <w:t>SetGID</w:t>
            </w:r>
            <w:proofErr w:type="spellEnd"/>
            <w:r>
              <w:rPr>
                <w:rFonts w:ascii="宋体" w:hAnsi="宋体"/>
                <w:sz w:val="18"/>
              </w:rPr>
              <w:t>）</w:t>
            </w:r>
          </w:p>
        </w:tc>
        <w:tc>
          <w:tcPr>
            <w:tcW w:w="1980" w:type="dxa"/>
          </w:tcPr>
          <w:p w:rsidR="00186C1B" w:rsidRDefault="00186C1B" w:rsidP="00531711">
            <w:pPr>
              <w:snapToGrid w:val="0"/>
              <w:rPr>
                <w:rFonts w:ascii="宋体" w:hAnsi="宋体"/>
                <w:sz w:val="18"/>
              </w:rPr>
            </w:pPr>
            <w:r>
              <w:rPr>
                <w:rFonts w:ascii="宋体" w:hAnsi="宋体"/>
                <w:sz w:val="18"/>
              </w:rPr>
              <w:t>运行程序时将进程的组ID设置为文件组的组ID。</w:t>
            </w:r>
          </w:p>
        </w:tc>
        <w:tc>
          <w:tcPr>
            <w:tcW w:w="3600" w:type="dxa"/>
          </w:tcPr>
          <w:p w:rsidR="00186C1B" w:rsidRDefault="00186C1B" w:rsidP="00531711">
            <w:pPr>
              <w:autoSpaceDE w:val="0"/>
              <w:snapToGrid w:val="0"/>
              <w:jc w:val="left"/>
              <w:rPr>
                <w:rFonts w:ascii="宋体" w:hAnsi="宋体"/>
                <w:sz w:val="18"/>
              </w:rPr>
            </w:pPr>
            <w:r>
              <w:rPr>
                <w:rFonts w:ascii="宋体" w:hAnsi="宋体"/>
                <w:sz w:val="18"/>
              </w:rPr>
              <w:t>在此目录下创建的文件属于目录所在的组，而不属于用户的主组。</w:t>
            </w:r>
          </w:p>
          <w:p w:rsidR="00186C1B" w:rsidRDefault="00186C1B" w:rsidP="00531711">
            <w:pPr>
              <w:rPr>
                <w:rFonts w:ascii="宋体" w:hAnsi="宋体"/>
                <w:sz w:val="18"/>
              </w:rPr>
            </w:pPr>
            <w:r>
              <w:rPr>
                <w:rFonts w:ascii="宋体" w:hAnsi="宋体"/>
                <w:sz w:val="18"/>
              </w:rPr>
              <w:t>在此目录下创建的新目录将继承SGID 位。</w:t>
            </w:r>
          </w:p>
        </w:tc>
      </w:tr>
      <w:tr w:rsidR="00186C1B" w:rsidTr="00531711">
        <w:tc>
          <w:tcPr>
            <w:tcW w:w="648" w:type="dxa"/>
            <w:tcBorders>
              <w:bottom w:val="single" w:sz="8" w:space="0" w:color="008000"/>
            </w:tcBorders>
          </w:tcPr>
          <w:p w:rsidR="00186C1B" w:rsidRDefault="00186C1B" w:rsidP="00531711">
            <w:pPr>
              <w:snapToGrid w:val="0"/>
              <w:rPr>
                <w:rFonts w:ascii="宋体" w:hAnsi="宋体"/>
                <w:sz w:val="18"/>
              </w:rPr>
            </w:pPr>
            <w:r>
              <w:rPr>
                <w:rFonts w:ascii="宋体" w:hAnsi="宋体"/>
                <w:sz w:val="18"/>
              </w:rPr>
              <w:t>s 或 S</w:t>
            </w:r>
          </w:p>
        </w:tc>
        <w:tc>
          <w:tcPr>
            <w:tcW w:w="720" w:type="dxa"/>
            <w:tcBorders>
              <w:bottom w:val="single" w:sz="8" w:space="0" w:color="008000"/>
            </w:tcBorders>
            <w:vAlign w:val="center"/>
          </w:tcPr>
          <w:p w:rsidR="00186C1B" w:rsidRDefault="00186C1B" w:rsidP="00531711">
            <w:pPr>
              <w:snapToGrid w:val="0"/>
              <w:jc w:val="center"/>
              <w:rPr>
                <w:rFonts w:ascii="宋体" w:hAnsi="宋体"/>
                <w:sz w:val="18"/>
              </w:rPr>
            </w:pPr>
            <w:r>
              <w:rPr>
                <w:rFonts w:ascii="宋体" w:hAnsi="宋体"/>
                <w:sz w:val="18"/>
              </w:rPr>
              <w:t>4</w:t>
            </w:r>
          </w:p>
        </w:tc>
        <w:tc>
          <w:tcPr>
            <w:tcW w:w="1440" w:type="dxa"/>
            <w:tcBorders>
              <w:bottom w:val="single" w:sz="8" w:space="0" w:color="008000"/>
            </w:tcBorders>
          </w:tcPr>
          <w:p w:rsidR="00186C1B" w:rsidRDefault="00186C1B" w:rsidP="00531711">
            <w:pPr>
              <w:snapToGrid w:val="0"/>
              <w:jc w:val="center"/>
              <w:rPr>
                <w:rFonts w:ascii="宋体" w:hAnsi="宋体"/>
                <w:sz w:val="18"/>
              </w:rPr>
            </w:pPr>
            <w:r>
              <w:rPr>
                <w:rFonts w:ascii="宋体" w:hAnsi="宋体"/>
                <w:sz w:val="18"/>
              </w:rPr>
              <w:t>SUID (</w:t>
            </w:r>
            <w:proofErr w:type="spellStart"/>
            <w:r>
              <w:rPr>
                <w:rFonts w:ascii="宋体" w:hAnsi="宋体"/>
                <w:sz w:val="18"/>
              </w:rPr>
              <w:t>SetUserID</w:t>
            </w:r>
            <w:proofErr w:type="spellEnd"/>
            <w:r>
              <w:rPr>
                <w:rFonts w:ascii="宋体" w:hAnsi="宋体"/>
                <w:sz w:val="18"/>
              </w:rPr>
              <w:t>)</w:t>
            </w:r>
          </w:p>
        </w:tc>
        <w:tc>
          <w:tcPr>
            <w:tcW w:w="1980" w:type="dxa"/>
            <w:tcBorders>
              <w:bottom w:val="single" w:sz="8" w:space="0" w:color="008000"/>
            </w:tcBorders>
          </w:tcPr>
          <w:p w:rsidR="00186C1B" w:rsidRDefault="00186C1B" w:rsidP="00531711">
            <w:pPr>
              <w:snapToGrid w:val="0"/>
              <w:rPr>
                <w:rFonts w:ascii="宋体" w:hAnsi="宋体"/>
                <w:sz w:val="18"/>
              </w:rPr>
            </w:pPr>
            <w:r>
              <w:rPr>
                <w:rFonts w:ascii="宋体" w:hAnsi="宋体"/>
                <w:sz w:val="18"/>
              </w:rPr>
              <w:t>运行程序时将进程的用户ID设置为文件所有者的用户ID。</w:t>
            </w:r>
          </w:p>
        </w:tc>
        <w:tc>
          <w:tcPr>
            <w:tcW w:w="3600" w:type="dxa"/>
            <w:tcBorders>
              <w:bottom w:val="single" w:sz="8" w:space="0" w:color="008000"/>
            </w:tcBorders>
          </w:tcPr>
          <w:p w:rsidR="00186C1B" w:rsidRDefault="00186C1B" w:rsidP="00531711">
            <w:pPr>
              <w:autoSpaceDE w:val="0"/>
              <w:snapToGrid w:val="0"/>
              <w:jc w:val="left"/>
              <w:rPr>
                <w:rFonts w:ascii="宋体" w:hAnsi="宋体"/>
                <w:sz w:val="18"/>
              </w:rPr>
            </w:pPr>
            <w:r>
              <w:rPr>
                <w:rFonts w:ascii="宋体" w:hAnsi="宋体"/>
                <w:sz w:val="18"/>
              </w:rPr>
              <w:t>不适用</w:t>
            </w:r>
          </w:p>
        </w:tc>
      </w:tr>
    </w:tbl>
    <w:p w:rsidR="00186C1B" w:rsidRDefault="00186C1B" w:rsidP="00186C1B">
      <w:pPr>
        <w:spacing w:line="360" w:lineRule="auto"/>
        <w:ind w:left="359"/>
      </w:pPr>
    </w:p>
    <w:p w:rsidR="00186C1B" w:rsidRDefault="00186C1B" w:rsidP="00186C1B">
      <w:pPr>
        <w:numPr>
          <w:ilvl w:val="0"/>
          <w:numId w:val="2"/>
        </w:numPr>
        <w:tabs>
          <w:tab w:val="left" w:pos="360"/>
        </w:tabs>
        <w:spacing w:line="360" w:lineRule="auto"/>
      </w:pPr>
      <w:r>
        <w:t>Linux</w:t>
      </w:r>
      <w:r>
        <w:t>支持的文件系统</w:t>
      </w:r>
    </w:p>
    <w:p w:rsidR="00186C1B" w:rsidRDefault="00186C1B" w:rsidP="00186C1B">
      <w:pPr>
        <w:autoSpaceDE w:val="0"/>
        <w:spacing w:line="360" w:lineRule="auto"/>
        <w:jc w:val="left"/>
        <w:rPr>
          <w:rFonts w:ascii="宋体" w:hAnsi="宋体"/>
        </w:rPr>
      </w:pPr>
      <w:r>
        <w:rPr>
          <w:rFonts w:ascii="宋体" w:hAnsi="宋体"/>
        </w:rPr>
        <w:t>4.1 传统的文件系统</w:t>
      </w:r>
    </w:p>
    <w:p w:rsidR="00186C1B" w:rsidRDefault="00186C1B" w:rsidP="00186C1B">
      <w:pPr>
        <w:autoSpaceDE w:val="0"/>
        <w:spacing w:line="360" w:lineRule="auto"/>
        <w:ind w:firstLine="718"/>
        <w:jc w:val="left"/>
        <w:rPr>
          <w:rFonts w:ascii="宋体" w:hAnsi="宋体"/>
        </w:rPr>
      </w:pPr>
      <w:r>
        <w:rPr>
          <w:rFonts w:ascii="Times" w:hAnsi="Times"/>
        </w:rPr>
        <w:t>Linux</w:t>
      </w:r>
      <w:r>
        <w:rPr>
          <w:rFonts w:ascii="宋体" w:hAnsi="宋体"/>
        </w:rPr>
        <w:t>支持的传统文件系统不将数据或元数据记入日记。</w:t>
      </w:r>
    </w:p>
    <w:p w:rsidR="00186C1B" w:rsidRDefault="00186C1B" w:rsidP="00186C1B">
      <w:pPr>
        <w:autoSpaceDE w:val="0"/>
        <w:spacing w:line="360" w:lineRule="auto"/>
        <w:ind w:firstLine="718"/>
        <w:jc w:val="left"/>
        <w:rPr>
          <w:rFonts w:ascii="宋体" w:hAnsi="宋体"/>
        </w:rPr>
      </w:pPr>
      <w:r>
        <w:rPr>
          <w:rFonts w:ascii="宋体" w:hAnsi="宋体"/>
        </w:rPr>
        <w:t>这些文件系统包括：</w:t>
      </w:r>
    </w:p>
    <w:p w:rsidR="00186C1B" w:rsidRDefault="00186C1B" w:rsidP="00186C1B">
      <w:pPr>
        <w:autoSpaceDE w:val="0"/>
        <w:spacing w:line="360" w:lineRule="auto"/>
        <w:ind w:left="359"/>
        <w:jc w:val="left"/>
        <w:rPr>
          <w:rFonts w:ascii="宋体" w:hAnsi="宋体"/>
        </w:rPr>
      </w:pPr>
      <w:r>
        <w:rPr>
          <w:rFonts w:ascii="ZapfDingbats" w:eastAsia="ZapfDingbats" w:hAnsi="ZapfDingbats"/>
        </w:rPr>
        <w:t xml:space="preserve">■ </w:t>
      </w:r>
      <w:r>
        <w:rPr>
          <w:rFonts w:ascii="宋体" w:hAnsi="宋体"/>
          <w:b/>
        </w:rPr>
        <w:t>ext2</w:t>
      </w:r>
      <w:r>
        <w:rPr>
          <w:rFonts w:ascii="宋体" w:hAnsi="宋体"/>
        </w:rPr>
        <w:t xml:space="preserve">。 </w:t>
      </w:r>
      <w:r>
        <w:rPr>
          <w:rFonts w:ascii="Times" w:hAnsi="Times"/>
        </w:rPr>
        <w:t xml:space="preserve">ext2 </w:t>
      </w:r>
      <w:r>
        <w:rPr>
          <w:rFonts w:ascii="宋体" w:hAnsi="宋体"/>
        </w:rPr>
        <w:t xml:space="preserve">文件系统基于 </w:t>
      </w:r>
      <w:proofErr w:type="spellStart"/>
      <w:r>
        <w:rPr>
          <w:rFonts w:ascii="Times" w:hAnsi="Times"/>
        </w:rPr>
        <w:t>inode</w:t>
      </w:r>
      <w:proofErr w:type="spellEnd"/>
      <w:r>
        <w:rPr>
          <w:rFonts w:ascii="宋体" w:hAnsi="宋体"/>
        </w:rPr>
        <w:t>，为提高速度而设计，既高效又不容易产生文件碎片。</w:t>
      </w:r>
    </w:p>
    <w:p w:rsidR="00186C1B" w:rsidRDefault="00186C1B" w:rsidP="00186C1B">
      <w:pPr>
        <w:autoSpaceDE w:val="0"/>
        <w:spacing w:line="360" w:lineRule="auto"/>
        <w:ind w:left="359"/>
        <w:jc w:val="left"/>
        <w:rPr>
          <w:rFonts w:ascii="宋体" w:hAnsi="宋体"/>
        </w:rPr>
      </w:pPr>
      <w:r>
        <w:rPr>
          <w:rFonts w:ascii="ZapfDingbats" w:eastAsia="ZapfDingbats" w:hAnsi="ZapfDingbats"/>
        </w:rPr>
        <w:t xml:space="preserve">■ </w:t>
      </w:r>
      <w:proofErr w:type="spellStart"/>
      <w:r>
        <w:rPr>
          <w:rFonts w:ascii="宋体" w:hAnsi="宋体"/>
          <w:b/>
        </w:rPr>
        <w:t>minix</w:t>
      </w:r>
      <w:proofErr w:type="spellEnd"/>
      <w:r>
        <w:rPr>
          <w:rFonts w:ascii="宋体" w:hAnsi="宋体"/>
        </w:rPr>
        <w:t>。</w:t>
      </w:r>
      <w:proofErr w:type="spellStart"/>
      <w:r>
        <w:rPr>
          <w:rFonts w:ascii="宋体" w:hAnsi="宋体"/>
        </w:rPr>
        <w:t>minix</w:t>
      </w:r>
      <w:proofErr w:type="spellEnd"/>
      <w:r>
        <w:rPr>
          <w:rFonts w:ascii="宋体" w:hAnsi="宋体"/>
        </w:rPr>
        <w:t xml:space="preserve"> 文件系统比较旧，限制较多（它是首个 Linux 文件系统），但对于软盘或 RAM 磁盘，有时仍会使用此文件系统，因为 </w:t>
      </w:r>
      <w:proofErr w:type="spellStart"/>
      <w:r>
        <w:rPr>
          <w:rFonts w:ascii="宋体" w:hAnsi="宋体"/>
        </w:rPr>
        <w:t>minix</w:t>
      </w:r>
      <w:proofErr w:type="spellEnd"/>
      <w:r>
        <w:rPr>
          <w:rFonts w:ascii="宋体" w:hAnsi="宋体"/>
        </w:rPr>
        <w:t xml:space="preserve"> 极低的文件系统开销</w:t>
      </w:r>
    </w:p>
    <w:p w:rsidR="00186C1B" w:rsidRDefault="00186C1B" w:rsidP="00186C1B">
      <w:pPr>
        <w:autoSpaceDE w:val="0"/>
        <w:spacing w:line="360" w:lineRule="auto"/>
        <w:ind w:left="359"/>
        <w:jc w:val="left"/>
        <w:rPr>
          <w:rFonts w:ascii="宋体" w:hAnsi="宋体"/>
        </w:rPr>
      </w:pPr>
      <w:r>
        <w:rPr>
          <w:rFonts w:ascii="宋体" w:hAnsi="宋体"/>
        </w:rPr>
        <w:t>可增加数据存储量。</w:t>
      </w:r>
    </w:p>
    <w:p w:rsidR="00186C1B" w:rsidRDefault="00186C1B" w:rsidP="00186C1B">
      <w:pPr>
        <w:autoSpaceDE w:val="0"/>
        <w:spacing w:line="360" w:lineRule="auto"/>
        <w:ind w:left="359"/>
        <w:jc w:val="left"/>
        <w:rPr>
          <w:rFonts w:ascii="宋体" w:hAnsi="宋体"/>
        </w:rPr>
      </w:pPr>
      <w:r>
        <w:rPr>
          <w:rFonts w:ascii="ZapfDingbats" w:eastAsia="ZapfDingbats" w:hAnsi="ZapfDingbats"/>
        </w:rPr>
        <w:t>■</w:t>
      </w:r>
      <w:r>
        <w:rPr>
          <w:rFonts w:ascii="宋体" w:hAnsi="宋体"/>
        </w:rPr>
        <w:t xml:space="preserve"> </w:t>
      </w:r>
      <w:r>
        <w:rPr>
          <w:rFonts w:ascii="宋体" w:hAnsi="宋体"/>
          <w:b/>
        </w:rPr>
        <w:t>MS-DOS/VFAT</w:t>
      </w:r>
      <w:r>
        <w:rPr>
          <w:rFonts w:ascii="宋体" w:hAnsi="宋体"/>
        </w:rPr>
        <w:t>。FAT （文件分配表）是Microsoft Windows所使用的主文件系统。VFAT是FAT的32位版本，包含长文件名。</w:t>
      </w:r>
    </w:p>
    <w:p w:rsidR="00186C1B" w:rsidRDefault="00186C1B" w:rsidP="00186C1B">
      <w:pPr>
        <w:autoSpaceDE w:val="0"/>
        <w:spacing w:line="360" w:lineRule="auto"/>
        <w:ind w:left="359"/>
        <w:jc w:val="left"/>
        <w:rPr>
          <w:rFonts w:ascii="宋体" w:hAnsi="宋体"/>
        </w:rPr>
      </w:pPr>
      <w:r>
        <w:rPr>
          <w:rFonts w:ascii="ZapfDingbats" w:eastAsia="ZapfDingbats" w:hAnsi="ZapfDingbats"/>
        </w:rPr>
        <w:t>■</w:t>
      </w:r>
      <w:r>
        <w:rPr>
          <w:rFonts w:ascii="宋体" w:hAnsi="宋体"/>
        </w:rPr>
        <w:t xml:space="preserve"> </w:t>
      </w:r>
      <w:r>
        <w:rPr>
          <w:rFonts w:ascii="宋体" w:hAnsi="宋体"/>
          <w:b/>
        </w:rPr>
        <w:t>HPFS</w:t>
      </w:r>
      <w:r>
        <w:rPr>
          <w:rFonts w:ascii="宋体" w:hAnsi="宋体"/>
        </w:rPr>
        <w:t>。HPFS（高性能文件系统）是IBM OS/2文件系统的原始文件系统。</w:t>
      </w:r>
    </w:p>
    <w:p w:rsidR="00186C1B" w:rsidRDefault="00186C1B" w:rsidP="00186C1B">
      <w:pPr>
        <w:autoSpaceDE w:val="0"/>
        <w:spacing w:line="360" w:lineRule="auto"/>
        <w:jc w:val="left"/>
        <w:rPr>
          <w:rFonts w:ascii="宋体" w:hAnsi="宋体"/>
        </w:rPr>
      </w:pPr>
      <w:r>
        <w:t xml:space="preserve">4.2 </w:t>
      </w:r>
      <w:r>
        <w:rPr>
          <w:rFonts w:ascii="宋体" w:hAnsi="宋体"/>
        </w:rPr>
        <w:t>日记文件系统</w:t>
      </w:r>
    </w:p>
    <w:p w:rsidR="00186C1B" w:rsidRDefault="00186C1B" w:rsidP="00186C1B">
      <w:pPr>
        <w:autoSpaceDE w:val="0"/>
        <w:spacing w:line="360" w:lineRule="auto"/>
        <w:ind w:left="359" w:firstLine="420"/>
        <w:jc w:val="left"/>
        <w:rPr>
          <w:rFonts w:ascii="宋体" w:hAnsi="宋体"/>
        </w:rPr>
      </w:pPr>
      <w:r>
        <w:rPr>
          <w:rFonts w:ascii="宋体" w:hAnsi="宋体"/>
        </w:rPr>
        <w:t>以下可用于 Linux 的文件系统包含日记功能：</w:t>
      </w:r>
    </w:p>
    <w:p w:rsidR="00186C1B" w:rsidRDefault="00186C1B" w:rsidP="00186C1B">
      <w:pPr>
        <w:autoSpaceDE w:val="0"/>
        <w:spacing w:line="360" w:lineRule="auto"/>
        <w:ind w:left="359"/>
        <w:jc w:val="left"/>
        <w:rPr>
          <w:rFonts w:ascii="宋体" w:hAnsi="宋体"/>
        </w:rPr>
      </w:pPr>
      <w:r>
        <w:rPr>
          <w:rFonts w:ascii="宋体" w:hAnsi="宋体"/>
        </w:rPr>
        <w:t xml:space="preserve">■ </w:t>
      </w:r>
      <w:r>
        <w:rPr>
          <w:rFonts w:ascii="宋体" w:hAnsi="宋体"/>
          <w:b/>
        </w:rPr>
        <w:t>ext3</w:t>
      </w:r>
      <w:r>
        <w:rPr>
          <w:rFonts w:ascii="宋体" w:hAnsi="宋体"/>
        </w:rPr>
        <w:t>。ext3 是 ext2 文件系统支持日记的版本。</w:t>
      </w:r>
    </w:p>
    <w:p w:rsidR="00186C1B" w:rsidRDefault="00186C1B" w:rsidP="00186C1B">
      <w:pPr>
        <w:autoSpaceDE w:val="0"/>
        <w:spacing w:line="360" w:lineRule="auto"/>
        <w:ind w:left="359"/>
        <w:jc w:val="left"/>
        <w:rPr>
          <w:rFonts w:ascii="宋体" w:hAnsi="宋体"/>
        </w:rPr>
      </w:pPr>
      <w:r>
        <w:rPr>
          <w:rFonts w:ascii="宋体" w:hAnsi="宋体"/>
        </w:rPr>
        <w:t xml:space="preserve">■ </w:t>
      </w:r>
      <w:proofErr w:type="spellStart"/>
      <w:r>
        <w:rPr>
          <w:rFonts w:ascii="宋体" w:hAnsi="宋体"/>
          <w:b/>
        </w:rPr>
        <w:t>ReiserFS</w:t>
      </w:r>
      <w:proofErr w:type="spellEnd"/>
      <w:r>
        <w:rPr>
          <w:rFonts w:ascii="宋体" w:hAnsi="宋体"/>
        </w:rPr>
        <w:t>。</w:t>
      </w:r>
      <w:proofErr w:type="spellStart"/>
      <w:r>
        <w:rPr>
          <w:rFonts w:ascii="宋体" w:hAnsi="宋体"/>
        </w:rPr>
        <w:t>ReiserFS</w:t>
      </w:r>
      <w:proofErr w:type="spellEnd"/>
      <w:r>
        <w:rPr>
          <w:rFonts w:ascii="宋体" w:hAnsi="宋体"/>
        </w:rPr>
        <w:t xml:space="preserve"> 最初由 Hans </w:t>
      </w:r>
      <w:proofErr w:type="spellStart"/>
      <w:r>
        <w:rPr>
          <w:rFonts w:ascii="宋体" w:hAnsi="宋体"/>
        </w:rPr>
        <w:t>Reiser</w:t>
      </w:r>
      <w:proofErr w:type="spellEnd"/>
      <w:r>
        <w:rPr>
          <w:rFonts w:ascii="宋体" w:hAnsi="宋体"/>
        </w:rPr>
        <w:t xml:space="preserve"> 设计，该文件系统将整个磁盘分区视作一个单独的数据库表，不但存储文件元数据，而且存储文件本身。</w:t>
      </w:r>
    </w:p>
    <w:p w:rsidR="00186C1B" w:rsidRDefault="00186C1B" w:rsidP="00186C1B">
      <w:pPr>
        <w:autoSpaceDE w:val="0"/>
        <w:spacing w:line="360" w:lineRule="auto"/>
        <w:ind w:left="359"/>
        <w:jc w:val="left"/>
        <w:rPr>
          <w:rFonts w:ascii="宋体" w:hAnsi="宋体"/>
        </w:rPr>
      </w:pPr>
      <w:r>
        <w:rPr>
          <w:rFonts w:ascii="宋体" w:hAnsi="宋体"/>
        </w:rPr>
        <w:t>目录、文件和文件元数据通过一种被称为“平衡树”的高效数据结构进行组织，此结构可显著提升许多应用程序的速度，尤其是那些大量使用小文件的应用程序。</w:t>
      </w:r>
    </w:p>
    <w:p w:rsidR="00186C1B" w:rsidRDefault="00186C1B" w:rsidP="00186C1B">
      <w:pPr>
        <w:autoSpaceDE w:val="0"/>
        <w:spacing w:line="360" w:lineRule="auto"/>
        <w:ind w:left="359"/>
        <w:jc w:val="left"/>
        <w:rPr>
          <w:rFonts w:ascii="宋体" w:hAnsi="宋体"/>
        </w:rPr>
      </w:pPr>
      <w:r>
        <w:rPr>
          <w:rFonts w:ascii="宋体" w:hAnsi="宋体"/>
        </w:rPr>
        <w:t xml:space="preserve">■ </w:t>
      </w:r>
      <w:r>
        <w:rPr>
          <w:rFonts w:ascii="宋体" w:hAnsi="宋体"/>
          <w:b/>
        </w:rPr>
        <w:t>NTFS</w:t>
      </w:r>
      <w:r>
        <w:rPr>
          <w:rFonts w:ascii="宋体" w:hAnsi="宋体"/>
        </w:rPr>
        <w:t>。NTFS （新技术文件系统）是 Windows NT 使用的文件系统。使用 Unicode 字符集，支持长达 255 个字符的文件名。目前 Linux 系统只支持对该文件系统的读</w:t>
      </w:r>
      <w:r>
        <w:rPr>
          <w:rFonts w:ascii="宋体" w:hAnsi="宋体"/>
        </w:rPr>
        <w:lastRenderedPageBreak/>
        <w:t>取。</w:t>
      </w:r>
    </w:p>
    <w:p w:rsidR="00186C1B" w:rsidRDefault="00186C1B" w:rsidP="00186C1B">
      <w:pPr>
        <w:autoSpaceDE w:val="0"/>
        <w:spacing w:line="360" w:lineRule="auto"/>
        <w:ind w:left="359"/>
        <w:jc w:val="left"/>
        <w:rPr>
          <w:rFonts w:ascii="宋体" w:hAnsi="宋体"/>
        </w:rPr>
      </w:pPr>
      <w:r>
        <w:rPr>
          <w:rFonts w:ascii="宋体" w:hAnsi="宋体"/>
        </w:rPr>
        <w:t xml:space="preserve">■ </w:t>
      </w:r>
      <w:r>
        <w:rPr>
          <w:rFonts w:ascii="宋体" w:hAnsi="宋体"/>
          <w:b/>
        </w:rPr>
        <w:t>JFS</w:t>
      </w:r>
      <w:r>
        <w:rPr>
          <w:rFonts w:ascii="宋体" w:hAnsi="宋体"/>
        </w:rPr>
        <w:t>。 此日记文件系统是 IBM 在 2001 年发布的正式产品版。</w:t>
      </w:r>
    </w:p>
    <w:p w:rsidR="00186C1B" w:rsidRDefault="00186C1B" w:rsidP="00186C1B">
      <w:pPr>
        <w:autoSpaceDE w:val="0"/>
        <w:spacing w:line="360" w:lineRule="auto"/>
        <w:ind w:left="359"/>
        <w:jc w:val="left"/>
        <w:rPr>
          <w:rFonts w:ascii="宋体" w:hAnsi="宋体"/>
        </w:rPr>
      </w:pPr>
      <w:r>
        <w:rPr>
          <w:rFonts w:ascii="宋体" w:hAnsi="宋体"/>
        </w:rPr>
        <w:t xml:space="preserve">■ </w:t>
      </w:r>
      <w:r>
        <w:rPr>
          <w:rFonts w:ascii="宋体" w:hAnsi="宋体"/>
          <w:b/>
        </w:rPr>
        <w:t>XFS</w:t>
      </w:r>
      <w:r>
        <w:rPr>
          <w:rFonts w:ascii="宋体" w:hAnsi="宋体"/>
        </w:rPr>
        <w:t>。XFS 是来自 SGI 的高性能日记文件系统。它提供了系统崩溃后的快速恢复、较快的处理速度、高可伸缩性和适用的带宽。</w:t>
      </w:r>
    </w:p>
    <w:p w:rsidR="00186C1B" w:rsidRDefault="00186C1B" w:rsidP="00186C1B">
      <w:pPr>
        <w:autoSpaceDE w:val="0"/>
        <w:spacing w:line="360" w:lineRule="auto"/>
        <w:ind w:left="359"/>
        <w:jc w:val="left"/>
        <w:rPr>
          <w:rFonts w:ascii="宋体" w:hAnsi="宋体"/>
        </w:rPr>
      </w:pPr>
      <w:r>
        <w:rPr>
          <w:rFonts w:ascii="宋体" w:hAnsi="宋体"/>
        </w:rPr>
        <w:t>XFS 将先进的日记技术与全面的 64 位寻址和可伸缩的结构和算法相结合。</w:t>
      </w:r>
    </w:p>
    <w:p w:rsidR="00186C1B" w:rsidRDefault="00186C1B" w:rsidP="00186C1B">
      <w:pPr>
        <w:autoSpaceDE w:val="0"/>
        <w:spacing w:line="360" w:lineRule="auto"/>
        <w:ind w:left="359"/>
        <w:jc w:val="left"/>
        <w:rPr>
          <w:rFonts w:ascii="宋体" w:hAnsi="宋体"/>
        </w:rPr>
      </w:pPr>
      <w:r>
        <w:rPr>
          <w:rFonts w:ascii="宋体" w:hAnsi="宋体"/>
        </w:rPr>
        <w:t xml:space="preserve">■ </w:t>
      </w:r>
      <w:proofErr w:type="spellStart"/>
      <w:r>
        <w:rPr>
          <w:rFonts w:ascii="宋体" w:hAnsi="宋体"/>
          <w:b/>
        </w:rPr>
        <w:t>Veritas's</w:t>
      </w:r>
      <w:proofErr w:type="spellEnd"/>
      <w:r>
        <w:rPr>
          <w:rFonts w:ascii="宋体" w:hAnsi="宋体"/>
          <w:b/>
        </w:rPr>
        <w:t xml:space="preserve">' </w:t>
      </w:r>
      <w:proofErr w:type="spellStart"/>
      <w:r>
        <w:rPr>
          <w:rFonts w:ascii="宋体" w:hAnsi="宋体"/>
          <w:b/>
        </w:rPr>
        <w:t>VxFS</w:t>
      </w:r>
      <w:proofErr w:type="spellEnd"/>
      <w:r>
        <w:rPr>
          <w:rFonts w:ascii="宋体" w:hAnsi="宋体"/>
        </w:rPr>
        <w:t>。</w:t>
      </w:r>
      <w:proofErr w:type="spellStart"/>
      <w:r>
        <w:rPr>
          <w:rFonts w:ascii="宋体" w:hAnsi="宋体"/>
        </w:rPr>
        <w:t>VxFS</w:t>
      </w:r>
      <w:proofErr w:type="spellEnd"/>
      <w:r>
        <w:rPr>
          <w:rFonts w:ascii="宋体" w:hAnsi="宋体"/>
        </w:rPr>
        <w:t xml:space="preserve"> 是一个商用日记文件系统， 2001 </w:t>
      </w:r>
      <w:proofErr w:type="gramStart"/>
      <w:r>
        <w:rPr>
          <w:rFonts w:ascii="宋体" w:hAnsi="宋体"/>
        </w:rPr>
        <w:t>年首次</w:t>
      </w:r>
      <w:proofErr w:type="gramEnd"/>
      <w:r>
        <w:rPr>
          <w:rFonts w:ascii="宋体" w:hAnsi="宋体"/>
        </w:rPr>
        <w:t>随 Linux 提供，经常用在 Unix 平台上。</w:t>
      </w:r>
    </w:p>
    <w:p w:rsidR="00186C1B" w:rsidRDefault="00186C1B" w:rsidP="00186C1B">
      <w:pPr>
        <w:autoSpaceDE w:val="0"/>
        <w:spacing w:line="360" w:lineRule="auto"/>
        <w:jc w:val="left"/>
        <w:rPr>
          <w:rFonts w:ascii="宋体" w:hAnsi="宋体"/>
        </w:rPr>
      </w:pPr>
      <w:r>
        <w:t xml:space="preserve">4.3 </w:t>
      </w:r>
      <w:r>
        <w:rPr>
          <w:rFonts w:ascii="宋体" w:hAnsi="宋体"/>
        </w:rPr>
        <w:t>虚拟文件系统（</w:t>
      </w:r>
      <w:r>
        <w:rPr>
          <w:rFonts w:ascii="Times" w:hAnsi="Times"/>
          <w:b/>
        </w:rPr>
        <w:t>VFS</w:t>
      </w:r>
      <w:r>
        <w:rPr>
          <w:rFonts w:ascii="宋体" w:hAnsi="宋体"/>
        </w:rPr>
        <w:t>）转换</w:t>
      </w:r>
    </w:p>
    <w:p w:rsidR="00186C1B" w:rsidRDefault="00186C1B" w:rsidP="00186C1B">
      <w:pPr>
        <w:autoSpaceDE w:val="0"/>
        <w:spacing w:line="360" w:lineRule="auto"/>
        <w:ind w:left="359" w:firstLine="420"/>
        <w:jc w:val="left"/>
        <w:rPr>
          <w:rFonts w:ascii="宋体" w:hAnsi="宋体"/>
        </w:rPr>
      </w:pPr>
      <w:r>
        <w:rPr>
          <w:rFonts w:ascii="宋体" w:hAnsi="宋体"/>
        </w:rPr>
        <w:t>对于用户或程序，无论使用哪种文件系统格式都无关紧要。数据始终显示相同的界面。这是通过虚拟文件系统转换（</w:t>
      </w:r>
      <w:r>
        <w:rPr>
          <w:rFonts w:ascii="Times" w:hAnsi="Times"/>
        </w:rPr>
        <w:t>VFS</w:t>
      </w:r>
      <w:r>
        <w:rPr>
          <w:rFonts w:ascii="宋体" w:hAnsi="宋体"/>
        </w:rPr>
        <w:t>，也称为虚拟文件系统）实现的。这是内核中的一个抽象层次，提供为进程定义的界面。它包含打开文件、写入文件和读取文件等功能。</w:t>
      </w:r>
    </w:p>
    <w:p w:rsidR="00186C1B" w:rsidRDefault="00186C1B" w:rsidP="00186C1B">
      <w:pPr>
        <w:numPr>
          <w:ilvl w:val="0"/>
          <w:numId w:val="2"/>
        </w:numPr>
        <w:tabs>
          <w:tab w:val="left" w:pos="360"/>
        </w:tabs>
        <w:spacing w:line="360" w:lineRule="auto"/>
      </w:pPr>
      <w:r>
        <w:t>Linux</w:t>
      </w:r>
      <w:r>
        <w:t>文件系统格式</w:t>
      </w:r>
    </w:p>
    <w:p w:rsidR="00186C1B" w:rsidRDefault="00186C1B" w:rsidP="00186C1B">
      <w:pPr>
        <w:autoSpaceDE w:val="0"/>
        <w:spacing w:line="360" w:lineRule="auto"/>
        <w:ind w:left="359" w:firstLine="416"/>
        <w:jc w:val="left"/>
        <w:rPr>
          <w:rFonts w:ascii="Times" w:hAnsi="Times"/>
        </w:rPr>
      </w:pPr>
      <w:r>
        <w:rPr>
          <w:rFonts w:ascii="Times" w:hAnsi="Times"/>
        </w:rPr>
        <w:t xml:space="preserve">Linux </w:t>
      </w:r>
      <w:r>
        <w:rPr>
          <w:rFonts w:ascii="Times" w:hAnsi="Times"/>
        </w:rPr>
        <w:t>的文件系统格式的独特之处是数据和管理信息是分开的。每个文件都通过</w:t>
      </w:r>
      <w:proofErr w:type="spellStart"/>
      <w:r>
        <w:rPr>
          <w:rFonts w:ascii="Times" w:hAnsi="Times"/>
        </w:rPr>
        <w:t>inode</w:t>
      </w:r>
      <w:proofErr w:type="spellEnd"/>
      <w:r>
        <w:rPr>
          <w:rFonts w:ascii="Times" w:hAnsi="Times"/>
        </w:rPr>
        <w:t xml:space="preserve"> </w:t>
      </w:r>
      <w:r>
        <w:rPr>
          <w:rFonts w:ascii="Times" w:hAnsi="Times"/>
        </w:rPr>
        <w:t>（索引节点或信息节点）来描述。在这些节点中，每个节点都有</w:t>
      </w:r>
      <w:r>
        <w:rPr>
          <w:rFonts w:ascii="黑体" w:eastAsia="黑体" w:hAnsi="黑体"/>
          <w:b/>
        </w:rPr>
        <w:t>128</w:t>
      </w:r>
      <w:r>
        <w:rPr>
          <w:rFonts w:ascii="Times" w:hAnsi="Times"/>
        </w:rPr>
        <w:t>个字节，包含除文件名之外有关此文件的所有信息。这些信息包括：</w:t>
      </w:r>
      <w:r>
        <w:rPr>
          <w:rFonts w:ascii="Times" w:hAnsi="Times"/>
          <w:b/>
        </w:rPr>
        <w:t>文件所有者、访问权限、文件大小、各种时间（修改时间、访问时间和修改</w:t>
      </w:r>
      <w:proofErr w:type="spellStart"/>
      <w:r>
        <w:rPr>
          <w:rFonts w:ascii="Times" w:hAnsi="Times"/>
          <w:b/>
        </w:rPr>
        <w:t>inode</w:t>
      </w:r>
      <w:proofErr w:type="spellEnd"/>
      <w:r>
        <w:rPr>
          <w:rFonts w:ascii="Times" w:hAnsi="Times"/>
          <w:b/>
        </w:rPr>
        <w:t>的时间）</w:t>
      </w:r>
      <w:r>
        <w:rPr>
          <w:rFonts w:ascii="Times" w:hAnsi="Times"/>
        </w:rPr>
        <w:t>等详细资料，以及</w:t>
      </w:r>
      <w:r>
        <w:rPr>
          <w:rFonts w:ascii="Times" w:hAnsi="Times"/>
          <w:b/>
        </w:rPr>
        <w:t>指向文件数据块的链接</w:t>
      </w:r>
      <w:r>
        <w:rPr>
          <w:rFonts w:ascii="Times" w:hAnsi="Times"/>
        </w:rPr>
        <w:t>。</w:t>
      </w:r>
    </w:p>
    <w:p w:rsidR="00186C1B" w:rsidRDefault="00186C1B" w:rsidP="00186C1B">
      <w:pPr>
        <w:autoSpaceDE w:val="0"/>
        <w:spacing w:line="360" w:lineRule="auto"/>
        <w:ind w:left="359" w:firstLine="416"/>
        <w:jc w:val="left"/>
        <w:rPr>
          <w:rFonts w:ascii="宋体" w:hAnsi="宋体"/>
        </w:rPr>
      </w:pPr>
      <w:r>
        <w:rPr>
          <w:rFonts w:ascii="宋体" w:hAnsi="宋体"/>
        </w:rPr>
        <w:t>但是</w:t>
      </w:r>
      <w:proofErr w:type="spellStart"/>
      <w:r>
        <w:rPr>
          <w:rFonts w:ascii="Times" w:hAnsi="Times"/>
        </w:rPr>
        <w:t>Inode</w:t>
      </w:r>
      <w:proofErr w:type="spellEnd"/>
      <w:r>
        <w:rPr>
          <w:rFonts w:ascii="宋体" w:hAnsi="宋体"/>
        </w:rPr>
        <w:t xml:space="preserve">不包含文件名。文件名包含在目录中。目录包含其它文件的信息，此信息包含文件的 </w:t>
      </w:r>
      <w:proofErr w:type="spellStart"/>
      <w:r>
        <w:rPr>
          <w:rFonts w:ascii="Times" w:hAnsi="Times"/>
        </w:rPr>
        <w:t>inode</w:t>
      </w:r>
      <w:proofErr w:type="spellEnd"/>
      <w:r>
        <w:rPr>
          <w:rFonts w:ascii="Times" w:hAnsi="Times"/>
        </w:rPr>
        <w:t xml:space="preserve"> </w:t>
      </w:r>
      <w:r>
        <w:rPr>
          <w:rFonts w:ascii="宋体" w:hAnsi="宋体"/>
        </w:rPr>
        <w:t>编号及其名称。目录可作为一张表格，在此表格中，</w:t>
      </w:r>
      <w:proofErr w:type="spellStart"/>
      <w:r>
        <w:rPr>
          <w:rFonts w:ascii="Times" w:hAnsi="Times"/>
        </w:rPr>
        <w:t>inode</w:t>
      </w:r>
      <w:proofErr w:type="spellEnd"/>
      <w:r>
        <w:rPr>
          <w:rFonts w:ascii="宋体" w:hAnsi="宋体"/>
        </w:rPr>
        <w:t>编号逐行分配给文件名。</w:t>
      </w:r>
    </w:p>
    <w:p w:rsidR="00186C1B" w:rsidRDefault="00186C1B" w:rsidP="00186C1B">
      <w:pPr>
        <w:numPr>
          <w:ilvl w:val="0"/>
          <w:numId w:val="2"/>
        </w:numPr>
        <w:tabs>
          <w:tab w:val="left" w:pos="360"/>
        </w:tabs>
        <w:spacing w:line="360" w:lineRule="auto"/>
      </w:pPr>
      <w:r>
        <w:t>Linux</w:t>
      </w:r>
      <w:r>
        <w:t>文件系统分区</w:t>
      </w:r>
    </w:p>
    <w:p w:rsidR="00186C1B" w:rsidRDefault="00186C1B" w:rsidP="00186C1B">
      <w:pPr>
        <w:numPr>
          <w:ilvl w:val="1"/>
          <w:numId w:val="2"/>
        </w:numPr>
        <w:tabs>
          <w:tab w:val="left" w:pos="390"/>
        </w:tabs>
        <w:spacing w:line="360" w:lineRule="auto"/>
      </w:pPr>
      <w:r>
        <w:t>分区类型</w:t>
      </w:r>
    </w:p>
    <w:p w:rsidR="00186C1B" w:rsidRDefault="00186C1B" w:rsidP="00186C1B">
      <w:pPr>
        <w:autoSpaceDE w:val="0"/>
        <w:spacing w:line="360" w:lineRule="auto"/>
        <w:ind w:left="357" w:firstLine="420"/>
        <w:jc w:val="left"/>
        <w:rPr>
          <w:rFonts w:ascii="宋体" w:hAnsi="宋体"/>
        </w:rPr>
      </w:pPr>
      <w:r>
        <w:rPr>
          <w:rFonts w:ascii="宋体" w:hAnsi="宋体"/>
        </w:rPr>
        <w:t>（</w:t>
      </w:r>
      <w:r>
        <w:rPr>
          <w:rFonts w:ascii="Times" w:hAnsi="Times"/>
        </w:rPr>
        <w:t xml:space="preserve">Intel </w:t>
      </w:r>
      <w:r>
        <w:rPr>
          <w:rFonts w:ascii="宋体" w:hAnsi="宋体"/>
        </w:rPr>
        <w:t>平台上）每个硬盘都有一个带有</w:t>
      </w:r>
      <w:r>
        <w:rPr>
          <w:rFonts w:ascii="Times" w:hAnsi="Times"/>
        </w:rPr>
        <w:t>4</w:t>
      </w:r>
      <w:r>
        <w:rPr>
          <w:rFonts w:ascii="宋体" w:hAnsi="宋体"/>
        </w:rPr>
        <w:t>项空格的分区表。分区表中的一项可以对应于一个主分区或一个扩展分区。但只允许有一个扩展分区项。</w:t>
      </w:r>
    </w:p>
    <w:p w:rsidR="00186C1B" w:rsidRDefault="00186C1B" w:rsidP="00186C1B">
      <w:pPr>
        <w:autoSpaceDE w:val="0"/>
        <w:spacing w:line="360" w:lineRule="auto"/>
        <w:ind w:left="357" w:firstLine="440"/>
        <w:jc w:val="left"/>
        <w:rPr>
          <w:rFonts w:ascii="宋体" w:hAnsi="宋体"/>
        </w:rPr>
      </w:pPr>
      <w:r>
        <w:rPr>
          <w:rFonts w:ascii="宋体" w:hAnsi="宋体"/>
          <w:sz w:val="22"/>
        </w:rPr>
        <w:t>主分区</w:t>
      </w:r>
      <w:r>
        <w:rPr>
          <w:rFonts w:ascii="宋体" w:hAnsi="宋体"/>
        </w:rPr>
        <w:t>由指派给特定操作系统的一系列连续的柱面（物理磁盘区域）组成。如果只有主分区，只能使用</w:t>
      </w:r>
      <w:r>
        <w:rPr>
          <w:rFonts w:ascii="Times" w:hAnsi="Times"/>
        </w:rPr>
        <w:t>4</w:t>
      </w:r>
      <w:r>
        <w:rPr>
          <w:rFonts w:ascii="宋体" w:hAnsi="宋体"/>
        </w:rPr>
        <w:t>个分区，因为分区表中仅限</w:t>
      </w:r>
      <w:r>
        <w:rPr>
          <w:rFonts w:ascii="Times" w:hAnsi="Times"/>
        </w:rPr>
        <w:t>4</w:t>
      </w:r>
      <w:r>
        <w:rPr>
          <w:rFonts w:ascii="宋体" w:hAnsi="宋体"/>
        </w:rPr>
        <w:t>项。</w:t>
      </w:r>
    </w:p>
    <w:p w:rsidR="00186C1B" w:rsidRDefault="00186C1B" w:rsidP="00186C1B">
      <w:pPr>
        <w:autoSpaceDE w:val="0"/>
        <w:spacing w:line="360" w:lineRule="auto"/>
        <w:ind w:left="357" w:firstLine="440"/>
        <w:jc w:val="left"/>
        <w:rPr>
          <w:rFonts w:ascii="宋体" w:hAnsi="宋体"/>
        </w:rPr>
      </w:pPr>
      <w:r>
        <w:rPr>
          <w:rFonts w:ascii="宋体" w:hAnsi="宋体"/>
          <w:sz w:val="22"/>
        </w:rPr>
        <w:t>扩展分区</w:t>
      </w:r>
      <w:r>
        <w:rPr>
          <w:rFonts w:ascii="宋体" w:hAnsi="宋体"/>
        </w:rPr>
        <w:t>同样是一系列连续的磁盘柱面，但扩展分区可以再分为多个</w:t>
      </w:r>
      <w:r>
        <w:rPr>
          <w:rFonts w:ascii="宋体" w:hAnsi="宋体"/>
          <w:sz w:val="22"/>
        </w:rPr>
        <w:t>逻辑分区</w:t>
      </w:r>
      <w:r>
        <w:rPr>
          <w:rFonts w:ascii="宋体" w:hAnsi="宋体"/>
        </w:rPr>
        <w:t>。逻辑分区不要求在分区表中有对应的项。换句话说，扩展分区是逻辑分区的容器。由于扩展分区应包括剩下的所有可用的柱面范围，所以配置扩展分区前请先配置主分</w:t>
      </w:r>
      <w:r>
        <w:rPr>
          <w:rFonts w:ascii="宋体" w:hAnsi="宋体"/>
        </w:rPr>
        <w:lastRenderedPageBreak/>
        <w:t>区。</w:t>
      </w:r>
    </w:p>
    <w:p w:rsidR="00186C1B" w:rsidRDefault="00186C1B" w:rsidP="00186C1B">
      <w:pPr>
        <w:autoSpaceDE w:val="0"/>
        <w:spacing w:line="360" w:lineRule="auto"/>
        <w:ind w:left="357" w:firstLine="420"/>
        <w:jc w:val="left"/>
        <w:rPr>
          <w:rFonts w:ascii="宋体" w:hAnsi="宋体"/>
        </w:rPr>
      </w:pPr>
      <w:r>
        <w:rPr>
          <w:rFonts w:ascii="宋体" w:hAnsi="宋体"/>
        </w:rPr>
        <w:t>配置扩展分区后，在扩展分区内创建多个逻辑分区。对于</w:t>
      </w:r>
      <w:r>
        <w:rPr>
          <w:rFonts w:ascii="Times" w:hAnsi="Times"/>
        </w:rPr>
        <w:t>SCSI</w:t>
      </w:r>
      <w:r>
        <w:rPr>
          <w:rFonts w:ascii="宋体" w:hAnsi="宋体"/>
        </w:rPr>
        <w:t>磁盘，逻辑分区的最大数目是</w:t>
      </w:r>
      <w:r>
        <w:rPr>
          <w:rFonts w:ascii="Times" w:hAnsi="Times"/>
        </w:rPr>
        <w:t>15</w:t>
      </w:r>
      <w:r>
        <w:rPr>
          <w:rFonts w:ascii="宋体" w:hAnsi="宋体"/>
        </w:rPr>
        <w:t xml:space="preserve">个，对于 </w:t>
      </w:r>
      <w:r>
        <w:rPr>
          <w:rFonts w:ascii="Times" w:hAnsi="Times"/>
        </w:rPr>
        <w:t xml:space="preserve">(E)IDE </w:t>
      </w:r>
      <w:r>
        <w:rPr>
          <w:rFonts w:ascii="宋体" w:hAnsi="宋体"/>
        </w:rPr>
        <w:t>磁盘，逻辑分区的最大数目是</w:t>
      </w:r>
      <w:r>
        <w:rPr>
          <w:rFonts w:ascii="Times" w:hAnsi="Times"/>
        </w:rPr>
        <w:t>63</w:t>
      </w:r>
      <w:r>
        <w:rPr>
          <w:rFonts w:ascii="宋体" w:hAnsi="宋体"/>
        </w:rPr>
        <w:t>个。</w:t>
      </w:r>
    </w:p>
    <w:p w:rsidR="00186C1B" w:rsidRDefault="00186C1B" w:rsidP="00186C1B">
      <w:pPr>
        <w:numPr>
          <w:ilvl w:val="1"/>
          <w:numId w:val="2"/>
        </w:numPr>
        <w:tabs>
          <w:tab w:val="left" w:pos="390"/>
        </w:tabs>
        <w:spacing w:line="360" w:lineRule="auto"/>
      </w:pPr>
      <w:r>
        <w:t>设备和分区命名</w:t>
      </w:r>
    </w:p>
    <w:tbl>
      <w:tblPr>
        <w:tblW w:w="0" w:type="auto"/>
        <w:tblLayout w:type="fixed"/>
        <w:tblLook w:val="0000" w:firstRow="0" w:lastRow="0" w:firstColumn="0" w:lastColumn="0" w:noHBand="0" w:noVBand="0"/>
      </w:tblPr>
      <w:tblGrid>
        <w:gridCol w:w="4788"/>
        <w:gridCol w:w="3780"/>
      </w:tblGrid>
      <w:tr w:rsidR="00186C1B" w:rsidTr="00531711">
        <w:tc>
          <w:tcPr>
            <w:tcW w:w="4788" w:type="dxa"/>
            <w:tcBorders>
              <w:top w:val="single" w:sz="8" w:space="0" w:color="008000"/>
              <w:bottom w:val="single" w:sz="4" w:space="0" w:color="008000"/>
            </w:tcBorders>
          </w:tcPr>
          <w:p w:rsidR="00186C1B" w:rsidRDefault="00186C1B" w:rsidP="00531711">
            <w:pPr>
              <w:snapToGrid w:val="0"/>
              <w:jc w:val="center"/>
              <w:rPr>
                <w:rFonts w:ascii="黑体" w:eastAsia="黑体" w:hAnsi="黑体"/>
              </w:rPr>
            </w:pPr>
            <w:r>
              <w:rPr>
                <w:rFonts w:ascii="黑体" w:eastAsia="黑体" w:hAnsi="黑体"/>
              </w:rPr>
              <w:t>设备</w:t>
            </w:r>
          </w:p>
        </w:tc>
        <w:tc>
          <w:tcPr>
            <w:tcW w:w="3780" w:type="dxa"/>
            <w:tcBorders>
              <w:top w:val="single" w:sz="8" w:space="0" w:color="008000"/>
              <w:bottom w:val="single" w:sz="4" w:space="0" w:color="008000"/>
            </w:tcBorders>
          </w:tcPr>
          <w:p w:rsidR="00186C1B" w:rsidRDefault="00186C1B" w:rsidP="00531711">
            <w:pPr>
              <w:snapToGrid w:val="0"/>
              <w:jc w:val="center"/>
              <w:rPr>
                <w:rFonts w:ascii="黑体" w:eastAsia="黑体" w:hAnsi="黑体"/>
              </w:rPr>
            </w:pPr>
            <w:r>
              <w:rPr>
                <w:rFonts w:ascii="黑体" w:eastAsia="黑体" w:hAnsi="黑体"/>
              </w:rPr>
              <w:t>名称</w:t>
            </w:r>
          </w:p>
        </w:tc>
      </w:tr>
      <w:tr w:rsidR="00186C1B" w:rsidTr="00531711">
        <w:tc>
          <w:tcPr>
            <w:tcW w:w="4788" w:type="dxa"/>
          </w:tcPr>
          <w:p w:rsidR="00186C1B" w:rsidRDefault="00186C1B" w:rsidP="00531711">
            <w:pPr>
              <w:autoSpaceDE w:val="0"/>
              <w:snapToGrid w:val="0"/>
              <w:jc w:val="left"/>
              <w:rPr>
                <w:rFonts w:ascii="宋体" w:hAnsi="宋体"/>
                <w:sz w:val="18"/>
              </w:rPr>
            </w:pPr>
            <w:r>
              <w:rPr>
                <w:rFonts w:ascii="宋体" w:hAnsi="宋体"/>
                <w:sz w:val="18"/>
              </w:rPr>
              <w:t>第一个</w:t>
            </w:r>
            <w:r>
              <w:rPr>
                <w:rFonts w:ascii="Helvetica" w:hAnsi="Helvetica"/>
                <w:sz w:val="18"/>
              </w:rPr>
              <w:t>IDE</w:t>
            </w:r>
            <w:r>
              <w:rPr>
                <w:rFonts w:ascii="宋体" w:hAnsi="宋体"/>
                <w:sz w:val="18"/>
              </w:rPr>
              <w:t>硬盘上的主设备</w:t>
            </w:r>
          </w:p>
        </w:tc>
        <w:tc>
          <w:tcPr>
            <w:tcW w:w="3780" w:type="dxa"/>
          </w:tcPr>
          <w:p w:rsidR="00186C1B" w:rsidRDefault="00186C1B" w:rsidP="00531711">
            <w:pPr>
              <w:autoSpaceDE w:val="0"/>
              <w:snapToGrid w:val="0"/>
              <w:jc w:val="left"/>
              <w:rPr>
                <w:rFonts w:ascii="Helvetica" w:hAnsi="Helvetica"/>
                <w:sz w:val="18"/>
              </w:rPr>
            </w:pPr>
            <w:r>
              <w:rPr>
                <w:rFonts w:ascii="Helvetica" w:hAnsi="Helvetica"/>
                <w:sz w:val="18"/>
              </w:rPr>
              <w:t>/</w:t>
            </w:r>
            <w:proofErr w:type="spellStart"/>
            <w:r>
              <w:rPr>
                <w:rFonts w:ascii="Helvetica" w:hAnsi="Helvetica"/>
                <w:sz w:val="18"/>
              </w:rPr>
              <w:t>dev</w:t>
            </w:r>
            <w:proofErr w:type="spellEnd"/>
            <w:r>
              <w:rPr>
                <w:rFonts w:ascii="Helvetica" w:hAnsi="Helvetica"/>
                <w:sz w:val="18"/>
              </w:rPr>
              <w:t>/</w:t>
            </w:r>
            <w:proofErr w:type="spellStart"/>
            <w:r>
              <w:rPr>
                <w:rFonts w:ascii="Helvetica" w:hAnsi="Helvetica"/>
                <w:sz w:val="18"/>
              </w:rPr>
              <w:t>hda</w:t>
            </w:r>
            <w:proofErr w:type="spellEnd"/>
          </w:p>
        </w:tc>
      </w:tr>
      <w:tr w:rsidR="00186C1B" w:rsidTr="00531711">
        <w:tc>
          <w:tcPr>
            <w:tcW w:w="4788" w:type="dxa"/>
          </w:tcPr>
          <w:p w:rsidR="00186C1B" w:rsidRDefault="00186C1B" w:rsidP="00531711">
            <w:pPr>
              <w:autoSpaceDE w:val="0"/>
              <w:snapToGrid w:val="0"/>
              <w:jc w:val="left"/>
              <w:rPr>
                <w:rFonts w:ascii="宋体" w:hAnsi="宋体"/>
                <w:sz w:val="18"/>
              </w:rPr>
            </w:pPr>
            <w:r>
              <w:rPr>
                <w:rFonts w:ascii="宋体" w:hAnsi="宋体"/>
                <w:sz w:val="18"/>
              </w:rPr>
              <w:t>第一个</w:t>
            </w:r>
            <w:r>
              <w:rPr>
                <w:rFonts w:ascii="Helvetica" w:hAnsi="Helvetica"/>
                <w:sz w:val="18"/>
              </w:rPr>
              <w:t>IDE</w:t>
            </w:r>
            <w:r>
              <w:rPr>
                <w:rFonts w:ascii="宋体" w:hAnsi="宋体"/>
                <w:sz w:val="18"/>
              </w:rPr>
              <w:t>硬盘上的从设备</w:t>
            </w:r>
          </w:p>
        </w:tc>
        <w:tc>
          <w:tcPr>
            <w:tcW w:w="3780" w:type="dxa"/>
          </w:tcPr>
          <w:p w:rsidR="00186C1B" w:rsidRDefault="00186C1B" w:rsidP="00531711">
            <w:pPr>
              <w:autoSpaceDE w:val="0"/>
              <w:snapToGrid w:val="0"/>
              <w:jc w:val="left"/>
              <w:rPr>
                <w:rFonts w:ascii="Helvetica" w:hAnsi="Helvetica"/>
                <w:sz w:val="18"/>
              </w:rPr>
            </w:pPr>
            <w:r>
              <w:rPr>
                <w:rFonts w:ascii="Helvetica" w:hAnsi="Helvetica"/>
                <w:sz w:val="18"/>
              </w:rPr>
              <w:t>/</w:t>
            </w:r>
            <w:proofErr w:type="spellStart"/>
            <w:r>
              <w:rPr>
                <w:rFonts w:ascii="Helvetica" w:hAnsi="Helvetica"/>
                <w:sz w:val="18"/>
              </w:rPr>
              <w:t>dev</w:t>
            </w:r>
            <w:proofErr w:type="spellEnd"/>
            <w:r>
              <w:rPr>
                <w:rFonts w:ascii="Helvetica" w:hAnsi="Helvetica"/>
                <w:sz w:val="18"/>
              </w:rPr>
              <w:t>/</w:t>
            </w:r>
            <w:proofErr w:type="spellStart"/>
            <w:r>
              <w:rPr>
                <w:rFonts w:ascii="Helvetica" w:hAnsi="Helvetica"/>
                <w:sz w:val="18"/>
              </w:rPr>
              <w:t>hdb</w:t>
            </w:r>
            <w:proofErr w:type="spellEnd"/>
          </w:p>
        </w:tc>
      </w:tr>
      <w:tr w:rsidR="00186C1B" w:rsidTr="00531711">
        <w:tc>
          <w:tcPr>
            <w:tcW w:w="4788" w:type="dxa"/>
          </w:tcPr>
          <w:p w:rsidR="00186C1B" w:rsidRDefault="00186C1B" w:rsidP="00531711">
            <w:pPr>
              <w:autoSpaceDE w:val="0"/>
              <w:snapToGrid w:val="0"/>
              <w:jc w:val="left"/>
              <w:rPr>
                <w:rFonts w:ascii="宋体" w:hAnsi="宋体"/>
                <w:sz w:val="18"/>
              </w:rPr>
            </w:pPr>
            <w:r>
              <w:rPr>
                <w:rFonts w:ascii="宋体" w:hAnsi="宋体"/>
                <w:sz w:val="18"/>
              </w:rPr>
              <w:t>第二个</w:t>
            </w:r>
            <w:r>
              <w:rPr>
                <w:rFonts w:ascii="Helvetica" w:hAnsi="Helvetica"/>
                <w:sz w:val="18"/>
              </w:rPr>
              <w:t>IDE</w:t>
            </w:r>
            <w:r>
              <w:rPr>
                <w:rFonts w:ascii="宋体" w:hAnsi="宋体"/>
                <w:sz w:val="18"/>
              </w:rPr>
              <w:t>硬盘上的主设备(经常是CDROM)</w:t>
            </w:r>
          </w:p>
        </w:tc>
        <w:tc>
          <w:tcPr>
            <w:tcW w:w="3780" w:type="dxa"/>
          </w:tcPr>
          <w:p w:rsidR="00186C1B" w:rsidRDefault="00186C1B" w:rsidP="00531711">
            <w:pPr>
              <w:autoSpaceDE w:val="0"/>
              <w:snapToGrid w:val="0"/>
              <w:jc w:val="left"/>
              <w:rPr>
                <w:rFonts w:ascii="Helvetica" w:hAnsi="Helvetica"/>
                <w:sz w:val="18"/>
              </w:rPr>
            </w:pPr>
            <w:r>
              <w:rPr>
                <w:rFonts w:ascii="Helvetica" w:hAnsi="Helvetica"/>
                <w:sz w:val="18"/>
              </w:rPr>
              <w:t>/</w:t>
            </w:r>
            <w:proofErr w:type="spellStart"/>
            <w:r>
              <w:rPr>
                <w:rFonts w:ascii="Helvetica" w:hAnsi="Helvetica"/>
                <w:sz w:val="18"/>
              </w:rPr>
              <w:t>dev</w:t>
            </w:r>
            <w:proofErr w:type="spellEnd"/>
            <w:r>
              <w:rPr>
                <w:rFonts w:ascii="Helvetica" w:hAnsi="Helvetica"/>
                <w:sz w:val="18"/>
              </w:rPr>
              <w:t>/</w:t>
            </w:r>
            <w:proofErr w:type="spellStart"/>
            <w:r>
              <w:rPr>
                <w:rFonts w:ascii="Helvetica" w:hAnsi="Helvetica"/>
                <w:sz w:val="18"/>
              </w:rPr>
              <w:t>hdc</w:t>
            </w:r>
            <w:proofErr w:type="spellEnd"/>
          </w:p>
        </w:tc>
      </w:tr>
      <w:tr w:rsidR="00186C1B" w:rsidTr="00531711">
        <w:tc>
          <w:tcPr>
            <w:tcW w:w="4788" w:type="dxa"/>
          </w:tcPr>
          <w:p w:rsidR="00186C1B" w:rsidRDefault="00186C1B" w:rsidP="00531711">
            <w:pPr>
              <w:autoSpaceDE w:val="0"/>
              <w:snapToGrid w:val="0"/>
              <w:jc w:val="left"/>
              <w:rPr>
                <w:rFonts w:ascii="宋体" w:hAnsi="宋体"/>
                <w:sz w:val="18"/>
              </w:rPr>
            </w:pPr>
            <w:r>
              <w:rPr>
                <w:rFonts w:ascii="宋体" w:hAnsi="宋体"/>
                <w:sz w:val="18"/>
              </w:rPr>
              <w:t>第二个</w:t>
            </w:r>
            <w:r>
              <w:rPr>
                <w:rFonts w:ascii="Helvetica" w:hAnsi="Helvetica"/>
                <w:sz w:val="18"/>
              </w:rPr>
              <w:t>IDE</w:t>
            </w:r>
            <w:r>
              <w:rPr>
                <w:rFonts w:ascii="宋体" w:hAnsi="宋体"/>
                <w:sz w:val="18"/>
              </w:rPr>
              <w:t>硬盘上的从设备</w:t>
            </w:r>
          </w:p>
        </w:tc>
        <w:tc>
          <w:tcPr>
            <w:tcW w:w="3780" w:type="dxa"/>
          </w:tcPr>
          <w:p w:rsidR="00186C1B" w:rsidRDefault="00186C1B" w:rsidP="00531711">
            <w:pPr>
              <w:autoSpaceDE w:val="0"/>
              <w:snapToGrid w:val="0"/>
              <w:jc w:val="left"/>
              <w:rPr>
                <w:rFonts w:ascii="Helvetica" w:hAnsi="Helvetica"/>
                <w:sz w:val="18"/>
              </w:rPr>
            </w:pPr>
            <w:r>
              <w:rPr>
                <w:rFonts w:ascii="Helvetica" w:hAnsi="Helvetica"/>
                <w:sz w:val="18"/>
              </w:rPr>
              <w:t>/</w:t>
            </w:r>
            <w:proofErr w:type="spellStart"/>
            <w:r>
              <w:rPr>
                <w:rFonts w:ascii="Helvetica" w:hAnsi="Helvetica"/>
                <w:sz w:val="18"/>
              </w:rPr>
              <w:t>dev</w:t>
            </w:r>
            <w:proofErr w:type="spellEnd"/>
            <w:r>
              <w:rPr>
                <w:rFonts w:ascii="Helvetica" w:hAnsi="Helvetica"/>
                <w:sz w:val="18"/>
              </w:rPr>
              <w:t>/</w:t>
            </w:r>
            <w:proofErr w:type="spellStart"/>
            <w:r>
              <w:rPr>
                <w:rFonts w:ascii="Helvetica" w:hAnsi="Helvetica"/>
                <w:sz w:val="18"/>
              </w:rPr>
              <w:t>hdd</w:t>
            </w:r>
            <w:proofErr w:type="spellEnd"/>
          </w:p>
        </w:tc>
      </w:tr>
      <w:tr w:rsidR="00186C1B" w:rsidTr="00531711">
        <w:tc>
          <w:tcPr>
            <w:tcW w:w="4788" w:type="dxa"/>
          </w:tcPr>
          <w:p w:rsidR="00186C1B" w:rsidRDefault="00186C1B" w:rsidP="00531711">
            <w:pPr>
              <w:autoSpaceDE w:val="0"/>
              <w:snapToGrid w:val="0"/>
              <w:jc w:val="left"/>
              <w:rPr>
                <w:rFonts w:ascii="宋体" w:hAnsi="宋体"/>
                <w:sz w:val="18"/>
              </w:rPr>
            </w:pPr>
            <w:r>
              <w:rPr>
                <w:rFonts w:ascii="宋体" w:hAnsi="宋体"/>
                <w:sz w:val="18"/>
              </w:rPr>
              <w:t>第一个</w:t>
            </w:r>
            <w:r>
              <w:rPr>
                <w:rFonts w:ascii="Helvetica" w:hAnsi="Helvetica"/>
                <w:sz w:val="18"/>
              </w:rPr>
              <w:t>SCSI</w:t>
            </w:r>
            <w:r>
              <w:rPr>
                <w:rFonts w:ascii="宋体" w:hAnsi="宋体"/>
                <w:sz w:val="18"/>
              </w:rPr>
              <w:t>硬盘</w:t>
            </w:r>
          </w:p>
        </w:tc>
        <w:tc>
          <w:tcPr>
            <w:tcW w:w="3780" w:type="dxa"/>
          </w:tcPr>
          <w:p w:rsidR="00186C1B" w:rsidRDefault="00186C1B" w:rsidP="00531711">
            <w:pPr>
              <w:autoSpaceDE w:val="0"/>
              <w:snapToGrid w:val="0"/>
              <w:jc w:val="left"/>
              <w:rPr>
                <w:rFonts w:ascii="Helvetica" w:hAnsi="Helvetica"/>
                <w:sz w:val="18"/>
              </w:rPr>
            </w:pPr>
            <w:r>
              <w:rPr>
                <w:rFonts w:ascii="Helvetica" w:hAnsi="Helvetica"/>
                <w:sz w:val="18"/>
              </w:rPr>
              <w:t>/</w:t>
            </w:r>
            <w:proofErr w:type="spellStart"/>
            <w:r>
              <w:rPr>
                <w:rFonts w:ascii="Helvetica" w:hAnsi="Helvetica"/>
                <w:sz w:val="18"/>
              </w:rPr>
              <w:t>dev</w:t>
            </w:r>
            <w:proofErr w:type="spellEnd"/>
            <w:r>
              <w:rPr>
                <w:rFonts w:ascii="Helvetica" w:hAnsi="Helvetica"/>
                <w:sz w:val="18"/>
              </w:rPr>
              <w:t>/</w:t>
            </w:r>
            <w:proofErr w:type="spellStart"/>
            <w:r>
              <w:rPr>
                <w:rFonts w:ascii="Helvetica" w:hAnsi="Helvetica"/>
                <w:sz w:val="18"/>
              </w:rPr>
              <w:t>sda</w:t>
            </w:r>
            <w:proofErr w:type="spellEnd"/>
          </w:p>
        </w:tc>
      </w:tr>
      <w:tr w:rsidR="00186C1B" w:rsidTr="00531711">
        <w:tc>
          <w:tcPr>
            <w:tcW w:w="4788" w:type="dxa"/>
          </w:tcPr>
          <w:p w:rsidR="00186C1B" w:rsidRDefault="00186C1B" w:rsidP="00531711">
            <w:pPr>
              <w:autoSpaceDE w:val="0"/>
              <w:snapToGrid w:val="0"/>
              <w:jc w:val="left"/>
              <w:rPr>
                <w:rFonts w:ascii="宋体" w:hAnsi="宋体"/>
                <w:sz w:val="18"/>
              </w:rPr>
            </w:pPr>
            <w:r>
              <w:rPr>
                <w:rFonts w:ascii="宋体" w:hAnsi="宋体"/>
                <w:sz w:val="18"/>
              </w:rPr>
              <w:t>第二个</w:t>
            </w:r>
            <w:r>
              <w:rPr>
                <w:rFonts w:ascii="Helvetica" w:hAnsi="Helvetica"/>
                <w:sz w:val="18"/>
              </w:rPr>
              <w:t>SCSI</w:t>
            </w:r>
            <w:r>
              <w:rPr>
                <w:rFonts w:ascii="宋体" w:hAnsi="宋体"/>
                <w:sz w:val="18"/>
              </w:rPr>
              <w:t>硬盘</w:t>
            </w:r>
          </w:p>
        </w:tc>
        <w:tc>
          <w:tcPr>
            <w:tcW w:w="3780" w:type="dxa"/>
          </w:tcPr>
          <w:p w:rsidR="00186C1B" w:rsidRDefault="00186C1B" w:rsidP="00531711">
            <w:pPr>
              <w:autoSpaceDE w:val="0"/>
              <w:snapToGrid w:val="0"/>
              <w:jc w:val="left"/>
              <w:rPr>
                <w:rFonts w:ascii="Helvetica" w:hAnsi="Helvetica"/>
                <w:sz w:val="18"/>
              </w:rPr>
            </w:pPr>
            <w:r>
              <w:rPr>
                <w:rFonts w:ascii="Helvetica" w:hAnsi="Helvetica"/>
                <w:sz w:val="18"/>
              </w:rPr>
              <w:t>/</w:t>
            </w:r>
            <w:proofErr w:type="spellStart"/>
            <w:r>
              <w:rPr>
                <w:rFonts w:ascii="Helvetica" w:hAnsi="Helvetica"/>
                <w:sz w:val="18"/>
              </w:rPr>
              <w:t>dev</w:t>
            </w:r>
            <w:proofErr w:type="spellEnd"/>
            <w:r>
              <w:rPr>
                <w:rFonts w:ascii="Helvetica" w:hAnsi="Helvetica"/>
                <w:sz w:val="18"/>
              </w:rPr>
              <w:t>/</w:t>
            </w:r>
            <w:proofErr w:type="spellStart"/>
            <w:r>
              <w:rPr>
                <w:rFonts w:ascii="Helvetica" w:hAnsi="Helvetica"/>
                <w:sz w:val="18"/>
              </w:rPr>
              <w:t>sdb</w:t>
            </w:r>
            <w:proofErr w:type="spellEnd"/>
          </w:p>
        </w:tc>
      </w:tr>
      <w:tr w:rsidR="00186C1B" w:rsidTr="00531711">
        <w:tc>
          <w:tcPr>
            <w:tcW w:w="4788" w:type="dxa"/>
            <w:tcBorders>
              <w:bottom w:val="single" w:sz="8" w:space="0" w:color="008000"/>
            </w:tcBorders>
          </w:tcPr>
          <w:p w:rsidR="00186C1B" w:rsidRDefault="00186C1B" w:rsidP="00531711">
            <w:pPr>
              <w:autoSpaceDE w:val="0"/>
              <w:snapToGrid w:val="0"/>
              <w:jc w:val="left"/>
              <w:rPr>
                <w:rFonts w:ascii="宋体" w:hAnsi="宋体"/>
                <w:sz w:val="18"/>
              </w:rPr>
            </w:pPr>
            <w:r>
              <w:rPr>
                <w:rFonts w:ascii="宋体" w:hAnsi="宋体"/>
                <w:sz w:val="18"/>
              </w:rPr>
              <w:t>第三个</w:t>
            </w:r>
            <w:r>
              <w:rPr>
                <w:rFonts w:ascii="Helvetica" w:hAnsi="Helvetica"/>
                <w:sz w:val="18"/>
              </w:rPr>
              <w:t>SCSI</w:t>
            </w:r>
            <w:r>
              <w:rPr>
                <w:rFonts w:ascii="宋体" w:hAnsi="宋体"/>
                <w:sz w:val="18"/>
              </w:rPr>
              <w:t>硬盘</w:t>
            </w:r>
          </w:p>
        </w:tc>
        <w:tc>
          <w:tcPr>
            <w:tcW w:w="3780" w:type="dxa"/>
            <w:tcBorders>
              <w:bottom w:val="single" w:sz="8" w:space="0" w:color="008000"/>
            </w:tcBorders>
          </w:tcPr>
          <w:p w:rsidR="00186C1B" w:rsidRDefault="00186C1B" w:rsidP="00531711">
            <w:pPr>
              <w:autoSpaceDE w:val="0"/>
              <w:snapToGrid w:val="0"/>
              <w:jc w:val="left"/>
              <w:rPr>
                <w:rFonts w:ascii="Helvetica" w:hAnsi="Helvetica"/>
                <w:sz w:val="18"/>
              </w:rPr>
            </w:pPr>
            <w:r>
              <w:rPr>
                <w:rFonts w:ascii="Helvetica" w:hAnsi="Helvetica"/>
                <w:sz w:val="18"/>
              </w:rPr>
              <w:t>/</w:t>
            </w:r>
            <w:proofErr w:type="spellStart"/>
            <w:r>
              <w:rPr>
                <w:rFonts w:ascii="Helvetica" w:hAnsi="Helvetica"/>
                <w:sz w:val="18"/>
              </w:rPr>
              <w:t>dev</w:t>
            </w:r>
            <w:proofErr w:type="spellEnd"/>
            <w:r>
              <w:rPr>
                <w:rFonts w:ascii="Helvetica" w:hAnsi="Helvetica"/>
                <w:sz w:val="18"/>
              </w:rPr>
              <w:t>/</w:t>
            </w:r>
            <w:proofErr w:type="spellStart"/>
            <w:r>
              <w:rPr>
                <w:rFonts w:ascii="Helvetica" w:hAnsi="Helvetica"/>
                <w:sz w:val="18"/>
              </w:rPr>
              <w:t>sdc</w:t>
            </w:r>
            <w:proofErr w:type="spellEnd"/>
          </w:p>
        </w:tc>
      </w:tr>
    </w:tbl>
    <w:p w:rsidR="00186C1B" w:rsidRDefault="00186C1B" w:rsidP="00186C1B">
      <w:pPr>
        <w:spacing w:line="360" w:lineRule="auto"/>
      </w:pPr>
    </w:p>
    <w:tbl>
      <w:tblPr>
        <w:tblW w:w="0" w:type="auto"/>
        <w:tblLayout w:type="fixed"/>
        <w:tblLook w:val="0000" w:firstRow="0" w:lastRow="0" w:firstColumn="0" w:lastColumn="0" w:noHBand="0" w:noVBand="0"/>
      </w:tblPr>
      <w:tblGrid>
        <w:gridCol w:w="4788"/>
        <w:gridCol w:w="3780"/>
      </w:tblGrid>
      <w:tr w:rsidR="00186C1B" w:rsidTr="00531711">
        <w:tc>
          <w:tcPr>
            <w:tcW w:w="4788" w:type="dxa"/>
            <w:tcBorders>
              <w:top w:val="single" w:sz="8" w:space="0" w:color="008000"/>
              <w:bottom w:val="single" w:sz="4" w:space="0" w:color="008000"/>
            </w:tcBorders>
          </w:tcPr>
          <w:p w:rsidR="00186C1B" w:rsidRDefault="00186C1B" w:rsidP="00531711">
            <w:pPr>
              <w:snapToGrid w:val="0"/>
              <w:jc w:val="center"/>
              <w:rPr>
                <w:rFonts w:ascii="黑体" w:eastAsia="黑体" w:hAnsi="黑体"/>
              </w:rPr>
            </w:pPr>
            <w:r>
              <w:rPr>
                <w:rFonts w:ascii="黑体" w:eastAsia="黑体" w:hAnsi="黑体"/>
              </w:rPr>
              <w:t>分区</w:t>
            </w:r>
          </w:p>
        </w:tc>
        <w:tc>
          <w:tcPr>
            <w:tcW w:w="3780" w:type="dxa"/>
            <w:tcBorders>
              <w:top w:val="single" w:sz="8" w:space="0" w:color="008000"/>
              <w:bottom w:val="single" w:sz="4" w:space="0" w:color="008000"/>
            </w:tcBorders>
          </w:tcPr>
          <w:p w:rsidR="00186C1B" w:rsidRDefault="00186C1B" w:rsidP="00531711">
            <w:pPr>
              <w:snapToGrid w:val="0"/>
              <w:jc w:val="center"/>
              <w:rPr>
                <w:rFonts w:ascii="黑体" w:eastAsia="黑体" w:hAnsi="黑体"/>
              </w:rPr>
            </w:pPr>
            <w:r>
              <w:rPr>
                <w:rFonts w:ascii="黑体" w:eastAsia="黑体" w:hAnsi="黑体"/>
              </w:rPr>
              <w:t>名称</w:t>
            </w:r>
          </w:p>
        </w:tc>
      </w:tr>
      <w:tr w:rsidR="00186C1B" w:rsidTr="00531711">
        <w:tc>
          <w:tcPr>
            <w:tcW w:w="4788" w:type="dxa"/>
          </w:tcPr>
          <w:p w:rsidR="00186C1B" w:rsidRDefault="00186C1B" w:rsidP="00531711">
            <w:pPr>
              <w:autoSpaceDE w:val="0"/>
              <w:snapToGrid w:val="0"/>
              <w:jc w:val="left"/>
              <w:rPr>
                <w:rFonts w:ascii="宋体" w:hAnsi="宋体"/>
                <w:sz w:val="18"/>
              </w:rPr>
            </w:pPr>
            <w:r>
              <w:rPr>
                <w:rFonts w:ascii="宋体" w:hAnsi="宋体"/>
                <w:sz w:val="18"/>
              </w:rPr>
              <w:t>第一个</w:t>
            </w:r>
            <w:r>
              <w:rPr>
                <w:rFonts w:ascii="Helvetica" w:hAnsi="Helvetica"/>
                <w:sz w:val="18"/>
              </w:rPr>
              <w:t>IDE</w:t>
            </w:r>
            <w:r>
              <w:rPr>
                <w:rFonts w:ascii="宋体" w:hAnsi="宋体"/>
                <w:sz w:val="18"/>
              </w:rPr>
              <w:t>硬盘上的第一个分区</w:t>
            </w:r>
          </w:p>
        </w:tc>
        <w:tc>
          <w:tcPr>
            <w:tcW w:w="3780" w:type="dxa"/>
          </w:tcPr>
          <w:p w:rsidR="00186C1B" w:rsidRDefault="00186C1B" w:rsidP="00531711">
            <w:pPr>
              <w:autoSpaceDE w:val="0"/>
              <w:snapToGrid w:val="0"/>
              <w:jc w:val="left"/>
              <w:rPr>
                <w:rFonts w:ascii="Helvetica" w:hAnsi="Helvetica"/>
                <w:sz w:val="18"/>
              </w:rPr>
            </w:pPr>
            <w:r>
              <w:rPr>
                <w:rFonts w:ascii="Helvetica" w:hAnsi="Helvetica"/>
                <w:sz w:val="18"/>
              </w:rPr>
              <w:t>/</w:t>
            </w:r>
            <w:proofErr w:type="spellStart"/>
            <w:r>
              <w:rPr>
                <w:rFonts w:ascii="Helvetica" w:hAnsi="Helvetica"/>
                <w:sz w:val="18"/>
              </w:rPr>
              <w:t>dev</w:t>
            </w:r>
            <w:proofErr w:type="spellEnd"/>
            <w:r>
              <w:rPr>
                <w:rFonts w:ascii="Helvetica" w:hAnsi="Helvetica"/>
                <w:sz w:val="18"/>
              </w:rPr>
              <w:t>/hda1</w:t>
            </w:r>
          </w:p>
        </w:tc>
      </w:tr>
      <w:tr w:rsidR="00186C1B" w:rsidTr="00531711">
        <w:tc>
          <w:tcPr>
            <w:tcW w:w="4788" w:type="dxa"/>
          </w:tcPr>
          <w:p w:rsidR="00186C1B" w:rsidRDefault="00186C1B" w:rsidP="00531711">
            <w:pPr>
              <w:autoSpaceDE w:val="0"/>
              <w:snapToGrid w:val="0"/>
              <w:jc w:val="left"/>
              <w:rPr>
                <w:rFonts w:ascii="宋体" w:hAnsi="宋体"/>
                <w:sz w:val="18"/>
              </w:rPr>
            </w:pPr>
            <w:r>
              <w:rPr>
                <w:rFonts w:ascii="宋体" w:hAnsi="宋体"/>
                <w:sz w:val="18"/>
              </w:rPr>
              <w:t>第一个</w:t>
            </w:r>
            <w:r>
              <w:rPr>
                <w:rFonts w:ascii="Helvetica" w:hAnsi="Helvetica"/>
                <w:sz w:val="18"/>
              </w:rPr>
              <w:t>IDE</w:t>
            </w:r>
            <w:r>
              <w:rPr>
                <w:rFonts w:ascii="宋体" w:hAnsi="宋体"/>
                <w:sz w:val="18"/>
              </w:rPr>
              <w:t>硬盘上的第二个分区</w:t>
            </w:r>
          </w:p>
        </w:tc>
        <w:tc>
          <w:tcPr>
            <w:tcW w:w="3780" w:type="dxa"/>
          </w:tcPr>
          <w:p w:rsidR="00186C1B" w:rsidRDefault="00186C1B" w:rsidP="00531711">
            <w:pPr>
              <w:autoSpaceDE w:val="0"/>
              <w:snapToGrid w:val="0"/>
              <w:jc w:val="left"/>
              <w:rPr>
                <w:rFonts w:ascii="Helvetica" w:hAnsi="Helvetica"/>
                <w:sz w:val="18"/>
              </w:rPr>
            </w:pPr>
            <w:r>
              <w:rPr>
                <w:rFonts w:ascii="Helvetica" w:hAnsi="Helvetica"/>
                <w:sz w:val="18"/>
              </w:rPr>
              <w:t>/</w:t>
            </w:r>
            <w:proofErr w:type="spellStart"/>
            <w:r>
              <w:rPr>
                <w:rFonts w:ascii="Helvetica" w:hAnsi="Helvetica"/>
                <w:sz w:val="18"/>
              </w:rPr>
              <w:t>dev</w:t>
            </w:r>
            <w:proofErr w:type="spellEnd"/>
            <w:r>
              <w:rPr>
                <w:rFonts w:ascii="Helvetica" w:hAnsi="Helvetica"/>
                <w:sz w:val="18"/>
              </w:rPr>
              <w:t>/hda2</w:t>
            </w:r>
          </w:p>
        </w:tc>
      </w:tr>
      <w:tr w:rsidR="00186C1B" w:rsidTr="00531711">
        <w:tc>
          <w:tcPr>
            <w:tcW w:w="4788" w:type="dxa"/>
          </w:tcPr>
          <w:p w:rsidR="00186C1B" w:rsidRDefault="00186C1B" w:rsidP="00531711">
            <w:pPr>
              <w:autoSpaceDE w:val="0"/>
              <w:snapToGrid w:val="0"/>
              <w:jc w:val="left"/>
              <w:rPr>
                <w:rFonts w:ascii="宋体" w:hAnsi="宋体"/>
                <w:sz w:val="18"/>
              </w:rPr>
            </w:pPr>
            <w:r>
              <w:rPr>
                <w:rFonts w:ascii="宋体" w:hAnsi="宋体"/>
                <w:sz w:val="18"/>
              </w:rPr>
              <w:t>第一个</w:t>
            </w:r>
            <w:r>
              <w:rPr>
                <w:rFonts w:ascii="Helvetica" w:hAnsi="Helvetica"/>
                <w:sz w:val="18"/>
              </w:rPr>
              <w:t>IDE</w:t>
            </w:r>
            <w:r>
              <w:rPr>
                <w:rFonts w:ascii="宋体" w:hAnsi="宋体"/>
                <w:sz w:val="18"/>
              </w:rPr>
              <w:t>硬盘上的第一个逻辑分区</w:t>
            </w:r>
          </w:p>
        </w:tc>
        <w:tc>
          <w:tcPr>
            <w:tcW w:w="3780" w:type="dxa"/>
          </w:tcPr>
          <w:p w:rsidR="00186C1B" w:rsidRDefault="00186C1B" w:rsidP="00531711">
            <w:pPr>
              <w:autoSpaceDE w:val="0"/>
              <w:snapToGrid w:val="0"/>
              <w:jc w:val="left"/>
              <w:rPr>
                <w:rFonts w:ascii="Helvetica" w:hAnsi="Helvetica"/>
                <w:sz w:val="18"/>
              </w:rPr>
            </w:pPr>
            <w:r>
              <w:rPr>
                <w:rFonts w:ascii="Helvetica" w:hAnsi="Helvetica"/>
                <w:sz w:val="18"/>
              </w:rPr>
              <w:t>/</w:t>
            </w:r>
            <w:proofErr w:type="spellStart"/>
            <w:r>
              <w:rPr>
                <w:rFonts w:ascii="Helvetica" w:hAnsi="Helvetica"/>
                <w:sz w:val="18"/>
              </w:rPr>
              <w:t>dev</w:t>
            </w:r>
            <w:proofErr w:type="spellEnd"/>
            <w:r>
              <w:rPr>
                <w:rFonts w:ascii="Helvetica" w:hAnsi="Helvetica"/>
                <w:sz w:val="18"/>
              </w:rPr>
              <w:t>/hda5</w:t>
            </w:r>
          </w:p>
        </w:tc>
      </w:tr>
      <w:tr w:rsidR="00186C1B" w:rsidTr="00531711">
        <w:tc>
          <w:tcPr>
            <w:tcW w:w="4788" w:type="dxa"/>
            <w:tcBorders>
              <w:bottom w:val="single" w:sz="8" w:space="0" w:color="008000"/>
            </w:tcBorders>
          </w:tcPr>
          <w:p w:rsidR="00186C1B" w:rsidRDefault="00186C1B" w:rsidP="00531711">
            <w:pPr>
              <w:autoSpaceDE w:val="0"/>
              <w:snapToGrid w:val="0"/>
              <w:jc w:val="left"/>
              <w:rPr>
                <w:rFonts w:ascii="宋体" w:hAnsi="宋体"/>
                <w:sz w:val="18"/>
              </w:rPr>
            </w:pPr>
            <w:r>
              <w:rPr>
                <w:rFonts w:ascii="宋体" w:hAnsi="宋体"/>
                <w:sz w:val="18"/>
              </w:rPr>
              <w:t>第一个</w:t>
            </w:r>
            <w:r>
              <w:rPr>
                <w:rFonts w:ascii="Helvetica" w:hAnsi="Helvetica"/>
                <w:sz w:val="18"/>
              </w:rPr>
              <w:t>IDE</w:t>
            </w:r>
            <w:r>
              <w:rPr>
                <w:rFonts w:ascii="宋体" w:hAnsi="宋体"/>
                <w:sz w:val="18"/>
              </w:rPr>
              <w:t>硬盘上的第二个逻辑分区</w:t>
            </w:r>
          </w:p>
        </w:tc>
        <w:tc>
          <w:tcPr>
            <w:tcW w:w="3780" w:type="dxa"/>
            <w:tcBorders>
              <w:bottom w:val="single" w:sz="8" w:space="0" w:color="008000"/>
            </w:tcBorders>
          </w:tcPr>
          <w:p w:rsidR="00186C1B" w:rsidRDefault="00186C1B" w:rsidP="00531711">
            <w:pPr>
              <w:autoSpaceDE w:val="0"/>
              <w:snapToGrid w:val="0"/>
              <w:jc w:val="left"/>
              <w:rPr>
                <w:rFonts w:ascii="Helvetica" w:hAnsi="Helvetica"/>
                <w:sz w:val="18"/>
              </w:rPr>
            </w:pPr>
            <w:r>
              <w:rPr>
                <w:rFonts w:ascii="Helvetica" w:hAnsi="Helvetica"/>
                <w:sz w:val="18"/>
              </w:rPr>
              <w:t>/</w:t>
            </w:r>
            <w:proofErr w:type="spellStart"/>
            <w:r>
              <w:rPr>
                <w:rFonts w:ascii="Helvetica" w:hAnsi="Helvetica"/>
                <w:sz w:val="18"/>
              </w:rPr>
              <w:t>dev</w:t>
            </w:r>
            <w:proofErr w:type="spellEnd"/>
            <w:r>
              <w:rPr>
                <w:rFonts w:ascii="Helvetica" w:hAnsi="Helvetica"/>
                <w:sz w:val="18"/>
              </w:rPr>
              <w:t>/hda6</w:t>
            </w:r>
          </w:p>
        </w:tc>
      </w:tr>
    </w:tbl>
    <w:p w:rsidR="00186C1B" w:rsidRDefault="00186C1B" w:rsidP="00186C1B">
      <w:pPr>
        <w:spacing w:line="360" w:lineRule="auto"/>
      </w:pPr>
    </w:p>
    <w:p w:rsidR="00186C1B" w:rsidRDefault="00186C1B" w:rsidP="00186C1B">
      <w:pPr>
        <w:pStyle w:val="3"/>
        <w:spacing w:line="360" w:lineRule="auto"/>
      </w:pPr>
      <w:r>
        <w:t>实验内容</w:t>
      </w:r>
      <w:r>
        <w:t xml:space="preserve">: </w:t>
      </w:r>
    </w:p>
    <w:p w:rsidR="00186C1B" w:rsidRDefault="00186C1B" w:rsidP="00186C1B">
      <w:pPr>
        <w:numPr>
          <w:ilvl w:val="0"/>
          <w:numId w:val="3"/>
        </w:numPr>
        <w:tabs>
          <w:tab w:val="left" w:pos="360"/>
        </w:tabs>
        <w:spacing w:line="360" w:lineRule="auto"/>
      </w:pPr>
      <w:r>
        <w:t>分别以</w:t>
      </w:r>
      <w:r>
        <w:t>root</w:t>
      </w:r>
      <w:r>
        <w:t>和普通用户身份登录并进入各自的主目录，通过命令报告你的当前路径。</w:t>
      </w:r>
    </w:p>
    <w:p w:rsidR="00186C1B" w:rsidRDefault="00186C1B" w:rsidP="00186C1B">
      <w:pPr>
        <w:numPr>
          <w:ilvl w:val="0"/>
          <w:numId w:val="3"/>
        </w:numPr>
        <w:tabs>
          <w:tab w:val="left" w:pos="360"/>
        </w:tabs>
        <w:spacing w:line="360" w:lineRule="auto"/>
      </w:pPr>
      <w:r>
        <w:t>在一个目录下执行</w:t>
      </w:r>
      <w:proofErr w:type="spellStart"/>
      <w:r>
        <w:t>ls</w:t>
      </w:r>
      <w:proofErr w:type="spellEnd"/>
      <w:r>
        <w:t>命令，验证</w:t>
      </w:r>
      <w:r>
        <w:t>-l,-a,-</w:t>
      </w:r>
      <w:proofErr w:type="spellStart"/>
      <w:r>
        <w:t>i</w:t>
      </w:r>
      <w:proofErr w:type="spellEnd"/>
      <w:r>
        <w:t>选项的作用，什么时候会列出</w:t>
      </w:r>
      <w:r>
        <w:t>”.”</w:t>
      </w:r>
      <w:r>
        <w:t>和</w:t>
      </w:r>
      <w:r>
        <w:t>”..”</w:t>
      </w:r>
      <w:r>
        <w:t>目录？设计一个关于使用命令的实验，验证这两个目录的含义和作用。</w:t>
      </w:r>
    </w:p>
    <w:p w:rsidR="00186C1B" w:rsidRDefault="00186C1B" w:rsidP="00186C1B">
      <w:pPr>
        <w:numPr>
          <w:ilvl w:val="0"/>
          <w:numId w:val="3"/>
        </w:numPr>
        <w:tabs>
          <w:tab w:val="left" w:pos="360"/>
        </w:tabs>
        <w:spacing w:line="360" w:lineRule="auto"/>
      </w:pPr>
      <w:r>
        <w:t>创建一个目录，并在其中创建几个文件，分别用</w:t>
      </w:r>
      <w:proofErr w:type="spellStart"/>
      <w:r>
        <w:t>rm</w:t>
      </w:r>
      <w:proofErr w:type="spellEnd"/>
      <w:r>
        <w:t>和</w:t>
      </w:r>
      <w:proofErr w:type="spellStart"/>
      <w:r>
        <w:t>rmdir</w:t>
      </w:r>
      <w:proofErr w:type="spellEnd"/>
      <w:r>
        <w:t>删除目录，观察有何不同。</w:t>
      </w:r>
    </w:p>
    <w:p w:rsidR="00186C1B" w:rsidRDefault="00186C1B" w:rsidP="00186C1B">
      <w:pPr>
        <w:numPr>
          <w:ilvl w:val="0"/>
          <w:numId w:val="3"/>
        </w:numPr>
        <w:tabs>
          <w:tab w:val="left" w:pos="360"/>
        </w:tabs>
        <w:spacing w:line="360" w:lineRule="auto"/>
      </w:pPr>
      <w:r>
        <w:t>以</w:t>
      </w:r>
      <w:r>
        <w:t>root</w:t>
      </w:r>
      <w:r>
        <w:t>身份创建一个新文件，观察其默认的权限；然后用</w:t>
      </w:r>
      <w:r>
        <w:t>vi</w:t>
      </w:r>
      <w:r>
        <w:t>编辑该文件；将该文件权限改为只有用户可读，其他权限均无；以</w:t>
      </w:r>
      <w:r>
        <w:t>root</w:t>
      </w:r>
      <w:r>
        <w:t>身份创建一个脚本，该脚本使用</w:t>
      </w:r>
      <w:r>
        <w:t>cat</w:t>
      </w:r>
      <w:r>
        <w:t>命令在屏幕上显示前面创建文件的内容；将脚本文件按设置为所有用户可执行；分别以</w:t>
      </w:r>
      <w:r>
        <w:t>root</w:t>
      </w:r>
      <w:r>
        <w:t>和普通用户身份登录，执行脚本，观察结果；为</w:t>
      </w:r>
      <w:r>
        <w:t>cat</w:t>
      </w:r>
      <w:r>
        <w:t>文件加</w:t>
      </w:r>
      <w:r>
        <w:t>SUID</w:t>
      </w:r>
      <w:r>
        <w:t>权限，再重复前一步操作，观察结果，说明原因。</w:t>
      </w:r>
    </w:p>
    <w:p w:rsidR="00186C1B" w:rsidRDefault="00186C1B" w:rsidP="00186C1B">
      <w:pPr>
        <w:numPr>
          <w:ilvl w:val="0"/>
          <w:numId w:val="3"/>
        </w:numPr>
        <w:tabs>
          <w:tab w:val="left" w:pos="360"/>
        </w:tabs>
        <w:spacing w:line="360" w:lineRule="auto"/>
      </w:pPr>
      <w:r>
        <w:t>为一个已经存在的文件分别创建多个个硬链接和多个符号链接，观察二者的不同，删除链接时又有何不同？为什么？</w:t>
      </w:r>
    </w:p>
    <w:p w:rsidR="00186C1B" w:rsidRDefault="00186C1B" w:rsidP="00186C1B">
      <w:pPr>
        <w:numPr>
          <w:ilvl w:val="0"/>
          <w:numId w:val="3"/>
        </w:numPr>
        <w:tabs>
          <w:tab w:val="left" w:pos="360"/>
        </w:tabs>
        <w:spacing w:line="360" w:lineRule="auto"/>
      </w:pPr>
      <w:r>
        <w:t>报告你当前使用的系统已经挂载了那些文件系统，挂载点、文件系统类型和对应设备文件以及设备和分区分别是什么？硬盘的当前使用情况（数据及索引节点）。</w:t>
      </w:r>
    </w:p>
    <w:p w:rsidR="00186C1B" w:rsidRDefault="00186C1B" w:rsidP="00186C1B">
      <w:pPr>
        <w:pStyle w:val="3"/>
        <w:spacing w:line="360" w:lineRule="auto"/>
      </w:pPr>
      <w:r>
        <w:t>思考题</w:t>
      </w:r>
    </w:p>
    <w:p w:rsidR="00186C1B" w:rsidRDefault="00186C1B" w:rsidP="00186C1B">
      <w:pPr>
        <w:numPr>
          <w:ilvl w:val="0"/>
          <w:numId w:val="1"/>
        </w:numPr>
        <w:tabs>
          <w:tab w:val="left" w:pos="0"/>
          <w:tab w:val="left" w:pos="425"/>
        </w:tabs>
        <w:spacing w:line="360" w:lineRule="auto"/>
      </w:pPr>
      <w:r>
        <w:t>结合上述第</w:t>
      </w:r>
      <w:r>
        <w:t>4</w:t>
      </w:r>
      <w:r>
        <w:t>题，说明</w:t>
      </w:r>
      <w:r>
        <w:t>SUID</w:t>
      </w:r>
      <w:r>
        <w:t>的用途；</w:t>
      </w:r>
    </w:p>
    <w:p w:rsidR="00186C1B" w:rsidRDefault="00186C1B" w:rsidP="00186C1B">
      <w:pPr>
        <w:numPr>
          <w:ilvl w:val="0"/>
          <w:numId w:val="1"/>
        </w:numPr>
        <w:tabs>
          <w:tab w:val="left" w:pos="0"/>
          <w:tab w:val="left" w:pos="425"/>
        </w:tabs>
        <w:spacing w:line="360" w:lineRule="auto"/>
      </w:pPr>
      <w:r>
        <w:lastRenderedPageBreak/>
        <w:t>结合上述第</w:t>
      </w:r>
      <w:r>
        <w:t>5</w:t>
      </w:r>
      <w:r>
        <w:t>题，说明硬链接与符号链接的异同；</w:t>
      </w:r>
    </w:p>
    <w:p w:rsidR="00186C1B" w:rsidRDefault="00186C1B" w:rsidP="00186C1B">
      <w:pPr>
        <w:numPr>
          <w:ilvl w:val="0"/>
          <w:numId w:val="1"/>
        </w:numPr>
        <w:tabs>
          <w:tab w:val="left" w:pos="0"/>
          <w:tab w:val="left" w:pos="425"/>
        </w:tabs>
        <w:spacing w:line="360" w:lineRule="auto"/>
      </w:pPr>
      <w:r>
        <w:t>查资料，说明</w:t>
      </w:r>
      <w:r>
        <w:t>ext2</w:t>
      </w:r>
      <w:r>
        <w:t>文件系统与</w:t>
      </w:r>
      <w:r>
        <w:t>fat32</w:t>
      </w:r>
      <w:r>
        <w:t>文件系统的不同。</w:t>
      </w:r>
    </w:p>
    <w:p w:rsidR="00186C1B" w:rsidRDefault="00186C1B" w:rsidP="00186C1B">
      <w:pPr>
        <w:spacing w:line="360" w:lineRule="auto"/>
      </w:pPr>
    </w:p>
    <w:p w:rsidR="0042447A" w:rsidRPr="00186C1B" w:rsidRDefault="0042447A"/>
    <w:sectPr w:rsidR="0042447A" w:rsidRPr="00186C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ZapfDingbats">
    <w:altName w:val="宋体"/>
    <w:charset w:val="86"/>
    <w:family w:val="auto"/>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decimal"/>
      <w:lvlText w:val="%1."/>
      <w:lvlJc w:val="left"/>
      <w:pPr>
        <w:tabs>
          <w:tab w:val="num" w:pos="0"/>
        </w:tabs>
        <w:ind w:left="0" w:firstLine="0"/>
      </w:pPr>
    </w:lvl>
  </w:abstractNum>
  <w:abstractNum w:abstractNumId="1">
    <w:nsid w:val="0000000C"/>
    <w:multiLevelType w:val="multilevel"/>
    <w:tmpl w:val="0000000C"/>
    <w:name w:val="WW8Num12"/>
    <w:lvl w:ilvl="0">
      <w:start w:val="1"/>
      <w:numFmt w:val="decimal"/>
      <w:lvlText w:val="%1."/>
      <w:lvlJc w:val="left"/>
      <w:pPr>
        <w:tabs>
          <w:tab w:val="num" w:pos="360"/>
        </w:tabs>
        <w:ind w:left="360" w:hanging="360"/>
      </w:pPr>
    </w:lvl>
    <w:lvl w:ilvl="1">
      <w:start w:val="1"/>
      <w:numFmt w:val="decimal"/>
      <w:lvlText w:val="%1.%2"/>
      <w:lvlJc w:val="left"/>
      <w:pPr>
        <w:tabs>
          <w:tab w:val="num" w:pos="390"/>
        </w:tabs>
        <w:ind w:left="390" w:hanging="39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2">
    <w:nsid w:val="0000001F"/>
    <w:multiLevelType w:val="multilevel"/>
    <w:tmpl w:val="0000001F"/>
    <w:name w:val="WW8Num31"/>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20"/>
    <w:multiLevelType w:val="multilevel"/>
    <w:tmpl w:val="00000020"/>
    <w:name w:val="WW8Num32"/>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C1B"/>
    <w:rsid w:val="00186C1B"/>
    <w:rsid w:val="00203B13"/>
    <w:rsid w:val="0042447A"/>
    <w:rsid w:val="006561DD"/>
    <w:rsid w:val="00E96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38837-4269-452A-9EF8-391DE9F3B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6C1B"/>
    <w:pPr>
      <w:widowControl w:val="0"/>
      <w:suppressAutoHyphens/>
      <w:jc w:val="both"/>
    </w:pPr>
    <w:rPr>
      <w:rFonts w:ascii="Times New Roman" w:eastAsia="宋体" w:hAnsi="Times New Roman" w:cs="Times New Roman"/>
      <w:kern w:val="1"/>
      <w:szCs w:val="20"/>
    </w:rPr>
  </w:style>
  <w:style w:type="paragraph" w:styleId="2">
    <w:name w:val="heading 2"/>
    <w:basedOn w:val="a"/>
    <w:next w:val="a"/>
    <w:link w:val="2Char"/>
    <w:qFormat/>
    <w:rsid w:val="00186C1B"/>
    <w:pPr>
      <w:keepNext/>
      <w:keepLines/>
      <w:spacing w:before="260" w:after="260" w:line="412" w:lineRule="auto"/>
      <w:outlineLvl w:val="1"/>
    </w:pPr>
    <w:rPr>
      <w:rFonts w:ascii="Arial" w:eastAsia="黑体" w:hAnsi="Arial"/>
      <w:b/>
      <w:sz w:val="32"/>
    </w:rPr>
  </w:style>
  <w:style w:type="paragraph" w:styleId="3">
    <w:name w:val="heading 3"/>
    <w:basedOn w:val="a"/>
    <w:next w:val="a"/>
    <w:link w:val="3Char"/>
    <w:qFormat/>
    <w:rsid w:val="00186C1B"/>
    <w:pPr>
      <w:keepNext/>
      <w:keepLines/>
      <w:spacing w:line="412" w:lineRule="auto"/>
      <w:outlineLvl w:val="2"/>
    </w:pPr>
    <w:rPr>
      <w:rFonts w:eastAsia="黑体"/>
      <w:b/>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186C1B"/>
    <w:rPr>
      <w:rFonts w:ascii="Arial" w:eastAsia="黑体" w:hAnsi="Arial" w:cs="Times New Roman"/>
      <w:b/>
      <w:kern w:val="1"/>
      <w:sz w:val="32"/>
      <w:szCs w:val="20"/>
    </w:rPr>
  </w:style>
  <w:style w:type="character" w:customStyle="1" w:styleId="3Char">
    <w:name w:val="标题 3 Char"/>
    <w:basedOn w:val="a0"/>
    <w:link w:val="3"/>
    <w:rsid w:val="00186C1B"/>
    <w:rPr>
      <w:rFonts w:ascii="Times New Roman" w:eastAsia="黑体" w:hAnsi="Times New Roman" w:cs="Times New Roman"/>
      <w:b/>
      <w:kern w:val="1"/>
      <w:sz w:val="30"/>
      <w:szCs w:val="20"/>
    </w:rPr>
  </w:style>
  <w:style w:type="character" w:styleId="a3">
    <w:name w:val="Hyperlink"/>
    <w:semiHidden/>
    <w:rsid w:val="00186C1B"/>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1F10E-4391-42DD-9D24-DC7368F33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6</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sf427@126.com</dc:creator>
  <cp:keywords/>
  <dc:description/>
  <cp:lastModifiedBy>sf427@126.com</cp:lastModifiedBy>
  <cp:revision>4</cp:revision>
  <dcterms:created xsi:type="dcterms:W3CDTF">2018-06-02T11:58:00Z</dcterms:created>
  <dcterms:modified xsi:type="dcterms:W3CDTF">2019-06-02T14:47:00Z</dcterms:modified>
</cp:coreProperties>
</file>