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92" w:rsidRDefault="008D6292" w:rsidP="008D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_Ref9183070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Pr="00CD7A50">
        <w:rPr>
          <w:rFonts w:ascii="Times New Roman" w:hAnsi="Times New Roman" w:cs="Times New Roman"/>
          <w:sz w:val="24"/>
        </w:rPr>
        <w:t>图</w:t>
      </w:r>
      <w:r w:rsidRPr="00CD7A50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是优先编码器的并行扩展电路。其中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158</w:t>
      </w:r>
      <w:r>
        <w:rPr>
          <w:rFonts w:ascii="Times New Roman" w:hAnsi="Times New Roman" w:cs="Times New Roman" w:hint="eastAsia"/>
          <w:sz w:val="24"/>
        </w:rPr>
        <w:t>为四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选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数据选择器（引脚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接</w:t>
      </w:r>
      <w:r>
        <w:rPr>
          <w:rFonts w:ascii="Times New Roman" w:hAnsi="Times New Roman" w:cs="Times New Roman" w:hint="eastAsia"/>
          <w:sz w:val="24"/>
        </w:rPr>
        <w:t>VCC</w:t>
      </w:r>
      <w:r>
        <w:rPr>
          <w:rFonts w:ascii="Times New Roman" w:hAnsi="Times New Roman" w:cs="Times New Roman" w:hint="eastAsia"/>
          <w:sz w:val="24"/>
        </w:rPr>
        <w:t>，引脚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接</w:t>
      </w:r>
      <w:r>
        <w:rPr>
          <w:rFonts w:ascii="Times New Roman" w:hAnsi="Times New Roman" w:cs="Times New Roman" w:hint="eastAsia"/>
          <w:sz w:val="24"/>
        </w:rPr>
        <w:t>GND</w:t>
      </w:r>
      <w:r>
        <w:rPr>
          <w:rFonts w:ascii="Times New Roman" w:hAnsi="Times New Roman" w:cs="Times New Roman" w:hint="eastAsia"/>
          <w:sz w:val="24"/>
        </w:rPr>
        <w:t>），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Times New Roman" w:hint="eastAsia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0</m:t>
        </m:r>
      </m:oMath>
      <w:r>
        <w:rPr>
          <w:rFonts w:ascii="Times New Roman" w:hAnsi="Times New Roman" w:cs="Times New Roman" w:hint="eastAsia"/>
          <w:sz w:val="24"/>
        </w:rPr>
        <w:t>时，选中</w:t>
      </w:r>
      <w:r w:rsidRPr="0075245D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组数据；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Times New Roman" w:hint="eastAsia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</m:t>
        </m:r>
      </m:oMath>
      <w:r>
        <w:rPr>
          <w:rFonts w:ascii="Times New Roman" w:hAnsi="Times New Roman" w:cs="Times New Roman" w:hint="eastAsia"/>
          <w:sz w:val="24"/>
        </w:rPr>
        <w:t>时，选中</w:t>
      </w:r>
      <w:r w:rsidRPr="0075245D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组数据。试分析工作过程，连线安装并测试。实验按表</w:t>
      </w:r>
      <w:r>
        <w:rPr>
          <w:rFonts w:ascii="Times New Roman" w:hAnsi="Times New Roman" w:cs="Times New Roman" w:hint="eastAsia"/>
          <w:sz w:val="24"/>
        </w:rPr>
        <w:t>3-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所示的真值表测。</w:t>
      </w:r>
    </w:p>
    <w:p w:rsidR="008D6292" w:rsidRDefault="008D6292" w:rsidP="008D6292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55E08B" wp14:editId="69940F88">
            <wp:extent cx="3032760" cy="365341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61" cy="366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92" w:rsidRPr="0097444D" w:rsidRDefault="008D6292" w:rsidP="008D6292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0" w:name="_Ref9183070"/>
      <w:r w:rsidRPr="0097444D">
        <w:rPr>
          <w:rFonts w:ascii="Times New Roman" w:hAnsi="Times New Roman" w:cs="Times New Roman"/>
        </w:rPr>
        <w:t>图</w:t>
      </w:r>
      <w:r w:rsidRPr="0097444D">
        <w:rPr>
          <w:rFonts w:ascii="Times New Roman" w:hAnsi="Times New Roman" w:cs="Times New Roman"/>
        </w:rPr>
        <w:fldChar w:fldCharType="begin"/>
      </w:r>
      <w:r w:rsidRPr="0097444D">
        <w:rPr>
          <w:rFonts w:ascii="Times New Roman" w:hAnsi="Times New Roman" w:cs="Times New Roman"/>
        </w:rPr>
        <w:instrText xml:space="preserve"> SEQ </w:instrText>
      </w:r>
      <w:r w:rsidRPr="0097444D">
        <w:rPr>
          <w:rFonts w:ascii="Times New Roman" w:hAnsi="Times New Roman" w:cs="Times New Roman"/>
        </w:rPr>
        <w:instrText>图</w:instrText>
      </w:r>
      <w:r w:rsidRPr="0097444D">
        <w:rPr>
          <w:rFonts w:ascii="Times New Roman" w:hAnsi="Times New Roman" w:cs="Times New Roman"/>
        </w:rPr>
        <w:instrText xml:space="preserve"> \* ARABIC </w:instrText>
      </w:r>
      <w:r w:rsidRPr="0097444D">
        <w:rPr>
          <w:rFonts w:ascii="Times New Roman" w:hAnsi="Times New Roman" w:cs="Times New Roman"/>
        </w:rPr>
        <w:fldChar w:fldCharType="separate"/>
      </w:r>
      <w:r w:rsidRPr="0097444D">
        <w:rPr>
          <w:rFonts w:ascii="Times New Roman" w:hAnsi="Times New Roman" w:cs="Times New Roman"/>
          <w:noProof/>
        </w:rPr>
        <w:t>6</w:t>
      </w:r>
      <w:r w:rsidRPr="0097444D">
        <w:rPr>
          <w:rFonts w:ascii="Times New Roman" w:hAnsi="Times New Roman" w:cs="Times New Roman"/>
        </w:rPr>
        <w:fldChar w:fldCharType="end"/>
      </w:r>
      <w:bookmarkEnd w:id="0"/>
      <w:r w:rsidRPr="0097444D">
        <w:rPr>
          <w:rFonts w:ascii="Times New Roman" w:hAnsi="Times New Roman" w:cs="Times New Roman"/>
          <w:noProof/>
        </w:rPr>
        <w:t xml:space="preserve"> </w:t>
      </w:r>
      <w:r w:rsidRPr="0097444D">
        <w:rPr>
          <w:rFonts w:ascii="Times New Roman" w:hAnsi="Times New Roman" w:cs="Times New Roman"/>
          <w:noProof/>
        </w:rPr>
        <w:t>优先编码扩展原理图</w:t>
      </w:r>
    </w:p>
    <w:p w:rsidR="008D6292" w:rsidRDefault="008D6292" w:rsidP="008D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8D6292" w:rsidRDefault="008D6292" w:rsidP="008D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138</w:t>
      </w:r>
      <w:r>
        <w:rPr>
          <w:rFonts w:ascii="Times New Roman" w:hAnsi="Times New Roman" w:cs="Times New Roman" w:hint="eastAsia"/>
          <w:sz w:val="24"/>
        </w:rPr>
        <w:t>的扩展应用。</w:t>
      </w:r>
    </w:p>
    <w:p w:rsidR="008D6292" w:rsidRDefault="008D6292" w:rsidP="008D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138</w:t>
      </w:r>
      <w:r>
        <w:rPr>
          <w:rFonts w:ascii="Times New Roman" w:hAnsi="Times New Roman" w:cs="Times New Roman" w:hint="eastAsia"/>
          <w:sz w:val="24"/>
        </w:rPr>
        <w:t>设计一个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数据分配器，要求输出高电平有效。</w:t>
      </w:r>
    </w:p>
    <w:p w:rsidR="008D6292" w:rsidRDefault="008D6292" w:rsidP="008D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138</w:t>
      </w:r>
      <w:r>
        <w:rPr>
          <w:rFonts w:ascii="Times New Roman" w:hAnsi="Times New Roman" w:cs="Times New Roman" w:hint="eastAsia"/>
          <w:sz w:val="24"/>
        </w:rPr>
        <w:t>和必要门电路实现一位全减器。</w:t>
      </w:r>
    </w:p>
    <w:p w:rsidR="008D6292" w:rsidRDefault="008D6292" w:rsidP="008D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138</w:t>
      </w:r>
      <w:r>
        <w:rPr>
          <w:rFonts w:ascii="Times New Roman" w:hAnsi="Times New Roman" w:cs="Times New Roman" w:hint="eastAsia"/>
          <w:sz w:val="24"/>
        </w:rPr>
        <w:t>和必要门电路设计一个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线译码器。</w:t>
      </w:r>
    </w:p>
    <w:p w:rsidR="00213B26" w:rsidRPr="008D6292" w:rsidRDefault="00213B26">
      <w:bookmarkStart w:id="1" w:name="_GoBack"/>
      <w:bookmarkEnd w:id="1"/>
    </w:p>
    <w:sectPr w:rsidR="00213B26" w:rsidRPr="008D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213B26"/>
    <w:rsid w:val="00706D83"/>
    <w:rsid w:val="008D6292"/>
    <w:rsid w:val="00A91457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94C8-D063-4B73-AC40-85D51DE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629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2</cp:revision>
  <dcterms:created xsi:type="dcterms:W3CDTF">2019-05-25T17:18:00Z</dcterms:created>
  <dcterms:modified xsi:type="dcterms:W3CDTF">2019-05-25T17:19:00Z</dcterms:modified>
</cp:coreProperties>
</file>