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架构看这些书：《分布式系统架构：架构策略与难题求解》，《微服务设计第二版》，《软件架构：架构模式特性及实践指南》，《架构整洁之道》或者第二版：整洁架构之道，以及《unix 编程艺术》，《重构—改善既有代码的设计和结构 第二版本》，《程序员修炼之道 通往务实的最高境界》。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优先看：《微服务设计第二版》，《软件架构：架构模式特性及实践指南》，《整洁架构之道》以及《unix 编程艺术》，再就是《分布式系统架构：架构策略与难题求解》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还有ddia 第二版本，网上有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hephfx，对于go语言一整套解决方案，全部搞定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这个hephfx是grpc微服务一整套解决方案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micro实战参考：</w:t>
      </w:r>
    </w:p>
    <w:p>
      <w:pPr>
        <w:rPr>
          <w:rFonts w:hint="eastAsia"/>
        </w:rPr>
      </w:pPr>
      <w:r>
        <w:rPr>
          <w:rFonts w:hint="eastAsia"/>
        </w:rPr>
        <w:t>- https://github.com/daheige/hephfx-micro-svc</w:t>
      </w:r>
    </w:p>
    <w:p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"https://github.com/daheige/hephfx/tree/main/example"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https://github.com/daheige/hephfx/tree/main/example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https://github.com/daheige/hello-pb pb协议托管看这里，如果不托管，看https://github.com/daheige/rs-grpc/blob/main/build.rs</w:t>
      </w:r>
    </w:p>
    <w:p>
      <w:pPr>
        <w:rPr>
          <w:rFonts w:hint="eastAsia"/>
        </w:rPr>
      </w:pPr>
    </w:p>
    <w:p>
      <w:pPr>
        <w:rPr>
          <w:rFonts w:hint="default"/>
          <w:lang w:val="en-US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"https://github.com/daheige/bridge-svc"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https://github.com/daheige/bridge-svc</w:t>
      </w:r>
      <w:r>
        <w:rPr>
          <w:rFonts w:hint="eastAsia"/>
        </w:rPr>
        <w:fldChar w:fldCharType="end"/>
      </w:r>
      <w:r>
        <w:rPr>
          <w:rFonts w:hint="default"/>
          <w:lang w:val="en-US"/>
        </w:rPr>
        <w:t xml:space="preserve">   这是核心的架构设计和实现</w:t>
      </w:r>
    </w:p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6264275" cy="2139950"/>
            <wp:effectExtent l="0" t="0" r="9525" b="190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2405" cy="11416030"/>
            <wp:effectExtent l="0" t="0" r="1079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41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230" cy="3138170"/>
            <wp:effectExtent l="0" t="0" r="1397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3040" cy="1905000"/>
            <wp:effectExtent l="0" t="0" r="1016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2405" cy="11416030"/>
            <wp:effectExtent l="0" t="0" r="10795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41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https://github.com/daheige/hephfx go 一整套解决方案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"https://github.com/daheige/athena"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https://github.com/daheige/athena</w:t>
      </w:r>
      <w:r>
        <w:rPr>
          <w:rFonts w:hint="default"/>
          <w:lang w:val="en-US"/>
        </w:rPr>
        <w:fldChar w:fldCharType="end"/>
      </w:r>
    </w:p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5272405" cy="11416030"/>
            <wp:effectExtent l="0" t="0" r="10795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41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FF4FCA"/>
    <w:rsid w:val="7AFF4FCA"/>
    <w:rsid w:val="7BFFD041"/>
    <w:rsid w:val="FF778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2026-06-27T00:08:00Z</dcterms:created>
  <dc:creator>天飞</dc:creator>
  <cp:lastModifiedBy>天飞</cp:lastModifiedBy>
  <dcterms:modified xsi:type="dcterms:W3CDTF">2026-06-27T00:18:01Z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E1880C673FA51B6E13A43E6AAC592064_41</vt:lpwstr>
  </property>
</Properties>
</file>