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7E9D" w14:textId="77777777" w:rsidR="00400A7F" w:rsidRDefault="00000000">
      <w:pPr>
        <w:spacing w:before="1"/>
        <w:ind w:left="2615" w:right="2615"/>
        <w:jc w:val="center"/>
        <w:rPr>
          <w:b/>
          <w:sz w:val="36"/>
        </w:rPr>
      </w:pPr>
      <w:r>
        <w:rPr>
          <w:b/>
          <w:sz w:val="36"/>
          <w:u w:val="thick"/>
          <w:shd w:val="clear" w:color="auto" w:fill="FFFF00"/>
        </w:rPr>
        <w:t>Retail</w:t>
      </w:r>
      <w:r>
        <w:rPr>
          <w:b/>
          <w:spacing w:val="-3"/>
          <w:sz w:val="36"/>
          <w:u w:val="thick"/>
          <w:shd w:val="clear" w:color="auto" w:fill="FFFF00"/>
        </w:rPr>
        <w:t xml:space="preserve"> </w:t>
      </w:r>
      <w:r>
        <w:rPr>
          <w:b/>
          <w:sz w:val="36"/>
          <w:u w:val="thick"/>
          <w:shd w:val="clear" w:color="auto" w:fill="FFFF00"/>
        </w:rPr>
        <w:t>Project</w:t>
      </w:r>
      <w:r>
        <w:rPr>
          <w:b/>
          <w:spacing w:val="-3"/>
          <w:sz w:val="36"/>
          <w:u w:val="thick"/>
          <w:shd w:val="clear" w:color="auto" w:fill="FFFF00"/>
        </w:rPr>
        <w:t xml:space="preserve"> </w:t>
      </w:r>
      <w:r>
        <w:rPr>
          <w:b/>
          <w:sz w:val="36"/>
          <w:u w:val="thick"/>
          <w:shd w:val="clear" w:color="auto" w:fill="FFFF00"/>
        </w:rPr>
        <w:t>Sales</w:t>
      </w:r>
      <w:r>
        <w:rPr>
          <w:b/>
          <w:spacing w:val="-2"/>
          <w:sz w:val="36"/>
          <w:u w:val="thick"/>
          <w:shd w:val="clear" w:color="auto" w:fill="FFFF00"/>
        </w:rPr>
        <w:t xml:space="preserve"> </w:t>
      </w:r>
      <w:proofErr w:type="spellStart"/>
      <w:r>
        <w:rPr>
          <w:b/>
          <w:sz w:val="36"/>
          <w:u w:val="thick"/>
          <w:shd w:val="clear" w:color="auto" w:fill="FFFF00"/>
        </w:rPr>
        <w:t>transtion</w:t>
      </w:r>
      <w:proofErr w:type="spellEnd"/>
    </w:p>
    <w:p w14:paraId="3BD4109F" w14:textId="77777777" w:rsidR="00400A7F" w:rsidRDefault="00400A7F">
      <w:pPr>
        <w:pStyle w:val="BodyText"/>
        <w:rPr>
          <w:b/>
          <w:sz w:val="20"/>
        </w:rPr>
      </w:pPr>
    </w:p>
    <w:p w14:paraId="518E7775" w14:textId="77777777" w:rsidR="00400A7F" w:rsidRDefault="00400A7F">
      <w:pPr>
        <w:pStyle w:val="BodyText"/>
        <w:rPr>
          <w:b/>
          <w:sz w:val="20"/>
        </w:rPr>
      </w:pPr>
    </w:p>
    <w:p w14:paraId="61899938" w14:textId="77777777" w:rsidR="00400A7F" w:rsidRDefault="00400A7F">
      <w:pPr>
        <w:pStyle w:val="BodyText"/>
        <w:rPr>
          <w:b/>
          <w:sz w:val="20"/>
        </w:rPr>
      </w:pPr>
    </w:p>
    <w:p w14:paraId="76C7F1C0" w14:textId="77777777" w:rsidR="00400A7F" w:rsidRDefault="00400A7F">
      <w:pPr>
        <w:pStyle w:val="BodyText"/>
        <w:spacing w:before="4"/>
        <w:rPr>
          <w:b/>
          <w:sz w:val="17"/>
        </w:rPr>
      </w:pPr>
    </w:p>
    <w:p w14:paraId="6F924EFB" w14:textId="77777777" w:rsidR="00400A7F" w:rsidRDefault="00000000">
      <w:pPr>
        <w:pStyle w:val="BodyText"/>
        <w:spacing w:before="27"/>
        <w:ind w:left="100"/>
      </w:pPr>
      <w:r>
        <w:t>Data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format)</w:t>
      </w:r>
    </w:p>
    <w:p w14:paraId="5AECD351" w14:textId="77777777" w:rsidR="00400A7F" w:rsidRDefault="00000000">
      <w:pPr>
        <w:pStyle w:val="BodyText"/>
        <w:spacing w:before="269"/>
        <w:ind w:left="100"/>
      </w:pPr>
      <w:r>
        <w:t>&lt;tr&gt;&lt;dt&gt;01/23/2005&lt;/dt&gt;&lt;amt&gt;350000&lt;/amt&gt;&lt;country&gt;India&lt;</w:t>
      </w:r>
    </w:p>
    <w:p w14:paraId="4A73A610" w14:textId="77777777" w:rsidR="00400A7F" w:rsidRDefault="00000000">
      <w:pPr>
        <w:pStyle w:val="BodyText"/>
        <w:spacing w:before="62"/>
        <w:ind w:left="100"/>
      </w:pPr>
      <w:r>
        <w:t>/country&gt;&lt;</w:t>
      </w:r>
      <w:proofErr w:type="spellStart"/>
      <w:r>
        <w:t>prodcut</w:t>
      </w:r>
      <w:proofErr w:type="spellEnd"/>
      <w:r>
        <w:t>&gt;bear&lt;/product&gt;&lt;/tr&gt;</w:t>
      </w:r>
    </w:p>
    <w:p w14:paraId="51B69345" w14:textId="77777777" w:rsidR="00400A7F" w:rsidRDefault="00000000">
      <w:pPr>
        <w:pStyle w:val="BodyText"/>
        <w:spacing w:before="269"/>
        <w:ind w:left="100"/>
      </w:pPr>
      <w:r>
        <w:t>&lt;tr&gt;&lt;dt&gt;01/27/2005&lt;/dt&gt;&lt;amt&gt;380000&lt;/amt&gt;&lt;country&gt;India&lt;</w:t>
      </w:r>
    </w:p>
    <w:p w14:paraId="643CA7A3" w14:textId="77777777" w:rsidR="00400A7F" w:rsidRDefault="00000000">
      <w:pPr>
        <w:pStyle w:val="BodyText"/>
        <w:spacing w:before="65"/>
        <w:ind w:left="100"/>
      </w:pPr>
      <w:r>
        <w:t>/country&gt;&lt;</w:t>
      </w:r>
      <w:proofErr w:type="spellStart"/>
      <w:r>
        <w:t>prodcut</w:t>
      </w:r>
      <w:proofErr w:type="spellEnd"/>
      <w:r>
        <w:t>&gt;</w:t>
      </w:r>
      <w:proofErr w:type="spellStart"/>
      <w:r>
        <w:t>visky</w:t>
      </w:r>
      <w:proofErr w:type="spellEnd"/>
      <w:r>
        <w:t>&lt;/product&gt;&lt;/tr&gt;</w:t>
      </w:r>
    </w:p>
    <w:p w14:paraId="05F815CC" w14:textId="77777777" w:rsidR="00400A7F" w:rsidRDefault="00000000">
      <w:pPr>
        <w:pStyle w:val="BodyText"/>
        <w:spacing w:before="268"/>
        <w:ind w:left="100"/>
      </w:pPr>
      <w:r>
        <w:t>&lt;tr&gt;&lt;dt&gt;02/12/2005&lt;/dt&gt;&lt;amt&gt;450000&lt;/amt&gt;&lt;country&gt;India&lt;</w:t>
      </w:r>
    </w:p>
    <w:p w14:paraId="1968F712" w14:textId="77777777" w:rsidR="00400A7F" w:rsidRDefault="00000000">
      <w:pPr>
        <w:pStyle w:val="BodyText"/>
        <w:spacing w:before="62"/>
        <w:ind w:left="100"/>
      </w:pPr>
      <w:r>
        <w:t>/country&gt;&lt;</w:t>
      </w:r>
      <w:proofErr w:type="spellStart"/>
      <w:r>
        <w:t>prodcut</w:t>
      </w:r>
      <w:proofErr w:type="spellEnd"/>
      <w:r>
        <w:t>&gt;Rum&lt;/product&gt;&lt;/tr&gt;</w:t>
      </w:r>
    </w:p>
    <w:p w14:paraId="6ADB3DB6" w14:textId="77777777" w:rsidR="00400A7F" w:rsidRDefault="00000000">
      <w:pPr>
        <w:pStyle w:val="BodyText"/>
        <w:spacing w:before="269" w:line="276" w:lineRule="auto"/>
        <w:ind w:left="100"/>
      </w:pPr>
      <w:r>
        <w:rPr>
          <w:spacing w:val="-1"/>
        </w:rPr>
        <w:t>&lt;tr&gt;&lt;dt&gt;01/23/2006&lt;/dt&gt;&lt;amt&gt;500000&lt;/amt&gt;&lt;country&gt;USA&lt;/</w:t>
      </w:r>
      <w:r>
        <w:rPr>
          <w:spacing w:val="-79"/>
        </w:rPr>
        <w:t xml:space="preserve"> </w:t>
      </w:r>
      <w:r>
        <w:t>country&gt;&lt;</w:t>
      </w:r>
      <w:proofErr w:type="spellStart"/>
      <w:r>
        <w:t>prodcut</w:t>
      </w:r>
      <w:proofErr w:type="spellEnd"/>
      <w:r>
        <w:t>&gt;bear&lt;/product&gt;&lt;/tr&gt;</w:t>
      </w:r>
    </w:p>
    <w:p w14:paraId="77DB5697" w14:textId="77777777" w:rsidR="00400A7F" w:rsidRDefault="00000000">
      <w:pPr>
        <w:pStyle w:val="BodyText"/>
        <w:spacing w:before="202" w:line="273" w:lineRule="auto"/>
        <w:ind w:left="100"/>
      </w:pPr>
      <w:r>
        <w:rPr>
          <w:spacing w:val="-1"/>
        </w:rPr>
        <w:t>&lt;tr&gt;&lt;dt&gt;01/27/2006&lt;/dt&gt;&lt;amt&gt;550000&lt;/amt&gt;&lt;country&gt;USA&lt;/</w:t>
      </w:r>
      <w:r>
        <w:rPr>
          <w:spacing w:val="-79"/>
        </w:rPr>
        <w:t xml:space="preserve"> </w:t>
      </w:r>
      <w:r>
        <w:t>country&gt;&lt;</w:t>
      </w:r>
      <w:proofErr w:type="spellStart"/>
      <w:r>
        <w:t>prodcut</w:t>
      </w:r>
      <w:proofErr w:type="spellEnd"/>
      <w:r>
        <w:t>&gt;rum&lt;/product&gt;&lt;/tr&gt;</w:t>
      </w:r>
    </w:p>
    <w:p w14:paraId="3495D937" w14:textId="77777777" w:rsidR="00400A7F" w:rsidRDefault="00000000">
      <w:pPr>
        <w:pStyle w:val="BodyText"/>
        <w:spacing w:before="207" w:line="276" w:lineRule="auto"/>
        <w:ind w:left="100"/>
      </w:pPr>
      <w:r>
        <w:rPr>
          <w:spacing w:val="-1"/>
        </w:rPr>
        <w:t>&lt;tr&gt;&lt;dt&gt;02/12/2006&lt;/dt&gt;&lt;amt&gt;650000&lt;/amt&gt;&lt;country&gt;USA&lt;/</w:t>
      </w:r>
      <w:r>
        <w:rPr>
          <w:spacing w:val="-79"/>
        </w:rPr>
        <w:t xml:space="preserve"> </w:t>
      </w:r>
      <w:r>
        <w:t>country&gt;&lt;</w:t>
      </w:r>
      <w:proofErr w:type="spellStart"/>
      <w:r>
        <w:t>prodcut</w:t>
      </w:r>
      <w:proofErr w:type="spellEnd"/>
      <w:r>
        <w:t>&gt;Visky&lt;/product&gt;&lt;/tr&gt;</w:t>
      </w:r>
    </w:p>
    <w:p w14:paraId="73BADE48" w14:textId="77777777" w:rsidR="00400A7F" w:rsidRDefault="00000000">
      <w:pPr>
        <w:pStyle w:val="BodyText"/>
        <w:spacing w:before="202"/>
        <w:ind w:left="100"/>
      </w:pPr>
      <w:r>
        <w:t>&lt;tr&gt;&lt;dt&gt;01/23/2006&lt;/dt&gt;&lt;amt&gt;500000&lt;/amt&gt;&lt;country&gt;China</w:t>
      </w:r>
    </w:p>
    <w:p w14:paraId="62EE5F0C" w14:textId="77777777" w:rsidR="00400A7F" w:rsidRDefault="00000000">
      <w:pPr>
        <w:pStyle w:val="BodyText"/>
        <w:spacing w:before="62"/>
        <w:ind w:left="100"/>
      </w:pPr>
      <w:r>
        <w:t>&lt;/country&gt;&lt;</w:t>
      </w:r>
      <w:proofErr w:type="spellStart"/>
      <w:r>
        <w:t>prodcut</w:t>
      </w:r>
      <w:proofErr w:type="spellEnd"/>
      <w:r>
        <w:t>&gt;Beer&lt;/product&gt;&lt;/tr&gt;</w:t>
      </w:r>
    </w:p>
    <w:p w14:paraId="6DC148F7" w14:textId="77777777" w:rsidR="00400A7F" w:rsidRDefault="00000000">
      <w:pPr>
        <w:pStyle w:val="BodyText"/>
        <w:spacing w:before="269"/>
        <w:ind w:left="100"/>
      </w:pPr>
      <w:r>
        <w:t>&lt;tr&gt;&lt;dt&gt;01/27/2006&lt;/dt&gt;&lt;amt&gt;550000&lt;/amt&gt;&lt;country&gt;China</w:t>
      </w:r>
    </w:p>
    <w:p w14:paraId="2B19245E" w14:textId="77777777" w:rsidR="00400A7F" w:rsidRDefault="00000000">
      <w:pPr>
        <w:pStyle w:val="BodyText"/>
        <w:spacing w:before="64"/>
        <w:ind w:left="100"/>
      </w:pPr>
      <w:r>
        <w:t>&lt;/country&gt;&lt;</w:t>
      </w:r>
      <w:proofErr w:type="spellStart"/>
      <w:r>
        <w:t>prodcut</w:t>
      </w:r>
      <w:proofErr w:type="spellEnd"/>
      <w:r>
        <w:t>&gt;Visky&lt;/product&gt;&lt;/tr&gt;</w:t>
      </w:r>
    </w:p>
    <w:p w14:paraId="7E94EEB4" w14:textId="77777777" w:rsidR="00400A7F" w:rsidRDefault="00000000">
      <w:pPr>
        <w:pStyle w:val="BodyText"/>
        <w:spacing w:before="269"/>
        <w:ind w:left="100"/>
      </w:pPr>
      <w:r>
        <w:t>&lt;tr&gt;&lt;dt&gt;02/12/2006&lt;/dt&gt;&lt;amt&gt;650000&lt;/amt&gt;&lt;country&gt;China</w:t>
      </w:r>
    </w:p>
    <w:p w14:paraId="32967750" w14:textId="77777777" w:rsidR="00400A7F" w:rsidRDefault="00000000">
      <w:pPr>
        <w:pStyle w:val="BodyText"/>
        <w:spacing w:before="62"/>
        <w:ind w:left="100"/>
      </w:pPr>
      <w:r>
        <w:t>&lt;/country&gt;&lt;</w:t>
      </w:r>
      <w:proofErr w:type="spellStart"/>
      <w:r>
        <w:t>prodcut</w:t>
      </w:r>
      <w:proofErr w:type="spellEnd"/>
      <w:r>
        <w:t>&gt;Rum&lt;/product&gt;&lt;/tr&gt;</w:t>
      </w:r>
    </w:p>
    <w:p w14:paraId="516BFEB8" w14:textId="77777777" w:rsidR="00400A7F" w:rsidRDefault="00400A7F">
      <w:pPr>
        <w:sectPr w:rsidR="00400A7F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3717BDB3" w14:textId="77777777" w:rsidR="00400A7F" w:rsidRDefault="00400A7F">
      <w:pPr>
        <w:pStyle w:val="BodyText"/>
        <w:rPr>
          <w:sz w:val="20"/>
        </w:rPr>
      </w:pPr>
    </w:p>
    <w:p w14:paraId="24D5423D" w14:textId="77777777" w:rsidR="00400A7F" w:rsidRDefault="00400A7F">
      <w:pPr>
        <w:pStyle w:val="BodyText"/>
        <w:rPr>
          <w:sz w:val="20"/>
        </w:rPr>
      </w:pPr>
    </w:p>
    <w:p w14:paraId="245AD935" w14:textId="77777777" w:rsidR="00400A7F" w:rsidRDefault="00000000">
      <w:pPr>
        <w:spacing w:before="158" w:line="276" w:lineRule="auto"/>
        <w:ind w:left="100"/>
        <w:rPr>
          <w:sz w:val="44"/>
        </w:rPr>
      </w:pPr>
      <w:r>
        <w:rPr>
          <w:sz w:val="44"/>
        </w:rPr>
        <w:t xml:space="preserve">Insert the structured data into final data </w:t>
      </w:r>
      <w:proofErr w:type="gramStart"/>
      <w:r>
        <w:rPr>
          <w:sz w:val="44"/>
        </w:rPr>
        <w:t>table.(</w:t>
      </w:r>
      <w:proofErr w:type="gramEnd"/>
      <w:r>
        <w:rPr>
          <w:sz w:val="44"/>
        </w:rPr>
        <w:t>we</w:t>
      </w:r>
      <w:r>
        <w:rPr>
          <w:spacing w:val="1"/>
          <w:sz w:val="44"/>
        </w:rPr>
        <w:t xml:space="preserve"> </w:t>
      </w:r>
      <w:r>
        <w:rPr>
          <w:sz w:val="44"/>
        </w:rPr>
        <w:t>used</w:t>
      </w:r>
      <w:r>
        <w:rPr>
          <w:spacing w:val="-5"/>
          <w:sz w:val="44"/>
        </w:rPr>
        <w:t xml:space="preserve"> </w:t>
      </w:r>
      <w:r>
        <w:rPr>
          <w:sz w:val="44"/>
        </w:rPr>
        <w:t>here</w:t>
      </w:r>
      <w:r>
        <w:rPr>
          <w:spacing w:val="-3"/>
          <w:sz w:val="44"/>
        </w:rPr>
        <w:t xml:space="preserve"> </w:t>
      </w:r>
      <w:r>
        <w:rPr>
          <w:sz w:val="44"/>
        </w:rPr>
        <w:t>dynamic</w:t>
      </w:r>
      <w:r>
        <w:rPr>
          <w:spacing w:val="-4"/>
          <w:sz w:val="44"/>
        </w:rPr>
        <w:t xml:space="preserve"> </w:t>
      </w:r>
      <w:r>
        <w:rPr>
          <w:sz w:val="44"/>
        </w:rPr>
        <w:t>partition</w:t>
      </w:r>
      <w:r>
        <w:rPr>
          <w:spacing w:val="-4"/>
          <w:sz w:val="44"/>
        </w:rPr>
        <w:t xml:space="preserve"> </w:t>
      </w:r>
      <w:r>
        <w:rPr>
          <w:sz w:val="44"/>
        </w:rPr>
        <w:t>table</w:t>
      </w:r>
      <w:r>
        <w:rPr>
          <w:spacing w:val="-3"/>
          <w:sz w:val="44"/>
        </w:rPr>
        <w:t xml:space="preserve"> </w:t>
      </w:r>
      <w:r>
        <w:rPr>
          <w:sz w:val="44"/>
        </w:rPr>
        <w:t>)year--</w:t>
      </w:r>
      <w:r>
        <w:rPr>
          <w:rFonts w:ascii="Wingdings" w:hAnsi="Wingdings"/>
          <w:sz w:val="44"/>
        </w:rPr>
        <w:t></w:t>
      </w:r>
      <w:r>
        <w:rPr>
          <w:rFonts w:ascii="Times New Roman" w:hAnsi="Times New Roman"/>
          <w:spacing w:val="-13"/>
          <w:sz w:val="44"/>
        </w:rPr>
        <w:t xml:space="preserve"> </w:t>
      </w:r>
      <w:r>
        <w:rPr>
          <w:sz w:val="44"/>
        </w:rPr>
        <w:t>month-</w:t>
      </w:r>
    </w:p>
    <w:p w14:paraId="4C4B7ED3" w14:textId="77777777" w:rsidR="00400A7F" w:rsidRDefault="00000000">
      <w:pPr>
        <w:spacing w:before="1"/>
        <w:ind w:left="100"/>
        <w:rPr>
          <w:sz w:val="44"/>
        </w:rPr>
      </w:pPr>
      <w:r>
        <w:rPr>
          <w:rFonts w:ascii="Wingdings" w:hAnsi="Wingdings"/>
          <w:sz w:val="44"/>
        </w:rPr>
        <w:t></w:t>
      </w:r>
      <w:r>
        <w:rPr>
          <w:sz w:val="44"/>
        </w:rPr>
        <w:t>date</w:t>
      </w:r>
    </w:p>
    <w:p w14:paraId="074D43D1" w14:textId="77777777" w:rsidR="00400A7F" w:rsidRDefault="00000000">
      <w:pPr>
        <w:spacing w:before="279"/>
        <w:ind w:left="100"/>
        <w:rPr>
          <w:rFonts w:ascii="Courier New"/>
          <w:sz w:val="44"/>
        </w:rPr>
      </w:pPr>
      <w:proofErr w:type="spellStart"/>
      <w:proofErr w:type="gramStart"/>
      <w:r>
        <w:rPr>
          <w:rFonts w:ascii="Courier New"/>
          <w:sz w:val="44"/>
        </w:rPr>
        <w:t>sethive.exec</w:t>
      </w:r>
      <w:proofErr w:type="gramEnd"/>
      <w:r>
        <w:rPr>
          <w:rFonts w:ascii="Courier New"/>
          <w:sz w:val="44"/>
        </w:rPr>
        <w:t>.dynamic.partition</w:t>
      </w:r>
      <w:proofErr w:type="spellEnd"/>
      <w:r>
        <w:rPr>
          <w:rFonts w:ascii="Courier New"/>
          <w:sz w:val="44"/>
        </w:rPr>
        <w:t>=true</w:t>
      </w:r>
    </w:p>
    <w:p w14:paraId="3A2F5044" w14:textId="77777777" w:rsidR="00400A7F" w:rsidRDefault="00000000">
      <w:pPr>
        <w:spacing w:before="1" w:line="498" w:lineRule="exact"/>
        <w:ind w:left="100"/>
        <w:rPr>
          <w:rFonts w:ascii="Courier New"/>
          <w:sz w:val="44"/>
        </w:rPr>
      </w:pPr>
      <w:r>
        <w:rPr>
          <w:rFonts w:ascii="Courier New"/>
          <w:w w:val="99"/>
          <w:sz w:val="44"/>
        </w:rPr>
        <w:t>;</w:t>
      </w:r>
    </w:p>
    <w:p w14:paraId="4427020A" w14:textId="77777777" w:rsidR="00400A7F" w:rsidRDefault="00000000">
      <w:pPr>
        <w:spacing w:line="498" w:lineRule="exact"/>
        <w:ind w:left="100"/>
        <w:rPr>
          <w:rFonts w:ascii="Courier New"/>
          <w:sz w:val="44"/>
        </w:rPr>
      </w:pPr>
      <w:proofErr w:type="spellStart"/>
      <w:proofErr w:type="gramStart"/>
      <w:r>
        <w:rPr>
          <w:rFonts w:ascii="Courier New"/>
          <w:sz w:val="44"/>
        </w:rPr>
        <w:t>sethive.exec</w:t>
      </w:r>
      <w:proofErr w:type="gramEnd"/>
      <w:r>
        <w:rPr>
          <w:rFonts w:ascii="Courier New"/>
          <w:sz w:val="44"/>
        </w:rPr>
        <w:t>.dynamic.partition.mode</w:t>
      </w:r>
      <w:proofErr w:type="spellEnd"/>
    </w:p>
    <w:p w14:paraId="27862276" w14:textId="77777777" w:rsidR="00400A7F" w:rsidRDefault="00000000">
      <w:pPr>
        <w:spacing w:before="1"/>
        <w:ind w:left="100"/>
        <w:rPr>
          <w:rFonts w:ascii="Courier New"/>
          <w:sz w:val="44"/>
        </w:rPr>
      </w:pPr>
      <w:r>
        <w:rPr>
          <w:rFonts w:ascii="Courier New"/>
          <w:sz w:val="44"/>
        </w:rPr>
        <w:t>=</w:t>
      </w:r>
      <w:proofErr w:type="spellStart"/>
      <w:proofErr w:type="gramStart"/>
      <w:r>
        <w:rPr>
          <w:rFonts w:ascii="Courier New"/>
          <w:sz w:val="44"/>
        </w:rPr>
        <w:t>nonstrict</w:t>
      </w:r>
      <w:proofErr w:type="spellEnd"/>
      <w:r>
        <w:rPr>
          <w:rFonts w:ascii="Courier New"/>
          <w:sz w:val="44"/>
        </w:rPr>
        <w:t>;</w:t>
      </w:r>
      <w:proofErr w:type="gramEnd"/>
    </w:p>
    <w:p w14:paraId="5FE4C0C3" w14:textId="77777777" w:rsidR="00400A7F" w:rsidRDefault="00400A7F">
      <w:pPr>
        <w:pStyle w:val="BodyText"/>
        <w:spacing w:before="10"/>
        <w:rPr>
          <w:rFonts w:ascii="Courier New"/>
          <w:sz w:val="43"/>
        </w:rPr>
      </w:pPr>
    </w:p>
    <w:p w14:paraId="65C3E602" w14:textId="77777777" w:rsidR="00400A7F" w:rsidRDefault="00000000">
      <w:pPr>
        <w:ind w:left="100"/>
        <w:rPr>
          <w:rFonts w:ascii="Courier New"/>
          <w:sz w:val="44"/>
        </w:rPr>
      </w:pPr>
      <w:r>
        <w:rPr>
          <w:rFonts w:ascii="Courier New"/>
          <w:sz w:val="44"/>
        </w:rPr>
        <w:t>sample</w:t>
      </w:r>
    </w:p>
    <w:p w14:paraId="275BCD85" w14:textId="77777777" w:rsidR="00400A7F" w:rsidRDefault="00000000">
      <w:pPr>
        <w:spacing w:before="1"/>
        <w:ind w:left="100"/>
        <w:rPr>
          <w:rFonts w:ascii="Courier New"/>
          <w:sz w:val="44"/>
        </w:rPr>
      </w:pPr>
      <w:r>
        <w:rPr>
          <w:rFonts w:ascii="Courier New"/>
          <w:sz w:val="44"/>
        </w:rPr>
        <w:t>dynamic</w:t>
      </w:r>
      <w:r>
        <w:rPr>
          <w:rFonts w:ascii="Courier New"/>
          <w:spacing w:val="-5"/>
          <w:sz w:val="44"/>
        </w:rPr>
        <w:t xml:space="preserve"> </w:t>
      </w:r>
      <w:r>
        <w:rPr>
          <w:rFonts w:ascii="Courier New"/>
          <w:sz w:val="44"/>
        </w:rPr>
        <w:t>partition</w:t>
      </w:r>
    </w:p>
    <w:p w14:paraId="07E82549" w14:textId="77777777" w:rsidR="00400A7F" w:rsidRDefault="00400A7F">
      <w:pPr>
        <w:pStyle w:val="BodyText"/>
        <w:rPr>
          <w:rFonts w:ascii="Courier New"/>
          <w:sz w:val="44"/>
        </w:rPr>
      </w:pPr>
    </w:p>
    <w:p w14:paraId="6FEB1D4F" w14:textId="77777777" w:rsidR="00400A7F" w:rsidRDefault="00000000">
      <w:pPr>
        <w:ind w:left="100" w:right="198"/>
        <w:rPr>
          <w:rFonts w:ascii="Courier New"/>
          <w:b/>
          <w:sz w:val="44"/>
        </w:rPr>
      </w:pPr>
      <w:r>
        <w:rPr>
          <w:rFonts w:ascii="Courier New"/>
          <w:b/>
          <w:sz w:val="44"/>
        </w:rPr>
        <w:t xml:space="preserve">create table </w:t>
      </w:r>
      <w:proofErr w:type="spellStart"/>
      <w:proofErr w:type="gramStart"/>
      <w:r>
        <w:rPr>
          <w:rFonts w:ascii="Courier New"/>
          <w:b/>
          <w:sz w:val="44"/>
        </w:rPr>
        <w:t>dypart</w:t>
      </w:r>
      <w:proofErr w:type="spellEnd"/>
      <w:r>
        <w:rPr>
          <w:rFonts w:ascii="Courier New"/>
          <w:b/>
          <w:sz w:val="44"/>
        </w:rPr>
        <w:t>(</w:t>
      </w:r>
      <w:proofErr w:type="gramEnd"/>
      <w:r>
        <w:rPr>
          <w:rFonts w:ascii="Courier New"/>
          <w:b/>
          <w:sz w:val="44"/>
        </w:rPr>
        <w:t>country</w:t>
      </w:r>
      <w:r>
        <w:rPr>
          <w:rFonts w:ascii="Courier New"/>
          <w:b/>
          <w:spacing w:val="1"/>
          <w:sz w:val="44"/>
        </w:rPr>
        <w:t xml:space="preserve"> </w:t>
      </w:r>
      <w:proofErr w:type="spellStart"/>
      <w:r>
        <w:rPr>
          <w:rFonts w:ascii="Courier New"/>
          <w:b/>
          <w:sz w:val="44"/>
        </w:rPr>
        <w:t>string,product</w:t>
      </w:r>
      <w:proofErr w:type="spellEnd"/>
      <w:r>
        <w:rPr>
          <w:rFonts w:ascii="Courier New"/>
          <w:b/>
          <w:sz w:val="44"/>
        </w:rPr>
        <w:t xml:space="preserve"> string, </w:t>
      </w:r>
      <w:proofErr w:type="spellStart"/>
      <w:r>
        <w:rPr>
          <w:rFonts w:ascii="Courier New"/>
          <w:b/>
          <w:sz w:val="44"/>
        </w:rPr>
        <w:t>amtint</w:t>
      </w:r>
      <w:proofErr w:type="spellEnd"/>
      <w:r>
        <w:rPr>
          <w:rFonts w:ascii="Courier New"/>
          <w:b/>
          <w:sz w:val="44"/>
        </w:rPr>
        <w:t>, year</w:t>
      </w:r>
      <w:r>
        <w:rPr>
          <w:rFonts w:ascii="Courier New"/>
          <w:b/>
          <w:spacing w:val="-263"/>
          <w:sz w:val="44"/>
        </w:rPr>
        <w:t xml:space="preserve"> </w:t>
      </w:r>
      <w:r>
        <w:rPr>
          <w:rFonts w:ascii="Courier New"/>
          <w:b/>
          <w:sz w:val="44"/>
        </w:rPr>
        <w:t>int, month int, day int)</w:t>
      </w:r>
      <w:r>
        <w:rPr>
          <w:rFonts w:ascii="Courier New"/>
          <w:b/>
          <w:spacing w:val="1"/>
          <w:sz w:val="44"/>
        </w:rPr>
        <w:t xml:space="preserve"> </w:t>
      </w:r>
      <w:proofErr w:type="spellStart"/>
      <w:r>
        <w:rPr>
          <w:rFonts w:ascii="Courier New"/>
          <w:b/>
          <w:sz w:val="44"/>
        </w:rPr>
        <w:t>partiotioned</w:t>
      </w:r>
      <w:proofErr w:type="spellEnd"/>
      <w:r>
        <w:rPr>
          <w:rFonts w:ascii="Courier New"/>
          <w:b/>
          <w:spacing w:val="-3"/>
          <w:sz w:val="44"/>
        </w:rPr>
        <w:t xml:space="preserve"> </w:t>
      </w:r>
      <w:r>
        <w:rPr>
          <w:rFonts w:ascii="Courier New"/>
          <w:b/>
          <w:sz w:val="44"/>
        </w:rPr>
        <w:t>by(y</w:t>
      </w:r>
      <w:r>
        <w:rPr>
          <w:rFonts w:ascii="Courier New"/>
          <w:b/>
          <w:spacing w:val="-3"/>
          <w:sz w:val="44"/>
        </w:rPr>
        <w:t xml:space="preserve"> </w:t>
      </w:r>
      <w:proofErr w:type="spellStart"/>
      <w:r>
        <w:rPr>
          <w:rFonts w:ascii="Courier New"/>
          <w:b/>
          <w:sz w:val="44"/>
        </w:rPr>
        <w:t>int,mint</w:t>
      </w:r>
      <w:proofErr w:type="spellEnd"/>
      <w:r>
        <w:rPr>
          <w:rFonts w:ascii="Courier New"/>
          <w:b/>
          <w:sz w:val="44"/>
        </w:rPr>
        <w:t>,</w:t>
      </w:r>
      <w:r>
        <w:rPr>
          <w:rFonts w:ascii="Courier New"/>
          <w:b/>
          <w:spacing w:val="-3"/>
          <w:sz w:val="44"/>
        </w:rPr>
        <w:t xml:space="preserve"> </w:t>
      </w:r>
      <w:r>
        <w:rPr>
          <w:rFonts w:ascii="Courier New"/>
          <w:b/>
          <w:sz w:val="44"/>
        </w:rPr>
        <w:t>d</w:t>
      </w:r>
      <w:r>
        <w:rPr>
          <w:rFonts w:ascii="Courier New"/>
          <w:b/>
          <w:spacing w:val="-3"/>
          <w:sz w:val="44"/>
        </w:rPr>
        <w:t xml:space="preserve"> </w:t>
      </w:r>
      <w:r>
        <w:rPr>
          <w:rFonts w:ascii="Courier New"/>
          <w:b/>
          <w:sz w:val="44"/>
        </w:rPr>
        <w:t>int);</w:t>
      </w:r>
    </w:p>
    <w:p w14:paraId="29D05DF4" w14:textId="77777777" w:rsidR="00400A7F" w:rsidRDefault="00400A7F">
      <w:pPr>
        <w:pStyle w:val="BodyText"/>
        <w:spacing w:before="1"/>
        <w:rPr>
          <w:rFonts w:ascii="Courier New"/>
          <w:b/>
          <w:sz w:val="44"/>
        </w:rPr>
      </w:pPr>
    </w:p>
    <w:p w14:paraId="39B13607" w14:textId="77777777" w:rsidR="00400A7F" w:rsidRDefault="00000000">
      <w:pPr>
        <w:ind w:left="100" w:right="1002"/>
        <w:rPr>
          <w:rFonts w:ascii="Courier New"/>
          <w:b/>
          <w:sz w:val="44"/>
        </w:rPr>
      </w:pPr>
      <w:r>
        <w:rPr>
          <w:rFonts w:ascii="Courier New"/>
          <w:b/>
          <w:sz w:val="44"/>
        </w:rPr>
        <w:t>in</w:t>
      </w:r>
      <w:r>
        <w:rPr>
          <w:rFonts w:ascii="Courier New"/>
          <w:b/>
          <w:spacing w:val="-2"/>
          <w:sz w:val="44"/>
        </w:rPr>
        <w:t xml:space="preserve"> </w:t>
      </w:r>
      <w:r>
        <w:rPr>
          <w:rFonts w:ascii="Courier New"/>
          <w:b/>
          <w:sz w:val="44"/>
        </w:rPr>
        <w:t>back</w:t>
      </w:r>
      <w:r>
        <w:rPr>
          <w:rFonts w:ascii="Courier New"/>
          <w:b/>
          <w:spacing w:val="-2"/>
          <w:sz w:val="44"/>
        </w:rPr>
        <w:t xml:space="preserve"> </w:t>
      </w:r>
      <w:r>
        <w:rPr>
          <w:rFonts w:ascii="Courier New"/>
          <w:b/>
          <w:sz w:val="44"/>
        </w:rPr>
        <w:t>end</w:t>
      </w:r>
      <w:r>
        <w:rPr>
          <w:rFonts w:ascii="Courier New"/>
          <w:b/>
          <w:spacing w:val="-2"/>
          <w:sz w:val="44"/>
        </w:rPr>
        <w:t xml:space="preserve"> </w:t>
      </w:r>
      <w:proofErr w:type="spellStart"/>
      <w:proofErr w:type="gramStart"/>
      <w:r>
        <w:rPr>
          <w:rFonts w:ascii="Courier New"/>
          <w:b/>
          <w:sz w:val="44"/>
        </w:rPr>
        <w:t>y,m</w:t>
      </w:r>
      <w:proofErr w:type="spellEnd"/>
      <w:proofErr w:type="gramEnd"/>
      <w:r>
        <w:rPr>
          <w:rFonts w:ascii="Courier New"/>
          <w:b/>
          <w:spacing w:val="-1"/>
          <w:sz w:val="44"/>
        </w:rPr>
        <w:t xml:space="preserve"> </w:t>
      </w:r>
      <w:r>
        <w:rPr>
          <w:rFonts w:ascii="Courier New"/>
          <w:b/>
          <w:sz w:val="44"/>
        </w:rPr>
        <w:t>and</w:t>
      </w:r>
      <w:r>
        <w:rPr>
          <w:rFonts w:ascii="Courier New"/>
          <w:b/>
          <w:spacing w:val="-2"/>
          <w:sz w:val="44"/>
        </w:rPr>
        <w:t xml:space="preserve"> </w:t>
      </w:r>
      <w:r>
        <w:rPr>
          <w:rFonts w:ascii="Courier New"/>
          <w:b/>
          <w:sz w:val="44"/>
        </w:rPr>
        <w:t>d</w:t>
      </w:r>
      <w:r>
        <w:rPr>
          <w:rFonts w:ascii="Courier New"/>
          <w:b/>
          <w:spacing w:val="-2"/>
          <w:sz w:val="44"/>
        </w:rPr>
        <w:t xml:space="preserve"> </w:t>
      </w:r>
      <w:r>
        <w:rPr>
          <w:rFonts w:ascii="Courier New"/>
          <w:b/>
          <w:sz w:val="44"/>
        </w:rPr>
        <w:t>become</w:t>
      </w:r>
      <w:r>
        <w:rPr>
          <w:rFonts w:ascii="Courier New"/>
          <w:b/>
          <w:spacing w:val="-1"/>
          <w:sz w:val="44"/>
        </w:rPr>
        <w:t xml:space="preserve"> </w:t>
      </w:r>
      <w:r>
        <w:rPr>
          <w:rFonts w:ascii="Courier New"/>
          <w:b/>
          <w:sz w:val="44"/>
        </w:rPr>
        <w:t>the</w:t>
      </w:r>
      <w:r>
        <w:rPr>
          <w:rFonts w:ascii="Courier New"/>
          <w:b/>
          <w:spacing w:val="-261"/>
          <w:sz w:val="44"/>
        </w:rPr>
        <w:t xml:space="preserve"> </w:t>
      </w:r>
      <w:r>
        <w:rPr>
          <w:rFonts w:ascii="Courier New"/>
          <w:b/>
          <w:sz w:val="44"/>
        </w:rPr>
        <w:t>three</w:t>
      </w:r>
      <w:r>
        <w:rPr>
          <w:rFonts w:ascii="Courier New"/>
          <w:b/>
          <w:spacing w:val="-1"/>
          <w:sz w:val="44"/>
        </w:rPr>
        <w:t xml:space="preserve"> </w:t>
      </w:r>
      <w:r>
        <w:rPr>
          <w:rFonts w:ascii="Courier New"/>
          <w:b/>
          <w:sz w:val="44"/>
        </w:rPr>
        <w:t>directory.</w:t>
      </w:r>
    </w:p>
    <w:p w14:paraId="5E7282F5" w14:textId="77777777" w:rsidR="00400A7F" w:rsidRDefault="00400A7F">
      <w:pPr>
        <w:pStyle w:val="BodyText"/>
        <w:rPr>
          <w:rFonts w:ascii="Courier New"/>
          <w:b/>
          <w:sz w:val="44"/>
        </w:rPr>
      </w:pPr>
    </w:p>
    <w:p w14:paraId="6A16D7BA" w14:textId="77777777" w:rsidR="00400A7F" w:rsidRDefault="00000000">
      <w:pPr>
        <w:spacing w:before="1"/>
        <w:ind w:left="100" w:right="476"/>
        <w:rPr>
          <w:rFonts w:ascii="Courier New"/>
          <w:sz w:val="44"/>
        </w:rPr>
      </w:pPr>
      <w:proofErr w:type="gramStart"/>
      <w:r>
        <w:rPr>
          <w:rFonts w:ascii="Courier New"/>
          <w:sz w:val="44"/>
        </w:rPr>
        <w:t>when</w:t>
      </w:r>
      <w:proofErr w:type="gramEnd"/>
      <w:r>
        <w:rPr>
          <w:rFonts w:ascii="Courier New"/>
          <w:sz w:val="44"/>
        </w:rPr>
        <w:t xml:space="preserve"> describe the </w:t>
      </w:r>
      <w:proofErr w:type="spellStart"/>
      <w:r>
        <w:rPr>
          <w:rFonts w:ascii="Courier New"/>
          <w:sz w:val="44"/>
        </w:rPr>
        <w:t>dypart</w:t>
      </w:r>
      <w:proofErr w:type="spellEnd"/>
      <w:r>
        <w:rPr>
          <w:rFonts w:ascii="Courier New"/>
          <w:sz w:val="44"/>
        </w:rPr>
        <w:t xml:space="preserve"> table we</w:t>
      </w:r>
      <w:r>
        <w:rPr>
          <w:rFonts w:ascii="Courier New"/>
          <w:spacing w:val="1"/>
          <w:sz w:val="44"/>
        </w:rPr>
        <w:t xml:space="preserve"> </w:t>
      </w:r>
      <w:r>
        <w:rPr>
          <w:rFonts w:ascii="Courier New"/>
          <w:sz w:val="44"/>
        </w:rPr>
        <w:t>will</w:t>
      </w:r>
      <w:r>
        <w:rPr>
          <w:rFonts w:ascii="Courier New"/>
          <w:spacing w:val="-3"/>
          <w:sz w:val="44"/>
        </w:rPr>
        <w:t xml:space="preserve"> </w:t>
      </w:r>
      <w:r>
        <w:rPr>
          <w:rFonts w:ascii="Courier New"/>
          <w:sz w:val="44"/>
        </w:rPr>
        <w:t>see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three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extra</w:t>
      </w:r>
      <w:r>
        <w:rPr>
          <w:rFonts w:ascii="Courier New"/>
          <w:spacing w:val="-2"/>
          <w:sz w:val="44"/>
        </w:rPr>
        <w:t xml:space="preserve"> </w:t>
      </w:r>
      <w:proofErr w:type="gramStart"/>
      <w:r>
        <w:rPr>
          <w:rFonts w:ascii="Courier New"/>
          <w:sz w:val="44"/>
        </w:rPr>
        <w:t>column</w:t>
      </w:r>
      <w:proofErr w:type="gramEnd"/>
      <w:r>
        <w:rPr>
          <w:rFonts w:ascii="Courier New"/>
          <w:spacing w:val="-3"/>
          <w:sz w:val="44"/>
        </w:rPr>
        <w:t xml:space="preserve"> </w:t>
      </w:r>
      <w:r>
        <w:rPr>
          <w:rFonts w:ascii="Courier New"/>
          <w:sz w:val="44"/>
        </w:rPr>
        <w:t>in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the</w:t>
      </w:r>
      <w:r>
        <w:rPr>
          <w:rFonts w:ascii="Courier New"/>
          <w:spacing w:val="-261"/>
          <w:sz w:val="44"/>
        </w:rPr>
        <w:t xml:space="preserve"> </w:t>
      </w:r>
      <w:r>
        <w:rPr>
          <w:rFonts w:ascii="Courier New"/>
          <w:sz w:val="44"/>
        </w:rPr>
        <w:t>table</w:t>
      </w:r>
      <w:r>
        <w:rPr>
          <w:rFonts w:ascii="Courier New"/>
          <w:spacing w:val="-4"/>
          <w:sz w:val="44"/>
        </w:rPr>
        <w:t xml:space="preserve"> </w:t>
      </w:r>
      <w:r>
        <w:rPr>
          <w:rFonts w:ascii="Courier New"/>
          <w:sz w:val="44"/>
        </w:rPr>
        <w:t>actually</w:t>
      </w:r>
      <w:r>
        <w:rPr>
          <w:rFonts w:ascii="Courier New"/>
          <w:spacing w:val="-4"/>
          <w:sz w:val="44"/>
        </w:rPr>
        <w:t xml:space="preserve"> </w:t>
      </w:r>
      <w:r>
        <w:rPr>
          <w:rFonts w:ascii="Courier New"/>
          <w:sz w:val="44"/>
        </w:rPr>
        <w:t>these</w:t>
      </w:r>
      <w:r>
        <w:rPr>
          <w:rFonts w:ascii="Courier New"/>
          <w:spacing w:val="-3"/>
          <w:sz w:val="44"/>
        </w:rPr>
        <w:t xml:space="preserve"> </w:t>
      </w:r>
      <w:r>
        <w:rPr>
          <w:rFonts w:ascii="Courier New"/>
          <w:sz w:val="44"/>
        </w:rPr>
        <w:t>are</w:t>
      </w:r>
      <w:r>
        <w:rPr>
          <w:rFonts w:ascii="Courier New"/>
          <w:spacing w:val="-4"/>
          <w:sz w:val="44"/>
        </w:rPr>
        <w:t xml:space="preserve"> </w:t>
      </w:r>
      <w:r>
        <w:rPr>
          <w:rFonts w:ascii="Courier New"/>
          <w:sz w:val="44"/>
        </w:rPr>
        <w:t>partition</w:t>
      </w:r>
      <w:r>
        <w:rPr>
          <w:rFonts w:ascii="Courier New"/>
          <w:spacing w:val="-261"/>
          <w:sz w:val="44"/>
        </w:rPr>
        <w:t xml:space="preserve"> </w:t>
      </w:r>
      <w:r>
        <w:rPr>
          <w:rFonts w:ascii="Courier New"/>
          <w:sz w:val="44"/>
        </w:rPr>
        <w:t>column.</w:t>
      </w:r>
    </w:p>
    <w:p w14:paraId="095EFBE6" w14:textId="77777777" w:rsidR="00400A7F" w:rsidRDefault="00400A7F">
      <w:pPr>
        <w:rPr>
          <w:rFonts w:ascii="Courier New"/>
          <w:sz w:val="44"/>
        </w:rPr>
        <w:sectPr w:rsidR="00400A7F">
          <w:pgSz w:w="12240" w:h="15840"/>
          <w:pgMar w:top="1500" w:right="1340" w:bottom="280" w:left="1340" w:header="720" w:footer="720" w:gutter="0"/>
          <w:cols w:space="720"/>
        </w:sectPr>
      </w:pPr>
    </w:p>
    <w:p w14:paraId="1BF26DAA" w14:textId="77777777" w:rsidR="00400A7F" w:rsidRDefault="00400A7F">
      <w:pPr>
        <w:pStyle w:val="BodyText"/>
        <w:spacing w:before="10"/>
        <w:rPr>
          <w:rFonts w:ascii="Courier New"/>
          <w:sz w:val="29"/>
        </w:rPr>
      </w:pPr>
    </w:p>
    <w:p w14:paraId="3E65D4B2" w14:textId="77777777" w:rsidR="00400A7F" w:rsidRDefault="00000000">
      <w:pPr>
        <w:spacing w:before="99"/>
        <w:ind w:left="100" w:right="212"/>
        <w:rPr>
          <w:rFonts w:ascii="Courier New"/>
          <w:sz w:val="44"/>
        </w:rPr>
      </w:pPr>
      <w:r>
        <w:rPr>
          <w:rFonts w:ascii="Courier New"/>
          <w:sz w:val="44"/>
        </w:rPr>
        <w:t xml:space="preserve">When </w:t>
      </w:r>
      <w:proofErr w:type="gramStart"/>
      <w:r>
        <w:rPr>
          <w:rFonts w:ascii="Courier New"/>
          <w:sz w:val="44"/>
        </w:rPr>
        <w:t>we will</w:t>
      </w:r>
      <w:proofErr w:type="gramEnd"/>
      <w:r>
        <w:rPr>
          <w:rFonts w:ascii="Courier New"/>
          <w:sz w:val="44"/>
        </w:rPr>
        <w:t xml:space="preserve"> generate report that</w:t>
      </w:r>
      <w:r>
        <w:rPr>
          <w:rFonts w:ascii="Courier New"/>
          <w:spacing w:val="1"/>
          <w:sz w:val="44"/>
        </w:rPr>
        <w:t xml:space="preserve"> </w:t>
      </w:r>
      <w:proofErr w:type="gramStart"/>
      <w:r>
        <w:rPr>
          <w:rFonts w:ascii="Courier New"/>
          <w:sz w:val="44"/>
        </w:rPr>
        <w:t>time</w:t>
      </w:r>
      <w:proofErr w:type="gramEnd"/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we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can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use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the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column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in</w:t>
      </w:r>
      <w:r>
        <w:rPr>
          <w:rFonts w:ascii="Courier New"/>
          <w:spacing w:val="-2"/>
          <w:sz w:val="44"/>
        </w:rPr>
        <w:t xml:space="preserve"> </w:t>
      </w:r>
      <w:r>
        <w:rPr>
          <w:rFonts w:ascii="Courier New"/>
          <w:sz w:val="44"/>
        </w:rPr>
        <w:t>where</w:t>
      </w:r>
      <w:r>
        <w:rPr>
          <w:rFonts w:ascii="Courier New"/>
          <w:spacing w:val="-261"/>
          <w:sz w:val="44"/>
        </w:rPr>
        <w:t xml:space="preserve"> </w:t>
      </w:r>
      <w:r>
        <w:rPr>
          <w:rFonts w:ascii="Courier New"/>
          <w:sz w:val="44"/>
        </w:rPr>
        <w:t>clause. That retrieves the data</w:t>
      </w:r>
      <w:r>
        <w:rPr>
          <w:rFonts w:ascii="Courier New"/>
          <w:spacing w:val="1"/>
          <w:sz w:val="44"/>
        </w:rPr>
        <w:t xml:space="preserve"> </w:t>
      </w:r>
      <w:r>
        <w:rPr>
          <w:rFonts w:ascii="Courier New"/>
          <w:sz w:val="44"/>
        </w:rPr>
        <w:t>fast.</w:t>
      </w:r>
    </w:p>
    <w:p w14:paraId="639D8482" w14:textId="77777777" w:rsidR="00400A7F" w:rsidRDefault="00400A7F">
      <w:pPr>
        <w:pStyle w:val="BodyText"/>
        <w:rPr>
          <w:rFonts w:ascii="Courier New"/>
          <w:sz w:val="50"/>
        </w:rPr>
      </w:pPr>
    </w:p>
    <w:p w14:paraId="2CF152E2" w14:textId="77777777" w:rsidR="00400A7F" w:rsidRDefault="00000000">
      <w:pPr>
        <w:pStyle w:val="BodyText"/>
        <w:spacing w:before="390"/>
        <w:ind w:left="100"/>
      </w:pPr>
      <w:proofErr w:type="gramStart"/>
      <w:r>
        <w:t>Basically</w:t>
      </w:r>
      <w:proofErr w:type="gramEnd"/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retrieval.</w:t>
      </w:r>
    </w:p>
    <w:p w14:paraId="410571E8" w14:textId="77777777" w:rsidR="00400A7F" w:rsidRDefault="00000000">
      <w:pPr>
        <w:spacing w:before="265" w:line="415" w:lineRule="auto"/>
        <w:ind w:left="2205" w:firstLine="26"/>
        <w:rPr>
          <w:sz w:val="28"/>
        </w:rPr>
      </w:pPr>
      <w:r>
        <w:rPr>
          <w:sz w:val="28"/>
        </w:rPr>
        <w:t>Configuring the number of dynamic partition</w:t>
      </w:r>
      <w:r>
        <w:rPr>
          <w:spacing w:val="-61"/>
          <w:sz w:val="28"/>
        </w:rPr>
        <w:t xml:space="preserve"> </w:t>
      </w:r>
      <w:proofErr w:type="spellStart"/>
      <w:proofErr w:type="gramStart"/>
      <w:r>
        <w:rPr>
          <w:spacing w:val="-1"/>
          <w:sz w:val="28"/>
        </w:rPr>
        <w:t>sethive.exec.max.dynamic</w:t>
      </w:r>
      <w:proofErr w:type="gramEnd"/>
      <w:r>
        <w:rPr>
          <w:spacing w:val="-1"/>
          <w:sz w:val="28"/>
        </w:rPr>
        <w:t>.partitions</w:t>
      </w:r>
      <w:proofErr w:type="spellEnd"/>
      <w:r>
        <w:rPr>
          <w:spacing w:val="-1"/>
          <w:sz w:val="28"/>
        </w:rPr>
        <w:t>=100000</w:t>
      </w:r>
    </w:p>
    <w:p w14:paraId="08EFA7E7" w14:textId="77777777" w:rsidR="00400A7F" w:rsidRDefault="00400A7F">
      <w:pPr>
        <w:pStyle w:val="BodyText"/>
        <w:rPr>
          <w:sz w:val="28"/>
        </w:rPr>
      </w:pPr>
    </w:p>
    <w:p w14:paraId="6D08FB7E" w14:textId="77777777" w:rsidR="00400A7F" w:rsidRDefault="00400A7F">
      <w:pPr>
        <w:pStyle w:val="BodyText"/>
        <w:rPr>
          <w:sz w:val="28"/>
        </w:rPr>
      </w:pPr>
    </w:p>
    <w:p w14:paraId="0CA501EB" w14:textId="77777777" w:rsidR="00400A7F" w:rsidRDefault="00400A7F">
      <w:pPr>
        <w:pStyle w:val="BodyText"/>
        <w:rPr>
          <w:sz w:val="28"/>
        </w:rPr>
      </w:pPr>
    </w:p>
    <w:p w14:paraId="314752A3" w14:textId="77777777" w:rsidR="00400A7F" w:rsidRDefault="00400A7F">
      <w:pPr>
        <w:pStyle w:val="BodyText"/>
        <w:rPr>
          <w:sz w:val="28"/>
        </w:rPr>
      </w:pPr>
    </w:p>
    <w:p w14:paraId="183A0EE2" w14:textId="77777777" w:rsidR="00400A7F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216"/>
        <w:ind w:hanging="460"/>
        <w:rPr>
          <w:b/>
          <w:sz w:val="54"/>
        </w:rPr>
      </w:pPr>
      <w:r>
        <w:rPr>
          <w:b/>
          <w:sz w:val="56"/>
        </w:rPr>
        <w:t>yearly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sales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report</w:t>
      </w:r>
    </w:p>
    <w:p w14:paraId="0659BB83" w14:textId="77777777" w:rsidR="00400A7F" w:rsidRDefault="00400A7F">
      <w:pPr>
        <w:pStyle w:val="BodyText"/>
        <w:rPr>
          <w:b/>
          <w:sz w:val="56"/>
        </w:rPr>
      </w:pPr>
    </w:p>
    <w:p w14:paraId="3B7B480A" w14:textId="77777777" w:rsidR="00400A7F" w:rsidRDefault="00400A7F">
      <w:pPr>
        <w:pStyle w:val="BodyText"/>
        <w:spacing w:before="7"/>
        <w:rPr>
          <w:b/>
          <w:sz w:val="49"/>
        </w:rPr>
      </w:pPr>
    </w:p>
    <w:p w14:paraId="03876AFF" w14:textId="77777777" w:rsidR="00400A7F" w:rsidRDefault="00000000">
      <w:pPr>
        <w:pStyle w:val="ListParagraph"/>
        <w:numPr>
          <w:ilvl w:val="0"/>
          <w:numId w:val="1"/>
        </w:numPr>
        <w:tabs>
          <w:tab w:val="left" w:pos="555"/>
        </w:tabs>
        <w:ind w:left="554" w:hanging="455"/>
        <w:rPr>
          <w:sz w:val="54"/>
        </w:rPr>
      </w:pPr>
      <w:r>
        <w:rPr>
          <w:sz w:val="56"/>
        </w:rPr>
        <w:t>Yearly</w:t>
      </w:r>
      <w:r>
        <w:rPr>
          <w:spacing w:val="-2"/>
          <w:sz w:val="56"/>
        </w:rPr>
        <w:t xml:space="preserve"> </w:t>
      </w:r>
      <w:r>
        <w:rPr>
          <w:sz w:val="56"/>
        </w:rPr>
        <w:t>sum</w:t>
      </w:r>
      <w:r>
        <w:rPr>
          <w:spacing w:val="-3"/>
          <w:sz w:val="56"/>
        </w:rPr>
        <w:t xml:space="preserve"> </w:t>
      </w:r>
      <w:r>
        <w:rPr>
          <w:sz w:val="56"/>
        </w:rPr>
        <w:t>for</w:t>
      </w:r>
      <w:r>
        <w:rPr>
          <w:spacing w:val="-4"/>
          <w:sz w:val="56"/>
        </w:rPr>
        <w:t xml:space="preserve"> </w:t>
      </w:r>
      <w:r>
        <w:rPr>
          <w:sz w:val="56"/>
        </w:rPr>
        <w:t>all</w:t>
      </w:r>
      <w:r>
        <w:rPr>
          <w:spacing w:val="-1"/>
          <w:sz w:val="56"/>
        </w:rPr>
        <w:t xml:space="preserve"> </w:t>
      </w:r>
      <w:r>
        <w:rPr>
          <w:sz w:val="56"/>
        </w:rPr>
        <w:t>country</w:t>
      </w:r>
    </w:p>
    <w:p w14:paraId="7D20776C" w14:textId="77777777" w:rsidR="00400A7F" w:rsidRDefault="00400A7F">
      <w:pPr>
        <w:pStyle w:val="BodyText"/>
        <w:rPr>
          <w:sz w:val="56"/>
        </w:rPr>
      </w:pPr>
    </w:p>
    <w:p w14:paraId="619272AD" w14:textId="77777777" w:rsidR="00400A7F" w:rsidRDefault="00400A7F">
      <w:pPr>
        <w:pStyle w:val="BodyText"/>
        <w:rPr>
          <w:sz w:val="56"/>
        </w:rPr>
      </w:pPr>
    </w:p>
    <w:p w14:paraId="4A464E35" w14:textId="77777777" w:rsidR="00400A7F" w:rsidRDefault="00400A7F">
      <w:pPr>
        <w:pStyle w:val="BodyText"/>
        <w:spacing w:before="8"/>
        <w:rPr>
          <w:sz w:val="60"/>
        </w:rPr>
      </w:pPr>
    </w:p>
    <w:p w14:paraId="06332EA9" w14:textId="77777777" w:rsidR="00400A7F" w:rsidRDefault="00000000">
      <w:pPr>
        <w:pStyle w:val="ListParagraph"/>
        <w:numPr>
          <w:ilvl w:val="0"/>
          <w:numId w:val="1"/>
        </w:numPr>
        <w:tabs>
          <w:tab w:val="left" w:pos="555"/>
        </w:tabs>
        <w:spacing w:before="1" w:line="345" w:lineRule="auto"/>
        <w:ind w:left="100" w:right="5610" w:firstLine="0"/>
        <w:rPr>
          <w:sz w:val="5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yr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amt) from </w:t>
      </w:r>
      <w:proofErr w:type="spellStart"/>
      <w:r>
        <w:rPr>
          <w:sz w:val="24"/>
        </w:rPr>
        <w:t>finaldata</w:t>
      </w:r>
      <w:proofErr w:type="spellEnd"/>
      <w:r>
        <w:rPr>
          <w:spacing w:val="-53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z w:val="24"/>
        </w:rPr>
        <w:t>yr</w:t>
      </w:r>
      <w:proofErr w:type="spellEnd"/>
      <w:r>
        <w:rPr>
          <w:sz w:val="24"/>
        </w:rPr>
        <w:t>;</w:t>
      </w:r>
    </w:p>
    <w:p w14:paraId="7491AFFB" w14:textId="77777777" w:rsidR="00400A7F" w:rsidRDefault="00400A7F">
      <w:pPr>
        <w:spacing w:line="345" w:lineRule="auto"/>
        <w:rPr>
          <w:sz w:val="54"/>
        </w:rPr>
        <w:sectPr w:rsidR="00400A7F">
          <w:pgSz w:w="12240" w:h="15840"/>
          <w:pgMar w:top="1500" w:right="1340" w:bottom="280" w:left="1340" w:header="720" w:footer="720" w:gutter="0"/>
          <w:cols w:space="720"/>
        </w:sectPr>
      </w:pPr>
    </w:p>
    <w:p w14:paraId="14191EEE" w14:textId="77777777" w:rsidR="00400A7F" w:rsidRDefault="00400A7F">
      <w:pPr>
        <w:pStyle w:val="BodyText"/>
        <w:rPr>
          <w:sz w:val="20"/>
        </w:rPr>
      </w:pPr>
    </w:p>
    <w:p w14:paraId="22C455EC" w14:textId="77777777" w:rsidR="00400A7F" w:rsidRDefault="00400A7F">
      <w:pPr>
        <w:pStyle w:val="BodyText"/>
        <w:rPr>
          <w:sz w:val="20"/>
        </w:rPr>
      </w:pPr>
    </w:p>
    <w:p w14:paraId="612100D2" w14:textId="77777777" w:rsidR="00400A7F" w:rsidRDefault="00400A7F">
      <w:pPr>
        <w:pStyle w:val="BodyText"/>
        <w:rPr>
          <w:sz w:val="20"/>
        </w:rPr>
      </w:pPr>
    </w:p>
    <w:p w14:paraId="4A295A12" w14:textId="77777777" w:rsidR="00400A7F" w:rsidRDefault="00400A7F">
      <w:pPr>
        <w:pStyle w:val="BodyText"/>
        <w:rPr>
          <w:sz w:val="20"/>
        </w:rPr>
      </w:pPr>
    </w:p>
    <w:p w14:paraId="2F713FF4" w14:textId="77777777" w:rsidR="00400A7F" w:rsidRDefault="00400A7F">
      <w:pPr>
        <w:pStyle w:val="BodyText"/>
        <w:rPr>
          <w:sz w:val="20"/>
        </w:rPr>
      </w:pPr>
    </w:p>
    <w:p w14:paraId="26AF3E32" w14:textId="77777777" w:rsidR="00400A7F" w:rsidRDefault="00400A7F">
      <w:pPr>
        <w:pStyle w:val="BodyText"/>
        <w:rPr>
          <w:sz w:val="20"/>
        </w:rPr>
      </w:pPr>
    </w:p>
    <w:p w14:paraId="2BF1D3BD" w14:textId="77777777" w:rsidR="00400A7F" w:rsidRDefault="00400A7F">
      <w:pPr>
        <w:pStyle w:val="BodyText"/>
        <w:rPr>
          <w:sz w:val="20"/>
        </w:rPr>
      </w:pPr>
    </w:p>
    <w:p w14:paraId="7754CFC0" w14:textId="77777777" w:rsidR="00400A7F" w:rsidRDefault="00400A7F">
      <w:pPr>
        <w:pStyle w:val="BodyText"/>
        <w:rPr>
          <w:sz w:val="20"/>
        </w:rPr>
      </w:pPr>
    </w:p>
    <w:p w14:paraId="0BB2EDA4" w14:textId="77777777" w:rsidR="00400A7F" w:rsidRDefault="00400A7F">
      <w:pPr>
        <w:pStyle w:val="BodyText"/>
        <w:rPr>
          <w:sz w:val="20"/>
        </w:rPr>
      </w:pPr>
    </w:p>
    <w:p w14:paraId="6A536DD7" w14:textId="77777777" w:rsidR="00400A7F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196"/>
        <w:ind w:left="393" w:hanging="294"/>
        <w:rPr>
          <w:sz w:val="34"/>
        </w:rPr>
      </w:pPr>
      <w:r>
        <w:rPr>
          <w:sz w:val="36"/>
        </w:rPr>
        <w:t>Yearly</w:t>
      </w:r>
      <w:r>
        <w:rPr>
          <w:spacing w:val="-2"/>
          <w:sz w:val="36"/>
        </w:rPr>
        <w:t xml:space="preserve"> </w:t>
      </w:r>
      <w:r>
        <w:rPr>
          <w:sz w:val="36"/>
        </w:rPr>
        <w:t>sum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specified</w:t>
      </w:r>
      <w:r>
        <w:rPr>
          <w:spacing w:val="-4"/>
          <w:sz w:val="36"/>
        </w:rPr>
        <w:t xml:space="preserve"> </w:t>
      </w:r>
      <w:r>
        <w:rPr>
          <w:sz w:val="36"/>
        </w:rPr>
        <w:t>country</w:t>
      </w:r>
    </w:p>
    <w:p w14:paraId="1DA9B2F7" w14:textId="77777777" w:rsidR="00400A7F" w:rsidRDefault="00400A7F">
      <w:pPr>
        <w:pStyle w:val="BodyText"/>
      </w:pPr>
    </w:p>
    <w:p w14:paraId="124369C0" w14:textId="77777777" w:rsidR="00400A7F" w:rsidRDefault="00400A7F">
      <w:pPr>
        <w:pStyle w:val="BodyText"/>
        <w:spacing w:before="8"/>
        <w:rPr>
          <w:sz w:val="43"/>
        </w:rPr>
      </w:pPr>
    </w:p>
    <w:p w14:paraId="3F3CB12F" w14:textId="77777777" w:rsidR="00400A7F" w:rsidRDefault="00000000">
      <w:pPr>
        <w:pStyle w:val="Heading1"/>
        <w:numPr>
          <w:ilvl w:val="0"/>
          <w:numId w:val="1"/>
        </w:numPr>
        <w:tabs>
          <w:tab w:val="left" w:pos="397"/>
        </w:tabs>
        <w:ind w:left="396" w:hanging="297"/>
        <w:rPr>
          <w:sz w:val="34"/>
        </w:rPr>
      </w:pPr>
      <w:r>
        <w:t>yearly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yr_sales_</w:t>
      </w:r>
      <w:proofErr w:type="gramStart"/>
      <w:r>
        <w:t>rep</w:t>
      </w:r>
      <w:proofErr w:type="spellEnd"/>
      <w:proofErr w:type="gramEnd"/>
    </w:p>
    <w:p w14:paraId="16662807" w14:textId="77777777" w:rsidR="00400A7F" w:rsidRDefault="00000000">
      <w:pPr>
        <w:pStyle w:val="BodyText"/>
        <w:spacing w:before="266"/>
        <w:ind w:left="100"/>
      </w:pPr>
      <w:r>
        <w:t>Meanwhile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aggregation</w:t>
      </w:r>
      <w:r>
        <w:rPr>
          <w:spacing w:val="-3"/>
        </w:rPr>
        <w:t xml:space="preserve"> </w:t>
      </w:r>
      <w:proofErr w:type="gramStart"/>
      <w:r>
        <w:t>function</w:t>
      </w:r>
      <w:proofErr w:type="gramEnd"/>
      <w:r>
        <w:rPr>
          <w:spacing w:val="-2"/>
        </w:rPr>
        <w:t xml:space="preserve"> </w:t>
      </w:r>
      <w:r>
        <w:t>here.</w:t>
      </w:r>
    </w:p>
    <w:p w14:paraId="681A40C0" w14:textId="77777777" w:rsidR="00400A7F" w:rsidRDefault="00400A7F">
      <w:pPr>
        <w:pStyle w:val="BodyText"/>
      </w:pPr>
    </w:p>
    <w:p w14:paraId="5232E608" w14:textId="77777777" w:rsidR="00400A7F" w:rsidRDefault="00400A7F">
      <w:pPr>
        <w:pStyle w:val="BodyText"/>
      </w:pPr>
    </w:p>
    <w:p w14:paraId="05AFAA69" w14:textId="77777777" w:rsidR="00400A7F" w:rsidRDefault="00400A7F">
      <w:pPr>
        <w:pStyle w:val="BodyText"/>
      </w:pPr>
    </w:p>
    <w:p w14:paraId="3F292808" w14:textId="77777777" w:rsidR="00400A7F" w:rsidRDefault="00400A7F">
      <w:pPr>
        <w:pStyle w:val="BodyText"/>
      </w:pPr>
    </w:p>
    <w:p w14:paraId="28F182FD" w14:textId="77777777" w:rsidR="00400A7F" w:rsidRDefault="00400A7F">
      <w:pPr>
        <w:pStyle w:val="BodyText"/>
      </w:pPr>
    </w:p>
    <w:p w14:paraId="543AF3B5" w14:textId="77777777" w:rsidR="00400A7F" w:rsidRDefault="00400A7F">
      <w:pPr>
        <w:pStyle w:val="BodyText"/>
      </w:pPr>
    </w:p>
    <w:p w14:paraId="74A451C0" w14:textId="77777777" w:rsidR="00400A7F" w:rsidRDefault="00400A7F">
      <w:pPr>
        <w:pStyle w:val="BodyText"/>
        <w:spacing w:before="10"/>
      </w:pPr>
    </w:p>
    <w:p w14:paraId="5EE11B46" w14:textId="77777777" w:rsidR="00400A7F" w:rsidRDefault="00000000">
      <w:pPr>
        <w:pStyle w:val="Heading1"/>
        <w:numPr>
          <w:ilvl w:val="0"/>
          <w:numId w:val="1"/>
        </w:numPr>
        <w:tabs>
          <w:tab w:val="left" w:pos="477"/>
        </w:tabs>
        <w:spacing w:before="1" w:line="386" w:lineRule="auto"/>
        <w:ind w:left="100" w:right="3056" w:firstLine="0"/>
      </w:pPr>
      <w:r>
        <w:t xml:space="preserve">monthly sales report of a </w:t>
      </w:r>
      <w:proofErr w:type="spellStart"/>
      <w:r>
        <w:t>perticular</w:t>
      </w:r>
      <w:proofErr w:type="spellEnd"/>
      <w:r>
        <w:t xml:space="preserve"> year</w:t>
      </w:r>
      <w:r>
        <w:rPr>
          <w:spacing w:val="-79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mn_sales_</w:t>
      </w:r>
      <w:proofErr w:type="gramStart"/>
      <w:r>
        <w:t>rep</w:t>
      </w:r>
      <w:proofErr w:type="spellEnd"/>
      <w:proofErr w:type="gramEnd"/>
    </w:p>
    <w:p w14:paraId="7CE03540" w14:textId="77777777" w:rsidR="00400A7F" w:rsidRDefault="00400A7F">
      <w:pPr>
        <w:pStyle w:val="BodyText"/>
        <w:rPr>
          <w:b/>
        </w:rPr>
      </w:pPr>
    </w:p>
    <w:p w14:paraId="4067DCE0" w14:textId="77777777" w:rsidR="00400A7F" w:rsidRDefault="00400A7F">
      <w:pPr>
        <w:pStyle w:val="BodyText"/>
        <w:rPr>
          <w:b/>
        </w:rPr>
      </w:pPr>
    </w:p>
    <w:p w14:paraId="6B914454" w14:textId="77777777" w:rsidR="00400A7F" w:rsidRDefault="00400A7F">
      <w:pPr>
        <w:pStyle w:val="BodyText"/>
        <w:spacing w:before="4"/>
        <w:rPr>
          <w:b/>
          <w:sz w:val="43"/>
        </w:rPr>
      </w:pPr>
    </w:p>
    <w:p w14:paraId="3EF74B3E" w14:textId="77777777" w:rsidR="00400A7F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6" w:hanging="297"/>
        <w:rPr>
          <w:b/>
          <w:sz w:val="34"/>
        </w:rPr>
      </w:pPr>
      <w:r>
        <w:rPr>
          <w:b/>
          <w:sz w:val="36"/>
        </w:rPr>
        <w:t>quarterly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sales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report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particular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year</w:t>
      </w:r>
    </w:p>
    <w:p w14:paraId="300E65C3" w14:textId="77777777" w:rsidR="00400A7F" w:rsidRDefault="00400A7F">
      <w:pPr>
        <w:rPr>
          <w:sz w:val="34"/>
        </w:rPr>
        <w:sectPr w:rsidR="00400A7F">
          <w:pgSz w:w="12240" w:h="15840"/>
          <w:pgMar w:top="1500" w:right="1340" w:bottom="280" w:left="1340" w:header="720" w:footer="720" w:gutter="0"/>
          <w:cols w:space="720"/>
        </w:sectPr>
      </w:pPr>
    </w:p>
    <w:p w14:paraId="3362B452" w14:textId="77777777" w:rsidR="00400A7F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1" w:line="386" w:lineRule="auto"/>
        <w:ind w:left="100" w:right="3594" w:firstLine="0"/>
        <w:rPr>
          <w:sz w:val="34"/>
        </w:rPr>
      </w:pPr>
      <w:r>
        <w:rPr>
          <w:sz w:val="36"/>
        </w:rPr>
        <w:lastRenderedPageBreak/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each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quartetr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report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each</w:t>
      </w:r>
      <w:r>
        <w:rPr>
          <w:spacing w:val="-3"/>
          <w:sz w:val="36"/>
        </w:rPr>
        <w:t xml:space="preserve"> </w:t>
      </w:r>
      <w:r>
        <w:rPr>
          <w:sz w:val="36"/>
        </w:rPr>
        <w:t>year</w:t>
      </w:r>
      <w:r>
        <w:rPr>
          <w:spacing w:val="-78"/>
          <w:sz w:val="36"/>
        </w:rPr>
        <w:t xml:space="preserve"> </w:t>
      </w:r>
      <w:r>
        <w:rPr>
          <w:sz w:val="36"/>
        </w:rPr>
        <w:t>Write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udf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function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that.</w:t>
      </w:r>
    </w:p>
    <w:p w14:paraId="6CAC7664" w14:textId="77777777" w:rsidR="00400A7F" w:rsidRDefault="00000000">
      <w:pPr>
        <w:pStyle w:val="BodyText"/>
        <w:spacing w:line="436" w:lineRule="exact"/>
        <w:ind w:left="100"/>
      </w:pPr>
      <w:r>
        <w:t>And 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year</w:t>
      </w:r>
    </w:p>
    <w:p w14:paraId="2F46DAE8" w14:textId="77777777" w:rsidR="00400A7F" w:rsidRDefault="00400A7F">
      <w:pPr>
        <w:pStyle w:val="BodyText"/>
      </w:pPr>
    </w:p>
    <w:p w14:paraId="4C48C46E" w14:textId="77777777" w:rsidR="00400A7F" w:rsidRDefault="00400A7F">
      <w:pPr>
        <w:pStyle w:val="BodyText"/>
        <w:spacing w:before="7"/>
        <w:rPr>
          <w:sz w:val="29"/>
        </w:rPr>
      </w:pPr>
    </w:p>
    <w:p w14:paraId="1EA49B1C" w14:textId="77777777" w:rsidR="00400A7F" w:rsidRDefault="00000000">
      <w:pPr>
        <w:pStyle w:val="Heading1"/>
        <w:numPr>
          <w:ilvl w:val="0"/>
          <w:numId w:val="1"/>
        </w:numPr>
        <w:tabs>
          <w:tab w:val="left" w:pos="477"/>
          <w:tab w:val="left" w:pos="4082"/>
          <w:tab w:val="left" w:pos="4648"/>
        </w:tabs>
        <w:ind w:left="476" w:hanging="377"/>
      </w:pPr>
      <w:r>
        <w:t>half</w:t>
      </w:r>
      <w:r>
        <w:rPr>
          <w:spacing w:val="-1"/>
        </w:rPr>
        <w:t xml:space="preserve"> </w:t>
      </w:r>
      <w:r>
        <w:t>yearly sales</w:t>
      </w:r>
      <w:r>
        <w:rPr>
          <w:spacing w:val="-1"/>
        </w:rPr>
        <w:t xml:space="preserve"> </w:t>
      </w:r>
      <w:r>
        <w:t>rep</w:t>
      </w:r>
      <w:r>
        <w:rPr>
          <w:spacing w:val="-2"/>
        </w:rPr>
        <w:t xml:space="preserve"> </w:t>
      </w:r>
      <w:r>
        <w:t>of</w:t>
      </w:r>
      <w:r>
        <w:tab/>
        <w:t>"</w:t>
      </w:r>
      <w:r>
        <w:tab/>
        <w:t>"</w:t>
      </w:r>
    </w:p>
    <w:p w14:paraId="2BDF5146" w14:textId="77777777" w:rsidR="00400A7F" w:rsidRDefault="00000000">
      <w:pPr>
        <w:spacing w:before="267"/>
        <w:ind w:left="100"/>
        <w:rPr>
          <w:b/>
          <w:sz w:val="36"/>
        </w:rPr>
      </w:pPr>
      <w:r>
        <w:rPr>
          <w:b/>
          <w:sz w:val="36"/>
        </w:rPr>
        <w:t>Report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dumped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into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all_hy_sales_</w:t>
      </w:r>
      <w:proofErr w:type="gramStart"/>
      <w:r>
        <w:rPr>
          <w:b/>
          <w:sz w:val="36"/>
        </w:rPr>
        <w:t>rep</w:t>
      </w:r>
      <w:proofErr w:type="spellEnd"/>
      <w:proofErr w:type="gramEnd"/>
    </w:p>
    <w:p w14:paraId="313DA493" w14:textId="77777777" w:rsidR="00400A7F" w:rsidRDefault="00000000">
      <w:pPr>
        <w:pStyle w:val="Heading1"/>
        <w:numPr>
          <w:ilvl w:val="0"/>
          <w:numId w:val="1"/>
        </w:numPr>
        <w:tabs>
          <w:tab w:val="left" w:pos="660"/>
        </w:tabs>
        <w:spacing w:before="266"/>
        <w:ind w:left="659" w:hanging="560"/>
      </w:pPr>
      <w:r>
        <w:t>foreach</w:t>
      </w:r>
      <w:r>
        <w:rPr>
          <w:spacing w:val="-2"/>
        </w:rPr>
        <w:t xml:space="preserve"> </w:t>
      </w:r>
      <w:r>
        <w:t>year,</w:t>
      </w:r>
      <w:r>
        <w:rPr>
          <w:spacing w:val="75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rep</w:t>
      </w:r>
    </w:p>
    <w:p w14:paraId="24DF7372" w14:textId="77777777" w:rsidR="00400A7F" w:rsidRDefault="00000000">
      <w:pPr>
        <w:pStyle w:val="ListParagraph"/>
        <w:numPr>
          <w:ilvl w:val="0"/>
          <w:numId w:val="1"/>
        </w:numPr>
        <w:tabs>
          <w:tab w:val="left" w:pos="660"/>
        </w:tabs>
        <w:spacing w:before="266" w:line="386" w:lineRule="auto"/>
        <w:ind w:left="100" w:right="3455" w:firstLine="0"/>
        <w:rPr>
          <w:b/>
          <w:sz w:val="36"/>
        </w:rPr>
      </w:pPr>
      <w:r>
        <w:rPr>
          <w:b/>
          <w:sz w:val="36"/>
        </w:rPr>
        <w:t>foreach year, quarterly sales rep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Report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dumped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into</w:t>
      </w:r>
      <w:r>
        <w:rPr>
          <w:b/>
          <w:spacing w:val="-4"/>
          <w:sz w:val="36"/>
        </w:rPr>
        <w:t xml:space="preserve"> </w:t>
      </w:r>
      <w:proofErr w:type="spellStart"/>
      <w:r>
        <w:rPr>
          <w:b/>
          <w:sz w:val="36"/>
        </w:rPr>
        <w:t>all_qrt_sales_</w:t>
      </w:r>
      <w:proofErr w:type="gramStart"/>
      <w:r>
        <w:rPr>
          <w:b/>
          <w:sz w:val="36"/>
        </w:rPr>
        <w:t>rep</w:t>
      </w:r>
      <w:proofErr w:type="spellEnd"/>
      <w:proofErr w:type="gramEnd"/>
    </w:p>
    <w:p w14:paraId="2B5CA04D" w14:textId="77777777" w:rsidR="00400A7F" w:rsidRDefault="00400A7F">
      <w:pPr>
        <w:pStyle w:val="BodyText"/>
        <w:rPr>
          <w:b/>
        </w:rPr>
      </w:pPr>
    </w:p>
    <w:p w14:paraId="1B7E732E" w14:textId="77777777" w:rsidR="00400A7F" w:rsidRDefault="00000000">
      <w:pPr>
        <w:pStyle w:val="Heading1"/>
        <w:numPr>
          <w:ilvl w:val="0"/>
          <w:numId w:val="1"/>
        </w:numPr>
        <w:tabs>
          <w:tab w:val="left" w:pos="660"/>
        </w:tabs>
        <w:spacing w:before="263" w:line="386" w:lineRule="auto"/>
        <w:ind w:left="100" w:right="3340" w:firstLine="0"/>
      </w:pPr>
      <w:proofErr w:type="spellStart"/>
      <w:r>
        <w:t>foreACH</w:t>
      </w:r>
      <w:proofErr w:type="spellEnd"/>
      <w:r>
        <w:t xml:space="preserve"> year, half </w:t>
      </w:r>
      <w:proofErr w:type="spellStart"/>
      <w:r>
        <w:t>yearl</w:t>
      </w:r>
      <w:proofErr w:type="spellEnd"/>
      <w:r>
        <w:t xml:space="preserve"> sales rep.</w:t>
      </w:r>
      <w:r>
        <w:rPr>
          <w:spacing w:val="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dumped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fore_yr_sales_</w:t>
      </w:r>
      <w:proofErr w:type="gramStart"/>
      <w:r>
        <w:t>rep</w:t>
      </w:r>
      <w:proofErr w:type="spellEnd"/>
      <w:proofErr w:type="gramEnd"/>
    </w:p>
    <w:p w14:paraId="5D1570F1" w14:textId="77777777" w:rsidR="00400A7F" w:rsidRDefault="00400A7F">
      <w:pPr>
        <w:pStyle w:val="BodyText"/>
        <w:rPr>
          <w:b/>
        </w:rPr>
      </w:pPr>
    </w:p>
    <w:p w14:paraId="1A9AC776" w14:textId="77777777" w:rsidR="00400A7F" w:rsidRDefault="00400A7F">
      <w:pPr>
        <w:pStyle w:val="BodyText"/>
        <w:rPr>
          <w:b/>
        </w:rPr>
      </w:pPr>
    </w:p>
    <w:p w14:paraId="3EE2C1A6" w14:textId="77777777" w:rsidR="00400A7F" w:rsidRDefault="00400A7F">
      <w:pPr>
        <w:pStyle w:val="BodyText"/>
        <w:spacing w:before="4"/>
        <w:rPr>
          <w:b/>
          <w:sz w:val="43"/>
        </w:rPr>
      </w:pPr>
    </w:p>
    <w:p w14:paraId="1C2BD799" w14:textId="77777777" w:rsidR="00400A7F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line="276" w:lineRule="auto"/>
        <w:ind w:left="100" w:right="852" w:firstLine="0"/>
        <w:rPr>
          <w:sz w:val="36"/>
        </w:rPr>
      </w:pPr>
      <w:r>
        <w:rPr>
          <w:sz w:val="36"/>
        </w:rPr>
        <w:t>multiple</w:t>
      </w:r>
      <w:r>
        <w:rPr>
          <w:spacing w:val="-2"/>
          <w:sz w:val="36"/>
        </w:rPr>
        <w:t xml:space="preserve"> </w:t>
      </w:r>
      <w:r>
        <w:rPr>
          <w:sz w:val="36"/>
        </w:rPr>
        <w:t>branches</w:t>
      </w:r>
      <w:r>
        <w:rPr>
          <w:spacing w:val="-2"/>
          <w:sz w:val="36"/>
        </w:rPr>
        <w:t xml:space="preserve"> </w:t>
      </w:r>
      <w:r>
        <w:rPr>
          <w:sz w:val="36"/>
        </w:rPr>
        <w:t>worldwide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fiscal</w:t>
      </w:r>
      <w:r>
        <w:rPr>
          <w:spacing w:val="-5"/>
          <w:sz w:val="36"/>
        </w:rPr>
        <w:t xml:space="preserve"> </w:t>
      </w:r>
      <w:r>
        <w:rPr>
          <w:sz w:val="36"/>
        </w:rPr>
        <w:t>year</w:t>
      </w:r>
      <w:r>
        <w:rPr>
          <w:spacing w:val="-6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diff</w:t>
      </w:r>
      <w:r>
        <w:rPr>
          <w:spacing w:val="-4"/>
          <w:sz w:val="36"/>
        </w:rPr>
        <w:t xml:space="preserve"> </w:t>
      </w:r>
      <w:r>
        <w:rPr>
          <w:sz w:val="36"/>
        </w:rPr>
        <w:t>from</w:t>
      </w:r>
      <w:r>
        <w:rPr>
          <w:spacing w:val="-78"/>
          <w:sz w:val="36"/>
        </w:rPr>
        <w:t xml:space="preserve"> </w:t>
      </w:r>
      <w:r>
        <w:rPr>
          <w:sz w:val="36"/>
        </w:rPr>
        <w:t>country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to </w:t>
      </w:r>
      <w:proofErr w:type="gramStart"/>
      <w:r>
        <w:rPr>
          <w:sz w:val="36"/>
        </w:rPr>
        <w:t>country</w:t>
      </w:r>
      <w:proofErr w:type="gramEnd"/>
    </w:p>
    <w:p w14:paraId="58FAB756" w14:textId="77777777" w:rsidR="00400A7F" w:rsidRDefault="00400A7F">
      <w:pPr>
        <w:spacing w:line="276" w:lineRule="auto"/>
        <w:rPr>
          <w:sz w:val="36"/>
        </w:rPr>
        <w:sectPr w:rsidR="00400A7F">
          <w:pgSz w:w="12240" w:h="15840"/>
          <w:pgMar w:top="1440" w:right="1340" w:bottom="280" w:left="1340" w:header="720" w:footer="720" w:gutter="0"/>
          <w:cols w:space="720"/>
        </w:sectPr>
      </w:pPr>
    </w:p>
    <w:p w14:paraId="25584545" w14:textId="77777777" w:rsidR="00400A7F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1"/>
        <w:ind w:left="656" w:hanging="557"/>
        <w:rPr>
          <w:sz w:val="36"/>
        </w:rPr>
      </w:pPr>
      <w:r>
        <w:rPr>
          <w:sz w:val="36"/>
        </w:rPr>
        <w:lastRenderedPageBreak/>
        <w:t>generate</w:t>
      </w:r>
      <w:r>
        <w:rPr>
          <w:spacing w:val="-3"/>
          <w:sz w:val="36"/>
        </w:rPr>
        <w:t xml:space="preserve"> </w:t>
      </w:r>
      <w:r>
        <w:rPr>
          <w:sz w:val="36"/>
        </w:rPr>
        <w:t>first</w:t>
      </w:r>
      <w:r>
        <w:rPr>
          <w:spacing w:val="-2"/>
          <w:sz w:val="36"/>
        </w:rPr>
        <w:t xml:space="preserve"> </w:t>
      </w:r>
      <w:r>
        <w:rPr>
          <w:sz w:val="36"/>
        </w:rPr>
        <w:t>7</w:t>
      </w:r>
      <w:r>
        <w:rPr>
          <w:spacing w:val="-2"/>
          <w:sz w:val="36"/>
        </w:rPr>
        <w:t xml:space="preserve"> </w:t>
      </w:r>
      <w:r>
        <w:rPr>
          <w:sz w:val="36"/>
        </w:rPr>
        <w:t>report</w:t>
      </w:r>
      <w:r>
        <w:rPr>
          <w:spacing w:val="-4"/>
          <w:sz w:val="36"/>
        </w:rPr>
        <w:t xml:space="preserve"> </w:t>
      </w:r>
      <w:r>
        <w:rPr>
          <w:sz w:val="36"/>
        </w:rPr>
        <w:t>according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country</w:t>
      </w:r>
      <w:r>
        <w:rPr>
          <w:spacing w:val="-3"/>
          <w:sz w:val="36"/>
        </w:rPr>
        <w:t xml:space="preserve"> </w:t>
      </w:r>
      <w:r>
        <w:rPr>
          <w:sz w:val="36"/>
        </w:rPr>
        <w:t>fiscal</w:t>
      </w:r>
      <w:r>
        <w:rPr>
          <w:spacing w:val="-4"/>
          <w:sz w:val="36"/>
        </w:rPr>
        <w:t xml:space="preserve"> </w:t>
      </w:r>
      <w:proofErr w:type="gramStart"/>
      <w:r>
        <w:rPr>
          <w:sz w:val="36"/>
        </w:rPr>
        <w:t>years;</w:t>
      </w:r>
      <w:proofErr w:type="gramEnd"/>
    </w:p>
    <w:p w14:paraId="4666388A" w14:textId="77777777" w:rsidR="00400A7F" w:rsidRDefault="00000000">
      <w:pPr>
        <w:spacing w:before="265" w:line="441" w:lineRule="auto"/>
        <w:ind w:left="100" w:right="3780"/>
        <w:rPr>
          <w:sz w:val="24"/>
        </w:rPr>
      </w:pPr>
      <w:r>
        <w:rPr>
          <w:sz w:val="24"/>
        </w:rPr>
        <w:t xml:space="preserve">According for month for fiscal year like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jan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july</w:t>
      </w:r>
      <w:proofErr w:type="spellEnd"/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indiaapril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dec.</w:t>
      </w:r>
    </w:p>
    <w:p w14:paraId="5A93E31E" w14:textId="77777777" w:rsidR="00400A7F" w:rsidRDefault="00400A7F">
      <w:pPr>
        <w:pStyle w:val="BodyText"/>
        <w:rPr>
          <w:sz w:val="24"/>
        </w:rPr>
      </w:pPr>
    </w:p>
    <w:p w14:paraId="767CDFB2" w14:textId="77777777" w:rsidR="00400A7F" w:rsidRDefault="00400A7F">
      <w:pPr>
        <w:pStyle w:val="BodyText"/>
        <w:rPr>
          <w:sz w:val="24"/>
        </w:rPr>
      </w:pPr>
    </w:p>
    <w:p w14:paraId="2F9E9BC9" w14:textId="77777777" w:rsidR="00400A7F" w:rsidRDefault="00400A7F">
      <w:pPr>
        <w:pStyle w:val="BodyText"/>
        <w:rPr>
          <w:sz w:val="24"/>
        </w:rPr>
      </w:pPr>
    </w:p>
    <w:p w14:paraId="72CB4C0D" w14:textId="77777777" w:rsidR="00400A7F" w:rsidRDefault="00400A7F">
      <w:pPr>
        <w:pStyle w:val="BodyText"/>
        <w:rPr>
          <w:sz w:val="24"/>
        </w:rPr>
      </w:pPr>
    </w:p>
    <w:p w14:paraId="7C318D59" w14:textId="77777777" w:rsidR="00400A7F" w:rsidRDefault="00400A7F">
      <w:pPr>
        <w:pStyle w:val="BodyText"/>
        <w:spacing w:before="6"/>
        <w:rPr>
          <w:sz w:val="19"/>
        </w:rPr>
      </w:pPr>
    </w:p>
    <w:p w14:paraId="14088EA3" w14:textId="77777777" w:rsidR="00400A7F" w:rsidRDefault="00000000">
      <w:pPr>
        <w:pStyle w:val="BodyText"/>
        <w:spacing w:line="276" w:lineRule="auto"/>
        <w:ind w:left="100" w:right="1642"/>
      </w:pPr>
      <w:r>
        <w:t xml:space="preserve">15.) compare the </w:t>
      </w:r>
      <w:proofErr w:type="spellStart"/>
      <w:proofErr w:type="gramStart"/>
      <w:r>
        <w:t>quaatly</w:t>
      </w:r>
      <w:proofErr w:type="spellEnd"/>
      <w:proofErr w:type="gramEnd"/>
      <w:r>
        <w:t xml:space="preserve"> sales of each country of the</w:t>
      </w:r>
      <w:r>
        <w:rPr>
          <w:spacing w:val="-80"/>
        </w:rPr>
        <w:t xml:space="preserve"> </w:t>
      </w:r>
      <w:proofErr w:type="spellStart"/>
      <w:r>
        <w:t>particaular</w:t>
      </w:r>
      <w:proofErr w:type="spellEnd"/>
      <w:r>
        <w:rPr>
          <w:spacing w:val="-2"/>
        </w:rPr>
        <w:t xml:space="preserve"> </w:t>
      </w:r>
      <w:r>
        <w:t>year.</w:t>
      </w:r>
    </w:p>
    <w:p w14:paraId="2754CE12" w14:textId="77777777" w:rsidR="00400A7F" w:rsidRDefault="00000000">
      <w:pPr>
        <w:tabs>
          <w:tab w:val="left" w:leader="hyphen" w:pos="2053"/>
        </w:tabs>
        <w:spacing w:before="198"/>
        <w:ind w:left="100"/>
        <w:rPr>
          <w:b/>
          <w:sz w:val="24"/>
        </w:rPr>
      </w:pPr>
      <w:r>
        <w:rPr>
          <w:b/>
          <w:sz w:val="24"/>
        </w:rPr>
        <w:t>Done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z w:val="24"/>
        </w:rPr>
        <w:tab/>
        <w:t>all_q1,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all_</w:t>
      </w:r>
      <w:proofErr w:type="gramStart"/>
      <w:r>
        <w:rPr>
          <w:b/>
          <w:sz w:val="24"/>
        </w:rPr>
        <w:t>q2</w:t>
      </w:r>
      <w:proofErr w:type="gramEnd"/>
    </w:p>
    <w:p w14:paraId="7B724D9F" w14:textId="77777777" w:rsidR="00400A7F" w:rsidRDefault="00400A7F">
      <w:pPr>
        <w:pStyle w:val="BodyText"/>
        <w:rPr>
          <w:b/>
          <w:sz w:val="24"/>
        </w:rPr>
      </w:pPr>
    </w:p>
    <w:p w14:paraId="6B18B8BB" w14:textId="77777777" w:rsidR="00400A7F" w:rsidRDefault="00400A7F">
      <w:pPr>
        <w:pStyle w:val="BodyText"/>
        <w:rPr>
          <w:b/>
          <w:sz w:val="24"/>
        </w:rPr>
      </w:pPr>
    </w:p>
    <w:p w14:paraId="2E73D466" w14:textId="77777777" w:rsidR="00400A7F" w:rsidRDefault="00400A7F">
      <w:pPr>
        <w:pStyle w:val="BodyText"/>
        <w:rPr>
          <w:b/>
          <w:sz w:val="24"/>
        </w:rPr>
      </w:pPr>
    </w:p>
    <w:p w14:paraId="2CA80747" w14:textId="77777777" w:rsidR="00400A7F" w:rsidRDefault="00400A7F">
      <w:pPr>
        <w:pStyle w:val="BodyText"/>
        <w:rPr>
          <w:b/>
          <w:sz w:val="24"/>
        </w:rPr>
      </w:pPr>
    </w:p>
    <w:p w14:paraId="452BE770" w14:textId="77777777" w:rsidR="00400A7F" w:rsidRDefault="00400A7F">
      <w:pPr>
        <w:pStyle w:val="BodyText"/>
        <w:rPr>
          <w:b/>
          <w:sz w:val="24"/>
        </w:rPr>
      </w:pPr>
    </w:p>
    <w:p w14:paraId="405A99D1" w14:textId="77777777" w:rsidR="00400A7F" w:rsidRDefault="00000000">
      <w:pPr>
        <w:pStyle w:val="BodyText"/>
        <w:spacing w:before="189"/>
        <w:ind w:left="100"/>
      </w:pPr>
      <w:r>
        <w:t>16.)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quart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more</w:t>
      </w:r>
      <w:r>
        <w:rPr>
          <w:spacing w:val="-5"/>
        </w:rPr>
        <w:t xml:space="preserve"> </w:t>
      </w:r>
      <w:proofErr w:type="spellStart"/>
      <w:r>
        <w:t>bussiness</w:t>
      </w:r>
      <w:proofErr w:type="spellEnd"/>
    </w:p>
    <w:p w14:paraId="6ECBB081" w14:textId="77777777" w:rsidR="00400A7F" w:rsidRDefault="00000000">
      <w:pPr>
        <w:spacing w:before="266"/>
        <w:ind w:left="100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quarter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product</w:t>
      </w:r>
      <w:proofErr w:type="gramEnd"/>
    </w:p>
    <w:p w14:paraId="173F2CF1" w14:textId="77777777" w:rsidR="00400A7F" w:rsidRDefault="00400A7F">
      <w:pPr>
        <w:pStyle w:val="BodyText"/>
        <w:rPr>
          <w:sz w:val="24"/>
        </w:rPr>
      </w:pPr>
    </w:p>
    <w:p w14:paraId="6DABD890" w14:textId="77777777" w:rsidR="00400A7F" w:rsidRDefault="00400A7F">
      <w:pPr>
        <w:pStyle w:val="BodyText"/>
        <w:rPr>
          <w:sz w:val="24"/>
        </w:rPr>
      </w:pPr>
    </w:p>
    <w:p w14:paraId="74A0034C" w14:textId="77777777" w:rsidR="00400A7F" w:rsidRDefault="00400A7F">
      <w:pPr>
        <w:pStyle w:val="BodyText"/>
        <w:spacing w:before="1"/>
        <w:rPr>
          <w:sz w:val="30"/>
        </w:rPr>
      </w:pPr>
    </w:p>
    <w:p w14:paraId="39AB6588" w14:textId="77777777" w:rsidR="00400A7F" w:rsidRDefault="00000000">
      <w:pPr>
        <w:pStyle w:val="BodyText"/>
        <w:spacing w:line="273" w:lineRule="auto"/>
        <w:ind w:left="100"/>
      </w:pPr>
      <w:r>
        <w:t>17.)</w:t>
      </w:r>
      <w:r>
        <w:rPr>
          <w:spacing w:val="-2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compnay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saler</w:t>
      </w:r>
      <w:proofErr w:type="spellEnd"/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79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concentrate more</w:t>
      </w:r>
    </w:p>
    <w:p w14:paraId="7F62F409" w14:textId="77777777" w:rsidR="00400A7F" w:rsidRDefault="00400A7F">
      <w:pPr>
        <w:spacing w:line="273" w:lineRule="auto"/>
        <w:sectPr w:rsidR="00400A7F">
          <w:pgSz w:w="12240" w:h="15840"/>
          <w:pgMar w:top="1440" w:right="1340" w:bottom="280" w:left="1340" w:header="720" w:footer="720" w:gutter="0"/>
          <w:cols w:space="720"/>
        </w:sectPr>
      </w:pPr>
    </w:p>
    <w:p w14:paraId="1238F11D" w14:textId="77777777" w:rsidR="00400A7F" w:rsidRDefault="00400A7F">
      <w:pPr>
        <w:pStyle w:val="BodyText"/>
        <w:rPr>
          <w:sz w:val="20"/>
        </w:rPr>
      </w:pPr>
    </w:p>
    <w:p w14:paraId="2D86921E" w14:textId="77777777" w:rsidR="00400A7F" w:rsidRDefault="00400A7F">
      <w:pPr>
        <w:pStyle w:val="BodyText"/>
        <w:rPr>
          <w:sz w:val="20"/>
        </w:rPr>
      </w:pPr>
    </w:p>
    <w:p w14:paraId="1EA065A9" w14:textId="77777777" w:rsidR="00400A7F" w:rsidRDefault="00400A7F">
      <w:pPr>
        <w:pStyle w:val="BodyText"/>
        <w:rPr>
          <w:sz w:val="20"/>
        </w:rPr>
      </w:pPr>
    </w:p>
    <w:p w14:paraId="0A68D94B" w14:textId="77777777" w:rsidR="00400A7F" w:rsidRDefault="00400A7F">
      <w:pPr>
        <w:pStyle w:val="BodyText"/>
        <w:rPr>
          <w:sz w:val="20"/>
        </w:rPr>
      </w:pPr>
    </w:p>
    <w:p w14:paraId="7364BE00" w14:textId="77777777" w:rsidR="00400A7F" w:rsidRDefault="00400A7F">
      <w:pPr>
        <w:pStyle w:val="BodyText"/>
        <w:rPr>
          <w:sz w:val="20"/>
        </w:rPr>
      </w:pPr>
    </w:p>
    <w:p w14:paraId="7ADA0932" w14:textId="77777777" w:rsidR="00400A7F" w:rsidRDefault="00400A7F">
      <w:pPr>
        <w:pStyle w:val="BodyText"/>
        <w:rPr>
          <w:sz w:val="27"/>
        </w:rPr>
      </w:pPr>
    </w:p>
    <w:p w14:paraId="199FC578" w14:textId="760DAACE" w:rsidR="00400A7F" w:rsidRDefault="00400A7F">
      <w:pPr>
        <w:pStyle w:val="BodyText"/>
        <w:ind w:left="100"/>
        <w:rPr>
          <w:sz w:val="20"/>
        </w:rPr>
      </w:pPr>
    </w:p>
    <w:sectPr w:rsidR="00400A7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CB2"/>
    <w:multiLevelType w:val="hybridMultilevel"/>
    <w:tmpl w:val="85F0C9BE"/>
    <w:lvl w:ilvl="0" w:tplc="00C259EE">
      <w:start w:val="1"/>
      <w:numFmt w:val="decimal"/>
      <w:lvlText w:val="%1)"/>
      <w:lvlJc w:val="left"/>
      <w:pPr>
        <w:ind w:left="559" w:hanging="459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607AA834">
      <w:numFmt w:val="bullet"/>
      <w:lvlText w:val="•"/>
      <w:lvlJc w:val="left"/>
      <w:pPr>
        <w:ind w:left="1460" w:hanging="459"/>
      </w:pPr>
      <w:rPr>
        <w:rFonts w:hint="default"/>
        <w:lang w:val="en-US" w:eastAsia="en-US" w:bidi="ar-SA"/>
      </w:rPr>
    </w:lvl>
    <w:lvl w:ilvl="2" w:tplc="7B725984">
      <w:numFmt w:val="bullet"/>
      <w:lvlText w:val="•"/>
      <w:lvlJc w:val="left"/>
      <w:pPr>
        <w:ind w:left="2360" w:hanging="459"/>
      </w:pPr>
      <w:rPr>
        <w:rFonts w:hint="default"/>
        <w:lang w:val="en-US" w:eastAsia="en-US" w:bidi="ar-SA"/>
      </w:rPr>
    </w:lvl>
    <w:lvl w:ilvl="3" w:tplc="8E12EC80">
      <w:numFmt w:val="bullet"/>
      <w:lvlText w:val="•"/>
      <w:lvlJc w:val="left"/>
      <w:pPr>
        <w:ind w:left="3260" w:hanging="459"/>
      </w:pPr>
      <w:rPr>
        <w:rFonts w:hint="default"/>
        <w:lang w:val="en-US" w:eastAsia="en-US" w:bidi="ar-SA"/>
      </w:rPr>
    </w:lvl>
    <w:lvl w:ilvl="4" w:tplc="AE5A5A2C">
      <w:numFmt w:val="bullet"/>
      <w:lvlText w:val="•"/>
      <w:lvlJc w:val="left"/>
      <w:pPr>
        <w:ind w:left="4160" w:hanging="459"/>
      </w:pPr>
      <w:rPr>
        <w:rFonts w:hint="default"/>
        <w:lang w:val="en-US" w:eastAsia="en-US" w:bidi="ar-SA"/>
      </w:rPr>
    </w:lvl>
    <w:lvl w:ilvl="5" w:tplc="DE5C0CF0">
      <w:numFmt w:val="bullet"/>
      <w:lvlText w:val="•"/>
      <w:lvlJc w:val="left"/>
      <w:pPr>
        <w:ind w:left="5060" w:hanging="459"/>
      </w:pPr>
      <w:rPr>
        <w:rFonts w:hint="default"/>
        <w:lang w:val="en-US" w:eastAsia="en-US" w:bidi="ar-SA"/>
      </w:rPr>
    </w:lvl>
    <w:lvl w:ilvl="6" w:tplc="C8A62CB4">
      <w:numFmt w:val="bullet"/>
      <w:lvlText w:val="•"/>
      <w:lvlJc w:val="left"/>
      <w:pPr>
        <w:ind w:left="5960" w:hanging="459"/>
      </w:pPr>
      <w:rPr>
        <w:rFonts w:hint="default"/>
        <w:lang w:val="en-US" w:eastAsia="en-US" w:bidi="ar-SA"/>
      </w:rPr>
    </w:lvl>
    <w:lvl w:ilvl="7" w:tplc="7CC86582">
      <w:numFmt w:val="bullet"/>
      <w:lvlText w:val="•"/>
      <w:lvlJc w:val="left"/>
      <w:pPr>
        <w:ind w:left="6860" w:hanging="459"/>
      </w:pPr>
      <w:rPr>
        <w:rFonts w:hint="default"/>
        <w:lang w:val="en-US" w:eastAsia="en-US" w:bidi="ar-SA"/>
      </w:rPr>
    </w:lvl>
    <w:lvl w:ilvl="8" w:tplc="BC1286EC">
      <w:numFmt w:val="bullet"/>
      <w:lvlText w:val="•"/>
      <w:lvlJc w:val="left"/>
      <w:pPr>
        <w:ind w:left="7760" w:hanging="459"/>
      </w:pPr>
      <w:rPr>
        <w:rFonts w:hint="default"/>
        <w:lang w:val="en-US" w:eastAsia="en-US" w:bidi="ar-SA"/>
      </w:rPr>
    </w:lvl>
  </w:abstractNum>
  <w:num w:numId="1" w16cid:durableId="202231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7F"/>
    <w:rsid w:val="000D05F0"/>
    <w:rsid w:val="0040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7EF9"/>
  <w15:docId w15:val="{25F5672B-061D-4AB1-8819-02E89C72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Billa Venkata Satyanarayana</cp:lastModifiedBy>
  <cp:revision>2</cp:revision>
  <dcterms:created xsi:type="dcterms:W3CDTF">2023-08-07T13:20:00Z</dcterms:created>
  <dcterms:modified xsi:type="dcterms:W3CDTF">2023-08-07T13:20:00Z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2023-08-07T00:00:00Z</vt:filetime>
  </property>
</Properties>
</file>