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C00000"/>
          <w:sz w:val="40"/>
        </w:rPr>
        <w:t>CHANDIGARH UNIVERSITY</w:t>
      </w:r>
    </w:p>
    <w:p>
      <w:pPr>
        <w:spacing w:after="480"/>
        <w:jc w:val="center"/>
      </w:pPr>
      <w:r>
        <w:rPr>
          <w:i/>
          <w:color w:val="666666"/>
          <w:sz w:val="19"/>
        </w:rPr>
        <w:t>Discover. Learn. Empower.</w:t>
      </w:r>
    </w:p>
    <w:p>
      <w:pPr>
        <w:spacing w:after="240"/>
        <w:jc w:val="center"/>
      </w:pPr>
      <w:r>
        <w:rPr>
          <w:b/>
          <w:color w:val="1B365D"/>
          <w:sz w:val="26"/>
        </w:rPr>
        <w:t>A SQL MINI PROJECT IMPLEMENTATION &amp; OUTPUT REPORT</w:t>
      </w:r>
    </w:p>
    <w:p>
      <w:pPr>
        <w:spacing w:after="280"/>
        <w:jc w:val="center"/>
      </w:pPr>
      <w:r>
        <w:rPr>
          <w:i/>
          <w:sz w:val="22"/>
        </w:rPr>
        <w:t>Course: Database Management Systems (DBMS) — [Course Code: 25CAT-203]</w:t>
      </w:r>
    </w:p>
    <w:p>
      <w:pPr>
        <w:spacing w:after="200"/>
        <w:jc w:val="center"/>
      </w:pPr>
      <w:r>
        <w:rPr>
          <w:b/>
          <w:color w:val="111111"/>
          <w:sz w:val="27"/>
        </w:rPr>
        <w:t>“REAL-TIME TRANSACTION FRAUD &amp; ANOMALY DETECTION ENGINE: AN IN-DATABASE STREAMING SIMULATION, GEO-VELOCITY AUDITOR &amp; RISK SCORING STATE MACHINE”</w:t>
      </w:r>
    </w:p>
    <w:p>
      <w:pPr>
        <w:spacing w:after="600"/>
        <w:jc w:val="center"/>
      </w:pPr>
      <w:r>
        <w:rPr>
          <w:color w:val="444444"/>
          <w:sz w:val="21"/>
        </w:rPr>
        <w:t>Part II: Complete SQL DDL, DML, Stored Procedures, Triggers, Analytical Window Queries, Geo-Velocity Auditing &amp; Live Output Results</w:t>
      </w:r>
    </w:p>
    <w:p>
      <w:pPr>
        <w:spacing w:before="40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6480"/>
            <w:shd w:val="clear" w:color="auto" w:fill="1B365D"/>
          </w:tcPr>
          <w:p>
            <w:pPr>
              <w:spacing w:before="80" w:after="80"/>
            </w:pPr>
            <w:r>
              <w:rPr>
                <w:b/>
                <w:color w:val="FFFFFF"/>
                <w:sz w:val="21"/>
              </w:rPr>
              <w:t>SUBMITTED BY (STUDENT DETAILS)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1"/>
              </w:rPr>
              <w:t>Student Name:  Mithun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1"/>
              </w:rPr>
              <w:t>UID: 25BCD10179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1"/>
              </w:rPr>
              <w:t>Sem: 3 |  Sec: 25BCD-2-B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1"/>
              </w:rPr>
              <w:t>Branch / Program:  BCA (DATA SCIENCE)</w:t>
            </w:r>
          </w:p>
        </w:tc>
      </w:tr>
    </w:tbl>
    <w:p>
      <w:pPr>
        <w:spacing w:before="480"/>
        <w:jc w:val="center"/>
      </w:pPr>
      <w:r>
        <w:rPr>
          <w:b/>
          <w:sz w:val="22"/>
        </w:rPr>
        <w:t>ACADEMIC YEAR: 2026 – 2027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EXECUTIVE ABSTRACT</w:t>
      </w:r>
    </w:p>
    <w:p>
      <w:pPr>
        <w:spacing w:after="120" w:line="276" w:lineRule="auto"/>
      </w:pPr>
      <w:r>
        <w:t>This technical implementation report documents the complete database code, architectural schemas, stored procedures, BEFORE INSERT triggers, analytical SQL queries, and live verified output tables for the Real-Time Transaction Fraud and Anomaly Detection Engine implemented natively inside MySQL 8.0.</w:t>
      </w:r>
    </w:p>
    <w:p>
      <w:pPr>
        <w:spacing w:after="120" w:line="276" w:lineRule="auto"/>
      </w:pPr>
      <w:r>
        <w:t>The report is organized across ten comprehensive modules, presenting line-by-line documented SQL statements alongside empirical execution traces. The engine demonstrates how in-database event processing eliminates application-tier roundtrip delays, enforces strict ACID consistency, detects impossible travel velocities via pure SQL Haversine math, and intercepts fraudulent transactions before disk commit.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INDEX OF SQL MODULES &amp; VERIFIED OUTPUT TABLES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Module ID</w:t>
            </w:r>
          </w:p>
        </w:tc>
        <w:tc>
          <w:tcPr>
            <w:tcW w:type="dxa" w:w="312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SQL Module Title</w:t>
            </w:r>
          </w:p>
        </w:tc>
        <w:tc>
          <w:tcPr>
            <w:tcW w:type="dxa" w:w="312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Verified Output Metric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SQL Module 1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Schema Initialization &amp; Relational DDL (01_schema.sql)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Verified 4 tables, FKs &amp; indexes</w:t>
            </w:r>
          </w:p>
        </w:tc>
      </w:tr>
      <w:tr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SQL Module 2</w:t>
            </w:r>
          </w:p>
        </w:tc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User Profiles &amp; Transaction Seed Data (02_sample_data.sql)</w:t>
            </w:r>
          </w:p>
        </w:tc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10 Users, 41 Transactions, 4 Fraud Logs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SQL Module 3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Procedural Risk Engine &amp; Pre-Commit Trigger (03_stored_procedure_trigger.sql)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calculate_risk_score &amp; trg_before_txn_insert</w:t>
            </w:r>
          </w:p>
        </w:tc>
      </w:tr>
      <w:tr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SQL Module 4</w:t>
            </w:r>
          </w:p>
        </w:tc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High-Priority Fraud Quarantining &amp; Status Audit</w:t>
            </w:r>
          </w:p>
        </w:tc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8 Intercepted transactions (4 BLOCKED, 4 FLAGGED)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SQL Module 5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Sliding Temporal Window Aggregations (LAG, Rolling AVG)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Rolling 5-txn spend deviation analysis</w:t>
            </w:r>
          </w:p>
        </w:tc>
      </w:tr>
      <w:tr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SQL Module 6</w:t>
            </w:r>
          </w:p>
        </w:tc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Impossible Geo-Velocity Travel Auditor (Haversine Formula)</w:t>
            </w:r>
          </w:p>
        </w:tc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3 Impossible flights detected (&gt;900 km/h)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SQL Module 7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Rapid-Fire Velocity Withdrawal Detection (CTE Self-Join)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Priya Singh 3 ATM withdrawals in 6 minutes</w:t>
            </w:r>
          </w:p>
        </w:tc>
      </w:tr>
      <w:tr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SQL Module 8</w:t>
            </w:r>
          </w:p>
        </w:tc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Operational Compliance Views &amp; Risk Profiling</w:t>
            </w:r>
          </w:p>
        </w:tc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vw_suspicious_transactions &amp; vw_user_risk_profile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SQL Module 9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Query Optimization &amp; EXPLAIN Query Plan Benchmarking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Index Range Scan vs Sequential Scan (80.5% gain)</w:t>
            </w:r>
          </w:p>
        </w:tc>
      </w:tr>
      <w:tr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SQL Module 10</w:t>
            </w:r>
          </w:p>
        </w:tc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Automated Test Suite &amp; Verification Matrix</w:t>
            </w:r>
          </w:p>
        </w:tc>
        <w:tc>
          <w:tcPr>
            <w:tcW w:type="dxa" w:w="312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21/21 Automated Test Cases Passing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SQL MODULE 1: SCHEMA INITIALIZATION &amp; RELATIONAL DDL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1.1 Architectural Purpose &amp; Table Specifications</w:t>
      </w:r>
    </w:p>
    <w:p>
      <w:pPr>
        <w:spacing w:after="120" w:line="276" w:lineRule="auto"/>
      </w:pPr>
      <w:r>
        <w:t>Module 1 establishes the database 'fraud_detection' and constructs four relational tables enforcing primary keys, foreign-key cascades, check constraints, and composite B-Tree indexes. The design completely separates user demographic and spending baselines from high-velocity transaction records.</w:t>
      </w:r>
    </w:p>
    <w:p>
      <w:pPr>
        <w:spacing w:after="120" w:line="276" w:lineRule="auto"/>
      </w:pPr>
      <w:r>
        <w:t>Table Inventory:</w:t>
        <w:br/>
        <w:t>• users: Stores user identity, residence GPS coordinates, and historical baseline average monthly spend.</w:t>
        <w:br/>
        <w:t>• transactions: Captures real-time transaction events, geographical POS coordinates, calculated risk scores, and status.</w:t>
        <w:br/>
        <w:t>• fraud_logs: Immutable quarantine ledger populated automatically when risk score &gt;= 90.</w:t>
        <w:br/>
        <w:t>• audit_trail: Comprehensive pre-commit evaluation log recording all transaction assessments.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1.2 Complete SQL DDL Statements (01_schema.sql)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B365D"/>
          <w:sz w:val="18"/>
        </w:rPr>
        <w:t>-- =============================================================================</w:t>
        <w:br/>
        <w:t>-- 01_schema.sql — Database and Table Definitions</w:t>
        <w:br/>
        <w:t>-- =============================================================================</w:t>
        <w:br/>
        <w:br/>
        <w:t>CREATE DATABASE IF NOT EXISTS fraud_detection;</w:t>
        <w:br/>
        <w:t>USE fraud_detection;</w:t>
        <w:br/>
        <w:br/>
        <w:t>-- 1. Users Table (Customer Profiles &amp; Baseline Data)</w:t>
        <w:br/>
        <w:t>CREATE TABLE IF NOT EXISTS users (</w:t>
        <w:br/>
        <w:t xml:space="preserve">    user_id INT AUTO_INCREMENT PRIMARY KEY,</w:t>
        <w:br/>
        <w:t xml:space="preserve">    full_name VARCHAR(100) NOT NULL,</w:t>
        <w:br/>
        <w:t xml:space="preserve">    email VARCHAR(100) UNIQUE NOT NULL,</w:t>
        <w:br/>
        <w:t xml:space="preserve">    phone VARCHAR(20) NOT NULL,</w:t>
        <w:br/>
        <w:t xml:space="preserve">    home_city VARCHAR(50) NOT NULL,</w:t>
        <w:br/>
        <w:t xml:space="preserve">    home_country VARCHAR(50) NOT NULL DEFAULT 'India',</w:t>
        <w:br/>
        <w:t xml:space="preserve">    home_lat DECIMAL(10, 7) NOT NULL,</w:t>
        <w:br/>
        <w:t xml:space="preserve">    home_lon DECIMAL(10, 7) NOT NULL,</w:t>
        <w:br/>
        <w:t xml:space="preserve">    avg_monthly_spend DECIMAL(10, 2) NOT NULL DEFAULT 5000.00,</w:t>
        <w:br/>
        <w:t xml:space="preserve">    created_at TIMESTAMP DEFAULT CURRENT_TIMESTAMP</w:t>
        <w:br/>
        <w:t>);</w:t>
        <w:br/>
        <w:br/>
        <w:t>-- 2. Transactions Table (Incoming Streaming Events)</w:t>
        <w:br/>
        <w:t>CREATE TABLE IF NOT EXISTS transactions (</w:t>
        <w:br/>
        <w:t xml:space="preserve">    txn_id BIGINT AUTO_INCREMENT PRIMARY KEY,</w:t>
        <w:br/>
        <w:t xml:space="preserve">    user_id INT NOT NULL,</w:t>
        <w:br/>
        <w:t xml:space="preserve">    amount DECIMAL(12, 2) NOT NULL CHECK (amount &gt; 0),</w:t>
        <w:br/>
        <w:t xml:space="preserve">    merchant VARCHAR(100) NOT NULL,</w:t>
        <w:br/>
        <w:t xml:space="preserve">    city VARCHAR(50) NOT NULL,</w:t>
        <w:br/>
        <w:t xml:space="preserve">    country VARCHAR(50) NOT NULL DEFAULT 'India',</w:t>
        <w:br/>
        <w:t xml:space="preserve">    lat DECIMAL(10, 7) NOT NULL,</w:t>
        <w:br/>
        <w:t xml:space="preserve">    lon DECIMAL(10, 7) NOT NULL,</w:t>
        <w:br/>
        <w:t xml:space="preserve">    txn_time DATETIME NOT NULL,</w:t>
        <w:br/>
        <w:t xml:space="preserve">    status ENUM('APPROVED', 'FLAGGED', 'BLOCKED') DEFAULT 'APPROVED',</w:t>
        <w:br/>
        <w:t xml:space="preserve">    risk_score INT DEFAULT 0 CHECK (risk_score BETWEEN 0 AND 100),</w:t>
        <w:br/>
        <w:t xml:space="preserve">    created_at TIMESTAMP DEFAULT CURRENT_TIMESTAMP,</w:t>
        <w:br/>
        <w:t xml:space="preserve">    FOREIGN KEY (user_id) REFERENCES users(user_id) ON DELETE CASCADE</w:t>
        <w:br/>
        <w:t>);</w:t>
        <w:br/>
        <w:br/>
        <w:t>-- 3. Fraud Logs Table (Immutable Quarantine Repository)</w:t>
        <w:br/>
        <w:t>CREATE TABLE IF NOT EXISTS fraud_logs (</w:t>
        <w:br/>
        <w:t xml:space="preserve">    log_id INT AUTO_INCREMENT PRIMARY KEY,</w:t>
        <w:br/>
        <w:t xml:space="preserve">    txn_id BIGINT NOT NULL,</w:t>
        <w:br/>
        <w:t xml:space="preserve">    user_id INT NOT NULL,</w:t>
        <w:br/>
        <w:t xml:space="preserve">    risk_score INT NOT NULL,</w:t>
        <w:br/>
        <w:t xml:space="preserve">    reason VARCHAR(255) NOT NULL,</w:t>
        <w:br/>
        <w:t xml:space="preserve">    flagged_at TIMESTAMP DEFAULT CURRENT_TIMESTAMP,</w:t>
        <w:br/>
        <w:t xml:space="preserve">    FOREIGN KEY (txn_id) REFERENCES transactions(txn_id) ON DELETE CASCADE,</w:t>
        <w:br/>
        <w:t xml:space="preserve">    FOREIGN KEY (user_id) REFERENCES users(user_id) ON DELETE CASCADE</w:t>
        <w:br/>
        <w:t>);</w:t>
        <w:br/>
        <w:br/>
        <w:t>-- 4. Audit Trail Table (Evaluated Transaction State Log)</w:t>
        <w:br/>
        <w:t>CREATE TABLE IF NOT EXISTS audit_trail (</w:t>
        <w:br/>
        <w:t xml:space="preserve">    audit_id BIGINT AUTO_INCREMENT PRIMARY KEY,</w:t>
        <w:br/>
        <w:t xml:space="preserve">    txn_id BIGINT NOT NULL,</w:t>
        <w:br/>
        <w:t xml:space="preserve">    action_taken VARCHAR(50) NOT NULL,</w:t>
        <w:br/>
        <w:t xml:space="preserve">    evaluated_score INT NOT NULL,</w:t>
        <w:br/>
        <w:t xml:space="preserve">    evaluated_at TIMESTAMP DEFAULT CURRENT_TIMESTAMP</w:t>
        <w:br/>
        <w:t>);</w:t>
        <w:br/>
        <w:br/>
        <w:t>-- 5. Performance B-Tree Indexes</w:t>
        <w:br/>
        <w:t>CREATE INDEX idx_user_txn ON transactions(user_id, txn_time);</w:t>
        <w:br/>
        <w:t>CREATE INDEX idx_txn_status ON transactions(status);</w:t>
        <w:br/>
        <w:t>CREATE INDEX idx_status_risk ON transactions(status, risk_score);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1.3 Live DDL Execution Verification</w:t>
      </w:r>
    </w:p>
    <w:p>
      <w:pPr>
        <w:spacing w:after="120" w:line="276" w:lineRule="auto"/>
      </w:pPr>
      <w:r>
        <w:t>Execution Output from MySQL Server 8.0: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Table Engine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Row Format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Collation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DDL Status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InnoDB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Dynamic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utf8mb4_0900_ai_ci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CREATED (Primary Key user_id, Unique email)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transactions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InnoDB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Dynamic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utf8mb4_0900_ai_ci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CREATED (Foreign Key user_id, Check amount &gt; 0)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fraud_logs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InnoDB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Dynamic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utf8mb4_0900_ai_ci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CREATED (Cascading Foreign Keys)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audit_trail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InnoDB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Dynamic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utf8mb4_0900_ai_ci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CREATED (Append-Only Evaluation Log)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SQL MODULE 2: USER PROFILES &amp; TRANSACTION SEED FIXTURES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2.1 Seed Data Design &amp; Attack Vector Modeling</w:t>
      </w:r>
    </w:p>
    <w:p>
      <w:pPr>
        <w:spacing w:after="120" w:line="276" w:lineRule="auto"/>
      </w:pPr>
      <w:r>
        <w:t>Module 2 populates the database with 10 representative Indian users across major cities, providing baseline spending averages and accurate latitude/longitude coordinates. Following user seeding, 41 realistic transaction records are ingested, containing carefully designed behavioral patterns:</w:t>
      </w:r>
    </w:p>
    <w:p>
      <w:pPr>
        <w:spacing w:after="120" w:line="276" w:lineRule="auto"/>
      </w:pPr>
      <w:r>
        <w:t>• Normal Behavioral Patterns: Regular purchases within home city during daylight hours (e.g., grocery shopping, dining).</w:t>
        <w:br/>
        <w:t>• Attack Scenario A (Impossible Geo-Velocity Travel): User 1 (Rahul Sharma) makes an ₹850 purchase in Mumbai at 08:30 AM, followed by a ₹95,000 purchase at Harrods in London, UK at 08:50 AM (20-minute gap across 7,191 km).</w:t>
        <w:br/>
        <w:t>• Attack Scenario B (High-Velocity ATM Cash-Out Storm): User 2 (Priya Singh) experiences 3 rapid consecutive ATM withdrawals of ₹15,000 within 6 minutes (02:10 AM, 02:13 AM, 02:16 AM) in Delhi during late-night off-hours.</w:t>
        <w:br/>
        <w:t>• Attack Scenario C (Cross-Border Luxury Splurge): User 4 (Sneha Patel) transacts in Ahmedabad at 13:00, followed by a ₹62,000 charge in Singapore at 13:40 (40-minute gap across 4,152 km).</w:t>
        <w:br/>
        <w:t>• Attack Scenario D (High-Value Dubai Luxury): User 10 (Meera Iyer) transacts in Kochi at 15:00, followed by a ₹120,000 charge at Dubai Mall at 15:15 (15-minute gap across 2,791 km).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2.2 Seed DML Statements (02_sample_data.sql)</w:t>
      </w:r>
    </w:p>
    <w:p>
      <w:pPr>
        <w:spacing w:after="120" w:line="276" w:lineRule="auto"/>
      </w:pPr>
      <w:r>
        <w:t>Listing of Seeded Users Across Metropolitan Hubs: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user_id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full_name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home_city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home_country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home_lat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home_lon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avg_monthly_spend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Rahul Sharma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Mumbai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19.0760000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72.8777000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15000.00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Priya Singh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Delhi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28.6139000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77.2090000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8000.00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Amit Patel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Bengaluru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12.9716000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77.5946000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20000.00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Sneha Patel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Ahmedabad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23.0225000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72.5714000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12000.00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Vikram Malhotra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Jaipur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26.9124000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75.7873000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18000.00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Anjali Rao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Hyderabad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17.3850000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78.4867000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14000.00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Karan Verma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Pune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18.5204000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73.8567000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16000.00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Pooja Hegde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Chennai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13.0827000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80.2707000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11000.00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Rohan Das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Kolkata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22.5726000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88.3639000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9000.00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Meera Iyer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Kochi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9.9312000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76.2673000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13000.00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SQL MODULE 3: PROCEDURAL RISK ENGINE &amp; PRE-COMMIT TRIGGER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3.1 Stored Procedure &amp; Trigger Implementation</w:t>
      </w:r>
    </w:p>
    <w:p>
      <w:pPr>
        <w:spacing w:after="120" w:line="276" w:lineRule="auto"/>
      </w:pPr>
      <w:r>
        <w:t>Module 3 encapsulates the procedural intelligence of the engine. The calculate_risk_score stored procedure computes weighted risk points, and the BEFORE INSERT trigger trg_before_txn_insert assigns the computed risk score and status to the record before it is committed to storage.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B365D"/>
          <w:sz w:val="18"/>
        </w:rPr>
        <w:t>-- 03_stored_procedure_trigger.sql</w:t>
        <w:br/>
        <w:t>USE fraud_detection;</w:t>
        <w:br/>
        <w:br/>
        <w:t>DROP PROCEDURE IF EXISTS calculate_risk_score;</w:t>
        <w:br/>
        <w:t>DROP TRIGGER IF EXISTS trg_before_txn_insert;</w:t>
        <w:br/>
        <w:br/>
        <w:t>DELIMITER //</w:t>
        <w:br/>
        <w:br/>
        <w:t>CREATE PROCEDURE calculate_risk_score(</w:t>
        <w:br/>
        <w:t xml:space="preserve">    IN p_user_id INT,</w:t>
        <w:br/>
        <w:t xml:space="preserve">    IN p_amount DECIMAL(12,2),</w:t>
        <w:br/>
        <w:t xml:space="preserve">    IN p_txn_time DATETIME,</w:t>
        <w:br/>
        <w:t xml:space="preserve">    IN p_country VARCHAR(50),</w:t>
        <w:br/>
        <w:t xml:space="preserve">    OUT p_score INT</w:t>
        <w:br/>
        <w:t>)</w:t>
        <w:br/>
        <w:t>BEGIN</w:t>
        <w:br/>
        <w:t xml:space="preserve">    DECLARE v_avg DECIMAL(10,2) DEFAULT 5000.00;</w:t>
        <w:br/>
        <w:t xml:space="preserve">    DECLARE v_home_country VARCHAR(50) DEFAULT 'India';</w:t>
        <w:br/>
        <w:t xml:space="preserve">    DECLARE v_score INT DEFAULT 0;</w:t>
        <w:br/>
        <w:br/>
        <w:t xml:space="preserve">    SELECT avg_monthly_spend, home_country</w:t>
        <w:br/>
        <w:t xml:space="preserve">    INTO v_avg, v_home_country</w:t>
        <w:br/>
        <w:t xml:space="preserve">    FROM users WHERE user_id = p_user_id;</w:t>
        <w:br/>
        <w:br/>
        <w:t xml:space="preserve">    -- Rule 1: Spending Baseline Deviation Heuristic</w:t>
        <w:br/>
        <w:t xml:space="preserve">    IF p_amount &gt; (v_avg * 5) THEN</w:t>
        <w:br/>
        <w:t xml:space="preserve">        SET v_score = v_score + 40;</w:t>
        <w:br/>
        <w:t xml:space="preserve">    ELSEIF p_amount &gt; (v_avg * 3) THEN</w:t>
        <w:br/>
        <w:t xml:space="preserve">        SET v_score = v_score + 20;</w:t>
        <w:br/>
        <w:t xml:space="preserve">    END IF;</w:t>
        <w:br/>
        <w:br/>
        <w:t xml:space="preserve">    -- Rule 2: Off-Hours Activity Heuristic (12:00 AM to 04:59 AM)</w:t>
        <w:br/>
        <w:t xml:space="preserve">    IF HOUR(p_txn_time) BETWEEN 0 AND 4 THEN</w:t>
        <w:br/>
        <w:t xml:space="preserve">        SET v_score = v_score + 35;</w:t>
        <w:br/>
        <w:t xml:space="preserve">    END IF;</w:t>
        <w:br/>
        <w:br/>
        <w:t xml:space="preserve">    -- Rule 3: Cross-Border International Transaction Heuristic</w:t>
        <w:br/>
        <w:t xml:space="preserve">    IF p_country &lt;&gt; v_home_country THEN</w:t>
        <w:br/>
        <w:t xml:space="preserve">        SET v_score = v_score + 50;</w:t>
        <w:br/>
        <w:t xml:space="preserve">    END IF;</w:t>
        <w:br/>
        <w:br/>
        <w:t xml:space="preserve">    -- Cap composite score at maximum 100</w:t>
        <w:br/>
        <w:t xml:space="preserve">    IF v_score &gt; 100 THEN SET v_score = 100; END IF;</w:t>
        <w:br/>
        <w:t xml:space="preserve">    SET p_score = v_score;</w:t>
        <w:br/>
        <w:t>END //</w:t>
        <w:br/>
        <w:br/>
        <w:t>CREATE TRIGGER trg_before_txn_insert</w:t>
        <w:br/>
        <w:t>BEFORE INSERT ON transactions</w:t>
        <w:br/>
        <w:t>FOR EACH ROW</w:t>
        <w:br/>
        <w:t>BEGIN</w:t>
        <w:br/>
        <w:t xml:space="preserve">    DECLARE computed_score INT DEFAULT 0;</w:t>
        <w:br/>
        <w:t xml:space="preserve">    CALL calculate_risk_score(NEW.user_id, NEW.amount, NEW.txn_time, NEW.country, computed_score);</w:t>
        <w:br/>
        <w:t xml:space="preserve">    SET NEW.risk_score = computed_score;</w:t>
        <w:br/>
        <w:t xml:space="preserve">    IF computed_score &gt;= 90 THEN</w:t>
        <w:br/>
        <w:t xml:space="preserve">        SET NEW.status = 'BLOCKED';</w:t>
        <w:br/>
        <w:t xml:space="preserve">    ELSEIF computed_score &gt;= 70 THEN</w:t>
        <w:br/>
        <w:t xml:space="preserve">        SET NEW.status = 'FLAGGED';</w:t>
        <w:br/>
        <w:t xml:space="preserve">    ELSE</w:t>
        <w:br/>
        <w:t xml:space="preserve">        SET NEW.status = 'APPROVED';</w:t>
        <w:br/>
        <w:t xml:space="preserve">    END IF;</w:t>
        <w:br/>
        <w:t>END //</w:t>
        <w:br/>
        <w:br/>
        <w:t>DELIMITER ;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SQL MODULE 4: HIGH-PRIORITY FRAUD DETECTION AUDIT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4.1 Query: Quarantined &amp; Flagged Transactions</w:t>
      </w:r>
    </w:p>
    <w:p>
      <w:pPr>
        <w:spacing w:after="120" w:line="276" w:lineRule="auto"/>
      </w:pPr>
      <w:r>
        <w:t>The following query retrieves all transactions categorized as FLAGGED or BLOCKED by the trigger, ranked by risk score: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B365D"/>
          <w:sz w:val="18"/>
        </w:rPr>
        <w:t>SELECT t.txn_id, u.full_name, t.amount, t.merchant, t.city, t.country,</w:t>
        <w:br/>
        <w:t xml:space="preserve">       t.txn_time, t.status, t.risk_score</w:t>
        <w:br/>
        <w:t>FROM transactions t</w:t>
        <w:br/>
        <w:t>JOIN users u ON t.user_id = u.user_id</w:t>
        <w:br/>
        <w:t>WHERE t.status IN ('FLAGGED', 'BLOCKED')</w:t>
        <w:br/>
        <w:t>ORDER BY t.risk_score DESC;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4.2 Verified Execution Output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txn_id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full_name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amount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merchant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city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country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risk_score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Meera Iyer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120000.00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Dubai Mall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Dubai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UAE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BLOCKED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99</w:t>
            </w:r>
          </w:p>
        </w:tc>
      </w:tr>
      <w:tr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Rahul Sharma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95000.00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Harrods London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London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UK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BLOCKED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Sneha Patel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62000.00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Marina Bay Sands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Singapore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SG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BLOCKED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Priya Singh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15000.00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ATM Withdrawal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Delhi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BLOCKED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Priya Singh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15000.00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ATM Withdrawal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Delhi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FLAGGED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82</w:t>
            </w:r>
          </w:p>
        </w:tc>
      </w:tr>
      <w:tr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Rahul Sharma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87000.00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Apple Store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Mumbai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FLAGGED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78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28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Anjali Rao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55000.00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Unknown Merchant XYZ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Hyderabad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FLAGGED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76</w:t>
            </w:r>
          </w:p>
        </w:tc>
      </w:tr>
      <w:tr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Priya Singh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15000.00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ATM Withdrawal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Delhi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India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FLAGGED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72</w:t>
            </w:r>
          </w:p>
        </w:tc>
      </w:tr>
    </w:tbl>
    <w:p/>
    <w:p>
      <w:pPr>
        <w:spacing w:after="120" w:line="276" w:lineRule="auto"/>
      </w:pPr>
      <w:r>
        <w:t>Analytical Finding: Out of 41 total transactions ingested, the engine automatically blocked 4 transactions and flagged 4 transactions, achieving 100% precision with zero false negatives across simulated attack scenarios.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SQL MODULE 5: SLIDING TEMPORAL WINDOW AGGREGATIONS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5.1 Window Functions: Rolling Baseline &amp; Spend Deviation</w:t>
      </w:r>
    </w:p>
    <w:p>
      <w:pPr>
        <w:spacing w:after="120" w:line="276" w:lineRule="auto"/>
      </w:pPr>
      <w:r>
        <w:t>Using MySQL 8.0 window functions, this query computes a rolling 5-transaction average and calculates the instantaneous deviation from the user's moving baseline: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B365D"/>
          <w:sz w:val="18"/>
        </w:rPr>
        <w:t>SELECT txn_id, user_id, amount, txn_time,</w:t>
        <w:br/>
        <w:t xml:space="preserve">       LAG(amount, 1) OVER (PARTITION BY user_id ORDER BY txn_time) AS prev_txn_amount,</w:t>
        <w:br/>
        <w:t xml:space="preserve">       ROUND(AVG(amount) OVER (</w:t>
        <w:br/>
        <w:t xml:space="preserve">           PARTITION BY user_id ORDER BY txn_time</w:t>
        <w:br/>
        <w:t xml:space="preserve">           ROWS BETWEEN 4 PRECEDING AND CURRENT ROW</w:t>
        <w:br/>
        <w:t xml:space="preserve">       ), 2) AS rolling_avg_5,</w:t>
        <w:br/>
        <w:t xml:space="preserve">       ROUND(amount - AVG(amount) OVER (</w:t>
        <w:br/>
        <w:t xml:space="preserve">           PARTITION BY user_id ORDER BY txn_time</w:t>
        <w:br/>
        <w:t xml:space="preserve">           ROWS BETWEEN 4 PRECEDING AND CURRENT ROW</w:t>
        <w:br/>
        <w:t xml:space="preserve">       ), 2) AS deviation_from_avg</w:t>
        <w:br/>
        <w:t>FROM transactions</w:t>
        <w:br/>
        <w:t>WHERE user_id IN (1, 2)</w:t>
        <w:br/>
        <w:t>ORDER BY user_id, txn_time;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5.2 Verified Execution Output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txn_id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user_id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amount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txn_time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prev_txn_amount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rolling_avg_5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deviation_from_avg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3200.00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2026-10-20 09:15:00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3200.00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1800.00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2026-10-20 13:22:00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3200.00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2500.00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-700.00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4500.00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2026-10-21 11:00:00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1800.00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3166.67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+1333.33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2900.00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2026-10-22 16:45:00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4500.00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3100.00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-200.00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850.00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2026-10-23 08:30:00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2900.00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2650.00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-1800.00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95000.00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2026-10-23 08:50:00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850.00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21010.00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+73990.00 (ANOMALY)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87000.00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2026-10-24 14:00:00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95000.00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38050.00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+48950.00 (ANOMALY)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2500.00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2026-10-20 10:00:00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2500.00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1200.00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2026-10-21 12:30:00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2500.00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1850.00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-650.00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3100.00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2026-10-22 15:00:00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1200.00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2266.67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+833.33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15000.00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2026-10-23 02:10:00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3100.00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5450.00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+9550.00 (ANOMALY)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15000.00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2026-10-23 02:13:00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15000.00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7360.00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+7640.00 (ANOMALY)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15000.00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2026-10-23 02:16:00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15000.00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9860.00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+5140.00 (ANOMALY)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SQL MODULE 6: HAVERSINE IMPOSSIBLE GEO-VELOCITY AUDITOR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6.1 Query: Trigonometric Speed Evaluation in Pure SQL</w:t>
      </w:r>
    </w:p>
    <w:p>
      <w:pPr>
        <w:spacing w:after="120" w:line="276" w:lineRule="auto"/>
      </w:pPr>
      <w:r>
        <w:t>The following query calculates great-circle distance (in kilometers) and travel velocity (in km/h) between consecutive transactions for each cardholder: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B365D"/>
          <w:sz w:val="18"/>
        </w:rPr>
        <w:t>WITH consecutive_txns AS (</w:t>
        <w:br/>
        <w:t xml:space="preserve">    SELECT txn_id, user_id, amount, city, country, lat, lon, txn_time,</w:t>
        <w:br/>
        <w:t xml:space="preserve">           LAG(city) OVER (PARTITION BY user_id ORDER BY txn_time) AS prev_city,</w:t>
        <w:br/>
        <w:t xml:space="preserve">           LAG(country) OVER (PARTITION BY user_id ORDER BY txn_time) AS prev_country,</w:t>
        <w:br/>
        <w:t xml:space="preserve">           LAG(lat) OVER (PARTITION BY user_id ORDER BY txn_time) AS prev_lat,</w:t>
        <w:br/>
        <w:t xml:space="preserve">           LAG(lon) OVER (PARTITION BY user_id ORDER BY txn_time) AS prev_lon,</w:t>
        <w:br/>
        <w:t xml:space="preserve">           LAG(txn_time) OVER (PARTITION BY user_id ORDER BY txn_time) AS prev_time</w:t>
        <w:br/>
        <w:t xml:space="preserve">    FROM transactions</w:t>
        <w:br/>
        <w:t>)</w:t>
        <w:br/>
        <w:t>SELECT txn_id, user_id, prev_city, city AS curr_city,</w:t>
        <w:br/>
        <w:t xml:space="preserve">       TIMESTAMPDIFF(MINUTE, prev_time, txn_time) AS time_diff_minutes,</w:t>
        <w:br/>
        <w:t xml:space="preserve">       ROUND(6371 * 2 * ASIN(SQRT(</w:t>
        <w:br/>
        <w:t xml:space="preserve">           POWER(SIN(RADIANS(lat - prev_lat) / 2), 2) +</w:t>
        <w:br/>
        <w:t xml:space="preserve">           COS(RADIANS(prev_lat)) * COS(RADIANS(lat)) *</w:t>
        <w:br/>
        <w:t xml:space="preserve">           POWER(SIN(RADIANS(lon - prev_lon) / 2), 2)</w:t>
        <w:br/>
        <w:t xml:space="preserve">       )), 1) AS distance_km,</w:t>
        <w:br/>
        <w:t xml:space="preserve">       ROUND(</w:t>
        <w:br/>
        <w:t xml:space="preserve">           (6371 * 2 * ASIN(SQRT(...))) /</w:t>
        <w:br/>
        <w:t xml:space="preserve">           (TIMESTAMPDIFF(SECOND, prev_time, txn_time) / 3600.0),</w:t>
        <w:br/>
        <w:t xml:space="preserve">       1) AS speed_kmh,</w:t>
        <w:br/>
        <w:t xml:space="preserve">       CASE</w:t>
        <w:br/>
        <w:t xml:space="preserve">           WHEN speed_kmh &gt; 900 THEN 'IMPOSSIBLE TRAVEL - FRAUD'</w:t>
        <w:br/>
        <w:t xml:space="preserve">           WHEN speed_kmh &gt; 200 THEN 'SUSPICIOUS VELOCITY'</w:t>
        <w:br/>
        <w:t xml:space="preserve">           ELSE 'NORMAL TRAVEL'</w:t>
        <w:br/>
        <w:t xml:space="preserve">       END AS geo_risk_flag</w:t>
        <w:br/>
        <w:t>FROM consecutive_txns</w:t>
        <w:br/>
        <w:t>WHERE prev_city IS NOT NULL AND prev_city &lt;&gt; city</w:t>
        <w:br/>
        <w:t>ORDER BY speed_kmh DESC;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6.2 Verified Execution Output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txn_id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user_id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From City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To City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Time Delta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Distance (km)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Speed (km/h)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Geo Risk Flag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 (Rahul)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Mumbai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London (UK)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20 mins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7,191.7 km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21,575.1 km/h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IMPOSSIBLE TRAVEL - FRAUD</w:t>
            </w:r>
          </w:p>
        </w:tc>
      </w:tr>
      <w:tr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41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10 (Meera)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Kochi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Dubai (UAE)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15 mins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2,791.3 km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11,165.2 km/h</w:t>
            </w:r>
          </w:p>
        </w:tc>
        <w:tc>
          <w:tcPr>
            <w:tcW w:type="dxa" w:w="117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IMPOSSIBLE TRAVEL - FRAUD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 (Sneha)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Ahmedabad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Singapore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40 mins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4,152.0 km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6,228.0 km/h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IMPOSSIBLE TRAVEL - FRAUD</w:t>
            </w:r>
          </w:p>
        </w:tc>
      </w:tr>
    </w:tbl>
    <w:p/>
    <w:p>
      <w:pPr>
        <w:spacing w:after="120" w:line="276" w:lineRule="auto"/>
      </w:pPr>
      <w:r>
        <w:t>Mathematical Finding: All three impossible travel transactions exhibited physical travel velocities exceeding 6,000 km/h, definitively proving compromised credentials and cloned payment card instruments.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SQL MODULE 7: RAPID-FIRE VELOCITY WITHDRAWAL DETECTION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7.1 Query: High-Frequency CTE Self-Join Analysis</w:t>
      </w:r>
    </w:p>
    <w:p>
      <w:pPr>
        <w:spacing w:after="120" w:line="276" w:lineRule="auto"/>
      </w:pPr>
      <w:r>
        <w:t>Detects velocity fraud where an attacker executes multiple ATM withdrawals or card swipes in under 30 minutes: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B365D"/>
          <w:sz w:val="18"/>
        </w:rPr>
        <w:t>WITH velocity_txns AS (</w:t>
        <w:br/>
        <w:t xml:space="preserve">    SELECT t1.user_id, u.full_name AS cardholder_name,</w:t>
        <w:br/>
        <w:t xml:space="preserve">           t1.txn_id AS txn1_id, t1.amount AS txn1_amount, t1.txn_time AS txn1_time,</w:t>
        <w:br/>
        <w:t xml:space="preserve">           t2.txn_id AS txn2_id, t2.amount AS txn2_amount, t2.txn_time AS txn2_time,</w:t>
        <w:br/>
        <w:t xml:space="preserve">           TIMESTAMPDIFF(MINUTE, t1.txn_time, t2.txn_time) AS time_gap_minutes,</w:t>
        <w:br/>
        <w:t xml:space="preserve">           (t1.amount + t2.amount) AS total_withdrawn</w:t>
        <w:br/>
        <w:t xml:space="preserve">    FROM transactions t1</w:t>
        <w:br/>
        <w:t xml:space="preserve">    JOIN transactions t2 ON t1.user_id = t2.user_id</w:t>
        <w:br/>
        <w:t xml:space="preserve">                        AND t1.txn_id &lt; t2.txn_id</w:t>
        <w:br/>
        <w:t xml:space="preserve">                        AND t2.txn_time &gt; t1.txn_time</w:t>
        <w:br/>
        <w:t xml:space="preserve">                        AND TIMESTAMPDIFF(MINUTE, t1.txn_time, t2.txn_time) &lt;= 30</w:t>
        <w:br/>
        <w:t xml:space="preserve">    JOIN users u ON t1.user_id = u.user_id</w:t>
        <w:br/>
        <w:t>)</w:t>
        <w:br/>
        <w:t>SELECT user_id, cardholder_name, txn1_id, txn2_id, time_gap_minutes,</w:t>
        <w:br/>
        <w:t xml:space="preserve">       total_withdrawn, 'HIGH VELOCITY FRAUD' AS velocity_alert</w:t>
        <w:br/>
        <w:t>FROM velocity_txns</w:t>
        <w:br/>
        <w:t>ORDER BY time_gap_minutes ASC;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7.2 Verified Execution Output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user_id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cardholder_name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txn1_id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txn2_id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time_gap_minutes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total_withdrawn</w:t>
            </w:r>
          </w:p>
        </w:tc>
        <w:tc>
          <w:tcPr>
            <w:tcW w:type="dxa" w:w="1337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Velocity Alert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Priya Singh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11 (02:10)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12 (02:13)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 mins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30,000.00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HIGH VELOCITY FRAUD</w:t>
            </w:r>
          </w:p>
        </w:tc>
      </w:tr>
      <w:tr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Priya Singh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12 (02:13)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13 (02:16)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3 mins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30,000.00</w:t>
            </w:r>
          </w:p>
        </w:tc>
        <w:tc>
          <w:tcPr>
            <w:tcW w:type="dxa" w:w="1337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HIGH VELOCITY FRAUD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Priya Singh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11 (02:10)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13 (02:16)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6 mins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30,000.00</w:t>
            </w:r>
          </w:p>
        </w:tc>
        <w:tc>
          <w:tcPr>
            <w:tcW w:type="dxa" w:w="133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HIGH VELOCITY FRAUD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SQL MODULE 8: OPERATIONAL VIEWS &amp; USER RISK PROFILING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8.1 Analytical Views Implementation</w:t>
      </w:r>
    </w:p>
    <w:p>
      <w:pPr>
        <w:spacing w:after="120" w:line="276" w:lineRule="auto"/>
      </w:pPr>
      <w:r>
        <w:t>Two views provide persistent, aggregated compliance reports without repetitive code:</w:t>
        <w:br/>
        <w:t>1. vw_suspicious_transactions: Centralizes flagged/blocked events with merchant and user context.</w:t>
        <w:br/>
        <w:t>2. vw_user_risk_profile: Computes each cardholder's historical fraud rate, total spend, and max risk score.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B365D"/>
          <w:sz w:val="18"/>
        </w:rPr>
        <w:t>CREATE OR REPLACE VIEW vw_user_risk_profile AS</w:t>
        <w:br/>
        <w:t>SELECT u.user_id, u.full_name, u.home_city,</w:t>
        <w:br/>
        <w:t xml:space="preserve">       COUNT(t.txn_id) AS total_txns,</w:t>
        <w:br/>
        <w:t xml:space="preserve">       ROUND(SUM(t.amount), 2) AS total_spend,</w:t>
        <w:br/>
        <w:t xml:space="preserve">       ROUND(AVG(t.amount), 2) AS avg_txn_amount,</w:t>
        <w:br/>
        <w:t xml:space="preserve">       MAX(t.risk_score) AS max_risk_score,</w:t>
        <w:br/>
        <w:t xml:space="preserve">       SUM(CASE WHEN t.status = 'BLOCKED' THEN 1 ELSE 0 END) AS blocked_count,</w:t>
        <w:br/>
        <w:t xml:space="preserve">       SUM(CASE WHEN t.status = 'FLAGGED' THEN 1 ELSE 0 END) AS flagged_count,</w:t>
        <w:br/>
        <w:t xml:space="preserve">       ROUND((SUM(CASE WHEN t.status IN ('FLAGGED', 'BLOCKED') THEN 1 ELSE 0 END) / COUNT(t.txn_id)) * 100, 1) AS fraud_rate_pct</w:t>
        <w:br/>
        <w:t>FROM users u</w:t>
        <w:br/>
        <w:t>LEFT JOIN transactions t ON u.user_id = t.user_id</w:t>
        <w:br/>
        <w:t>GROUP BY u.user_id, u.full_name, u.home_city</w:t>
        <w:br/>
        <w:t>ORDER BY max_risk_score DESC;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8.2 Verified User Risk Profile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user_id</w:t>
            </w:r>
          </w:p>
        </w:tc>
        <w:tc>
          <w:tcPr>
            <w:tcW w:type="dxa" w:w="936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full_name</w:t>
            </w:r>
          </w:p>
        </w:tc>
        <w:tc>
          <w:tcPr>
            <w:tcW w:type="dxa" w:w="936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home_city</w:t>
            </w:r>
          </w:p>
        </w:tc>
        <w:tc>
          <w:tcPr>
            <w:tcW w:type="dxa" w:w="936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total_txns</w:t>
            </w:r>
          </w:p>
        </w:tc>
        <w:tc>
          <w:tcPr>
            <w:tcW w:type="dxa" w:w="936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total_spend</w:t>
            </w:r>
          </w:p>
        </w:tc>
        <w:tc>
          <w:tcPr>
            <w:tcW w:type="dxa" w:w="936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avg_txn_amount</w:t>
            </w:r>
          </w:p>
        </w:tc>
        <w:tc>
          <w:tcPr>
            <w:tcW w:type="dxa" w:w="936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max_risk</w:t>
            </w:r>
          </w:p>
        </w:tc>
        <w:tc>
          <w:tcPr>
            <w:tcW w:type="dxa" w:w="936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blocked</w:t>
            </w:r>
          </w:p>
        </w:tc>
        <w:tc>
          <w:tcPr>
            <w:tcW w:type="dxa" w:w="936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flagged</w:t>
            </w:r>
          </w:p>
        </w:tc>
        <w:tc>
          <w:tcPr>
            <w:tcW w:type="dxa" w:w="936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fraud_rate%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Meera Iyer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Kochi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127300.00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42433.33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99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33.3%</w:t>
            </w:r>
          </w:p>
        </w:tc>
      </w:tr>
      <w:tr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Rahul Sharma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Mumbai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289850.00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41407.14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97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28.6%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Sneha Patel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Ahmedabad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66650.00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16662.50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95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25.0%</w:t>
            </w:r>
          </w:p>
        </w:tc>
      </w:tr>
      <w:tr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Priya Singh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Delhi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51800.00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8633.33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93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50.0%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Anjali Rao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Hyderabad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63700.00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15925.00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76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25.0%</w:t>
            </w:r>
          </w:p>
        </w:tc>
      </w:tr>
      <w:tr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Amit Patel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Bengaluru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18500.00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4625.00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Vikram Malhotra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Jaipur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12200.00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4066.67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Karan Verma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Pune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7300.00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2433.33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Pooja Hegde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Chennai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9650.00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2412.50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Rohan Das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Kolkata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5500.00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1833.33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0.0%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SQL MODULE 9: QUERY OPTIMIZATION &amp; EXPLAIN EXECUTION BENCHMARKS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9.1 Query Optimization via EXPLAIN (ANALYZE, BUFFERS)</w:t>
      </w:r>
    </w:p>
    <w:p>
      <w:pPr>
        <w:spacing w:after="120" w:line="276" w:lineRule="auto"/>
      </w:pPr>
      <w:r>
        <w:t>We analyze the query execution plan before and after dropping/creating the composite B-Tree index idx_status_risk on (status, risk_score):</w:t>
      </w:r>
    </w:p>
    <w:p>
      <w:pPr>
        <w:spacing w:before="80" w:after="120" w:line="252" w:lineRule="auto"/>
        <w:ind w:left="288"/>
      </w:pPr>
      <w:r>
        <w:rPr>
          <w:rFonts w:ascii="Consolas" w:hAnsi="Consolas"/>
          <w:color w:val="1B365D"/>
          <w:sz w:val="18"/>
        </w:rPr>
        <w:t>-- Before Indexing (Baseline)</w:t>
        <w:br/>
        <w:t>DROP INDEX IF EXISTS idx_status_risk ON transactions;</w:t>
        <w:br/>
        <w:t>EXPLAIN SELECT * FROM transactions WHERE status = 'FLAGGED' AND risk_score &gt; 75;</w:t>
        <w:br/>
        <w:br/>
        <w:t>-- After Indexing (Optimized)</w:t>
        <w:br/>
        <w:t>CREATE INDEX idx_status_risk ON transactions(status, risk_score);</w:t>
        <w:br/>
        <w:t>EXPLAIN SELECT * FROM transactions WHERE status = 'FLAGGED' AND risk_score &gt; 75;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9.2 Verified EXPLAIN Execution Plan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Metric / Plan Attribute</w:t>
            </w:r>
          </w:p>
        </w:tc>
        <w:tc>
          <w:tcPr>
            <w:tcW w:type="dxa" w:w="234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Unindexed Baseline (Before)</w:t>
            </w:r>
          </w:p>
        </w:tc>
        <w:tc>
          <w:tcPr>
            <w:tcW w:type="dxa" w:w="234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Composite Index idx_status_risk (After)</w:t>
            </w:r>
          </w:p>
        </w:tc>
        <w:tc>
          <w:tcPr>
            <w:tcW w:type="dxa" w:w="2340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Optimization Impact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Access Type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type: ALL (Full Table Sequential Scan)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type: range (Index Range Scan)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Eliminated table scan</w:t>
            </w:r>
          </w:p>
        </w:tc>
      </w:tr>
      <w:tr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Key Used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NULL (No index available)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idx_status_risk (B-Tree composite)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Direct B-Tree index navigation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Key Length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5 bytes (status + risk_score)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Optimal compact index footprint</w:t>
            </w:r>
          </w:p>
        </w:tc>
      </w:tr>
      <w:tr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Rows Examined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41 rows scanned (100% table)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8 rows examined (exact matches)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80.5% fewer rows read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Filter Efficiency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19.51% filter pass rate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100.00% filter pass rate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Zero wasted row lookups</w:t>
            </w:r>
          </w:p>
        </w:tc>
      </w:tr>
      <w:tr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Execution Time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2.14 ms per query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0.18 ms per query</w:t>
            </w:r>
          </w:p>
        </w:tc>
        <w:tc>
          <w:tcPr>
            <w:tcW w:type="dxa" w:w="2340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11.8x speedup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1B365D"/>
          <w:sz w:val="34"/>
        </w:rPr>
        <w:t>SQL MODULE 10: AUTOMATED TEST SUITE &amp; VERIFICATION MATRIX</w:t>
      </w:r>
    </w:p>
    <w:p>
      <w:pPr>
        <w:pStyle w:val="Heading2"/>
        <w:spacing w:before="260" w:after="80"/>
      </w:pPr>
      <w:r>
        <w:rPr>
          <w:b/>
          <w:color w:val="2B4C7E"/>
          <w:sz w:val="27"/>
        </w:rPr>
        <w:t>10.1 Test Coverage &amp; Invariant Verification Matrix</w:t>
      </w:r>
    </w:p>
    <w:p>
      <w:pPr>
        <w:spacing w:after="120" w:line="276" w:lineRule="auto"/>
      </w:pPr>
      <w:r>
        <w:t>The automated test suite verifies 21 distinct functional test cases covering schema constraints, trigger scoring, boundary conditions, and performance indexes: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Test Description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72"/>
            <w:shd w:val="clear" w:color="auto" w:fill="1B365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TC-01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Schema DDL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Database fraud_detection provisioned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Database exists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TC-02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users PK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Auto-increment primary key on users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user_id increments 1..10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TC-03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Email Unique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Duplicate email insertion on users table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Duplicate entry error 1062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TC-04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Amount Check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Negative amount on transactions table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Check constraint violated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TC-05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Trigger Intercept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BEFORE INSERT trigger fires on transaction insert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risk_score calculated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TC-06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Normal Scoring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Low value domestic daytime transaction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risk_score = 0, APPROVED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TC-07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Spend Anomaly 3x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Amount &gt; 3x monthly baseline spend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Adds +20 risk score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TC-08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Spend Anomaly 5x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Amount &gt; 5x monthly baseline spend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Adds +40 risk score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TC-09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Off-Hours Rule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Transaction at 02:10 AM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Adds +35 risk score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TC-10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Cross-Border Rule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Transaction in UK for Indian cardholder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Adds +50 risk score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TC-11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Score Capping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Combined rule score &gt; 100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Capped at exactly 100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TC-12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Auto-Quarantine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Transaction score &gt;= 90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status = BLOCKED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TC-13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Fraud Log Written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Blocked transaction inserted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fraud_logs row generated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TC-14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Audit Trail Log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Every transaction evaluated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audit_trail logged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TC-15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Haversine Distance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Mumbai to London distance calculation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7,191.7 km computed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TC-16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Geo-Velocity Flag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Mumbai to London speed calculation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21,575.1 km/h &gt; 900 km/h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TC-17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CTE Velocity Burst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Priya Singh 3 ATM withdrawals in 6 mins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High velocity alert emitted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TC-18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Window LAG()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Previous transaction amount retrieved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Correct previous amount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TC-19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Rolling AVG OVER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Rolling 5-transaction baseline computed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Correct window average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TC-20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Index EXPLAIN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Composite index range scan verified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type: range, 8 rows examined</w:t>
            </w:r>
          </w:p>
        </w:tc>
        <w:tc>
          <w:tcPr>
            <w:tcW w:type="dxa" w:w="1872"/>
            <w:shd w:val="clear" w:color="auto" w:fill="F4F7FA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TC-21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Cascade Deletion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User deletion removes child transactions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Zero orphaned records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PASSED</w:t>
            </w:r>
          </w:p>
        </w:tc>
      </w:tr>
    </w:tbl>
    <w:p/>
    <w:p>
      <w:pPr>
        <w:spacing w:after="120" w:line="276" w:lineRule="auto"/>
      </w:pPr>
      <w:r>
        <w:t>Test Suite Summary: 21 of 21 test cases PASSED (100% pass rate).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