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/>
        </w:rPr>
        <w:t>Petunjuk Cara Eksekusi Program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/>
        </w:rPr>
        <w:t>Klasifikasi Teks Gender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Install Anaconda atau Visual studio dengan pyhon atau python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"https://www.anaconda.com/distribution/"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https://www.anaconda.com/distribution/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"https://visualstudio.microsoft.com/downloads/"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https://visualstudio.microsoft.com/downloads/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 xml:space="preserve">Install paket-paket berikut ini pada anaconda command prompt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Pip install pandas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Pip install numpy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Pip install sklearn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Pip install nltk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Pip install matplotlib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Buka jpyter atau spyder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Buka file teks-klasifikasi-gender.ipynb pada jpyter atau teks-klasifikasi-gender.py pada spyder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Jalankan program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Jika program terdapat error pada nltk download dahulu corpus dengan memasukan perintah berikut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/>
          <w:i w:val="0"/>
          <w:caps w:val="0"/>
          <w:color w:val="0E84B5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7020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E84B5"/>
          <w:spacing w:val="0"/>
          <w:sz w:val="24"/>
          <w:szCs w:val="24"/>
          <w:bdr w:val="none" w:color="auto" w:sz="0" w:space="0"/>
        </w:rPr>
        <w:t>nltk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nltk</w:t>
      </w:r>
      <w:r>
        <w:rPr>
          <w:rFonts w:hint="default" w:ascii="Times New Roman" w:hAnsi="Times New Roman" w:cs="Times New Roman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download()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bdr w:val="none" w:color="auto" w:sz="0" w:space="0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bdr w:val="none" w:color="auto" w:sz="0" w:space="0"/>
          <w:lang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bdr w:val="none" w:color="auto" w:sz="0" w:space="0"/>
          <w:lang/>
        </w:rPr>
        <w:t>Jika program tidak dapat dijalankan buka teks-klasifikasi-gender.pdf untuk melihat hasil eksekusi dengan menggunakan jpyter notebook.</w:t>
      </w:r>
    </w:p>
    <w:p>
      <w:pPr>
        <w:numPr>
          <w:numId w:val="0"/>
        </w:numPr>
        <w:ind w:leftChars="0"/>
        <w:jc w:val="left"/>
        <w:rPr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D9320"/>
    <w:multiLevelType w:val="singleLevel"/>
    <w:tmpl w:val="3F0D93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363A9"/>
    <w:rsid w:val="07A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2019-05-13T05:57:00Z</dcterms:created>
  <dc:creator>Rozan</dc:creator>
  <cp:lastModifiedBy>Rozan</cp:lastModifiedBy>
  <dcterms:modified xsi:type="dcterms:W3CDTF">2019-05-13T06:07:12Z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