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7E33" w14:textId="0EB2837E" w:rsidR="00635F52" w:rsidRDefault="00331F8A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Toc90635021"/>
      <w:r>
        <w:t>Section 1 -</w:t>
      </w:r>
      <w:r w:rsidR="007B2E92">
        <w:t xml:space="preserve">  Darwin Test Automation Framework</w:t>
      </w:r>
      <w:bookmarkEnd w:id="0"/>
      <w:r w:rsidR="007B2E92">
        <w:t xml:space="preserve"> </w:t>
      </w:r>
    </w:p>
    <w:p w14:paraId="51AB5599" w14:textId="77777777" w:rsidR="00635F52" w:rsidRDefault="00331F8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" w:name="_Toc90635022"/>
      <w:r>
        <w:t>1.1 Project</w:t>
      </w:r>
      <w:bookmarkEnd w:id="1"/>
    </w:p>
    <w:p w14:paraId="34FFBE27" w14:textId="12647227" w:rsidR="00635F52" w:rsidRDefault="007B2E9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Darwin Test Automation Framework </w:t>
      </w:r>
    </w:p>
    <w:p w14:paraId="522EA367" w14:textId="77777777" w:rsidR="00635F52" w:rsidRDefault="00331F8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2" w:name="_Toc90635023"/>
      <w:r>
        <w:t>1.2 Description</w:t>
      </w:r>
      <w:bookmarkEnd w:id="2"/>
    </w:p>
    <w:p w14:paraId="623F79F6" w14:textId="2E3C2FC7" w:rsidR="00635F52" w:rsidRPr="007B2E92" w:rsidRDefault="007B2E9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7B2E92">
        <w:t xml:space="preserve">This design document captures the </w:t>
      </w:r>
      <w:r>
        <w:t xml:space="preserve">high level design of Darwin Test automation Framework used of testing the Restful services </w:t>
      </w:r>
      <w:r w:rsidR="00D93CAE">
        <w:t>consumed Darwin’s applications</w:t>
      </w:r>
      <w:r w:rsidR="001B1F85">
        <w:t xml:space="preserve"> exposed by </w:t>
      </w:r>
      <w:r w:rsidR="001B1F85">
        <w:t>JsonPlaceholder service</w:t>
      </w:r>
      <w:r w:rsidR="00D93CAE">
        <w:t xml:space="preserve">. </w:t>
      </w:r>
    </w:p>
    <w:p w14:paraId="3836C083" w14:textId="77777777" w:rsidR="00635F52" w:rsidRDefault="00331F8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3" w:name="_Toc90635024"/>
      <w:r>
        <w:t>1.3 Revision History</w:t>
      </w:r>
      <w:bookmarkEnd w:id="3"/>
    </w:p>
    <w:tbl>
      <w:tblPr>
        <w:tblStyle w:val="a"/>
        <w:tblW w:w="9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8"/>
        <w:gridCol w:w="6571"/>
        <w:gridCol w:w="1727"/>
      </w:tblGrid>
      <w:tr w:rsidR="00635F52" w14:paraId="21A435F8" w14:textId="77777777">
        <w:tc>
          <w:tcPr>
            <w:tcW w:w="1278" w:type="dxa"/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43BE1" w14:textId="77777777" w:rsidR="00635F52" w:rsidRDefault="0033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6570" w:type="dxa"/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9FBDC" w14:textId="77777777" w:rsidR="00635F52" w:rsidRDefault="0033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Comment</w:t>
            </w:r>
          </w:p>
        </w:tc>
        <w:tc>
          <w:tcPr>
            <w:tcW w:w="1727" w:type="dxa"/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FE797" w14:textId="77777777" w:rsidR="00635F52" w:rsidRDefault="0033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Author</w:t>
            </w:r>
          </w:p>
        </w:tc>
      </w:tr>
      <w:tr w:rsidR="00635F52" w14:paraId="7D7E0CF7" w14:textId="77777777">
        <w:tc>
          <w:tcPr>
            <w:tcW w:w="1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721B8" w14:textId="454E04A6" w:rsidR="00635F52" w:rsidRDefault="00D93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17/12/2021</w:t>
            </w:r>
          </w:p>
        </w:tc>
        <w:tc>
          <w:tcPr>
            <w:tcW w:w="6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55348" w14:textId="6204AE66" w:rsidR="00635F52" w:rsidRDefault="00D93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Darwin Test Automation Framework – Design V 0.1 </w:t>
            </w:r>
          </w:p>
        </w:tc>
        <w:tc>
          <w:tcPr>
            <w:tcW w:w="17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8B6EA" w14:textId="4CD60156" w:rsidR="00635F52" w:rsidRDefault="00D93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Munuswamy C </w:t>
            </w:r>
          </w:p>
        </w:tc>
      </w:tr>
      <w:tr w:rsidR="00635F52" w14:paraId="043D860C" w14:textId="77777777">
        <w:tc>
          <w:tcPr>
            <w:tcW w:w="1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45764" w14:textId="77777777" w:rsidR="00635F52" w:rsidRDefault="0063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97450" w14:textId="77777777" w:rsidR="00635F52" w:rsidRDefault="0063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00ADC" w14:textId="77777777" w:rsidR="00635F52" w:rsidRDefault="0063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35F52" w14:paraId="468CDC22" w14:textId="77777777">
        <w:tc>
          <w:tcPr>
            <w:tcW w:w="1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C3208" w14:textId="77777777" w:rsidR="00635F52" w:rsidRDefault="0063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8352C" w14:textId="77777777" w:rsidR="00635F52" w:rsidRDefault="0063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CB1C7" w14:textId="77777777" w:rsidR="00635F52" w:rsidRDefault="0063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64d24e433031" w:colFirst="0" w:colLast="0"/>
            <w:bookmarkEnd w:id="4"/>
          </w:p>
        </w:tc>
      </w:tr>
      <w:tr w:rsidR="00635F52" w14:paraId="51C2CDA7" w14:textId="77777777">
        <w:tc>
          <w:tcPr>
            <w:tcW w:w="1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5F113" w14:textId="77777777" w:rsidR="00635F52" w:rsidRDefault="0063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E2EE2" w14:textId="77777777" w:rsidR="00635F52" w:rsidRDefault="0063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96ACB" w14:textId="77777777" w:rsidR="00635F52" w:rsidRDefault="0063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35F52" w14:paraId="254ABF0D" w14:textId="77777777">
        <w:tc>
          <w:tcPr>
            <w:tcW w:w="1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86CB0" w14:textId="77777777" w:rsidR="00635F52" w:rsidRDefault="0063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E80CB" w14:textId="77777777" w:rsidR="00635F52" w:rsidRDefault="0063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FB1F5" w14:textId="77777777" w:rsidR="00635F52" w:rsidRDefault="0063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F900E4B" w14:textId="77777777" w:rsidR="00635F52" w:rsidRDefault="00635F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4813268" w14:textId="77777777" w:rsidR="00635F52" w:rsidRDefault="00331F8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3B778D7C" w14:textId="77777777" w:rsidR="00635F52" w:rsidRDefault="00331F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0000FF"/>
          <w:u w:val="single"/>
        </w:rPr>
      </w:pPr>
      <w:r>
        <w:rPr>
          <w:b/>
          <w:color w:val="365F91"/>
          <w:sz w:val="28"/>
          <w:szCs w:val="28"/>
        </w:rPr>
        <w:lastRenderedPageBreak/>
        <w:t>Contents</w:t>
      </w:r>
    </w:p>
    <w:sdt>
      <w:sdtPr>
        <w:id w:val="-57471737"/>
        <w:docPartObj>
          <w:docPartGallery w:val="Table of Contents"/>
          <w:docPartUnique/>
        </w:docPartObj>
      </w:sdtPr>
      <w:sdtEndPr/>
      <w:sdtContent>
        <w:p w14:paraId="5129AB3D" w14:textId="016ACCE4" w:rsidR="002F7BAB" w:rsidRDefault="00331F8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90635021" w:history="1">
            <w:r w:rsidR="002F7BAB" w:rsidRPr="00A61DEF">
              <w:rPr>
                <w:rStyle w:val="Hyperlink"/>
                <w:noProof/>
              </w:rPr>
              <w:t>Section 1 -  Darwin Test Automation Framework</w:t>
            </w:r>
          </w:hyperlink>
        </w:p>
        <w:p w14:paraId="469B271D" w14:textId="1A892880" w:rsidR="002F7BAB" w:rsidRDefault="009C24A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0635022" w:history="1">
            <w:r w:rsidR="002F7BAB" w:rsidRPr="00A61DEF">
              <w:rPr>
                <w:rStyle w:val="Hyperlink"/>
                <w:noProof/>
              </w:rPr>
              <w:t>1.1 Project</w:t>
            </w:r>
          </w:hyperlink>
        </w:p>
        <w:p w14:paraId="49386936" w14:textId="25987D20" w:rsidR="002F7BAB" w:rsidRDefault="009C24A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0635023" w:history="1">
            <w:r w:rsidR="002F7BAB" w:rsidRPr="00A61DEF">
              <w:rPr>
                <w:rStyle w:val="Hyperlink"/>
                <w:noProof/>
              </w:rPr>
              <w:t>1.2 Description</w:t>
            </w:r>
          </w:hyperlink>
        </w:p>
        <w:p w14:paraId="1429291E" w14:textId="69F4C951" w:rsidR="002F7BAB" w:rsidRDefault="009C24A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0635024" w:history="1">
            <w:r w:rsidR="002F7BAB" w:rsidRPr="00A61DEF">
              <w:rPr>
                <w:rStyle w:val="Hyperlink"/>
                <w:noProof/>
              </w:rPr>
              <w:t>1.3 Revision History</w:t>
            </w:r>
          </w:hyperlink>
        </w:p>
        <w:p w14:paraId="0A1B17FA" w14:textId="0B0A6876" w:rsidR="002F7BAB" w:rsidRDefault="009C24A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635025" w:history="1">
            <w:r w:rsidR="002F7BAB" w:rsidRPr="00A61DEF">
              <w:rPr>
                <w:rStyle w:val="Hyperlink"/>
                <w:noProof/>
              </w:rPr>
              <w:t>Section 2 - Overview</w:t>
            </w:r>
          </w:hyperlink>
        </w:p>
        <w:p w14:paraId="4C738E83" w14:textId="6C32A627" w:rsidR="002F7BAB" w:rsidRDefault="009C24A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0635026" w:history="1">
            <w:r w:rsidR="002F7BAB" w:rsidRPr="00A61DEF">
              <w:rPr>
                <w:rStyle w:val="Hyperlink"/>
                <w:noProof/>
              </w:rPr>
              <w:t>2.1 Purpose</w:t>
            </w:r>
          </w:hyperlink>
        </w:p>
        <w:p w14:paraId="082F1661" w14:textId="6C703D9F" w:rsidR="002F7BAB" w:rsidRDefault="009C24A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0635027" w:history="1">
            <w:r w:rsidR="002F7BAB" w:rsidRPr="00A61DEF">
              <w:rPr>
                <w:rStyle w:val="Hyperlink"/>
                <w:noProof/>
              </w:rPr>
              <w:t>2.2 Scope</w:t>
            </w:r>
          </w:hyperlink>
        </w:p>
        <w:p w14:paraId="117A321A" w14:textId="7266A8FA" w:rsidR="002F7BAB" w:rsidRDefault="009C24A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0635028" w:history="1">
            <w:r w:rsidR="002F7BAB" w:rsidRPr="00A61DEF">
              <w:rPr>
                <w:rStyle w:val="Hyperlink"/>
                <w:noProof/>
              </w:rPr>
              <w:t>2.3 Requirements</w:t>
            </w:r>
          </w:hyperlink>
        </w:p>
        <w:p w14:paraId="17E0BF07" w14:textId="6B3C628D" w:rsidR="002F7BAB" w:rsidRDefault="009C24A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0635029" w:history="1">
            <w:r w:rsidR="002F7BAB" w:rsidRPr="00A61DEF">
              <w:rPr>
                <w:rStyle w:val="Hyperlink"/>
                <w:noProof/>
              </w:rPr>
              <w:t>2.3.1 Estimates</w:t>
            </w:r>
          </w:hyperlink>
        </w:p>
        <w:p w14:paraId="240D3022" w14:textId="6BFB389E" w:rsidR="002F7BAB" w:rsidRDefault="009C24A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0635030" w:history="1">
            <w:r w:rsidR="002F7BAB" w:rsidRPr="00A61DEF">
              <w:rPr>
                <w:rStyle w:val="Hyperlink"/>
                <w:noProof/>
              </w:rPr>
              <w:t>2.3.2 Traceability Matrix</w:t>
            </w:r>
          </w:hyperlink>
        </w:p>
        <w:p w14:paraId="28FC51DC" w14:textId="6D018D36" w:rsidR="002F7BAB" w:rsidRDefault="009C24A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635031" w:history="1">
            <w:r w:rsidR="002F7BAB" w:rsidRPr="00A61DEF">
              <w:rPr>
                <w:rStyle w:val="Hyperlink"/>
                <w:noProof/>
              </w:rPr>
              <w:t>Section 5 - Software Domain Design</w:t>
            </w:r>
          </w:hyperlink>
        </w:p>
        <w:p w14:paraId="72DD1FAA" w14:textId="7F20962C" w:rsidR="002F7BAB" w:rsidRDefault="009C24A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0635032" w:history="1">
            <w:r w:rsidR="002F7BAB" w:rsidRPr="00A61DEF">
              <w:rPr>
                <w:rStyle w:val="Hyperlink"/>
                <w:noProof/>
              </w:rPr>
              <w:t>5.1 Module Design</w:t>
            </w:r>
          </w:hyperlink>
        </w:p>
        <w:p w14:paraId="2814A62F" w14:textId="2127976E" w:rsidR="002F7BAB" w:rsidRDefault="009C24A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635033" w:history="1">
            <w:r w:rsidR="002F7BAB" w:rsidRPr="00A61DEF">
              <w:rPr>
                <w:rStyle w:val="Hyperlink"/>
                <w:noProof/>
                <w:lang w:val="it-IT"/>
              </w:rPr>
              <w:t>Section 6 – Data Design</w:t>
            </w:r>
          </w:hyperlink>
        </w:p>
        <w:p w14:paraId="3B38226E" w14:textId="38F9B18E" w:rsidR="002F7BAB" w:rsidRDefault="009C24A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635034" w:history="1">
            <w:r w:rsidR="002F7BAB" w:rsidRPr="00A61DEF">
              <w:rPr>
                <w:rStyle w:val="Hyperlink"/>
                <w:noProof/>
              </w:rPr>
              <w:t>Section 8 - Other Interfaces</w:t>
            </w:r>
          </w:hyperlink>
        </w:p>
        <w:p w14:paraId="738DA921" w14:textId="26DDA2E8" w:rsidR="002F7BAB" w:rsidRDefault="009C24A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0635035" w:history="1">
            <w:r w:rsidR="002F7BAB" w:rsidRPr="00A61DEF">
              <w:rPr>
                <w:rStyle w:val="Hyperlink"/>
                <w:noProof/>
              </w:rPr>
              <w:t>8.1 Interface X</w:t>
            </w:r>
          </w:hyperlink>
        </w:p>
        <w:p w14:paraId="1C9E48A8" w14:textId="0B1D60BA" w:rsidR="002F7BAB" w:rsidRDefault="009C24A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635036" w:history="1">
            <w:r w:rsidR="002F7BAB" w:rsidRPr="00A61DEF">
              <w:rPr>
                <w:rStyle w:val="Hyperlink"/>
                <w:noProof/>
              </w:rPr>
              <w:t>Section 9 - Extra Design Features / Outstanding Issues</w:t>
            </w:r>
          </w:hyperlink>
        </w:p>
        <w:p w14:paraId="7F561DA2" w14:textId="0A8B2E25" w:rsidR="002F7BAB" w:rsidRDefault="009C24A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635037" w:history="1">
            <w:r w:rsidR="002F7BAB" w:rsidRPr="00A61DEF">
              <w:rPr>
                <w:rStyle w:val="Hyperlink"/>
                <w:noProof/>
              </w:rPr>
              <w:t>Section 10 – References</w:t>
            </w:r>
          </w:hyperlink>
        </w:p>
        <w:p w14:paraId="25BBD06E" w14:textId="001C5A3B" w:rsidR="002F7BAB" w:rsidRDefault="009C24A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635038" w:history="1">
            <w:r w:rsidR="002F7BAB" w:rsidRPr="00A61DEF">
              <w:rPr>
                <w:rStyle w:val="Hyperlink"/>
                <w:noProof/>
              </w:rPr>
              <w:t>Section 11 – Glossary</w:t>
            </w:r>
          </w:hyperlink>
        </w:p>
        <w:p w14:paraId="18112595" w14:textId="3137DA1D" w:rsidR="00635F52" w:rsidRDefault="00331F8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  <w:r>
            <w:fldChar w:fldCharType="end"/>
          </w:r>
        </w:p>
      </w:sdtContent>
    </w:sdt>
    <w:p w14:paraId="64DB754E" w14:textId="77777777" w:rsidR="00635F52" w:rsidRDefault="00635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FF"/>
          <w:u w:val="single"/>
        </w:rPr>
      </w:pPr>
    </w:p>
    <w:p w14:paraId="523029AC" w14:textId="77777777" w:rsidR="00635F52" w:rsidRDefault="00635F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rPr>
          <w:color w:val="000000"/>
        </w:rPr>
      </w:pPr>
    </w:p>
    <w:p w14:paraId="1CBB7A63" w14:textId="77777777" w:rsidR="00635F52" w:rsidRDefault="00635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52E5B4" w14:textId="77777777" w:rsidR="00635F52" w:rsidRDefault="00635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431E02" w14:textId="77777777" w:rsidR="00635F52" w:rsidRDefault="00331F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14:paraId="4BE2F09E" w14:textId="77777777" w:rsidR="00635F52" w:rsidRDefault="00331F8A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Toc90635025"/>
      <w:r>
        <w:lastRenderedPageBreak/>
        <w:t>Section 2 - Overview</w:t>
      </w:r>
      <w:bookmarkEnd w:id="5"/>
    </w:p>
    <w:p w14:paraId="5C35B896" w14:textId="77777777" w:rsidR="00635F52" w:rsidRDefault="00331F8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6" w:name="_Toc90635026"/>
      <w:r>
        <w:t>2.1 Purpose</w:t>
      </w:r>
      <w:bookmarkEnd w:id="6"/>
    </w:p>
    <w:p w14:paraId="13F72E82" w14:textId="5DEC9F92" w:rsidR="00635F52" w:rsidRDefault="009C796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Darwin</w:t>
      </w:r>
      <w:r w:rsidR="00D93CAE">
        <w:t xml:space="preserve"> test automation framework is design</w:t>
      </w:r>
      <w:r>
        <w:t>ed</w:t>
      </w:r>
      <w:r w:rsidR="00D93CAE">
        <w:t xml:space="preserve"> to test the Restful services  exposed by JsonPlaceholder service provider  for building the User </w:t>
      </w:r>
      <w:r w:rsidR="004503FE">
        <w:t xml:space="preserve">information details </w:t>
      </w:r>
    </w:p>
    <w:p w14:paraId="0CBFE6CE" w14:textId="4D557CC4" w:rsidR="00635F52" w:rsidRDefault="00331F8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7" w:name="_Toc90635027"/>
      <w:r>
        <w:t>2.2 Scope</w:t>
      </w:r>
      <w:bookmarkEnd w:id="7"/>
    </w:p>
    <w:p w14:paraId="39061B71" w14:textId="6E504AB8" w:rsidR="00635F52" w:rsidRDefault="004503FE" w:rsidP="009C7960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Following are the different REST </w:t>
      </w:r>
      <w:r w:rsidR="009C7960">
        <w:t xml:space="preserve">actions </w:t>
      </w:r>
      <w:r>
        <w:t xml:space="preserve"> that are in scope  of this design document </w:t>
      </w:r>
      <w:r w:rsidR="00F96074">
        <w:t xml:space="preserve">. </w:t>
      </w:r>
    </w:p>
    <w:p w14:paraId="425F586E" w14:textId="5ED04B40" w:rsidR="00F96074" w:rsidRDefault="00F9607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E3C78A" w14:textId="69698D63" w:rsidR="00F96074" w:rsidRDefault="00F96074" w:rsidP="009C7960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 </w:t>
      </w:r>
    </w:p>
    <w:p w14:paraId="36610269" w14:textId="69D19EC1" w:rsidR="00F96074" w:rsidRDefault="00F96074" w:rsidP="009C7960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POST </w:t>
      </w:r>
    </w:p>
    <w:p w14:paraId="6A70C613" w14:textId="4A213E9F" w:rsidR="00F96074" w:rsidRDefault="00F96074" w:rsidP="009C7960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PUT</w:t>
      </w:r>
    </w:p>
    <w:p w14:paraId="4FFD3DE9" w14:textId="7AA5EF67" w:rsidR="008D52E7" w:rsidRPr="009C7960" w:rsidRDefault="008D52E7" w:rsidP="009C7960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Test data for testing the testing the Rest API is provided through Microsoft Excel sheet . </w:t>
      </w:r>
    </w:p>
    <w:p w14:paraId="3A579724" w14:textId="77777777" w:rsidR="00635F52" w:rsidRDefault="00331F8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8" w:name="_Toc90635028"/>
      <w:r>
        <w:t>2.3 Requirements</w:t>
      </w:r>
      <w:bookmarkEnd w:id="8"/>
    </w:p>
    <w:p w14:paraId="4D4E18CB" w14:textId="30480A5B" w:rsidR="00635F52" w:rsidRDefault="008D52E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Following are the High Level Requirements </w:t>
      </w:r>
    </w:p>
    <w:p w14:paraId="56C21D8C" w14:textId="276041BF" w:rsidR="008D52E7" w:rsidRDefault="008D52E7" w:rsidP="008D52E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Build a Test automation framework so that I can consume the service available at </w:t>
      </w:r>
      <w:hyperlink r:id="rId7" w:history="1">
        <w:r w:rsidR="009212BD" w:rsidRPr="00BE6530">
          <w:rPr>
            <w:rStyle w:val="Hyperlink"/>
          </w:rPr>
          <w:t>https://jsonplaceholder.typicode.com/</w:t>
        </w:r>
      </w:hyperlink>
    </w:p>
    <w:p w14:paraId="09A2B326" w14:textId="6E3B22FD" w:rsidR="009212BD" w:rsidRDefault="009212BD" w:rsidP="008D52E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Following are the Test Scenarios are in scope of design </w:t>
      </w:r>
    </w:p>
    <w:p w14:paraId="53F70AF1" w14:textId="77777777" w:rsidR="009212BD" w:rsidRDefault="009212BD" w:rsidP="009212BD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 a list of the following attributes of an existing user: </w:t>
      </w:r>
    </w:p>
    <w:p w14:paraId="53A6CB8F" w14:textId="27C79BE6" w:rsidR="009212BD" w:rsidRDefault="009212BD" w:rsidP="009212BD">
      <w:pPr>
        <w:pStyle w:val="ListParagraph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it-IT"/>
        </w:rPr>
      </w:pPr>
      <w:r w:rsidRPr="009212BD">
        <w:rPr>
          <w:lang w:val="it-IT"/>
        </w:rPr>
        <w:t xml:space="preserve">Name </w:t>
      </w:r>
    </w:p>
    <w:p w14:paraId="5306102D" w14:textId="0817647C" w:rsidR="009212BD" w:rsidRDefault="009212BD" w:rsidP="009212BD">
      <w:pPr>
        <w:pStyle w:val="ListParagraph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it-IT"/>
        </w:rPr>
      </w:pPr>
      <w:r w:rsidRPr="009212BD">
        <w:rPr>
          <w:lang w:val="it-IT"/>
        </w:rPr>
        <w:t xml:space="preserve"> Email </w:t>
      </w:r>
    </w:p>
    <w:p w14:paraId="74A23C1B" w14:textId="04769722" w:rsidR="009212BD" w:rsidRDefault="009212BD" w:rsidP="009212BD">
      <w:pPr>
        <w:pStyle w:val="ListParagraph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it-IT"/>
        </w:rPr>
      </w:pPr>
      <w:r w:rsidRPr="009212BD">
        <w:rPr>
          <w:lang w:val="it-IT"/>
        </w:rPr>
        <w:t xml:space="preserve"> Address </w:t>
      </w:r>
    </w:p>
    <w:p w14:paraId="12FC1C23" w14:textId="54909BA9" w:rsidR="009212BD" w:rsidRDefault="009212BD" w:rsidP="009212BD">
      <w:pPr>
        <w:pStyle w:val="ListParagraph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it-IT"/>
        </w:rPr>
      </w:pPr>
      <w:r w:rsidRPr="009212BD">
        <w:rPr>
          <w:lang w:val="it-IT"/>
        </w:rPr>
        <w:t xml:space="preserve"> Phone </w:t>
      </w:r>
    </w:p>
    <w:p w14:paraId="6DBA2A1C" w14:textId="6A8B5909" w:rsidR="009212BD" w:rsidRDefault="009212BD" w:rsidP="009212BD">
      <w:pPr>
        <w:pStyle w:val="ListParagraph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it-IT"/>
        </w:rPr>
      </w:pPr>
      <w:r w:rsidRPr="009212BD">
        <w:rPr>
          <w:lang w:val="it-IT"/>
        </w:rPr>
        <w:t>Website</w:t>
      </w:r>
    </w:p>
    <w:p w14:paraId="3FB80E8C" w14:textId="48607FD3" w:rsidR="00A861C0" w:rsidRDefault="00A861C0" w:rsidP="009212BD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user </w:t>
      </w:r>
    </w:p>
    <w:p w14:paraId="59E7ADFF" w14:textId="67309BD9" w:rsidR="00A861C0" w:rsidRDefault="00A861C0" w:rsidP="009212BD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Update user details </w:t>
      </w:r>
    </w:p>
    <w:p w14:paraId="7EE394D8" w14:textId="1312F903" w:rsidR="009212BD" w:rsidRPr="00A861C0" w:rsidRDefault="00A861C0" w:rsidP="009212BD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Search for users by email</w:t>
      </w:r>
    </w:p>
    <w:p w14:paraId="4819FFFC" w14:textId="77777777" w:rsidR="00635F52" w:rsidRDefault="00331F8A">
      <w:pPr>
        <w:pStyle w:val="Heading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9" w:name="_Toc90635029"/>
      <w:r>
        <w:t>2.3.1 Estimates</w:t>
      </w:r>
      <w:bookmarkEnd w:id="9"/>
    </w:p>
    <w:tbl>
      <w:tblPr>
        <w:tblStyle w:val="a0"/>
        <w:tblW w:w="6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4710"/>
        <w:gridCol w:w="1050"/>
      </w:tblGrid>
      <w:tr w:rsidR="00F16B58" w14:paraId="546E9BF7" w14:textId="77777777" w:rsidTr="00F16B58">
        <w:tc>
          <w:tcPr>
            <w:tcW w:w="450" w:type="dxa"/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E3107" w14:textId="77777777" w:rsidR="00F16B58" w:rsidRDefault="00F16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#</w:t>
            </w:r>
          </w:p>
        </w:tc>
        <w:tc>
          <w:tcPr>
            <w:tcW w:w="4710" w:type="dxa"/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BA227" w14:textId="77777777" w:rsidR="00F16B58" w:rsidRDefault="00F16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050" w:type="dxa"/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86606" w14:textId="317FBBD1" w:rsidR="00F16B58" w:rsidRDefault="00F16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Hrs. Est.</w:t>
            </w:r>
          </w:p>
        </w:tc>
      </w:tr>
      <w:tr w:rsidR="00F16B58" w14:paraId="7B31D2A2" w14:textId="77777777" w:rsidTr="00F16B58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23DE1" w14:textId="77777777" w:rsidR="00F16B58" w:rsidRDefault="00F16B58" w:rsidP="00F16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4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CBC4C" w14:textId="7EE2EDA6" w:rsidR="00F16B58" w:rsidRDefault="00F16B58" w:rsidP="00F16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Utility Module- Excel Reader 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0AE76" w14:textId="7C7004E8" w:rsidR="00F16B58" w:rsidRDefault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 xml:space="preserve">X hours </w:t>
            </w:r>
          </w:p>
        </w:tc>
      </w:tr>
      <w:tr w:rsidR="00F16B58" w14:paraId="357E55B7" w14:textId="77777777" w:rsidTr="00F16B58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A951A" w14:textId="0F527DE2" w:rsidR="00F16B58" w:rsidRDefault="00F16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4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6D0DA" w14:textId="0EEB95EA" w:rsidR="00F16B58" w:rsidRDefault="00F16B58" w:rsidP="00F16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861C0">
              <w:t xml:space="preserve">Utility module – Extent Report Generation </w:t>
            </w:r>
            <w:r>
              <w:t>: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6FCD6" w14:textId="7578BECA" w:rsidR="00F16B58" w:rsidRDefault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 xml:space="preserve">X hours </w:t>
            </w:r>
          </w:p>
        </w:tc>
      </w:tr>
      <w:tr w:rsidR="009C7960" w14:paraId="692A04EA" w14:textId="77777777" w:rsidTr="00F16B58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6BC9" w14:textId="6AB4018B" w:rsidR="009C7960" w:rsidRDefault="009C7960" w:rsidP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4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2D22A" w14:textId="5FA40B86" w:rsidR="009C7960" w:rsidRPr="00A861C0" w:rsidRDefault="009C7960" w:rsidP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861C0">
              <w:t xml:space="preserve">Utility module Test Data Provider  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56E6D" w14:textId="3DB01260" w:rsidR="009C7960" w:rsidRDefault="009C7960" w:rsidP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 xml:space="preserve">X hours </w:t>
            </w:r>
          </w:p>
        </w:tc>
      </w:tr>
      <w:tr w:rsidR="009C7960" w14:paraId="23493A57" w14:textId="77777777" w:rsidTr="00F16B58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92A86" w14:textId="16AC256A" w:rsidR="009C7960" w:rsidRDefault="009C7960" w:rsidP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4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13B75" w14:textId="7DB4E865" w:rsidR="009C7960" w:rsidRPr="00F16B58" w:rsidRDefault="009C7960" w:rsidP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16B58">
              <w:t xml:space="preserve">POJO classes  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2DD1C" w14:textId="26BDCEF5" w:rsidR="009C7960" w:rsidRDefault="009C7960" w:rsidP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 xml:space="preserve">X hours </w:t>
            </w:r>
          </w:p>
        </w:tc>
      </w:tr>
      <w:tr w:rsidR="009C7960" w14:paraId="31EBF9B8" w14:textId="77777777" w:rsidTr="00F16B58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4512C" w14:textId="652406E8" w:rsidR="009C7960" w:rsidRDefault="009C7960" w:rsidP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4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ACB90" w14:textId="1DCDB5FB" w:rsidR="009C7960" w:rsidRPr="00F16B58" w:rsidRDefault="009C7960" w:rsidP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16B58">
              <w:t xml:space="preserve">Test Case Module </w:t>
            </w:r>
            <w:r>
              <w:t>–</w:t>
            </w:r>
            <w:r w:rsidRPr="00F16B58">
              <w:t xml:space="preserve"> </w:t>
            </w:r>
            <w:proofErr w:type="spellStart"/>
            <w:r w:rsidRPr="00F16B58">
              <w:t>CreatUser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05790" w14:textId="5AB95DED" w:rsidR="009C7960" w:rsidRDefault="009C7960" w:rsidP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 xml:space="preserve">X hours </w:t>
            </w:r>
          </w:p>
        </w:tc>
      </w:tr>
      <w:tr w:rsidR="009C7960" w14:paraId="704CC8A1" w14:textId="77777777" w:rsidTr="00F16B58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7AC5B" w14:textId="3229E359" w:rsidR="009C7960" w:rsidRDefault="009C7960" w:rsidP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4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BF6B9" w14:textId="0285748B" w:rsidR="009C7960" w:rsidRPr="00F16B58" w:rsidRDefault="009C7960" w:rsidP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16B58">
              <w:t>Test Case Module-</w:t>
            </w:r>
            <w:r>
              <w:t xml:space="preserve"> </w:t>
            </w:r>
            <w:r w:rsidRPr="00F16B58">
              <w:t xml:space="preserve">GetAndUpdateUserDetails 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504FA" w14:textId="14552D89" w:rsidR="009C7960" w:rsidRDefault="009C7960" w:rsidP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 xml:space="preserve">X hours </w:t>
            </w:r>
          </w:p>
        </w:tc>
      </w:tr>
      <w:tr w:rsidR="009C7960" w14:paraId="79118619" w14:textId="77777777" w:rsidTr="00F16B58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3DC1E" w14:textId="0C03AAD9" w:rsidR="009C7960" w:rsidRDefault="009C7960" w:rsidP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</w:t>
            </w:r>
          </w:p>
        </w:tc>
        <w:tc>
          <w:tcPr>
            <w:tcW w:w="4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04BB5" w14:textId="020D3992" w:rsidR="009C7960" w:rsidRPr="00F16B58" w:rsidRDefault="009C7960" w:rsidP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16B58">
              <w:t>Test Case Module-</w:t>
            </w:r>
            <w:r>
              <w:t xml:space="preserve"> </w:t>
            </w:r>
            <w:r w:rsidRPr="00F16B58">
              <w:t>-SearchUserByEmail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52C4E" w14:textId="22C08B7B" w:rsidR="009C7960" w:rsidRDefault="009C7960" w:rsidP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 xml:space="preserve">X hours </w:t>
            </w:r>
          </w:p>
        </w:tc>
      </w:tr>
    </w:tbl>
    <w:p w14:paraId="76A9D15D" w14:textId="77777777" w:rsidR="00153FF2" w:rsidRDefault="00153FF2">
      <w:pPr>
        <w:pStyle w:val="Heading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B3D5D11" w14:textId="77777777" w:rsidR="00153FF2" w:rsidRDefault="00153FF2">
      <w:pPr>
        <w:pStyle w:val="Heading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2D336D0" w14:textId="77777777" w:rsidR="00153FF2" w:rsidRDefault="00153FF2">
      <w:pPr>
        <w:pStyle w:val="Heading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2D0A080" w14:textId="77777777" w:rsidR="00153FF2" w:rsidRDefault="00153FF2">
      <w:pPr>
        <w:pStyle w:val="Heading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CEF876E" w14:textId="77777777" w:rsidR="00153FF2" w:rsidRDefault="00153FF2">
      <w:pPr>
        <w:pStyle w:val="Heading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A9FE271" w14:textId="77777777" w:rsidR="00153FF2" w:rsidRDefault="00153FF2">
      <w:pPr>
        <w:pStyle w:val="Heading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AAB1B41" w14:textId="6C2B77CD" w:rsidR="00635F52" w:rsidRDefault="00331F8A">
      <w:pPr>
        <w:pStyle w:val="Heading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0" w:name="_Toc90635030"/>
      <w:r>
        <w:lastRenderedPageBreak/>
        <w:t>2.3.2 Traceability Matrix</w:t>
      </w:r>
      <w:bookmarkEnd w:id="10"/>
    </w:p>
    <w:p w14:paraId="21417B49" w14:textId="77777777" w:rsidR="00635F52" w:rsidRDefault="00331F8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Cross reference this document with your requirements document and link where you satisfy each requirement</w:t>
      </w:r>
    </w:p>
    <w:tbl>
      <w:tblPr>
        <w:tblStyle w:val="a1"/>
        <w:tblW w:w="6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2"/>
        <w:gridCol w:w="3192"/>
      </w:tblGrid>
      <w:tr w:rsidR="00635F52" w14:paraId="0AF9F43D" w14:textId="77777777">
        <w:tc>
          <w:tcPr>
            <w:tcW w:w="3192" w:type="dxa"/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35DDC" w14:textId="77777777" w:rsidR="00635F52" w:rsidRDefault="0033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SRS Requirement</w:t>
            </w:r>
          </w:p>
        </w:tc>
        <w:tc>
          <w:tcPr>
            <w:tcW w:w="3192" w:type="dxa"/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49F8F" w14:textId="77777777" w:rsidR="00635F52" w:rsidRDefault="0033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SDD Module</w:t>
            </w:r>
          </w:p>
        </w:tc>
      </w:tr>
      <w:tr w:rsidR="00635F52" w14:paraId="6140F483" w14:textId="77777777">
        <w:trPr>
          <w:trHeight w:val="420"/>
        </w:trPr>
        <w:tc>
          <w:tcPr>
            <w:tcW w:w="31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B7FFC" w14:textId="4EB72A6A" w:rsidR="00635F52" w:rsidRDefault="00F16B58" w:rsidP="007F4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Darwin SDET test - Instruction</w:t>
            </w:r>
          </w:p>
        </w:tc>
        <w:tc>
          <w:tcPr>
            <w:tcW w:w="31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9A662" w14:textId="591D61EA" w:rsidR="00635F52" w:rsidRDefault="00153FF2" w:rsidP="007F4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Section </w:t>
            </w:r>
            <w:r w:rsidR="005058D6">
              <w:t xml:space="preserve">5.1 </w:t>
            </w:r>
            <w:r>
              <w:t>, Section 6</w:t>
            </w:r>
          </w:p>
        </w:tc>
      </w:tr>
      <w:tr w:rsidR="00635F52" w14:paraId="428E477B" w14:textId="77777777">
        <w:tc>
          <w:tcPr>
            <w:tcW w:w="3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298C" w14:textId="290ED654" w:rsidR="00635F52" w:rsidRDefault="007F4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Instruction -Get User Attributes </w:t>
            </w:r>
          </w:p>
        </w:tc>
        <w:tc>
          <w:tcPr>
            <w:tcW w:w="3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9F2D" w14:textId="625366AB" w:rsidR="00635F52" w:rsidRDefault="00153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Section 5.1, Section 6</w:t>
            </w:r>
          </w:p>
        </w:tc>
      </w:tr>
      <w:tr w:rsidR="007F477E" w14:paraId="0A53E35B" w14:textId="77777777">
        <w:tc>
          <w:tcPr>
            <w:tcW w:w="3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80F5" w14:textId="559E0F84" w:rsidR="007F477E" w:rsidRDefault="007F477E" w:rsidP="007F4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Instruction - Create a new user </w:t>
            </w:r>
          </w:p>
          <w:p w14:paraId="176803C0" w14:textId="77777777" w:rsidR="007F477E" w:rsidRDefault="007F4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49925" w14:textId="4ED73E69" w:rsidR="007F477E" w:rsidRDefault="00153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Section 5.1 , Section 6</w:t>
            </w:r>
          </w:p>
        </w:tc>
      </w:tr>
      <w:tr w:rsidR="007F477E" w14:paraId="5F450921" w14:textId="77777777">
        <w:tc>
          <w:tcPr>
            <w:tcW w:w="3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88B6" w14:textId="77777777" w:rsidR="007F477E" w:rsidRDefault="007F477E" w:rsidP="007F4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Instruction - Create a new user </w:t>
            </w:r>
          </w:p>
          <w:p w14:paraId="0F5D5682" w14:textId="77777777" w:rsidR="007F477E" w:rsidRDefault="007F4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C6B82" w14:textId="520FCF35" w:rsidR="007F477E" w:rsidRDefault="00153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Section 5.1 , Section 6</w:t>
            </w:r>
          </w:p>
        </w:tc>
      </w:tr>
      <w:tr w:rsidR="007F477E" w14:paraId="71998E28" w14:textId="77777777">
        <w:tc>
          <w:tcPr>
            <w:tcW w:w="3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D36D" w14:textId="056A4B2B" w:rsidR="007F477E" w:rsidRDefault="007F4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Instruction – Update user </w:t>
            </w:r>
          </w:p>
        </w:tc>
        <w:tc>
          <w:tcPr>
            <w:tcW w:w="3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B745" w14:textId="79BC8B3A" w:rsidR="007F477E" w:rsidRDefault="00153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Section 5.1 , Section 6</w:t>
            </w:r>
          </w:p>
        </w:tc>
      </w:tr>
      <w:tr w:rsidR="00635F52" w14:paraId="5F5C1E35" w14:textId="77777777">
        <w:tc>
          <w:tcPr>
            <w:tcW w:w="3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141F" w14:textId="52123917" w:rsidR="00635F52" w:rsidRDefault="007F4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Instruction – Search User by Email </w:t>
            </w:r>
          </w:p>
        </w:tc>
        <w:tc>
          <w:tcPr>
            <w:tcW w:w="3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CC51" w14:textId="41EB46DC" w:rsidR="00635F52" w:rsidRDefault="00153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Section 5.1 , Section 6</w:t>
            </w:r>
          </w:p>
        </w:tc>
      </w:tr>
    </w:tbl>
    <w:p w14:paraId="6BFFCED6" w14:textId="77777777" w:rsidR="00635F52" w:rsidRDefault="00635F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9243F96" w14:textId="77777777" w:rsidR="00635F52" w:rsidRDefault="00331F8A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1" w:name="_Toc90635031"/>
      <w:r>
        <w:t>Section 5 - Software Domain Design</w:t>
      </w:r>
      <w:bookmarkEnd w:id="11"/>
    </w:p>
    <w:p w14:paraId="4EA8263F" w14:textId="1E2D297C" w:rsidR="00635F52" w:rsidRDefault="00331F8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2" w:name="_Toc90635032"/>
      <w:r>
        <w:t xml:space="preserve">5.1 </w:t>
      </w:r>
      <w:r w:rsidR="0000481B">
        <w:t>Module Design</w:t>
      </w:r>
      <w:bookmarkEnd w:id="12"/>
      <w:r w:rsidR="0000481B">
        <w:t xml:space="preserve"> </w:t>
      </w:r>
    </w:p>
    <w:p w14:paraId="4B36E88A" w14:textId="04532915" w:rsidR="00861933" w:rsidRDefault="00C5507C" w:rsidP="009C34BD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C5507C">
        <w:rPr>
          <w:b/>
          <w:bCs/>
        </w:rPr>
        <w:t>Base Class</w:t>
      </w:r>
      <w:r>
        <w:t xml:space="preserve"> : </w:t>
      </w:r>
      <w:r w:rsidR="00861933">
        <w:t xml:space="preserve">Base Class methods are executed at the beginning of the test execution , it sets up the prerequisites need for running the test . Following are initial setups to be done to run the test cases </w:t>
      </w:r>
    </w:p>
    <w:p w14:paraId="1483CA81" w14:textId="77777777" w:rsidR="00861933" w:rsidRDefault="00861933" w:rsidP="00A85A04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Setup the Config data path </w:t>
      </w:r>
    </w:p>
    <w:p w14:paraId="1EFC7E92" w14:textId="77777777" w:rsidR="00861933" w:rsidRDefault="00861933" w:rsidP="00A85A04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Setup the Test data path </w:t>
      </w:r>
    </w:p>
    <w:p w14:paraId="57907A5C" w14:textId="466961E9" w:rsidR="00861933" w:rsidRDefault="00861933" w:rsidP="00A85A04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initialize the logging </w:t>
      </w:r>
    </w:p>
    <w:p w14:paraId="5CB2F4A9" w14:textId="0858021B" w:rsidR="00861933" w:rsidRDefault="00861933" w:rsidP="00A85A04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Initialize and Create the Extent Report </w:t>
      </w:r>
    </w:p>
    <w:p w14:paraId="1733465B" w14:textId="77777777" w:rsidR="00861933" w:rsidRDefault="00861933" w:rsidP="00A85A04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Testgn Annotation are used where ever applicable </w:t>
      </w:r>
    </w:p>
    <w:p w14:paraId="251EDC4A" w14:textId="77777777" w:rsidR="00861933" w:rsidRDefault="00861933" w:rsidP="0086193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</w:p>
    <w:p w14:paraId="2BF5C472" w14:textId="77777777" w:rsidR="00861933" w:rsidRDefault="00861933" w:rsidP="0086193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</w:p>
    <w:p w14:paraId="0E7E20C9" w14:textId="77777777" w:rsidR="00861933" w:rsidRPr="00C5507C" w:rsidRDefault="00861933" w:rsidP="009C34BD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C5507C">
        <w:rPr>
          <w:b/>
          <w:bCs/>
        </w:rPr>
        <w:t xml:space="preserve">CreateUser : </w:t>
      </w:r>
    </w:p>
    <w:p w14:paraId="17BC6A8E" w14:textId="2F94785F" w:rsidR="00861933" w:rsidRDefault="00861933" w:rsidP="009C34BD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This class is used to build the User attributes from the given Test data . It Sends user object as body  of the POST request and </w:t>
      </w:r>
      <w:r w:rsidR="00962BD0">
        <w:t>Verifies</w:t>
      </w:r>
      <w:r>
        <w:t xml:space="preserve"> the Original user Object with the Response body of POST request. If the </w:t>
      </w:r>
      <w:r w:rsidR="00962BD0">
        <w:t>comparison</w:t>
      </w:r>
      <w:r>
        <w:t xml:space="preserve"> is not </w:t>
      </w:r>
      <w:r w:rsidR="00962BD0">
        <w:t>successful</w:t>
      </w:r>
      <w:r>
        <w:t xml:space="preserve"> it will fail the test case else it will mark the test as passed . </w:t>
      </w:r>
    </w:p>
    <w:p w14:paraId="32509185" w14:textId="64BA3D7C" w:rsidR="00861933" w:rsidRDefault="00962BD0" w:rsidP="009C34BD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962BD0">
        <w:rPr>
          <w:b/>
          <w:bCs/>
        </w:rPr>
        <w:t>Comparison Design</w:t>
      </w:r>
      <w:r>
        <w:t xml:space="preserve"> : </w:t>
      </w:r>
      <w:r w:rsidR="00861933">
        <w:t xml:space="preserve">It creates a POJO user Object and send to the server. </w:t>
      </w:r>
      <w:r w:rsidR="00C5507C">
        <w:t>Response</w:t>
      </w:r>
      <w:r w:rsidR="00861933">
        <w:t xml:space="preserve"> </w:t>
      </w:r>
      <w:r w:rsidR="00C5507C">
        <w:t>received</w:t>
      </w:r>
      <w:r w:rsidR="00861933">
        <w:t xml:space="preserve"> from the server is converted to POJO user object and compared with the Original POJO object . </w:t>
      </w:r>
    </w:p>
    <w:p w14:paraId="57EB5D2D" w14:textId="77777777" w:rsidR="00861933" w:rsidRDefault="00861933" w:rsidP="0086193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</w:p>
    <w:p w14:paraId="7B627A96" w14:textId="77777777" w:rsidR="00861933" w:rsidRPr="00C5507C" w:rsidRDefault="00861933" w:rsidP="00C5507C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C5507C">
        <w:rPr>
          <w:b/>
          <w:bCs/>
        </w:rPr>
        <w:t xml:space="preserve">GetAndUpdateUserDetailsUserDetails : </w:t>
      </w:r>
    </w:p>
    <w:p w14:paraId="0C05B445" w14:textId="278DD196" w:rsidR="00861933" w:rsidRDefault="00861933" w:rsidP="00C5507C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C5507C">
        <w:rPr>
          <w:b/>
          <w:bCs/>
        </w:rPr>
        <w:t xml:space="preserve">GetUserDetails </w:t>
      </w:r>
      <w:r>
        <w:t xml:space="preserve">:This module is used to retrieve the user detail for the given record . GET method is used along with Path Param </w:t>
      </w:r>
      <w:r w:rsidR="00962BD0">
        <w:t xml:space="preserve">to specify the </w:t>
      </w:r>
      <w:r>
        <w:t xml:space="preserve"> record ID. Record ID is provide through Test Data  </w:t>
      </w:r>
      <w:r w:rsidR="00962BD0">
        <w:t>and Data provider object.</w:t>
      </w:r>
    </w:p>
    <w:p w14:paraId="53A7B625" w14:textId="182B2A18" w:rsidR="00861933" w:rsidRDefault="00861933" w:rsidP="00C5507C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0481B">
        <w:rPr>
          <w:b/>
          <w:bCs/>
        </w:rPr>
        <w:t>update</w:t>
      </w:r>
      <w:r>
        <w:t xml:space="preserve"> : Get Method is used to </w:t>
      </w:r>
      <w:r w:rsidR="00C5507C">
        <w:t>retrieve</w:t>
      </w:r>
      <w:r>
        <w:t xml:space="preserve"> the Existing User Record from the server . Once Json messages </w:t>
      </w:r>
      <w:r w:rsidR="00962BD0">
        <w:t xml:space="preserve">are </w:t>
      </w:r>
      <w:r w:rsidR="00C5507C">
        <w:t>retrieved</w:t>
      </w:r>
      <w:r w:rsidR="00962BD0">
        <w:t xml:space="preserve">, they are </w:t>
      </w:r>
      <w:r>
        <w:t xml:space="preserve"> </w:t>
      </w:r>
      <w:r w:rsidR="00962BD0">
        <w:t>Converted</w:t>
      </w:r>
      <w:r>
        <w:t xml:space="preserve"> to POJO object . </w:t>
      </w:r>
      <w:r w:rsidR="00962BD0">
        <w:t>The</w:t>
      </w:r>
      <w:r>
        <w:t xml:space="preserve"> POJO</w:t>
      </w:r>
      <w:r w:rsidR="00962BD0">
        <w:t xml:space="preserve"> is updated </w:t>
      </w:r>
      <w:r>
        <w:t xml:space="preserve"> with user Data from the Excel and PUT Request </w:t>
      </w:r>
      <w:r w:rsidR="00962BD0">
        <w:t xml:space="preserve">is sent </w:t>
      </w:r>
      <w:r>
        <w:t xml:space="preserve">with Updated POJO Data . </w:t>
      </w:r>
    </w:p>
    <w:p w14:paraId="28743A9E" w14:textId="2EB31129" w:rsidR="00C5507C" w:rsidRDefault="00861933" w:rsidP="00C550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lastRenderedPageBreak/>
        <w:t xml:space="preserve"> PUT Response</w:t>
      </w:r>
      <w:r w:rsidR="00962BD0">
        <w:t xml:space="preserve"> is converted </w:t>
      </w:r>
      <w:r>
        <w:t xml:space="preserve"> to POJO object and </w:t>
      </w:r>
      <w:r w:rsidR="00F03902">
        <w:t xml:space="preserve">PUT </w:t>
      </w:r>
      <w:r>
        <w:t xml:space="preserve">Request body and Response Body </w:t>
      </w:r>
      <w:r w:rsidR="00F03902">
        <w:t xml:space="preserve">are compared </w:t>
      </w:r>
      <w:r>
        <w:t xml:space="preserve">to </w:t>
      </w:r>
      <w:r w:rsidR="00C5507C">
        <w:t>verify</w:t>
      </w:r>
      <w:r>
        <w:t xml:space="preserve"> if the details are updated correctly . </w:t>
      </w:r>
    </w:p>
    <w:p w14:paraId="782617ED" w14:textId="41D2F839" w:rsidR="00861933" w:rsidRDefault="00861933" w:rsidP="00C550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ab/>
      </w:r>
      <w:r>
        <w:tab/>
        <w:t xml:space="preserve"> </w:t>
      </w:r>
    </w:p>
    <w:p w14:paraId="4E19D1CA" w14:textId="77777777" w:rsidR="00F03902" w:rsidRDefault="00861933" w:rsidP="00C5507C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0481B">
        <w:rPr>
          <w:b/>
          <w:bCs/>
        </w:rPr>
        <w:t xml:space="preserve">SearchUserByEmail </w:t>
      </w:r>
      <w:r>
        <w:t xml:space="preserve">:  </w:t>
      </w:r>
    </w:p>
    <w:p w14:paraId="328C85A1" w14:textId="77777777" w:rsidR="00F03902" w:rsidRDefault="00861933" w:rsidP="00F03902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Retrieve the user details through GET Request . </w:t>
      </w:r>
    </w:p>
    <w:p w14:paraId="1AC86E1E" w14:textId="77777777" w:rsidR="00F03902" w:rsidRDefault="00861933" w:rsidP="00F03902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Parse the Json Response .</w:t>
      </w:r>
    </w:p>
    <w:p w14:paraId="12350736" w14:textId="77777777" w:rsidR="00F03902" w:rsidRDefault="00861933" w:rsidP="00F03902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Retrieve the Email attribute to a List </w:t>
      </w:r>
      <w:r w:rsidR="00C5507C">
        <w:t>.</w:t>
      </w:r>
      <w:r>
        <w:t xml:space="preserve"> </w:t>
      </w:r>
    </w:p>
    <w:p w14:paraId="60B65119" w14:textId="163534BD" w:rsidR="00861933" w:rsidRDefault="00861933" w:rsidP="00F03902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Compare the Email list with the Email from the Test Data and Verify the Test scenarios</w:t>
      </w:r>
    </w:p>
    <w:p w14:paraId="4D522517" w14:textId="02A703CE" w:rsidR="00861933" w:rsidRDefault="00861933" w:rsidP="00C5507C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0481B">
        <w:rPr>
          <w:b/>
          <w:bCs/>
        </w:rPr>
        <w:t xml:space="preserve">XLutils </w:t>
      </w:r>
      <w:r>
        <w:t xml:space="preserve">: This is a utility </w:t>
      </w:r>
      <w:r w:rsidR="00C5507C">
        <w:t>module</w:t>
      </w:r>
      <w:r>
        <w:t xml:space="preserve"> to read the Test data from the excel sheet . IT has utility methods like Getcelldata , Setcelldata , Getcolcount and Getrowcount to work with Excel sheets </w:t>
      </w:r>
    </w:p>
    <w:p w14:paraId="6365CA9B" w14:textId="50A7B2D1" w:rsidR="00861933" w:rsidRDefault="00861933" w:rsidP="00C5507C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0481B">
        <w:rPr>
          <w:b/>
          <w:bCs/>
        </w:rPr>
        <w:t>ExtentReprothandler</w:t>
      </w:r>
      <w:r>
        <w:t xml:space="preserve"> : This is a uitlity method to </w:t>
      </w:r>
      <w:r w:rsidR="00C5507C">
        <w:t>initial</w:t>
      </w:r>
      <w:r w:rsidR="00CE0555">
        <w:t>ize</w:t>
      </w:r>
      <w:r>
        <w:t xml:space="preserve"> and create the reports through the test execution . </w:t>
      </w:r>
    </w:p>
    <w:p w14:paraId="531A81B0" w14:textId="77777777" w:rsidR="00861933" w:rsidRDefault="00861933" w:rsidP="00C5507C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0481B">
        <w:rPr>
          <w:b/>
          <w:bCs/>
        </w:rPr>
        <w:t>TestDataprovider :</w:t>
      </w:r>
      <w:r>
        <w:t xml:space="preserve"> This is a data provider class , that gets the data from excel sheet and feeds it to the test methods . </w:t>
      </w:r>
    </w:p>
    <w:p w14:paraId="3AEE0D90" w14:textId="452FB0B1" w:rsidR="00861933" w:rsidRDefault="00861933" w:rsidP="00C5507C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0481B">
        <w:rPr>
          <w:b/>
          <w:bCs/>
        </w:rPr>
        <w:t>Log4J :</w:t>
      </w:r>
      <w:r>
        <w:t xml:space="preserve"> It is used for providing the </w:t>
      </w:r>
      <w:r w:rsidR="00C5507C">
        <w:t>logging</w:t>
      </w:r>
      <w:r>
        <w:t xml:space="preserve"> capability to the test framework . </w:t>
      </w:r>
    </w:p>
    <w:p w14:paraId="4EE3499C" w14:textId="598B11DF" w:rsidR="00635F52" w:rsidRPr="00C5507C" w:rsidRDefault="00861933" w:rsidP="00C5507C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0481B">
        <w:rPr>
          <w:b/>
          <w:bCs/>
        </w:rPr>
        <w:t xml:space="preserve">Runner </w:t>
      </w:r>
      <w:r>
        <w:t>: It contains a Main method for easy execution of the test cases from command line .</w:t>
      </w:r>
    </w:p>
    <w:p w14:paraId="39A06296" w14:textId="77777777" w:rsidR="0000481B" w:rsidRDefault="0000481B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8BD432" w14:textId="459D2BA6" w:rsidR="00635F52" w:rsidRPr="0000481B" w:rsidRDefault="00331F8A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lang w:val="it-IT"/>
        </w:rPr>
      </w:pPr>
      <w:bookmarkStart w:id="13" w:name="_Toc90635033"/>
      <w:r w:rsidRPr="0000481B">
        <w:rPr>
          <w:lang w:val="it-IT"/>
        </w:rPr>
        <w:t>Section 6 – Data Design</w:t>
      </w:r>
      <w:bookmarkEnd w:id="13"/>
    </w:p>
    <w:p w14:paraId="0F583292" w14:textId="2E86B061" w:rsidR="00635F52" w:rsidRDefault="0000481B" w:rsidP="0000481B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00481B">
        <w:t>Microsoft Excel sheet is use</w:t>
      </w:r>
      <w:r>
        <w:t>d to provide the test date to the automation test suite through Testng data provider .</w:t>
      </w:r>
    </w:p>
    <w:p w14:paraId="00294CCA" w14:textId="1385DBB7" w:rsidR="0000481B" w:rsidRDefault="0000481B" w:rsidP="0000481B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Excel sheet is composed of following sheets </w:t>
      </w:r>
    </w:p>
    <w:p w14:paraId="114AAA9D" w14:textId="299D7AE8" w:rsidR="0000481B" w:rsidRDefault="0000481B" w:rsidP="0000481B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TestDriver Sheet : It provides scenario with TestCase  numbers . Test Case Numbers should following sequential number , Numbering cannot be random as these TC numbers  are used in other sheets . It also captured the Test Result and Respon</w:t>
      </w:r>
      <w:r w:rsidR="005058D6">
        <w:t xml:space="preserve">se body for a Quick glance of the report . </w:t>
      </w:r>
    </w:p>
    <w:p w14:paraId="1980D440" w14:textId="4572218B" w:rsidR="005058D6" w:rsidRDefault="005058D6" w:rsidP="0000481B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Test Case Sheet : Test data for each test scenario is capture is separate Test data sheet . There is Data provider method available to retrieve the data from each Test Data sheet corresponding to a Test scenario . </w:t>
      </w:r>
    </w:p>
    <w:p w14:paraId="22988D89" w14:textId="2C453E67" w:rsidR="0000481B" w:rsidRPr="0000481B" w:rsidRDefault="0000481B" w:rsidP="000048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42106F0A" w14:textId="77777777" w:rsidR="00635F52" w:rsidRDefault="00331F8A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4" w:name="_Toc90635034"/>
      <w:r>
        <w:t>Section 8 - Other Interfaces</w:t>
      </w:r>
      <w:bookmarkEnd w:id="14"/>
    </w:p>
    <w:p w14:paraId="3872B1E9" w14:textId="77777777" w:rsidR="00153FF2" w:rsidRDefault="00153FF2" w:rsidP="00153FF2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Maven is used for Project Dependency Management through POM </w:t>
      </w:r>
    </w:p>
    <w:p w14:paraId="18D960EC" w14:textId="77777777" w:rsidR="00153FF2" w:rsidRDefault="00153FF2" w:rsidP="00153FF2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Java 8 is as Programming language </w:t>
      </w:r>
    </w:p>
    <w:p w14:paraId="35163CB1" w14:textId="77777777" w:rsidR="00153FF2" w:rsidRDefault="00153FF2" w:rsidP="00153FF2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RestAssured libraries are used for working with REST operation . </w:t>
      </w:r>
    </w:p>
    <w:p w14:paraId="7BD83C2D" w14:textId="77777777" w:rsidR="00153FF2" w:rsidRDefault="00153FF2" w:rsidP="00153FF2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Log4J is used for logging functionality </w:t>
      </w:r>
    </w:p>
    <w:p w14:paraId="0B80BB03" w14:textId="21EFB541" w:rsidR="00635F52" w:rsidRDefault="002F7BAB" w:rsidP="00153FF2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TestNG is used a Test Frame work </w:t>
      </w:r>
      <w:r w:rsidR="00153FF2">
        <w:t xml:space="preserve">  </w:t>
      </w:r>
      <w:r>
        <w:t xml:space="preserve">. </w:t>
      </w:r>
    </w:p>
    <w:p w14:paraId="040955C2" w14:textId="31212271" w:rsidR="002F7BAB" w:rsidRDefault="002F7BAB" w:rsidP="00153FF2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Apache POI is used for Excel operations </w:t>
      </w:r>
    </w:p>
    <w:p w14:paraId="6493168A" w14:textId="77777777" w:rsidR="00635F52" w:rsidRDefault="00331F8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5" w:name="_Toc90635035"/>
      <w:r>
        <w:t>8.1 Interface X</w:t>
      </w:r>
      <w:bookmarkEnd w:id="15"/>
    </w:p>
    <w:p w14:paraId="79D48BAA" w14:textId="69EBDCAF" w:rsidR="00635F52" w:rsidRDefault="002F7BAB" w:rsidP="002F7BAB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Json Message are used Restful Transactions . </w:t>
      </w:r>
    </w:p>
    <w:p w14:paraId="69FEE94C" w14:textId="77777777" w:rsidR="00635F52" w:rsidRDefault="00331F8A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6" w:name="_Toc90635036"/>
      <w:r>
        <w:t>Section 9 - Extra Design Features / Outstanding Issues</w:t>
      </w:r>
      <w:bookmarkEnd w:id="16"/>
    </w:p>
    <w:p w14:paraId="73490237" w14:textId="0C001247" w:rsidR="00635F52" w:rsidRDefault="002F7BA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52E6F09D" w14:textId="77777777" w:rsidR="00635F52" w:rsidRDefault="00331F8A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7" w:name="_Toc90635037"/>
      <w:r>
        <w:lastRenderedPageBreak/>
        <w:t>Section 10 – References</w:t>
      </w:r>
      <w:bookmarkEnd w:id="17"/>
      <w:r>
        <w:t xml:space="preserve"> </w:t>
      </w:r>
    </w:p>
    <w:p w14:paraId="00A9A1F6" w14:textId="70F581C3" w:rsidR="00635F52" w:rsidRDefault="002F7BA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06B71590" w14:textId="77777777" w:rsidR="00635F52" w:rsidRDefault="00331F8A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8" w:name="_Toc90635038"/>
      <w:r>
        <w:t>Section 11 – Glossary</w:t>
      </w:r>
      <w:bookmarkEnd w:id="18"/>
    </w:p>
    <w:p w14:paraId="38C2FBD2" w14:textId="695BB85F" w:rsidR="00635F52" w:rsidRDefault="002F7B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None</w:t>
      </w:r>
    </w:p>
    <w:sectPr w:rsidR="00635F52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C6B26" w14:textId="77777777" w:rsidR="009C24A1" w:rsidRDefault="009C24A1">
      <w:r>
        <w:separator/>
      </w:r>
    </w:p>
  </w:endnote>
  <w:endnote w:type="continuationSeparator" w:id="0">
    <w:p w14:paraId="3DE56AF4" w14:textId="77777777" w:rsidR="009C24A1" w:rsidRDefault="009C2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3981" w14:textId="77777777" w:rsidR="00635F52" w:rsidRDefault="009C24A1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pict w14:anchorId="3EB76C0E">
        <v:rect id="_x0000_i1026" style="width:0;height:1.5pt" o:hralign="center" o:hrstd="t" o:hr="t" fillcolor="#a0a0a0" stroked="f"/>
      </w:pict>
    </w:r>
    <w:r w:rsidR="00331F8A">
      <w:rPr>
        <w:color w:val="000000"/>
      </w:rPr>
      <w:tab/>
    </w:r>
    <w:r w:rsidR="00331F8A">
      <w:rPr>
        <w:color w:val="000000"/>
      </w:rPr>
      <w:tab/>
    </w:r>
    <w:r w:rsidR="00331F8A">
      <w:rPr>
        <w:color w:val="000000"/>
      </w:rPr>
      <w:tab/>
    </w:r>
    <w:r w:rsidR="00331F8A">
      <w:rPr>
        <w:color w:val="000000"/>
      </w:rPr>
      <w:tab/>
    </w:r>
    <w:r w:rsidR="00331F8A">
      <w:rPr>
        <w:color w:val="000000"/>
      </w:rPr>
      <w:tab/>
    </w:r>
    <w:r w:rsidR="00331F8A">
      <w:rPr>
        <w:color w:val="000000"/>
      </w:rPr>
      <w:tab/>
    </w:r>
    <w:r w:rsidR="00331F8A">
      <w:rPr>
        <w:color w:val="000000"/>
      </w:rPr>
      <w:tab/>
    </w:r>
    <w:r w:rsidR="00331F8A">
      <w:rPr>
        <w:color w:val="000000"/>
      </w:rPr>
      <w:tab/>
    </w:r>
    <w:r w:rsidR="00331F8A">
      <w:rPr>
        <w:color w:val="000000"/>
      </w:rPr>
      <w:tab/>
    </w:r>
    <w:r w:rsidR="00331F8A">
      <w:rPr>
        <w:color w:val="000000"/>
      </w:rPr>
      <w:tab/>
    </w:r>
    <w:r w:rsidR="00331F8A">
      <w:rPr>
        <w:color w:val="000000"/>
      </w:rPr>
      <w:tab/>
      <w:t xml:space="preserve">Page </w:t>
    </w:r>
    <w:r w:rsidR="00331F8A">
      <w:rPr>
        <w:color w:val="000000"/>
      </w:rPr>
      <w:fldChar w:fldCharType="begin"/>
    </w:r>
    <w:r w:rsidR="00331F8A">
      <w:rPr>
        <w:color w:val="000000"/>
      </w:rPr>
      <w:instrText>PAGE</w:instrText>
    </w:r>
    <w:r w:rsidR="00331F8A">
      <w:rPr>
        <w:color w:val="000000"/>
      </w:rPr>
      <w:fldChar w:fldCharType="separate"/>
    </w:r>
    <w:r w:rsidR="007B2E92">
      <w:rPr>
        <w:noProof/>
        <w:color w:val="000000"/>
      </w:rPr>
      <w:t>1</w:t>
    </w:r>
    <w:r w:rsidR="00331F8A">
      <w:rPr>
        <w:color w:val="000000"/>
      </w:rPr>
      <w:fldChar w:fldCharType="end"/>
    </w:r>
    <w:r w:rsidR="00331F8A">
      <w:rPr>
        <w:color w:val="000000"/>
      </w:rPr>
      <w:t xml:space="preserve"> of </w:t>
    </w:r>
    <w:r w:rsidR="00331F8A">
      <w:rPr>
        <w:color w:val="000000"/>
      </w:rPr>
      <w:fldChar w:fldCharType="begin"/>
    </w:r>
    <w:r w:rsidR="00331F8A">
      <w:rPr>
        <w:color w:val="000000"/>
      </w:rPr>
      <w:instrText>NUMPAGES</w:instrText>
    </w:r>
    <w:r w:rsidR="00331F8A">
      <w:rPr>
        <w:color w:val="000000"/>
      </w:rPr>
      <w:fldChar w:fldCharType="separate"/>
    </w:r>
    <w:r w:rsidR="007B2E92">
      <w:rPr>
        <w:noProof/>
        <w:color w:val="000000"/>
      </w:rPr>
      <w:t>2</w:t>
    </w:r>
    <w:r w:rsidR="00331F8A">
      <w:rPr>
        <w:color w:val="000000"/>
      </w:rPr>
      <w:fldChar w:fldCharType="end"/>
    </w:r>
    <w:r w:rsidR="00331F8A">
      <w:rPr>
        <w:color w:val="000000"/>
      </w:rPr>
      <w:t xml:space="preserve">   </w:t>
    </w:r>
  </w:p>
  <w:p w14:paraId="512BE80C" w14:textId="77777777" w:rsidR="00635F52" w:rsidRDefault="00635F52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BC2B0" w14:textId="77777777" w:rsidR="009C24A1" w:rsidRDefault="009C24A1">
      <w:r>
        <w:separator/>
      </w:r>
    </w:p>
  </w:footnote>
  <w:footnote w:type="continuationSeparator" w:id="0">
    <w:p w14:paraId="3427C7FE" w14:textId="77777777" w:rsidR="009C24A1" w:rsidRDefault="009C2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0CF11" w14:textId="61B4FA02" w:rsidR="00635F52" w:rsidRDefault="002F7BAB">
    <w:pPr>
      <w:widowControl w:val="0"/>
      <w:pBdr>
        <w:top w:val="nil"/>
        <w:left w:val="nil"/>
        <w:bottom w:val="nil"/>
        <w:right w:val="nil"/>
        <w:between w:val="nil"/>
      </w:pBdr>
      <w:rPr>
        <w:color w:val="17365D"/>
        <w:sz w:val="40"/>
        <w:szCs w:val="40"/>
      </w:rPr>
    </w:pPr>
    <w:r>
      <w:rPr>
        <w:color w:val="17365D"/>
        <w:sz w:val="40"/>
        <w:szCs w:val="40"/>
      </w:rPr>
      <w:t>Darwin Test Automation</w:t>
    </w:r>
    <w:r w:rsidR="00331F8A">
      <w:rPr>
        <w:color w:val="17365D"/>
        <w:sz w:val="40"/>
        <w:szCs w:val="40"/>
      </w:rPr>
      <w:t xml:space="preserve"> Design Document</w:t>
    </w:r>
  </w:p>
  <w:p w14:paraId="6044B779" w14:textId="77777777" w:rsidR="00635F52" w:rsidRDefault="009C24A1">
    <w:pPr>
      <w:widowControl w:val="0"/>
      <w:pBdr>
        <w:top w:val="nil"/>
        <w:left w:val="nil"/>
        <w:bottom w:val="nil"/>
        <w:right w:val="nil"/>
        <w:between w:val="nil"/>
      </w:pBdr>
      <w:rPr>
        <w:color w:val="17365D"/>
        <w:sz w:val="40"/>
        <w:szCs w:val="40"/>
      </w:rPr>
    </w:pPr>
    <w:r>
      <w:pict w14:anchorId="129379E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F1844"/>
    <w:multiLevelType w:val="hybridMultilevel"/>
    <w:tmpl w:val="721034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739A"/>
    <w:multiLevelType w:val="hybridMultilevel"/>
    <w:tmpl w:val="63F420A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4828B8"/>
    <w:multiLevelType w:val="hybridMultilevel"/>
    <w:tmpl w:val="C502544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ED50F0"/>
    <w:multiLevelType w:val="hybridMultilevel"/>
    <w:tmpl w:val="65D07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A1DF4"/>
    <w:multiLevelType w:val="hybridMultilevel"/>
    <w:tmpl w:val="87D8EA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37CF8"/>
    <w:multiLevelType w:val="hybridMultilevel"/>
    <w:tmpl w:val="15BE83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F77B0"/>
    <w:multiLevelType w:val="hybridMultilevel"/>
    <w:tmpl w:val="F658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12C7D"/>
    <w:multiLevelType w:val="hybridMultilevel"/>
    <w:tmpl w:val="FED6E6A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243FF"/>
    <w:multiLevelType w:val="hybridMultilevel"/>
    <w:tmpl w:val="953472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44C9A"/>
    <w:multiLevelType w:val="hybridMultilevel"/>
    <w:tmpl w:val="10341470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C127FFB"/>
    <w:multiLevelType w:val="hybridMultilevel"/>
    <w:tmpl w:val="37D412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10"/>
  </w:num>
  <w:num w:numId="8">
    <w:abstractNumId w:val="5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F52"/>
    <w:rsid w:val="0000481B"/>
    <w:rsid w:val="00153FF2"/>
    <w:rsid w:val="001B1F85"/>
    <w:rsid w:val="002F7BAB"/>
    <w:rsid w:val="00331F8A"/>
    <w:rsid w:val="004503FE"/>
    <w:rsid w:val="005058D6"/>
    <w:rsid w:val="00635F52"/>
    <w:rsid w:val="007B2E92"/>
    <w:rsid w:val="007F477E"/>
    <w:rsid w:val="00861933"/>
    <w:rsid w:val="008D52E7"/>
    <w:rsid w:val="009212BD"/>
    <w:rsid w:val="00962BD0"/>
    <w:rsid w:val="009A3D4C"/>
    <w:rsid w:val="009C24A1"/>
    <w:rsid w:val="009C34BD"/>
    <w:rsid w:val="009C7960"/>
    <w:rsid w:val="00A85A04"/>
    <w:rsid w:val="00A861C0"/>
    <w:rsid w:val="00BD5CFE"/>
    <w:rsid w:val="00C5507C"/>
    <w:rsid w:val="00CE0555"/>
    <w:rsid w:val="00D93CAE"/>
    <w:rsid w:val="00F03902"/>
    <w:rsid w:val="00F16B58"/>
    <w:rsid w:val="00F9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60DC8"/>
  <w15:docId w15:val="{2256F2C5-4001-4256-B669-2A206155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D52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2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2B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2F7B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7B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7BA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2F7B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BAB"/>
  </w:style>
  <w:style w:type="paragraph" w:styleId="Footer">
    <w:name w:val="footer"/>
    <w:basedOn w:val="Normal"/>
    <w:link w:val="FooterChar"/>
    <w:uiPriority w:val="99"/>
    <w:unhideWhenUsed/>
    <w:rsid w:val="002F7B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Munuswamy Chokkalingam</dc:creator>
  <cp:lastModifiedBy>aksharakrishanth@outlook.com</cp:lastModifiedBy>
  <cp:revision>4</cp:revision>
  <dcterms:created xsi:type="dcterms:W3CDTF">2021-12-17T12:04:00Z</dcterms:created>
  <dcterms:modified xsi:type="dcterms:W3CDTF">2021-12-17T14:53:00Z</dcterms:modified>
</cp:coreProperties>
</file>