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E94" w:rsidRPr="00BE1E94" w:rsidRDefault="00BE1E94" w:rsidP="00BE1E94"/>
    <w:p w:rsidR="003833D8" w:rsidRDefault="003D73EB">
      <w:pPr>
        <w:pStyle w:val="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Варианты заданий</w:t>
      </w:r>
    </w:p>
    <w:p w:rsidR="003833D8" w:rsidRDefault="003D73E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задания для курсовой работы может быть выбран один из следующих вариантов, либо предложен свой вариант, не уступающий по сложности приведенным вариантам.</w:t>
      </w:r>
    </w:p>
    <w:p w:rsidR="00E97212" w:rsidRDefault="00E97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7212" w:rsidRPr="00E97212" w:rsidRDefault="00E97212" w:rsidP="00E97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212">
        <w:rPr>
          <w:rFonts w:ascii="Times New Roman" w:eastAsia="Times New Roman" w:hAnsi="Times New Roman" w:cs="Times New Roman"/>
          <w:sz w:val="28"/>
          <w:szCs w:val="28"/>
        </w:rPr>
        <w:t>Вариант 17.  Информационная система аэропорта</w:t>
      </w:r>
    </w:p>
    <w:p w:rsidR="00E97212" w:rsidRPr="00E97212" w:rsidRDefault="00E97212" w:rsidP="00E97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212">
        <w:rPr>
          <w:rFonts w:ascii="Times New Roman" w:eastAsia="Times New Roman" w:hAnsi="Times New Roman" w:cs="Times New Roman"/>
          <w:sz w:val="28"/>
          <w:szCs w:val="28"/>
        </w:rPr>
        <w:t>Работников аэропорта можно подразделить на пилотов, диспетчеров, техников, кассиров, работников службы безопасности, справочной службы и других, которые административно относятся каждый к своему отделу. Каждая из перечисленных категорий работников имеет уникальные атрибуты-характеристики, определяемые профессиональной направленностью. В функции администрации входит планирование рейсов, составление расписаний, формирование кадрового состава аэропорта. За каждым самолетом закрепляется бригада пилотов, техников и обслуживающего персонала.</w:t>
      </w:r>
    </w:p>
    <w:p w:rsidR="00E97212" w:rsidRPr="00E97212" w:rsidRDefault="00E97212" w:rsidP="00E97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212">
        <w:rPr>
          <w:rFonts w:ascii="Times New Roman" w:eastAsia="Times New Roman" w:hAnsi="Times New Roman" w:cs="Times New Roman"/>
          <w:sz w:val="28"/>
          <w:szCs w:val="28"/>
        </w:rPr>
        <w:t>В расписании указывается тип самолета, рейс, дни вылета, время вылета и прилета, маршрут (начальный и конечный пункты назначения, пункт пересадки), стоимость билета. Билеты на авиарейсы можно приобрести заранее или забронировать в авиакассах. Цена билета зависит только от маршрута. До отправления рейса, если в этом есть необходимость, билет можно вернуть. Авиарейсы могут быть задержаны из-за погодных условий, технических неполадок, а также могут быть отменены, если не продано меньше установленного минимума билетов.</w:t>
      </w:r>
    </w:p>
    <w:p w:rsidR="00E97212" w:rsidRPr="00E97212" w:rsidRDefault="00E97212" w:rsidP="00E97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212">
        <w:rPr>
          <w:rFonts w:ascii="Times New Roman" w:eastAsia="Times New Roman" w:hAnsi="Times New Roman" w:cs="Times New Roman"/>
          <w:sz w:val="28"/>
          <w:szCs w:val="28"/>
        </w:rPr>
        <w:t>Пассажир при посадке в самолет должен предъявить билет, паспорт, а для международного рейса обязан также предъявить заграничный паспорт и пройти таможенный досмотр. Пассажиры могут сдавать свои вещи в багажное отделение.</w:t>
      </w:r>
    </w:p>
    <w:p w:rsidR="00E97212" w:rsidRPr="00E97212" w:rsidRDefault="00E97212" w:rsidP="00E97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212">
        <w:rPr>
          <w:rFonts w:ascii="Times New Roman" w:eastAsia="Times New Roman" w:hAnsi="Times New Roman" w:cs="Times New Roman"/>
          <w:sz w:val="28"/>
          <w:szCs w:val="28"/>
        </w:rPr>
        <w:lastRenderedPageBreak/>
        <w:t>Виды запросов в информационной системе:</w:t>
      </w:r>
      <w:bookmarkStart w:id="0" w:name="_GoBack"/>
      <w:bookmarkEnd w:id="0"/>
    </w:p>
    <w:p w:rsidR="00E97212" w:rsidRPr="00E97212" w:rsidRDefault="00E97212" w:rsidP="00E97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212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>Реализовать возможность добавления всех описанных входных данных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97212" w:rsidRPr="00E97212" w:rsidRDefault="00E97212" w:rsidP="00E97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212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Получить список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и общее число всех работников аэропорта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по стажу работы в аэропорту, половому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признаку, возрасту, признаку наличия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и количеству детей, по размеру заработной платы.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97212" w:rsidRPr="00E97212" w:rsidRDefault="00E97212" w:rsidP="00E97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212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Получить перечень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и общее число рейсов по указанному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маршруту, по длительности перелета, по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цене билета и по всем этим критериям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сразу.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97212" w:rsidRPr="00E97212" w:rsidRDefault="00E97212" w:rsidP="00E97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212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Получить перечень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и общее число отмененных рейсов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полностью, в указанном направлении, по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указанному маршруту, по количеству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невостребованных мест, по процентному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соотношению невостребованных мест.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97212" w:rsidRPr="00E97212" w:rsidRDefault="00E97212" w:rsidP="00E97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212"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Получить перечень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и общее число задержанных рейсов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полностью, по указанной причине, по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указанному маршруту, и количество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сданных билетов за время задержки.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97212" w:rsidRPr="00E97212" w:rsidRDefault="00E97212" w:rsidP="00E97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212">
        <w:rPr>
          <w:rFonts w:ascii="Times New Roman" w:eastAsia="Times New Roman" w:hAnsi="Times New Roman" w:cs="Times New Roman"/>
          <w:sz w:val="28"/>
          <w:szCs w:val="28"/>
        </w:rPr>
        <w:t>6.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Получить перечень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и общее число пассажиров на данном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рейсе, улетевших в указанный день,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улетевших за границу в указанный день,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по признаку сдачи вещей в багажное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отделение, по половому признаку, по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возрасту.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97212" w:rsidRPr="00E97212" w:rsidRDefault="00E97212" w:rsidP="00E97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212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Получить перечень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и общее число свободных и забронированных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мест на указанном рейсе, на определенный день, по указанному маршруту, по цене,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по времени вылета.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97212" w:rsidRPr="00E97212" w:rsidRDefault="00E97212" w:rsidP="00E97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212">
        <w:rPr>
          <w:rFonts w:ascii="Times New Roman" w:eastAsia="Times New Roman" w:hAnsi="Times New Roman" w:cs="Times New Roman"/>
          <w:sz w:val="28"/>
          <w:szCs w:val="28"/>
        </w:rPr>
        <w:t>8.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Получить общее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число сданных билетов на некоторый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рейс, в указанный день, по определенному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маршруту, по цене билета, по возрасту,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полу. 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97212" w:rsidRPr="00E97212" w:rsidRDefault="00E97212" w:rsidP="00E97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212">
        <w:rPr>
          <w:rFonts w:ascii="Times New Roman" w:eastAsia="Times New Roman" w:hAnsi="Times New Roman" w:cs="Times New Roman"/>
          <w:sz w:val="28"/>
          <w:szCs w:val="28"/>
        </w:rPr>
        <w:t>9.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Организовать </w:t>
      </w:r>
      <w:proofErr w:type="gramStart"/>
      <w:r w:rsidRPr="00E97212">
        <w:rPr>
          <w:rFonts w:ascii="Times New Roman" w:eastAsia="Times New Roman" w:hAnsi="Times New Roman" w:cs="Times New Roman"/>
          <w:sz w:val="28"/>
          <w:szCs w:val="28"/>
        </w:rPr>
        <w:t>поиск</w:t>
      </w:r>
      <w:proofErr w:type="gramEnd"/>
      <w:r w:rsidRPr="00E97212">
        <w:rPr>
          <w:rFonts w:ascii="Times New Roman" w:eastAsia="Times New Roman" w:hAnsi="Times New Roman" w:cs="Times New Roman"/>
          <w:sz w:val="28"/>
          <w:szCs w:val="28"/>
        </w:rPr>
        <w:t xml:space="preserve"> когда и куда летал </w:t>
      </w:r>
      <w:proofErr w:type="spellStart"/>
      <w:r w:rsidRPr="00E97212">
        <w:rPr>
          <w:rFonts w:ascii="Times New Roman" w:eastAsia="Times New Roman" w:hAnsi="Times New Roman" w:cs="Times New Roman"/>
          <w:sz w:val="28"/>
          <w:szCs w:val="28"/>
        </w:rPr>
        <w:t>пасажир</w:t>
      </w:r>
      <w:proofErr w:type="spellEnd"/>
      <w:r w:rsidRPr="00E97212">
        <w:rPr>
          <w:rFonts w:ascii="Times New Roman" w:eastAsia="Times New Roman" w:hAnsi="Times New Roman" w:cs="Times New Roman"/>
          <w:sz w:val="28"/>
          <w:szCs w:val="28"/>
        </w:rPr>
        <w:t xml:space="preserve"> по фамилии, если существуют Однофамильцы то выводить обоих </w:t>
      </w:r>
      <w:proofErr w:type="spellStart"/>
      <w:r w:rsidRPr="00E97212">
        <w:rPr>
          <w:rFonts w:ascii="Times New Roman" w:eastAsia="Times New Roman" w:hAnsi="Times New Roman" w:cs="Times New Roman"/>
          <w:sz w:val="28"/>
          <w:szCs w:val="28"/>
        </w:rPr>
        <w:t>пасажиров</w:t>
      </w:r>
      <w:proofErr w:type="spellEnd"/>
    </w:p>
    <w:p w:rsidR="00E97212" w:rsidRDefault="00E97212" w:rsidP="00E972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212">
        <w:rPr>
          <w:rFonts w:ascii="Times New Roman" w:eastAsia="Times New Roman" w:hAnsi="Times New Roman" w:cs="Times New Roman"/>
          <w:sz w:val="28"/>
          <w:szCs w:val="28"/>
        </w:rPr>
        <w:lastRenderedPageBreak/>
        <w:t>10.</w:t>
      </w:r>
      <w:r w:rsidRPr="00E97212">
        <w:rPr>
          <w:rFonts w:ascii="Times New Roman" w:eastAsia="Times New Roman" w:hAnsi="Times New Roman" w:cs="Times New Roman"/>
          <w:sz w:val="28"/>
          <w:szCs w:val="28"/>
        </w:rPr>
        <w:tab/>
        <w:t xml:space="preserve"> Получить список самых востребованных </w:t>
      </w:r>
      <w:proofErr w:type="spellStart"/>
      <w:r w:rsidRPr="00E97212">
        <w:rPr>
          <w:rFonts w:ascii="Times New Roman" w:eastAsia="Times New Roman" w:hAnsi="Times New Roman" w:cs="Times New Roman"/>
          <w:sz w:val="28"/>
          <w:szCs w:val="28"/>
        </w:rPr>
        <w:t>авио</w:t>
      </w:r>
      <w:proofErr w:type="spellEnd"/>
      <w:r w:rsidRPr="00E97212">
        <w:rPr>
          <w:rFonts w:ascii="Times New Roman" w:eastAsia="Times New Roman" w:hAnsi="Times New Roman" w:cs="Times New Roman"/>
          <w:sz w:val="28"/>
          <w:szCs w:val="28"/>
        </w:rPr>
        <w:t xml:space="preserve"> направлений/</w:t>
      </w:r>
      <w:proofErr w:type="spellStart"/>
      <w:r w:rsidRPr="00E97212">
        <w:rPr>
          <w:rFonts w:ascii="Times New Roman" w:eastAsia="Times New Roman" w:hAnsi="Times New Roman" w:cs="Times New Roman"/>
          <w:sz w:val="28"/>
          <w:szCs w:val="28"/>
        </w:rPr>
        <w:t>авиокомпаний</w:t>
      </w:r>
      <w:proofErr w:type="spellEnd"/>
    </w:p>
    <w:p w:rsidR="003833D8" w:rsidRDefault="003833D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513B" w:rsidRPr="00FD513B" w:rsidRDefault="00FD513B" w:rsidP="00FD513B"/>
    <w:p w:rsidR="00286CC5" w:rsidRPr="00286CC5" w:rsidRDefault="00286CC5" w:rsidP="00286CC5">
      <w:pPr>
        <w:rPr>
          <w:rFonts w:ascii="Times New Roman" w:hAnsi="Times New Roman" w:cs="Times New Roman"/>
        </w:rPr>
      </w:pPr>
    </w:p>
    <w:p w:rsidR="00286CC5" w:rsidRPr="00286CC5" w:rsidRDefault="00286CC5" w:rsidP="00286CC5"/>
    <w:p w:rsidR="00A103C4" w:rsidRPr="00A103C4" w:rsidRDefault="00A103C4" w:rsidP="00A103C4">
      <w:pPr>
        <w:spacing w:after="12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016A" w:rsidRPr="00F3016A" w:rsidRDefault="00F3016A" w:rsidP="00F3016A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33D8" w:rsidRDefault="003833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33D8" w:rsidRDefault="003833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33D8" w:rsidRDefault="003833D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33D8" w:rsidRDefault="003833D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833D8" w:rsidSect="007B2E3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1709"/>
    <w:multiLevelType w:val="multilevel"/>
    <w:tmpl w:val="F6BE94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AD7F96"/>
    <w:multiLevelType w:val="multilevel"/>
    <w:tmpl w:val="D0BC7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743757"/>
    <w:multiLevelType w:val="multilevel"/>
    <w:tmpl w:val="807C7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D6377E"/>
    <w:multiLevelType w:val="multilevel"/>
    <w:tmpl w:val="4316F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170150"/>
    <w:multiLevelType w:val="multilevel"/>
    <w:tmpl w:val="FFA04D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9E0268"/>
    <w:multiLevelType w:val="multilevel"/>
    <w:tmpl w:val="FF585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E53097"/>
    <w:multiLevelType w:val="multilevel"/>
    <w:tmpl w:val="B04CC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123DF2"/>
    <w:multiLevelType w:val="multilevel"/>
    <w:tmpl w:val="6284E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15062C"/>
    <w:multiLevelType w:val="multilevel"/>
    <w:tmpl w:val="E2A2E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BA734F"/>
    <w:multiLevelType w:val="multilevel"/>
    <w:tmpl w:val="F55C5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E662C8"/>
    <w:multiLevelType w:val="multilevel"/>
    <w:tmpl w:val="B4F00B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D6D5B04"/>
    <w:multiLevelType w:val="multilevel"/>
    <w:tmpl w:val="F36E6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7ED4EAF"/>
    <w:multiLevelType w:val="multilevel"/>
    <w:tmpl w:val="B1769BA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3B4E5960"/>
    <w:multiLevelType w:val="multilevel"/>
    <w:tmpl w:val="FF585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18121C"/>
    <w:multiLevelType w:val="hybridMultilevel"/>
    <w:tmpl w:val="58622190"/>
    <w:lvl w:ilvl="0" w:tplc="309EACB4">
      <w:start w:val="1"/>
      <w:numFmt w:val="decimal"/>
      <w:lvlText w:val="%1."/>
      <w:lvlJc w:val="left"/>
      <w:pPr>
        <w:tabs>
          <w:tab w:val="num" w:pos="982"/>
        </w:tabs>
        <w:ind w:left="982" w:hanging="4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07605D"/>
    <w:multiLevelType w:val="multilevel"/>
    <w:tmpl w:val="43D49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51917F0"/>
    <w:multiLevelType w:val="hybridMultilevel"/>
    <w:tmpl w:val="58622190"/>
    <w:lvl w:ilvl="0" w:tplc="309EACB4">
      <w:start w:val="1"/>
      <w:numFmt w:val="decimal"/>
      <w:lvlText w:val="%1."/>
      <w:lvlJc w:val="left"/>
      <w:pPr>
        <w:tabs>
          <w:tab w:val="num" w:pos="982"/>
        </w:tabs>
        <w:ind w:left="982" w:hanging="4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4C1AE7"/>
    <w:multiLevelType w:val="multilevel"/>
    <w:tmpl w:val="901AD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3B5A53"/>
    <w:multiLevelType w:val="multilevel"/>
    <w:tmpl w:val="F8FA2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1F11D3"/>
    <w:multiLevelType w:val="multilevel"/>
    <w:tmpl w:val="0C50D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249053B"/>
    <w:multiLevelType w:val="multilevel"/>
    <w:tmpl w:val="A5A2BE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63F64BF"/>
    <w:multiLevelType w:val="multilevel"/>
    <w:tmpl w:val="6EF05D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CEC19B1"/>
    <w:multiLevelType w:val="multilevel"/>
    <w:tmpl w:val="A0846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D507F20"/>
    <w:multiLevelType w:val="multilevel"/>
    <w:tmpl w:val="FFA04D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A5405F"/>
    <w:multiLevelType w:val="multilevel"/>
    <w:tmpl w:val="F8FA2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02D64DE"/>
    <w:multiLevelType w:val="multilevel"/>
    <w:tmpl w:val="E2A2E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4EB6572"/>
    <w:multiLevelType w:val="multilevel"/>
    <w:tmpl w:val="48F0A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F01149"/>
    <w:multiLevelType w:val="multilevel"/>
    <w:tmpl w:val="4316F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376F6D"/>
    <w:multiLevelType w:val="multilevel"/>
    <w:tmpl w:val="D0BC7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64871E0"/>
    <w:multiLevelType w:val="multilevel"/>
    <w:tmpl w:val="496C14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0" w15:restartNumberingAfterBreak="0">
    <w:nsid w:val="797960FF"/>
    <w:multiLevelType w:val="multilevel"/>
    <w:tmpl w:val="DA6A92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0"/>
  </w:num>
  <w:num w:numId="3">
    <w:abstractNumId w:val="2"/>
  </w:num>
  <w:num w:numId="4">
    <w:abstractNumId w:val="11"/>
  </w:num>
  <w:num w:numId="5">
    <w:abstractNumId w:val="10"/>
  </w:num>
  <w:num w:numId="6">
    <w:abstractNumId w:val="15"/>
  </w:num>
  <w:num w:numId="7">
    <w:abstractNumId w:val="26"/>
  </w:num>
  <w:num w:numId="8">
    <w:abstractNumId w:val="0"/>
  </w:num>
  <w:num w:numId="9">
    <w:abstractNumId w:val="3"/>
  </w:num>
  <w:num w:numId="10">
    <w:abstractNumId w:val="22"/>
  </w:num>
  <w:num w:numId="11">
    <w:abstractNumId w:val="24"/>
  </w:num>
  <w:num w:numId="12">
    <w:abstractNumId w:val="6"/>
  </w:num>
  <w:num w:numId="13">
    <w:abstractNumId w:val="4"/>
  </w:num>
  <w:num w:numId="14">
    <w:abstractNumId w:val="17"/>
  </w:num>
  <w:num w:numId="15">
    <w:abstractNumId w:val="19"/>
  </w:num>
  <w:num w:numId="16">
    <w:abstractNumId w:val="5"/>
  </w:num>
  <w:num w:numId="17">
    <w:abstractNumId w:val="28"/>
  </w:num>
  <w:num w:numId="18">
    <w:abstractNumId w:val="12"/>
  </w:num>
  <w:num w:numId="19">
    <w:abstractNumId w:val="9"/>
  </w:num>
  <w:num w:numId="20">
    <w:abstractNumId w:val="7"/>
  </w:num>
  <w:num w:numId="21">
    <w:abstractNumId w:val="21"/>
  </w:num>
  <w:num w:numId="22">
    <w:abstractNumId w:val="20"/>
  </w:num>
  <w:num w:numId="23">
    <w:abstractNumId w:val="16"/>
  </w:num>
  <w:num w:numId="24">
    <w:abstractNumId w:val="18"/>
  </w:num>
  <w:num w:numId="25">
    <w:abstractNumId w:val="25"/>
  </w:num>
  <w:num w:numId="26">
    <w:abstractNumId w:val="29"/>
  </w:num>
  <w:num w:numId="27">
    <w:abstractNumId w:val="23"/>
  </w:num>
  <w:num w:numId="28">
    <w:abstractNumId w:val="13"/>
  </w:num>
  <w:num w:numId="29">
    <w:abstractNumId w:val="1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33D8"/>
    <w:rsid w:val="000C4AC8"/>
    <w:rsid w:val="000F757E"/>
    <w:rsid w:val="00136797"/>
    <w:rsid w:val="00286CC5"/>
    <w:rsid w:val="002D225C"/>
    <w:rsid w:val="003833D8"/>
    <w:rsid w:val="003D73EB"/>
    <w:rsid w:val="003F1A64"/>
    <w:rsid w:val="005B343C"/>
    <w:rsid w:val="00604185"/>
    <w:rsid w:val="00614B4E"/>
    <w:rsid w:val="007039A8"/>
    <w:rsid w:val="007420A9"/>
    <w:rsid w:val="007B2E36"/>
    <w:rsid w:val="007C19D3"/>
    <w:rsid w:val="00812183"/>
    <w:rsid w:val="00A103C4"/>
    <w:rsid w:val="00BE1E94"/>
    <w:rsid w:val="00C67C8B"/>
    <w:rsid w:val="00C85CAA"/>
    <w:rsid w:val="00D376FC"/>
    <w:rsid w:val="00D651AB"/>
    <w:rsid w:val="00DD0CCE"/>
    <w:rsid w:val="00E22184"/>
    <w:rsid w:val="00E97212"/>
    <w:rsid w:val="00F3016A"/>
    <w:rsid w:val="00F3588A"/>
    <w:rsid w:val="00F63125"/>
    <w:rsid w:val="00F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8F248"/>
  <w15:docId w15:val="{633C76FB-8D6A-4BFE-896F-76D8906A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B2E36"/>
  </w:style>
  <w:style w:type="paragraph" w:styleId="1">
    <w:name w:val="heading 1"/>
    <w:basedOn w:val="a"/>
    <w:next w:val="a"/>
    <w:rsid w:val="007B2E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7B2E3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7B2E3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7B2E3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7B2E3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7B2E3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B2E3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B2E3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7B2E3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Студенческая</cp:lastModifiedBy>
  <cp:revision>19</cp:revision>
  <dcterms:created xsi:type="dcterms:W3CDTF">2019-02-28T10:03:00Z</dcterms:created>
  <dcterms:modified xsi:type="dcterms:W3CDTF">2023-02-17T06:07:00Z</dcterms:modified>
</cp:coreProperties>
</file>