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0F53E" w14:textId="4A942FE5" w:rsidR="00C9307C" w:rsidRDefault="00000000">
      <w:pPr>
        <w:spacing w:after="60"/>
        <w:jc w:val="center"/>
      </w:pPr>
      <w:r>
        <w:rPr>
          <w:b/>
          <w:bCs/>
          <w:sz w:val="32"/>
          <w:szCs w:val="32"/>
        </w:rPr>
        <w:t xml:space="preserve">Group No: </w:t>
      </w:r>
      <w:r w:rsidR="000B7803">
        <w:rPr>
          <w:b/>
          <w:bCs/>
          <w:sz w:val="32"/>
          <w:szCs w:val="32"/>
        </w:rPr>
        <w:t>08</w:t>
      </w:r>
    </w:p>
    <w:p w14:paraId="0C9CFB08" w14:textId="77777777" w:rsidR="00C9307C" w:rsidRDefault="00000000">
      <w:pPr>
        <w:spacing w:after="60"/>
        <w:jc w:val="center"/>
      </w:pPr>
      <w:r>
        <w:rPr>
          <w:b/>
          <w:bCs/>
          <w:sz w:val="28"/>
          <w:szCs w:val="28"/>
        </w:rPr>
        <w:t>Name: Zafor Iqbal Sakil</w:t>
      </w:r>
    </w:p>
    <w:p w14:paraId="7D571B86" w14:textId="77777777" w:rsidR="00C9307C" w:rsidRDefault="00000000">
      <w:pPr>
        <w:spacing w:after="60"/>
        <w:jc w:val="center"/>
      </w:pPr>
      <w:r>
        <w:rPr>
          <w:b/>
          <w:bCs/>
          <w:sz w:val="28"/>
          <w:szCs w:val="28"/>
        </w:rPr>
        <w:t>ID: 24524203145</w:t>
      </w:r>
    </w:p>
    <w:p w14:paraId="11C7D7AC" w14:textId="01CC8883" w:rsidR="00C9307C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Section: </w:t>
      </w:r>
      <w:r w:rsidR="000B7803">
        <w:rPr>
          <w:b/>
          <w:bCs/>
          <w:sz w:val="28"/>
          <w:szCs w:val="28"/>
        </w:rPr>
        <w:t>A</w:t>
      </w:r>
    </w:p>
    <w:p w14:paraId="3AA99BDB" w14:textId="77777777" w:rsidR="00C9307C" w:rsidRDefault="00C9307C">
      <w:pPr>
        <w:pBdr>
          <w:bottom w:val="single" w:sz="8" w:space="6" w:color="444444"/>
        </w:pBdr>
        <w:spacing w:after="200"/>
      </w:pPr>
    </w:p>
    <w:p w14:paraId="17CCE725" w14:textId="77777777" w:rsidR="00C9307C" w:rsidRDefault="00000000">
      <w:pPr>
        <w:spacing w:after="60"/>
        <w:jc w:val="center"/>
      </w:pPr>
      <w:r>
        <w:rPr>
          <w:b/>
          <w:bCs/>
          <w:sz w:val="30"/>
          <w:szCs w:val="30"/>
        </w:rPr>
        <w:t>NotifyHub – Designed Test Cases</w:t>
      </w:r>
    </w:p>
    <w:p w14:paraId="2ACC2DF7" w14:textId="77777777" w:rsidR="00C9307C" w:rsidRDefault="00000000">
      <w:pPr>
        <w:pStyle w:val="Heading2"/>
        <w:keepNext/>
        <w:spacing w:before="280" w:after="120"/>
      </w:pPr>
      <w:r>
        <w:rPr>
          <w:b/>
          <w:bCs/>
          <w:color w:val="000000"/>
        </w:rPr>
        <w:t>Test Case 1 — Retry with Exponential Backoff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07C" w14:paraId="6FB39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270E" w14:textId="77777777" w:rsidR="00C9307C" w:rsidRDefault="00000000">
            <w:pPr>
              <w:keepNext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4B7B" w14:textId="77777777" w:rsidR="00C9307C" w:rsidRDefault="00000000">
            <w:pPr>
              <w:keepNext/>
            </w:pPr>
            <w:r>
              <w:t>TC-NH-RETRY-01</w:t>
            </w:r>
          </w:p>
        </w:tc>
      </w:tr>
      <w:tr w:rsidR="00C9307C" w14:paraId="409BA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6259" w14:textId="77777777" w:rsidR="00C9307C" w:rsidRDefault="00000000">
            <w:pPr>
              <w:keepNext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DE8D" w14:textId="77777777" w:rsidR="00C9307C" w:rsidRDefault="00000000">
            <w:pPr>
              <w:keepNext/>
            </w:pPr>
            <w:r>
              <w:t>Verify that a failed delivery is retried automatically with exponential backoff and ends in the correct final state.</w:t>
            </w:r>
          </w:p>
        </w:tc>
      </w:tr>
      <w:tr w:rsidR="00C9307C" w14:paraId="0023B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47AF" w14:textId="77777777" w:rsidR="00C9307C" w:rsidRDefault="00000000">
            <w:pPr>
              <w:keepNext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C59D" w14:textId="77777777" w:rsidR="00C9307C" w:rsidRDefault="00000000">
            <w:pPr>
              <w:keepNext/>
            </w:pPr>
            <w:r>
              <w:t>1. Tenant account is active with a valid API key.</w:t>
            </w:r>
          </w:p>
          <w:p w14:paraId="75BEE4FC" w14:textId="77777777" w:rsidR="00C9307C" w:rsidRDefault="00000000">
            <w:pPr>
              <w:keepNext/>
            </w:pPr>
            <w:r>
              <w:t>2. A test provider is available that can be switched between success, timeout and error.</w:t>
            </w:r>
          </w:p>
          <w:p w14:paraId="3763864B" w14:textId="77777777" w:rsidR="00C9307C" w:rsidRDefault="00000000">
            <w:pPr>
              <w:keepNext/>
            </w:pPr>
            <w:r>
              <w:t>3. Maximum retries is set to 5 and the worker is running.</w:t>
            </w:r>
          </w:p>
        </w:tc>
      </w:tr>
      <w:tr w:rsidR="00C9307C" w14:paraId="364BC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D1D6" w14:textId="77777777" w:rsidR="00C9307C" w:rsidRDefault="00000000">
            <w:pPr>
              <w:keepNext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06E4" w14:textId="77777777" w:rsidR="00C9307C" w:rsidRDefault="00000000">
            <w:pPr>
              <w:keepNext/>
            </w:pPr>
            <w:r>
              <w:t>1. Send a notification while the provider is set to fail.</w:t>
            </w:r>
          </w:p>
          <w:p w14:paraId="40E61C57" w14:textId="77777777" w:rsidR="00C9307C" w:rsidRDefault="00000000">
            <w:pPr>
              <w:keepNext/>
            </w:pPr>
            <w:r>
              <w:t>2. Observe the state changes and the delay between attempts.</w:t>
            </w:r>
          </w:p>
          <w:p w14:paraId="56DA0255" w14:textId="77777777" w:rsidR="00C9307C" w:rsidRDefault="00000000">
            <w:pPr>
              <w:keepNext/>
            </w:pPr>
            <w:r>
              <w:t>3. Switch the provider to success after the third attempt.</w:t>
            </w:r>
          </w:p>
          <w:p w14:paraId="049850B9" w14:textId="77777777" w:rsidR="00C9307C" w:rsidRDefault="00000000">
            <w:pPr>
              <w:keepNext/>
            </w:pPr>
            <w:r>
              <w:t>4. Repeat with the provider failing on every attempt.</w:t>
            </w:r>
          </w:p>
          <w:p w14:paraId="625D7484" w14:textId="77777777" w:rsidR="00C9307C" w:rsidRDefault="00000000">
            <w:pPr>
              <w:keepNext/>
            </w:pPr>
            <w:r>
              <w:t>5. Trigger a retry on the Failed notification and a duplicate job on the Sent notification.</w:t>
            </w:r>
          </w:p>
        </w:tc>
      </w:tr>
      <w:tr w:rsidR="00C9307C" w14:paraId="0F579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8F32" w14:textId="77777777" w:rsidR="00C9307C" w:rsidRDefault="00000000">
            <w:pPr>
              <w:keepNext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3CEA" w14:textId="77777777" w:rsidR="00C9307C" w:rsidRDefault="00000000">
            <w:pPr>
              <w:keepNext/>
            </w:pPr>
            <w:r>
              <w:t>Run 1: provider responses fail, fail, success.</w:t>
            </w:r>
          </w:p>
          <w:p w14:paraId="0EB5CF5A" w14:textId="77777777" w:rsidR="00C9307C" w:rsidRDefault="00000000">
            <w:pPr>
              <w:keepNext/>
            </w:pPr>
            <w:r>
              <w:t>Run 2: provider fails on all 5 attempts.</w:t>
            </w:r>
          </w:p>
          <w:p w14:paraId="6FE06A36" w14:textId="77777777" w:rsidR="00C9307C" w:rsidRDefault="00000000">
            <w:pPr>
              <w:keepNext/>
            </w:pPr>
            <w:r>
              <w:t>Maximum retries: 5.</w:t>
            </w:r>
          </w:p>
        </w:tc>
      </w:tr>
      <w:tr w:rsidR="00C9307C" w14:paraId="77B46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C825" w14:textId="77777777" w:rsidR="00C9307C" w:rsidRDefault="00000000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FE85" w14:textId="77777777" w:rsidR="00C9307C" w:rsidRDefault="00000000">
            <w:pPr>
              <w:keepNext/>
            </w:pPr>
            <w:r>
              <w:t>State moves Queued, Processing, then Retrying after the first failure. Every attempt is logged with timestamp and failure reason, and the delay grows with each attempt.</w:t>
            </w:r>
          </w:p>
          <w:p w14:paraId="48FB0E4E" w14:textId="77777777" w:rsidR="00C9307C" w:rsidRDefault="00000000">
            <w:pPr>
              <w:keepNext/>
            </w:pPr>
            <w:r>
              <w:t>Run 1 ends as Sent with 3 attempts logged.</w:t>
            </w:r>
          </w:p>
          <w:p w14:paraId="6260A5F1" w14:textId="77777777" w:rsidR="00C9307C" w:rsidRDefault="00000000">
            <w:pPr>
              <w:keepNext/>
            </w:pPr>
            <w:r>
              <w:t>Run 2 ends as Failed after 5 attempts and the tenant receives the failure webhook.</w:t>
            </w:r>
          </w:p>
          <w:p w14:paraId="30CB0610" w14:textId="77777777" w:rsidR="00C9307C" w:rsidRDefault="00000000">
            <w:pPr>
              <w:keepNext/>
            </w:pPr>
            <w:r>
              <w:t>The Failed notification is not retried again and the Sent notification is not delivered a second time.</w:t>
            </w:r>
          </w:p>
        </w:tc>
      </w:tr>
      <w:tr w:rsidR="00C9307C" w14:paraId="78CC4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A417" w14:textId="77777777" w:rsidR="00C9307C" w:rsidRDefault="00000000">
            <w:pPr>
              <w:keepNext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F5ED" w14:textId="77777777" w:rsidR="00C9307C" w:rsidRDefault="00000000">
            <w:pPr>
              <w:keepNext/>
            </w:pPr>
            <w:r>
              <w:t>To be completed during test execution.</w:t>
            </w:r>
          </w:p>
        </w:tc>
      </w:tr>
      <w:tr w:rsidR="00C9307C" w14:paraId="512F4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726C" w14:textId="77777777" w:rsidR="00C9307C" w:rsidRDefault="00000000">
            <w:pPr>
              <w:keepNext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8775" w14:textId="77777777" w:rsidR="00C9307C" w:rsidRDefault="00000000">
            <w:pPr>
              <w:keepNext/>
            </w:pPr>
            <w:r>
              <w:t>Pass / Fail</w:t>
            </w:r>
          </w:p>
        </w:tc>
      </w:tr>
      <w:tr w:rsidR="00C9307C" w14:paraId="66F1B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700E" w14:textId="77777777" w:rsidR="00C9307C" w:rsidRDefault="00000000">
            <w:r>
              <w:rPr>
                <w:b/>
                <w:bCs/>
              </w:rPr>
              <w:t>Remarks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8A1F" w14:textId="77777777" w:rsidR="00C9307C" w:rsidRDefault="00000000">
            <w:r>
              <w:t>Validates the Retry with Exponential Backoff functionality (FR-09). Test design technique: State Transition Testing.</w:t>
            </w:r>
          </w:p>
        </w:tc>
      </w:tr>
    </w:tbl>
    <w:p w14:paraId="628F8838" w14:textId="77777777" w:rsidR="00C9307C" w:rsidRDefault="00000000">
      <w:pPr>
        <w:pStyle w:val="Heading2"/>
        <w:keepNext/>
        <w:spacing w:before="280" w:after="120"/>
      </w:pPr>
      <w:r>
        <w:rPr>
          <w:b/>
          <w:bCs/>
          <w:color w:val="000000"/>
        </w:rPr>
        <w:lastRenderedPageBreak/>
        <w:t>Test Case 2 — Rate Limiting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07C" w14:paraId="5494A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BEFC" w14:textId="77777777" w:rsidR="00C9307C" w:rsidRDefault="00000000">
            <w:pPr>
              <w:keepNext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9FF0" w14:textId="77777777" w:rsidR="00C9307C" w:rsidRDefault="00000000">
            <w:pPr>
              <w:keepNext/>
            </w:pPr>
            <w:r>
              <w:t>TC-NH-RATE-01</w:t>
            </w:r>
          </w:p>
        </w:tc>
      </w:tr>
      <w:tr w:rsidR="00C9307C" w14:paraId="3F5FD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E5A2" w14:textId="77777777" w:rsidR="00C9307C" w:rsidRDefault="00000000">
            <w:pPr>
              <w:keepNext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5B35" w14:textId="77777777" w:rsidR="00C9307C" w:rsidRDefault="00000000">
            <w:pPr>
              <w:keepNext/>
            </w:pPr>
            <w:r>
              <w:t>Verify that per-tenant, per-channel rate limits hold extra requests in the queue instead of dropping them and do not affect other tenants.</w:t>
            </w:r>
          </w:p>
        </w:tc>
      </w:tr>
      <w:tr w:rsidR="00C9307C" w14:paraId="54032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E5F6" w14:textId="77777777" w:rsidR="00C9307C" w:rsidRDefault="00000000">
            <w:pPr>
              <w:keepNext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E5CF" w14:textId="77777777" w:rsidR="00C9307C" w:rsidRDefault="00000000">
            <w:pPr>
              <w:keepNext/>
            </w:pPr>
            <w:r>
              <w:t>1. Tenant A and Tenant B are active with their own API keys.</w:t>
            </w:r>
          </w:p>
          <w:p w14:paraId="63280F10" w14:textId="77777777" w:rsidR="00C9307C" w:rsidRDefault="00000000">
            <w:pPr>
              <w:keepNext/>
            </w:pPr>
            <w:r>
              <w:t>2. The email limit for Tenant A is 10 requests per minute.</w:t>
            </w:r>
          </w:p>
          <w:p w14:paraId="12D6C2FD" w14:textId="77777777" w:rsidR="00C9307C" w:rsidRDefault="00000000">
            <w:pPr>
              <w:keepNext/>
            </w:pPr>
            <w:r>
              <w:t>3. Queue and worker services are running.</w:t>
            </w:r>
          </w:p>
        </w:tc>
      </w:tr>
      <w:tr w:rsidR="00C9307C" w14:paraId="01FB9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492A" w14:textId="77777777" w:rsidR="00C9307C" w:rsidRDefault="00000000">
            <w:pPr>
              <w:keepNext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7D10" w14:textId="77777777" w:rsidR="00C9307C" w:rsidRDefault="00000000">
            <w:pPr>
              <w:keepNext/>
            </w:pPr>
            <w:r>
              <w:t>1. Tenant A sends 11 email requests within one minute.</w:t>
            </w:r>
          </w:p>
          <w:p w14:paraId="58D4C07A" w14:textId="77777777" w:rsidR="00C9307C" w:rsidRDefault="00000000">
            <w:pPr>
              <w:keepNext/>
            </w:pPr>
            <w:r>
              <w:t>2. Tenant B sends one email request at the same time.</w:t>
            </w:r>
          </w:p>
          <w:p w14:paraId="74E8F736" w14:textId="77777777" w:rsidR="00C9307C" w:rsidRDefault="00000000">
            <w:pPr>
              <w:keepNext/>
            </w:pPr>
            <w:r>
              <w:t>3. Tenant A sends one SMS request.</w:t>
            </w:r>
          </w:p>
          <w:p w14:paraId="2860CC3A" w14:textId="77777777" w:rsidR="00C9307C" w:rsidRDefault="00000000">
            <w:pPr>
              <w:keepNext/>
            </w:pPr>
            <w:r>
              <w:t>4. Wait for the 60-second window to end.</w:t>
            </w:r>
          </w:p>
          <w:p w14:paraId="24879F6B" w14:textId="77777777" w:rsidR="00C9307C" w:rsidRDefault="00000000">
            <w:pPr>
              <w:keepNext/>
            </w:pPr>
            <w:r>
              <w:t>5. During traffic, the admin raises the limit to 20 and then lowers it to 5.</w:t>
            </w:r>
          </w:p>
        </w:tc>
      </w:tr>
      <w:tr w:rsidR="00C9307C" w14:paraId="02129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41C0" w14:textId="77777777" w:rsidR="00C9307C" w:rsidRDefault="00000000">
            <w:pPr>
              <w:keepNext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31E1" w14:textId="77777777" w:rsidR="00C9307C" w:rsidRDefault="00000000">
            <w:pPr>
              <w:keepNext/>
            </w:pPr>
            <w:r>
              <w:t>Email limit for Tenant A: 10 per minute.</w:t>
            </w:r>
          </w:p>
          <w:p w14:paraId="1A074807" w14:textId="77777777" w:rsidR="00C9307C" w:rsidRDefault="00000000">
            <w:pPr>
              <w:keepNext/>
            </w:pPr>
            <w:r>
              <w:t>11 email requests from Tenant A, 1 email request from Tenant B, 1 SMS request from Tenant A.</w:t>
            </w:r>
          </w:p>
          <w:p w14:paraId="2462EC5E" w14:textId="77777777" w:rsidR="00C9307C" w:rsidRDefault="00000000">
            <w:pPr>
              <w:keepNext/>
            </w:pPr>
            <w:r>
              <w:t>Limit changes: 10 to 20, then 20 to 5.</w:t>
            </w:r>
          </w:p>
        </w:tc>
      </w:tr>
      <w:tr w:rsidR="00C9307C" w14:paraId="00AE3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6776" w14:textId="77777777" w:rsidR="00C9307C" w:rsidRDefault="00000000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D777" w14:textId="77777777" w:rsidR="00C9307C" w:rsidRDefault="00000000">
            <w:pPr>
              <w:keepNext/>
            </w:pPr>
            <w:r>
              <w:t>The first 10 requests are sent immediately and the 11th is held in the queue (not dropped) and sent after the window resets.</w:t>
            </w:r>
          </w:p>
          <w:p w14:paraId="1BFEA030" w14:textId="77777777" w:rsidR="00C9307C" w:rsidRDefault="00000000">
            <w:pPr>
              <w:keepNext/>
            </w:pPr>
            <w:r>
              <w:t>Tenant B's request is sent immediately.</w:t>
            </w:r>
          </w:p>
          <w:p w14:paraId="12540E82" w14:textId="77777777" w:rsidR="00C9307C" w:rsidRDefault="00000000">
            <w:pPr>
              <w:keepNext/>
            </w:pPr>
            <w:r>
              <w:t>Tenant A's SMS request is sent immediately because limits apply per channel.</w:t>
            </w:r>
          </w:p>
          <w:p w14:paraId="3DBD4620" w14:textId="77777777" w:rsidR="00C9307C" w:rsidRDefault="00000000">
            <w:pPr>
              <w:keepNext/>
            </w:pPr>
            <w:r>
              <w:t>Waiting requests are released in order once the window ends.</w:t>
            </w:r>
          </w:p>
          <w:p w14:paraId="21381C9C" w14:textId="77777777" w:rsidR="00C9307C" w:rsidRDefault="00000000">
            <w:pPr>
              <w:keepNext/>
            </w:pPr>
            <w:r>
              <w:t>Each limit change takes effect within 60 seconds without a restart, and no request is dropped.</w:t>
            </w:r>
          </w:p>
        </w:tc>
      </w:tr>
      <w:tr w:rsidR="00C9307C" w14:paraId="49F7C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26F8" w14:textId="77777777" w:rsidR="00C9307C" w:rsidRDefault="00000000">
            <w:pPr>
              <w:keepNext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CDA9" w14:textId="77777777" w:rsidR="00C9307C" w:rsidRDefault="00000000">
            <w:pPr>
              <w:keepNext/>
            </w:pPr>
            <w:r>
              <w:t>To be completed during test execution.</w:t>
            </w:r>
          </w:p>
        </w:tc>
      </w:tr>
      <w:tr w:rsidR="00C9307C" w14:paraId="46ACA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0D1F" w14:textId="77777777" w:rsidR="00C9307C" w:rsidRDefault="00000000">
            <w:pPr>
              <w:keepNext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3AB8" w14:textId="77777777" w:rsidR="00C9307C" w:rsidRDefault="00000000">
            <w:pPr>
              <w:keepNext/>
            </w:pPr>
            <w:r>
              <w:t>Pass / Fail</w:t>
            </w:r>
          </w:p>
        </w:tc>
      </w:tr>
      <w:tr w:rsidR="00C9307C" w14:paraId="13B76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4589" w14:textId="77777777" w:rsidR="00C9307C" w:rsidRDefault="00000000">
            <w:r>
              <w:rPr>
                <w:b/>
                <w:bCs/>
              </w:rPr>
              <w:t>Remarks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7B14" w14:textId="77777777" w:rsidR="00C9307C" w:rsidRDefault="00000000">
            <w:r>
              <w:t>Validates the Rate Limiting functionality (FR-10). Test design technique: Cause-Effect Graphing.</w:t>
            </w:r>
          </w:p>
        </w:tc>
      </w:tr>
    </w:tbl>
    <w:p w14:paraId="7EF97300" w14:textId="77777777" w:rsidR="00C9307C" w:rsidRDefault="00000000">
      <w:pPr>
        <w:pStyle w:val="Heading2"/>
        <w:keepNext/>
        <w:spacing w:before="280" w:after="120"/>
      </w:pPr>
      <w:r>
        <w:rPr>
          <w:b/>
          <w:bCs/>
          <w:color w:val="000000"/>
        </w:rPr>
        <w:lastRenderedPageBreak/>
        <w:t>Test Case 3 — Failure Recovery and Duplicate Protection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307C" w14:paraId="0CA80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BF8F" w14:textId="77777777" w:rsidR="00C9307C" w:rsidRDefault="00000000">
            <w:pPr>
              <w:keepNext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B4D5" w14:textId="77777777" w:rsidR="00C9307C" w:rsidRDefault="00000000">
            <w:pPr>
              <w:keepNext/>
            </w:pPr>
            <w:r>
              <w:t>TC-NH-CRASH-01</w:t>
            </w:r>
          </w:p>
        </w:tc>
      </w:tr>
      <w:tr w:rsidR="00C9307C" w14:paraId="4C91B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34D4" w14:textId="77777777" w:rsidR="00C9307C" w:rsidRDefault="00000000">
            <w:pPr>
              <w:keepNext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5CB8" w14:textId="77777777" w:rsidR="00C9307C" w:rsidRDefault="00000000">
            <w:pPr>
              <w:keepNext/>
            </w:pPr>
            <w:r>
              <w:t>Verify that no notification is lost or delivered twice when a worker, the queue or the database fails during processing.</w:t>
            </w:r>
          </w:p>
        </w:tc>
      </w:tr>
      <w:tr w:rsidR="00C9307C" w14:paraId="58D6B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6F7B" w14:textId="77777777" w:rsidR="00C9307C" w:rsidRDefault="00000000">
            <w:pPr>
              <w:keepNext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6AAB" w14:textId="77777777" w:rsidR="00C9307C" w:rsidRDefault="00000000">
            <w:pPr>
              <w:keepNext/>
            </w:pPr>
            <w:r>
              <w:t>1. Tenant account is active with a valid API key.</w:t>
            </w:r>
          </w:p>
          <w:p w14:paraId="2A9909AC" w14:textId="77777777" w:rsidR="00C9307C" w:rsidRDefault="00000000">
            <w:pPr>
              <w:keepNext/>
            </w:pPr>
            <w:r>
              <w:t>2. At least two workers are running.</w:t>
            </w:r>
          </w:p>
          <w:p w14:paraId="4C14E65F" w14:textId="77777777" w:rsidR="00C9307C" w:rsidRDefault="00000000">
            <w:pPr>
              <w:keepNext/>
            </w:pPr>
            <w:r>
              <w:t>3. A test provider is available and idempotency is enabled for notification requests.</w:t>
            </w:r>
          </w:p>
        </w:tc>
      </w:tr>
      <w:tr w:rsidR="00C9307C" w14:paraId="0651C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AC83" w14:textId="77777777" w:rsidR="00C9307C" w:rsidRDefault="00000000">
            <w:pPr>
              <w:keepNext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F110" w14:textId="77777777" w:rsidR="00C9307C" w:rsidRDefault="00000000">
            <w:pPr>
              <w:keepNext/>
            </w:pPr>
            <w:r>
              <w:t>1. Send a notification and kill the worker after it picks up the job.</w:t>
            </w:r>
          </w:p>
          <w:p w14:paraId="1E53B3A1" w14:textId="77777777" w:rsidR="00C9307C" w:rsidRDefault="00000000">
            <w:pPr>
              <w:keepNext/>
            </w:pPr>
            <w:r>
              <w:t>2. Send another and crash the worker after the provider accepts but before the status update.</w:t>
            </w:r>
          </w:p>
          <w:p w14:paraId="0C1EDF8A" w14:textId="77777777" w:rsidR="00C9307C" w:rsidRDefault="00000000">
            <w:pPr>
              <w:keepNext/>
            </w:pPr>
            <w:r>
              <w:t>3. Stop the queue and send a request.</w:t>
            </w:r>
          </w:p>
          <w:p w14:paraId="17725F84" w14:textId="77777777" w:rsidR="00C9307C" w:rsidRDefault="00000000">
            <w:pPr>
              <w:keepNext/>
            </w:pPr>
            <w:r>
              <w:t>4. Send the same request twice with the same idempotency key.</w:t>
            </w:r>
          </w:p>
          <w:p w14:paraId="19C70F24" w14:textId="77777777" w:rsidR="00C9307C" w:rsidRDefault="00000000">
            <w:pPr>
              <w:keepNext/>
            </w:pPr>
            <w:r>
              <w:t>5. Make two workers pick up the same job.</w:t>
            </w:r>
          </w:p>
          <w:p w14:paraId="049C96CC" w14:textId="77777777" w:rsidR="00C9307C" w:rsidRDefault="00000000">
            <w:pPr>
              <w:keepNext/>
            </w:pPr>
            <w:r>
              <w:t>6. Make the provider return HTTP 200 with an empty body.</w:t>
            </w:r>
          </w:p>
        </w:tc>
      </w:tr>
      <w:tr w:rsidR="00C9307C" w14:paraId="4B469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00F8" w14:textId="77777777" w:rsidR="00C9307C" w:rsidRDefault="00000000">
            <w:pPr>
              <w:keepNext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E3CA" w14:textId="77777777" w:rsidR="00C9307C" w:rsidRDefault="00000000">
            <w:pPr>
              <w:keepNext/>
            </w:pPr>
            <w:r>
              <w:t>Faults: worker killed (kill -9), crash before status update, queue unavailable, duplicate idempotency key, simultaneous pickup, empty provider response.</w:t>
            </w:r>
          </w:p>
        </w:tc>
      </w:tr>
      <w:tr w:rsidR="00C9307C" w14:paraId="13FFC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A36E" w14:textId="77777777" w:rsidR="00C9307C" w:rsidRDefault="00000000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A049" w14:textId="77777777" w:rsidR="00C9307C" w:rsidRDefault="00000000">
            <w:pPr>
              <w:keepNext/>
            </w:pPr>
            <w:r>
              <w:t>The job returns to the queue and another worker completes it, ending as Sent.</w:t>
            </w:r>
          </w:p>
          <w:p w14:paraId="0A07C499" w14:textId="77777777" w:rsidR="00C9307C" w:rsidRDefault="00000000">
            <w:pPr>
              <w:keepNext/>
            </w:pPr>
            <w:r>
              <w:t>On redelivery no second message is sent.</w:t>
            </w:r>
          </w:p>
          <w:p w14:paraId="670DDE46" w14:textId="77777777" w:rsidR="00C9307C" w:rsidRDefault="00000000">
            <w:pPr>
              <w:keepNext/>
            </w:pPr>
            <w:r>
              <w:t>The API returns an error (for example HTTP 503) and never leaves a notification Queued without a job.</w:t>
            </w:r>
          </w:p>
          <w:p w14:paraId="1A150237" w14:textId="77777777" w:rsidR="00C9307C" w:rsidRDefault="00000000">
            <w:pPr>
              <w:keepNext/>
            </w:pPr>
            <w:r>
              <w:t>A duplicate key creates only one notification and returns the original notification_id.</w:t>
            </w:r>
          </w:p>
          <w:p w14:paraId="3302C934" w14:textId="77777777" w:rsidR="00C9307C" w:rsidRDefault="00000000">
            <w:pPr>
              <w:keepNext/>
            </w:pPr>
            <w:r>
              <w:t>Only one worker sends the message.</w:t>
            </w:r>
          </w:p>
          <w:p w14:paraId="0CEDA5D6" w14:textId="77777777" w:rsidR="00C9307C" w:rsidRDefault="00000000">
            <w:pPr>
              <w:keepNext/>
            </w:pPr>
            <w:r>
              <w:t>The empty response is treated as failed or uncertain and follows the retry policy, not marked Sent.</w:t>
            </w:r>
          </w:p>
        </w:tc>
      </w:tr>
      <w:tr w:rsidR="00C9307C" w14:paraId="11DA5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5D62" w14:textId="77777777" w:rsidR="00C9307C" w:rsidRDefault="00000000">
            <w:pPr>
              <w:keepNext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59B5" w14:textId="77777777" w:rsidR="00C9307C" w:rsidRDefault="00000000">
            <w:pPr>
              <w:keepNext/>
            </w:pPr>
            <w:r>
              <w:t>To be completed during test execution.</w:t>
            </w:r>
          </w:p>
        </w:tc>
      </w:tr>
      <w:tr w:rsidR="00C9307C" w14:paraId="5220A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D3FF" w14:textId="77777777" w:rsidR="00C9307C" w:rsidRDefault="00000000">
            <w:pPr>
              <w:keepNext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837A" w14:textId="77777777" w:rsidR="00C9307C" w:rsidRDefault="00000000">
            <w:pPr>
              <w:keepNext/>
            </w:pPr>
            <w:r>
              <w:t>Pass / Fail</w:t>
            </w:r>
          </w:p>
        </w:tc>
      </w:tr>
      <w:tr w:rsidR="00C9307C" w14:paraId="27E99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A902" w14:textId="77777777" w:rsidR="00C9307C" w:rsidRDefault="00000000">
            <w:r>
              <w:rPr>
                <w:b/>
                <w:bCs/>
              </w:rPr>
              <w:t>Remarks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807B" w14:textId="77777777" w:rsidR="00C9307C" w:rsidRDefault="00000000">
            <w:r>
              <w:t>Validates the Failure Recovery and Duplicate Protection functionality (NFR-05). Test design technique: Error Guessing.</w:t>
            </w:r>
          </w:p>
        </w:tc>
      </w:tr>
    </w:tbl>
    <w:p w14:paraId="4871F6E7" w14:textId="77777777" w:rsidR="00A35728" w:rsidRDefault="00A35728"/>
    <w:sectPr w:rsidR="00A357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96FC0"/>
    <w:multiLevelType w:val="hybridMultilevel"/>
    <w:tmpl w:val="1D90976E"/>
    <w:lvl w:ilvl="0" w:tplc="DC705906">
      <w:start w:val="1"/>
      <w:numFmt w:val="bullet"/>
      <w:lvlText w:val="●"/>
      <w:lvlJc w:val="left"/>
      <w:pPr>
        <w:ind w:left="720" w:hanging="360"/>
      </w:pPr>
    </w:lvl>
    <w:lvl w:ilvl="1" w:tplc="D2C0B904">
      <w:start w:val="1"/>
      <w:numFmt w:val="bullet"/>
      <w:lvlText w:val="○"/>
      <w:lvlJc w:val="left"/>
      <w:pPr>
        <w:ind w:left="1440" w:hanging="360"/>
      </w:pPr>
    </w:lvl>
    <w:lvl w:ilvl="2" w:tplc="77FA2108">
      <w:start w:val="1"/>
      <w:numFmt w:val="bullet"/>
      <w:lvlText w:val="■"/>
      <w:lvlJc w:val="left"/>
      <w:pPr>
        <w:ind w:left="2160" w:hanging="360"/>
      </w:pPr>
    </w:lvl>
    <w:lvl w:ilvl="3" w:tplc="7724026C">
      <w:start w:val="1"/>
      <w:numFmt w:val="bullet"/>
      <w:lvlText w:val="●"/>
      <w:lvlJc w:val="left"/>
      <w:pPr>
        <w:ind w:left="2880" w:hanging="360"/>
      </w:pPr>
    </w:lvl>
    <w:lvl w:ilvl="4" w:tplc="20188E38">
      <w:start w:val="1"/>
      <w:numFmt w:val="bullet"/>
      <w:lvlText w:val="○"/>
      <w:lvlJc w:val="left"/>
      <w:pPr>
        <w:ind w:left="3600" w:hanging="360"/>
      </w:pPr>
    </w:lvl>
    <w:lvl w:ilvl="5" w:tplc="68D4E8A4">
      <w:start w:val="1"/>
      <w:numFmt w:val="bullet"/>
      <w:lvlText w:val="■"/>
      <w:lvlJc w:val="left"/>
      <w:pPr>
        <w:ind w:left="4320" w:hanging="360"/>
      </w:pPr>
    </w:lvl>
    <w:lvl w:ilvl="6" w:tplc="8A5C736C">
      <w:start w:val="1"/>
      <w:numFmt w:val="bullet"/>
      <w:lvlText w:val="●"/>
      <w:lvlJc w:val="left"/>
      <w:pPr>
        <w:ind w:left="5040" w:hanging="360"/>
      </w:pPr>
    </w:lvl>
    <w:lvl w:ilvl="7" w:tplc="58261ADA">
      <w:start w:val="1"/>
      <w:numFmt w:val="bullet"/>
      <w:lvlText w:val="●"/>
      <w:lvlJc w:val="left"/>
      <w:pPr>
        <w:ind w:left="5760" w:hanging="360"/>
      </w:pPr>
    </w:lvl>
    <w:lvl w:ilvl="8" w:tplc="68C84314">
      <w:start w:val="1"/>
      <w:numFmt w:val="bullet"/>
      <w:lvlText w:val="●"/>
      <w:lvlJc w:val="left"/>
      <w:pPr>
        <w:ind w:left="6480" w:hanging="360"/>
      </w:pPr>
    </w:lvl>
  </w:abstractNum>
  <w:num w:numId="1" w16cid:durableId="563954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07C"/>
    <w:rsid w:val="000B7803"/>
    <w:rsid w:val="00796F17"/>
    <w:rsid w:val="00A35728"/>
    <w:rsid w:val="00C9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8628C"/>
  <w15:docId w15:val="{05E811D2-2DF1-456D-8886-69358D69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Rohan</cp:lastModifiedBy>
  <cp:revision>2</cp:revision>
  <dcterms:created xsi:type="dcterms:W3CDTF">2026-10-08T08:40:00Z</dcterms:created>
  <dcterms:modified xsi:type="dcterms:W3CDTF">2026-10-08T09:52:00Z</dcterms:modified>
</cp:coreProperties>
</file>