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6">
      <w:pPr>
        <w:spacing w:after="0" w:line="240" w:lineRule="auto"/>
        <w:ind w:left="21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w:t>
      </w:r>
      <w:hyperlink r:id="rId6">
        <w:r w:rsidDel="00000000" w:rsidR="00000000" w:rsidRPr="00000000">
          <w:rPr>
            <w:rFonts w:ascii="Times New Roman" w:cs="Times New Roman" w:eastAsia="Times New Roman" w:hAnsi="Times New Roman"/>
            <w:color w:val="1155cc"/>
            <w:sz w:val="24"/>
            <w:szCs w:val="24"/>
            <w:u w:val="single"/>
            <w:rtl w:val="0"/>
          </w:rPr>
          <w:t xml:space="preserve">Devi.com</w:t>
        </w:r>
      </w:hyperlink>
      <w:r w:rsidDel="00000000" w:rsidR="00000000" w:rsidRPr="00000000">
        <w:rPr>
          <w:rFonts w:ascii="Times New Roman" w:cs="Times New Roman" w:eastAsia="Times New Roman" w:hAnsi="Times New Roman"/>
          <w:sz w:val="24"/>
          <w:szCs w:val="24"/>
          <w:rtl w:val="0"/>
        </w:rPr>
        <w:t xml:space="preserve"> (Control de créditos para tiendas)</w:t>
      </w:r>
    </w:p>
    <w:p w:rsidR="00000000" w:rsidDel="00000000" w:rsidP="00000000" w:rsidRDefault="00000000" w:rsidRPr="00000000" w14:paraId="00000017">
      <w:pPr>
        <w:spacing w:after="0" w:line="240" w:lineRule="auto"/>
        <w:ind w:left="28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Software diseñado para el control y manejo de los créditos de las tiendas.</w:t>
      </w:r>
      <w:r w:rsidDel="00000000" w:rsidR="00000000" w:rsidRPr="00000000">
        <w:rPr>
          <w:rtl w:val="0"/>
        </w:rPr>
      </w:r>
    </w:p>
    <w:p w:rsidR="00000000" w:rsidDel="00000000" w:rsidP="00000000" w:rsidRDefault="00000000" w:rsidRPr="00000000" w14:paraId="00000018">
      <w:pPr>
        <w:ind w:left="2832" w:firstLine="0"/>
        <w:jc w:val="center"/>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6mjch7n14c7v"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Contenido</w:t>
      </w:r>
    </w:p>
    <w:sdt>
      <w:sdtPr>
        <w:id w:val="1665009097"/>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30"/>
            </w:tabs>
            <w:spacing w:after="0" w:before="3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mjch7n14c7v">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30"/>
            </w:tabs>
            <w:spacing w:after="0" w:before="3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x9gu7eupxcd">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1</w:t>
            </w:r>
          </w:hyperlink>
          <w:hyperlink w:anchor="_wx9gu7eupxc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w:t>
            </w:r>
          </w:hyperlink>
          <w:r w:rsidDel="00000000" w:rsidR="00000000" w:rsidRPr="00000000">
            <w:fldChar w:fldCharType="begin"/>
            <w:instrText xml:space="preserve"> PAGEREF _wx9gu7eupxcd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Introducción</w:t>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z514asu0lf3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w:t>
            </w:r>
          </w:hyperlink>
          <w:hyperlink w:anchor="_z514asu0lf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_z514asu0lf3z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Objetivo General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z514asu0lf3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w:t>
            </w:r>
          </w:hyperlink>
          <w:hyperlink w:anchor="_z514asu0lf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_z514asu0lf3z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Objetivos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5g66iencks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w:t>
            </w:r>
          </w:hyperlink>
          <w:hyperlink w:anchor="_b5g66iencks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_b5g66iencksy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Planteamiento del problema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5rbzqb9538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w:t>
            </w:r>
          </w:hyperlink>
          <w:hyperlink w:anchor="_b5rbzqb9538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_b5rbzqb9538f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Metodología y procesos de desarrollo de software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dh73on2t9b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w:t>
            </w:r>
          </w:hyperlink>
          <w:hyperlink w:anchor="_edh73on2t9b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_edh73on2t9bf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Alcance el proyecto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uxdc4sz2kr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1.6</w:t>
            </w:r>
          </w:hyperlink>
          <w:hyperlink w:anchor="_4uxdc4sz2kr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_4uxdc4sz2kr1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Marco teórico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dy3x264vrt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1.7</w:t>
            </w:r>
          </w:hyperlink>
          <w:hyperlink w:anchor="_ddy3x264vr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_ddy3x264vrtg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Solución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tr9djmexlv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1.8</w:t>
            </w:r>
          </w:hyperlink>
          <w:hyperlink w:anchor="_mtr9djmexlv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_mtr9djmexlvq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Personal involucrado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ucxd4eqzxz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1.9</w:t>
            </w:r>
          </w:hyperlink>
          <w:hyperlink w:anchor="_oucxd4eqzxz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_oucxd4eqzxz8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Acrónimos y abreviaturas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yz9136p70vr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1.10</w:t>
            </w:r>
          </w:hyperlink>
          <w:hyperlink w:anchor="_yz9136p70v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_yz9136p70vr0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Referencias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mtr9djmexlv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1.11</w:t>
            </w:r>
          </w:hyperlink>
          <w:hyperlink w:anchor="_mtr9djmexlv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Resumen</w:t>
            </w:r>
          </w:hyperlink>
          <w:r w:rsidDel="00000000" w:rsidR="00000000" w:rsidRPr="00000000">
            <w:fldChar w:fldCharType="begin"/>
            <w:instrText xml:space="preserve"> PAGEREF _mtr9djmexlvq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oucxd4eqzxz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1.12</w:t>
            </w:r>
          </w:hyperlink>
          <w:hyperlink w:anchor="_oucxd4eqzxz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Desarrollo Técnico</w:t>
            </w:r>
          </w:hyperlink>
          <w:r w:rsidDel="00000000" w:rsidR="00000000" w:rsidRPr="00000000">
            <w:fldChar w:fldCharType="begin"/>
            <w:instrText xml:space="preserve"> PAGEREF _oucxd4eqzxz8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30"/>
            </w:tabs>
            <w:spacing w:after="0" w:before="3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30"/>
            </w:tabs>
            <w:spacing w:after="0" w:before="3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Introducción </w:t>
      </w:r>
    </w:p>
    <w:p w:rsidR="00000000" w:rsidDel="00000000" w:rsidP="00000000" w:rsidRDefault="00000000" w:rsidRPr="00000000" w14:paraId="00000035">
      <w:pPr>
        <w:jc w:val="both"/>
        <w:rPr/>
      </w:pPr>
      <w:r w:rsidDel="00000000" w:rsidR="00000000" w:rsidRPr="00000000">
        <w:rPr>
          <w:rtl w:val="0"/>
        </w:rPr>
        <w:t xml:space="preserve">En el dinámico entorno del comercio minorista, la gestión ineficiente del crédito al cliente representa un riesgo significativo para la liquidez y la rentabilidad de las microempresas. El actual manejo manual o disperso de los datos de crédito dificulta la evaluación de riesgos y la recuperación oportuna de los fondos  </w:t>
      </w:r>
    </w:p>
    <w:p w:rsidR="00000000" w:rsidDel="00000000" w:rsidP="00000000" w:rsidRDefault="00000000" w:rsidRPr="00000000" w14:paraId="0000003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GENERAL</w:t>
      </w: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t xml:space="preserve">Se propone implementar una plataforma web integral diseñada para microempresas minoristas (tiendas de abarrotes), con el fin de optimizar y digitalizar la gestión del ciclo de crédito. Esta solución debe permitir el registro centralizado y organizado de datos de clientes, así como la trazabilidad detallada de las transacciones de préstamos, incluyendo sus movimientos de ingresos y egresos, asegurando una toma de decisiones financiera más informada y eficiente.</w:t>
      </w: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Objetivos Específicos</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rtl w:val="0"/>
        </w:rPr>
        <w:t xml:space="preserve">Definir los requisitos de sistema</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rtl w:val="0"/>
        </w:rPr>
        <w:t xml:space="preserve">Definir el entorno de trabajo</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rtl w:val="0"/>
        </w:rPr>
        <w:t xml:space="preserve">Proponer la estructura de las bases de datos para tener el control de los datos de los clientes y la cantidad de crédito</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rtl w:val="0"/>
        </w:rPr>
        <w:t xml:space="preserve">Diseñar la interfaz de la aplicación web</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Establecer datos recogidos de los deudores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6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Planteamiento del problema</w:t>
      </w:r>
    </w:p>
    <w:p w:rsidR="00000000" w:rsidDel="00000000" w:rsidP="00000000" w:rsidRDefault="00000000" w:rsidRPr="00000000" w14:paraId="00000042">
      <w:pPr>
        <w:spacing w:line="276" w:lineRule="auto"/>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highlight w:val="white"/>
          <w:rtl w:val="0"/>
        </w:rPr>
        <w:t xml:space="preserve">La empresa necesita optimizar el control de créditos, pasando de un sistema manual a una aplicación web con base de datos. Esta herramienta permitirá registrar y actualizar la información de los clientes de forma segura, ágil y eficiente, mejorando la experiencia de usuario y el servicio ofrecido.</w:t>
      </w:r>
      <w:r w:rsidDel="00000000" w:rsidR="00000000" w:rsidRPr="00000000">
        <w:rPr>
          <w:rtl w:val="0"/>
        </w:rPr>
      </w:r>
    </w:p>
    <w:p w:rsidR="00000000" w:rsidDel="00000000" w:rsidP="00000000" w:rsidRDefault="00000000" w:rsidRPr="00000000" w14:paraId="00000043">
      <w:pPr>
        <w:spacing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4">
      <w:pPr>
        <w:spacing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5">
      <w:pPr>
        <w:spacing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6">
      <w:pPr>
        <w:spacing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7">
      <w:pPr>
        <w:spacing w:line="276"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1.4 Metodología y procesos de desarrollo de software</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 la página web de créditos de usuarios y finanzas, se muestra en una metodología hábil como la que es Scrum (Organiza y gestiona eficientemente el desarrollo del software, el objetivo es entregar funcionalidades de valor al cliente, con la integración con pasarelas de pago que permite separar el trabajo en diferentes ciclos, en la cual el equipo hace sus funciones “planifica, desarrolla, prueba, y presenta avances.) que permita avanzar en módulos cortos.</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Comienza con el levantamiento de requisitos donde se definen las funciones como registro de usuarios, solicitud, aprobación de créditos, capacitación de cuotas, historia financiera y panel de administración. Después en el análisis y el diseño.</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1.5 Alcance el proyecto</w:t>
      </w:r>
    </w:p>
    <w:p w:rsidR="00000000" w:rsidDel="00000000" w:rsidP="00000000" w:rsidRDefault="00000000" w:rsidRPr="00000000" w14:paraId="0000004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alcance de nuestro proyecto son las tiendas o negocios que ofrezcan servicio de crédito a sus clientes y necesiten un software para poder mantener sus préstamos y transparencia con el cliente.</w:t>
      </w:r>
    </w:p>
    <w:p w:rsidR="00000000" w:rsidDel="00000000" w:rsidP="00000000" w:rsidRDefault="00000000" w:rsidRPr="00000000" w14:paraId="0000004D">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Marco teórico</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se fundamenta en la profesionalización de la cultura del "fiado", transformando una práctica comercial informal en un proceso financiero estructurado. Al sustituir el registro manual en cuadernos por herramientas digitales, se mitigan los riesgos de pérdida de dinero y errores de cálculo, permitiendo al microempresario gestionar el crédito como un activo controlado y no como una apuesta basada en la memoria o el papel.</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la perspectiva tecnológica, la solución se define como una Aplicación Web (SaaS) respaldada por bases de datos relacionales. Esto garantiza la centralización y seguridad de la información en la nube, permitiendo el acceso 24/7 desde cualquier dispositivo y asegurando la integridad de los datos durante todo el ciclo de vida del crédito: desde el registro de la deuda (originación) hasta su seguimiento y cobro efectivo (recuperación).</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el proceso de construcción se rige por la metodología ágil Scrum, enfocada en la entrega incremental de valor. Esto permite desarrollar la plataforma por módulos funcionales y adaptables, asegurando que el software evolucione según las necesidades reales de la tienda y garantizando una experiencia de usuario sencilla que facilite la transición digital del negocio.</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jc w:val="both"/>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1.7 Solución</w:t>
      </w: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 diseñar, desarrollar, probar e implementar una aplicación web que centralice la gestión de cuentas por cobrar y el registro de clientes, asegurando que cada movimiento de dinero quede almacenado de forma segura en una base de datos. Por lo tanto, permitirá llevar un control financiero exacto y transparente sobre los créditos otorgados en las microempresas minoristas (tiendas), eliminando los errores del registro manual.</w:t>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Personal involucrado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004.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671"/>
        <w:gridCol w:w="5333"/>
        <w:tblGridChange w:id="0">
          <w:tblGrid>
            <w:gridCol w:w="2671"/>
            <w:gridCol w:w="5333"/>
          </w:tblGrid>
        </w:tblGridChange>
      </w:tblGrid>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Jesus Rojas</w:t>
            </w:r>
            <w:r w:rsidDel="00000000" w:rsidR="00000000" w:rsidRPr="00000000">
              <w:rPr>
                <w:rtl w:val="0"/>
              </w:rPr>
            </w:r>
          </w:p>
        </w:tc>
      </w:tr>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Analista, diseñador y programador</w:t>
            </w:r>
          </w:p>
        </w:tc>
      </w:tr>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Categoría Profesional</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TSU-Informática</w:t>
            </w:r>
          </w:p>
        </w:tc>
      </w:tr>
      <w:tr>
        <w:trPr>
          <w:cantSplit w:val="0"/>
          <w:trHeight w:val="489"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Responsabilidad</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información, diseño y programación de</w:t>
            </w:r>
            <w:r w:rsidDel="00000000" w:rsidR="00000000" w:rsidRPr="00000000">
              <w:rPr>
                <w:rFonts w:ascii="Times New Roman" w:cs="Times New Roman" w:eastAsia="Times New Roman" w:hAnsi="Times New Roman"/>
                <w:sz w:val="24"/>
                <w:szCs w:val="24"/>
                <w:rtl w:val="0"/>
              </w:rPr>
              <w:t xml:space="preserve"> la app</w:t>
            </w:r>
            <w:r w:rsidDel="00000000" w:rsidR="00000000" w:rsidRPr="00000000">
              <w:rPr>
                <w:rtl w:val="0"/>
              </w:rPr>
            </w:r>
          </w:p>
        </w:tc>
      </w:tr>
      <w:tr>
        <w:trPr>
          <w:cantSplit w:val="0"/>
          <w:trHeight w:val="41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color w:val="0070c0"/>
                <w:sz w:val="24"/>
                <w:szCs w:val="24"/>
                <w:rtl w:val="0"/>
              </w:rPr>
              <w:t xml:space="preserve">Jesusdavid181003@gmail.com</w:t>
            </w: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bl>
      <w:tblPr>
        <w:tblStyle w:val="Table2"/>
        <w:tblW w:w="8113.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707"/>
        <w:gridCol w:w="5406"/>
        <w:tblGridChange w:id="0">
          <w:tblGrid>
            <w:gridCol w:w="2707"/>
            <w:gridCol w:w="5406"/>
          </w:tblGrid>
        </w:tblGridChange>
      </w:tblGrid>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29ggrckj8lml" w:id="1"/>
            <w:bookmarkEnd w:id="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Arley Montañes</w:t>
            </w:r>
            <w:r w:rsidDel="00000000" w:rsidR="00000000" w:rsidRPr="00000000">
              <w:rPr>
                <w:rtl w:val="0"/>
              </w:rPr>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Analista, diseñador y programador</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Categoría Profesional</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TSU-Informática</w:t>
            </w:r>
          </w:p>
        </w:tc>
      </w:tr>
      <w:tr>
        <w:trPr>
          <w:cantSplit w:val="0"/>
          <w:trHeight w:val="534"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Responsabilidad</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información, diseño y programación de</w:t>
            </w:r>
            <w:r w:rsidDel="00000000" w:rsidR="00000000" w:rsidRPr="00000000">
              <w:rPr>
                <w:rFonts w:ascii="Times New Roman" w:cs="Times New Roman" w:eastAsia="Times New Roman" w:hAnsi="Times New Roman"/>
                <w:sz w:val="24"/>
                <w:szCs w:val="24"/>
                <w:rtl w:val="0"/>
              </w:rPr>
              <w:t xml:space="preserve"> la app</w:t>
            </w:r>
            <w:r w:rsidDel="00000000" w:rsidR="00000000" w:rsidRPr="00000000">
              <w:rPr>
                <w:rtl w:val="0"/>
              </w:rPr>
            </w:r>
          </w:p>
        </w:tc>
      </w:tr>
      <w:tr>
        <w:trPr>
          <w:cantSplit w:val="0"/>
          <w:trHeight w:val="452"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70c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widowControl w:val="0"/>
        <w:spacing w:after="0" w:line="240" w:lineRule="auto"/>
        <w:rPr>
          <w:rFonts w:ascii="Times New Roman" w:cs="Times New Roman" w:eastAsia="Times New Roman" w:hAnsi="Times New Roman"/>
          <w:i w:val="1"/>
          <w:iCs w:val="1"/>
          <w:sz w:val="24"/>
          <w:szCs w:val="24"/>
        </w:rPr>
      </w:pPr>
      <w:r w:rsidDel="00000000" w:rsidR="00000000" w:rsidRPr="00000000">
        <w:rPr>
          <w:rtl w:val="0"/>
        </w:rPr>
      </w:r>
    </w:p>
    <w:tbl>
      <w:tblPr>
        <w:tblStyle w:val="Table3"/>
        <w:tblW w:w="8113.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707"/>
        <w:gridCol w:w="5406"/>
        <w:tblGridChange w:id="0">
          <w:tblGrid>
            <w:gridCol w:w="2707"/>
            <w:gridCol w:w="5406"/>
          </w:tblGrid>
        </w:tblGridChange>
      </w:tblGrid>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E">
            <w:pPr>
              <w:tabs>
                <w:tab w:val="left" w:leader="none" w:pos="709"/>
              </w:tabs>
              <w:spacing w:after="0" w:line="240" w:lineRule="auto"/>
              <w:jc w:val="both"/>
              <w:rPr>
                <w:rFonts w:ascii="Times New Roman" w:cs="Times New Roman" w:eastAsia="Times New Roman" w:hAnsi="Times New Roman"/>
                <w:sz w:val="24"/>
                <w:szCs w:val="24"/>
              </w:rPr>
            </w:pPr>
            <w:bookmarkStart w:colFirst="0" w:colLast="0" w:name="_29ggrckj8lml" w:id="1"/>
            <w:bookmarkEnd w:id="1"/>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F">
            <w:pPr>
              <w:tabs>
                <w:tab w:val="left" w:leader="none" w:pos="70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Jean Araujo</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0">
            <w:pPr>
              <w:tabs>
                <w:tab w:val="left" w:leader="none" w:pos="70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1">
            <w:pPr>
              <w:tabs>
                <w:tab w:val="left" w:leader="none" w:pos="70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diseñador y programador</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2">
            <w:pPr>
              <w:tabs>
                <w:tab w:val="left" w:leader="none" w:pos="709"/>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Categoría Profesional</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3">
            <w:pPr>
              <w:tabs>
                <w:tab w:val="left" w:leader="none" w:pos="70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TSU-Informática</w:t>
            </w:r>
          </w:p>
        </w:tc>
      </w:tr>
      <w:tr>
        <w:trPr>
          <w:cantSplit w:val="0"/>
          <w:trHeight w:val="534"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4">
            <w:pPr>
              <w:tabs>
                <w:tab w:val="left" w:leader="none" w:pos="709"/>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5">
            <w:pPr>
              <w:tabs>
                <w:tab w:val="left" w:leader="none" w:pos="70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información, diseño y programación de la app</w:t>
            </w:r>
          </w:p>
        </w:tc>
      </w:tr>
      <w:tr>
        <w:trPr>
          <w:cantSplit w:val="0"/>
          <w:trHeight w:val="452"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6">
            <w:pPr>
              <w:tabs>
                <w:tab w:val="left" w:leader="none" w:pos="709"/>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7">
            <w:pPr>
              <w:tabs>
                <w:tab w:val="left" w:leader="none" w:pos="709"/>
              </w:tabs>
              <w:spacing w:after="0" w:line="240" w:lineRule="auto"/>
              <w:jc w:val="both"/>
              <w:rPr>
                <w:rFonts w:ascii="Times New Roman" w:cs="Times New Roman" w:eastAsia="Times New Roman" w:hAnsi="Times New Roman"/>
                <w:color w:val="0070c0"/>
                <w:sz w:val="24"/>
                <w:szCs w:val="24"/>
              </w:rPr>
            </w:pPr>
            <w:r w:rsidDel="00000000" w:rsidR="00000000" w:rsidRPr="00000000">
              <w:rPr>
                <w:rtl w:val="0"/>
              </w:rPr>
            </w:r>
          </w:p>
        </w:tc>
      </w:tr>
    </w:tbl>
    <w:p w:rsidR="00000000" w:rsidDel="00000000" w:rsidP="00000000" w:rsidRDefault="00000000" w:rsidRPr="00000000" w14:paraId="00000078">
      <w:pPr>
        <w:widowControl w:val="0"/>
        <w:spacing w:after="0" w:line="240" w:lineRule="auto"/>
        <w:ind w:left="70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Acrónimos y abreviaturas</w:t>
      </w:r>
    </w:p>
    <w:tbl>
      <w:tblPr>
        <w:tblStyle w:val="Table4"/>
        <w:tblW w:w="82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5.0000000000002"/>
        <w:gridCol w:w="6890"/>
        <w:tblGridChange w:id="0">
          <w:tblGrid>
            <w:gridCol w:w="1405.0000000000002"/>
            <w:gridCol w:w="6890"/>
          </w:tblGrid>
        </w:tblGridChange>
      </w:tblGrid>
      <w:tr>
        <w:trPr>
          <w:cantSplit w:val="0"/>
          <w:trHeight w:val="501" w:hRule="atLeast"/>
          <w:tblHeader w:val="0"/>
        </w:trPr>
        <w:tc>
          <w:tcPr>
            <w:shd w:fill="deebf6" w:val="clear"/>
          </w:tcPr>
          <w:p w:rsidR="00000000" w:rsidDel="00000000" w:rsidP="00000000" w:rsidRDefault="00000000" w:rsidRPr="00000000" w14:paraId="0000007A">
            <w:pPr>
              <w:tabs>
                <w:tab w:val="left" w:leader="none" w:pos="709"/>
              </w:tabs>
              <w:spacing w:after="0" w:line="240" w:lineRule="auto"/>
              <w:jc w:val="center"/>
              <w:rPr>
                <w:rFonts w:ascii="Arial" w:cs="Arial" w:eastAsia="Arial" w:hAnsi="Arial"/>
                <w:sz w:val="28"/>
                <w:szCs w:val="28"/>
              </w:rPr>
            </w:pPr>
            <w:r w:rsidDel="00000000" w:rsidR="00000000" w:rsidRPr="00000000">
              <w:rPr>
                <w:rFonts w:ascii="Arial" w:cs="Arial" w:eastAsia="Arial" w:hAnsi="Arial"/>
                <w:b w:val="1"/>
                <w:bCs w:val="1"/>
                <w:i w:val="1"/>
                <w:iCs w:val="1"/>
                <w:sz w:val="28"/>
                <w:szCs w:val="28"/>
                <w:rtl w:val="0"/>
              </w:rPr>
              <w:t xml:space="preserve">Nombre</w:t>
            </w:r>
            <w:r w:rsidDel="00000000" w:rsidR="00000000" w:rsidRPr="00000000">
              <w:rPr>
                <w:rtl w:val="0"/>
              </w:rPr>
            </w:r>
          </w:p>
        </w:tc>
        <w:tc>
          <w:tcPr>
            <w:shd w:fill="deebf6" w:val="clear"/>
          </w:tcPr>
          <w:p w:rsidR="00000000" w:rsidDel="00000000" w:rsidP="00000000" w:rsidRDefault="00000000" w:rsidRPr="00000000" w14:paraId="0000007B">
            <w:pPr>
              <w:tabs>
                <w:tab w:val="left" w:leader="none" w:pos="709"/>
              </w:tabs>
              <w:spacing w:after="0" w:line="240" w:lineRule="auto"/>
              <w:jc w:val="center"/>
              <w:rPr>
                <w:rFonts w:ascii="Arial" w:cs="Arial" w:eastAsia="Arial" w:hAnsi="Arial"/>
                <w:sz w:val="28"/>
                <w:szCs w:val="28"/>
              </w:rPr>
            </w:pPr>
            <w:r w:rsidDel="00000000" w:rsidR="00000000" w:rsidRPr="00000000">
              <w:rPr>
                <w:rFonts w:ascii="Arial" w:cs="Arial" w:eastAsia="Arial" w:hAnsi="Arial"/>
                <w:b w:val="1"/>
                <w:bCs w:val="1"/>
                <w:i w:val="1"/>
                <w:iCs w:val="1"/>
                <w:sz w:val="28"/>
                <w:szCs w:val="28"/>
                <w:rtl w:val="0"/>
              </w:rPr>
              <w:t xml:space="preserve">Descripción</w:t>
            </w:r>
            <w:r w:rsidDel="00000000" w:rsidR="00000000" w:rsidRPr="00000000">
              <w:rPr>
                <w:rtl w:val="0"/>
              </w:rPr>
            </w:r>
          </w:p>
        </w:tc>
      </w:tr>
      <w:tr>
        <w:trPr>
          <w:cantSplit w:val="0"/>
          <w:trHeight w:val="501" w:hRule="atLeast"/>
          <w:tblHeader w:val="0"/>
        </w:trPr>
        <w:tc>
          <w:tcPr>
            <w:shd w:fill="deebf6" w:val="clear"/>
          </w:tcPr>
          <w:p w:rsidR="00000000" w:rsidDel="00000000" w:rsidP="00000000" w:rsidRDefault="00000000" w:rsidRPr="00000000" w14:paraId="0000007C">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Usuario</w:t>
            </w:r>
          </w:p>
        </w:tc>
        <w:tc>
          <w:tcPr>
            <w:shd w:fill="deebf6" w:val="clear"/>
          </w:tcPr>
          <w:p w:rsidR="00000000" w:rsidDel="00000000" w:rsidP="00000000" w:rsidRDefault="00000000" w:rsidRPr="00000000" w14:paraId="0000007D">
            <w:pPr>
              <w:tabs>
                <w:tab w:val="left" w:leader="none" w:pos="709"/>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Persona que usará el sistema para gestionar procesos</w:t>
            </w:r>
          </w:p>
        </w:tc>
      </w:tr>
      <w:tr>
        <w:trPr>
          <w:cantSplit w:val="0"/>
          <w:trHeight w:val="501" w:hRule="atLeast"/>
          <w:tblHeader w:val="0"/>
        </w:trPr>
        <w:tc>
          <w:tcPr>
            <w:shd w:fill="deebf6" w:val="clear"/>
          </w:tcPr>
          <w:p w:rsidR="00000000" w:rsidDel="00000000" w:rsidP="00000000" w:rsidRDefault="00000000" w:rsidRPr="00000000" w14:paraId="0000007E">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RF</w:t>
            </w:r>
          </w:p>
        </w:tc>
        <w:tc>
          <w:tcPr>
            <w:shd w:fill="deebf6" w:val="clear"/>
          </w:tcPr>
          <w:p w:rsidR="00000000" w:rsidDel="00000000" w:rsidP="00000000" w:rsidRDefault="00000000" w:rsidRPr="00000000" w14:paraId="0000007F">
            <w:pPr>
              <w:tabs>
                <w:tab w:val="left" w:leader="none" w:pos="709"/>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Funcional</w:t>
            </w:r>
          </w:p>
        </w:tc>
      </w:tr>
      <w:tr>
        <w:trPr>
          <w:cantSplit w:val="0"/>
          <w:trHeight w:val="501" w:hRule="atLeast"/>
          <w:tblHeader w:val="0"/>
        </w:trPr>
        <w:tc>
          <w:tcPr>
            <w:shd w:fill="deebf6" w:val="clear"/>
          </w:tcPr>
          <w:p w:rsidR="00000000" w:rsidDel="00000000" w:rsidP="00000000" w:rsidRDefault="00000000" w:rsidRPr="00000000" w14:paraId="00000080">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w:t>
            </w:r>
          </w:p>
        </w:tc>
        <w:tc>
          <w:tcPr>
            <w:shd w:fill="deebf6" w:val="clear"/>
          </w:tcPr>
          <w:p w:rsidR="00000000" w:rsidDel="00000000" w:rsidP="00000000" w:rsidRDefault="00000000" w:rsidRPr="00000000" w14:paraId="00000081">
            <w:pPr>
              <w:tabs>
                <w:tab w:val="left" w:leader="none" w:pos="709"/>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No Funcional</w:t>
            </w:r>
          </w:p>
        </w:tc>
      </w:tr>
      <w:tr>
        <w:trPr>
          <w:cantSplit w:val="0"/>
          <w:trHeight w:val="501" w:hRule="atLeast"/>
          <w:tblHeader w:val="0"/>
        </w:trPr>
        <w:tc>
          <w:tcPr>
            <w:shd w:fill="deebf6" w:val="clear"/>
          </w:tcPr>
          <w:p w:rsidR="00000000" w:rsidDel="00000000" w:rsidP="00000000" w:rsidRDefault="00000000" w:rsidRPr="00000000" w14:paraId="00000082">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FTP</w:t>
            </w:r>
          </w:p>
        </w:tc>
        <w:tc>
          <w:tcPr>
            <w:shd w:fill="deebf6" w:val="clear"/>
          </w:tcPr>
          <w:p w:rsidR="00000000" w:rsidDel="00000000" w:rsidP="00000000" w:rsidRDefault="00000000" w:rsidRPr="00000000" w14:paraId="00000083">
            <w:pPr>
              <w:tabs>
                <w:tab w:val="left" w:leader="none" w:pos="709"/>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Protocolo de Transferencia de Archivos</w:t>
            </w:r>
          </w:p>
        </w:tc>
      </w:tr>
    </w:tbl>
    <w:p w:rsidR="00000000" w:rsidDel="00000000" w:rsidP="00000000" w:rsidRDefault="00000000" w:rsidRPr="00000000" w14:paraId="00000084">
      <w:pPr>
        <w:rPr>
          <w:rFonts w:ascii="Times New Roman" w:cs="Times New Roman" w:eastAsia="Times New Roman" w:hAnsi="Times New Roman"/>
          <w:b w:val="1"/>
          <w:bCs w:val="1"/>
          <w:sz w:val="28"/>
          <w:szCs w:val="28"/>
        </w:rPr>
      </w:pPr>
      <w:bookmarkStart w:colFirst="0" w:colLast="0" w:name="_yxdq8mf5r4a6" w:id="2"/>
      <w:bookmarkEnd w:id="2"/>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1.10 Referencias </w:t>
      </w:r>
    </w:p>
    <w:tbl>
      <w:tblPr>
        <w:tblStyle w:val="Table5"/>
        <w:tblW w:w="7181.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396"/>
        <w:gridCol w:w="4785"/>
        <w:tblGridChange w:id="0">
          <w:tblGrid>
            <w:gridCol w:w="2396"/>
            <w:gridCol w:w="4785"/>
          </w:tblGrid>
        </w:tblGridChange>
      </w:tblGrid>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shd w:fill="d9e2f3" w:val="clear"/>
            <w:tcMar>
              <w:top w:w="0.0" w:type="dxa"/>
              <w:left w:w="108.0" w:type="dxa"/>
              <w:bottom w:w="0.0" w:type="dxa"/>
              <w:right w:w="108.0" w:type="dxa"/>
            </w:tcMa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Título del Documento</w:t>
            </w:r>
          </w:p>
        </w:tc>
        <w:tc>
          <w:tcPr>
            <w:tcBorders>
              <w:top w:color="000001" w:space="0" w:sz="4" w:val="single"/>
              <w:left w:color="000001" w:space="0" w:sz="4" w:val="single"/>
              <w:bottom w:color="000001" w:space="0" w:sz="4" w:val="single"/>
              <w:right w:color="000001" w:space="0" w:sz="4" w:val="single"/>
            </w:tcBorders>
            <w:shd w:fill="d9e2f3" w:val="clear"/>
            <w:tcMar>
              <w:top w:w="0.0" w:type="dxa"/>
              <w:left w:w="108.0" w:type="dxa"/>
              <w:bottom w:w="0.0" w:type="dxa"/>
              <w:right w:w="108.0" w:type="dxa"/>
            </w:tcMa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w:t>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Standard IEEE 830 - 1998</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IEEE</w:t>
            </w:r>
            <w:r w:rsidDel="00000000" w:rsidR="00000000" w:rsidRPr="00000000">
              <w:rPr>
                <w:rtl w:val="0"/>
              </w:rPr>
            </w:r>
          </w:p>
        </w:tc>
      </w:tr>
    </w:tbl>
    <w:p w:rsidR="00000000" w:rsidDel="00000000" w:rsidP="00000000" w:rsidRDefault="00000000" w:rsidRPr="00000000" w14:paraId="0000008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1.11 Resumen</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proyecto aborda la necesidad crítica de modernizar la gestión financiera en las microempresas minoristas, específicamente solucionando la problemática del control manual e informal de los créditos a clientes (conocido como "fiado"). Actualmente, el uso de registros físicos dispersos genera riesgos de liquidez, pérdida de información y dificultades en el cobro para los tenderos.</w:t>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resolver esto, se diseñará e implementará una plataforma web integral bajo la metodología ágil Scrum. Esta solución tecnológica permitirá centralizar los datos de los clientes y realizar un seguimiento detallado del ciclo de crédito (préstamos y abonos) mediante una base de datos segura, sustituyendo los cuadernos por un sistema digital accesible y organizado.</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resultado será una herramienta eficiente que garantiza la trazabilidad de las transacciones y la transparencia financiera. Esto permitirá a los propietarios de las tiendas tomar decisiones informadas, recuperar su cartera de forma oportuna y optimizar la rentabilidad de su negocio, profesionalizando así una de las prácticas comerciales más tradicionales del sector.</w:t>
      </w:r>
    </w:p>
    <w:p w:rsidR="00000000" w:rsidDel="00000000" w:rsidP="00000000" w:rsidRDefault="00000000" w:rsidRPr="00000000" w14:paraId="0000009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1.12 Desarrollo Técnico </w:t>
      </w:r>
    </w:p>
    <w:p w:rsidR="00000000" w:rsidDel="00000000" w:rsidP="00000000" w:rsidRDefault="00000000" w:rsidRPr="00000000" w14:paraId="00000093">
      <w:pPr>
        <w:pStyle w:val="Heading2"/>
        <w:numPr>
          <w:ilvl w:val="0"/>
          <w:numId w:val="9"/>
        </w:numPr>
        <w:ind w:left="720" w:hanging="360"/>
        <w:rPr/>
      </w:pPr>
      <w:bookmarkStart w:colFirst="0" w:colLast="0" w:name="_9ubu2rbvrdg9" w:id="3"/>
      <w:bookmarkEnd w:id="3"/>
      <w:r w:rsidDel="00000000" w:rsidR="00000000" w:rsidRPr="00000000">
        <w:rPr>
          <w:rFonts w:ascii="Times New Roman" w:cs="Times New Roman" w:eastAsia="Times New Roman" w:hAnsi="Times New Roman"/>
          <w:rtl w:val="0"/>
        </w:rPr>
        <w:t xml:space="preserve">Técnicas de recolección de información</w:t>
      </w:r>
    </w:p>
    <w:p w:rsidR="00000000" w:rsidDel="00000000" w:rsidP="00000000" w:rsidRDefault="00000000" w:rsidRPr="00000000" w14:paraId="0000009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Para el levantamiento de requerimientos se utilizaron las siguientes 3 técnicas de recolección </w:t>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Encuestas</w:t>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Entrevista</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Observación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Las encuestas se aplicaron a 11 personas de la Clínica el Country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78</w:t>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Encuesta</w:t>
      </w:r>
    </w:p>
    <w:p w:rsidR="00000000" w:rsidDel="00000000" w:rsidP="00000000" w:rsidRDefault="00000000" w:rsidRPr="00000000" w14:paraId="000000A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Programa: Análisis y Desarrollo de Software (ADSO)</w:t>
      </w:r>
    </w:p>
    <w:p w:rsidR="00000000" w:rsidDel="00000000" w:rsidP="00000000" w:rsidRDefault="00000000" w:rsidRPr="00000000" w14:paraId="000000A9">
      <w:pPr>
        <w:numPr>
          <w:ilvl w:val="0"/>
          <w:numId w:val="2"/>
        </w:numPr>
        <w:spacing w:after="0" w:afterAutospacing="0" w:line="360" w:lineRule="auto"/>
        <w:ind w:left="566.929133858267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¿Usted lleva un registro de los créditos otorgados?</w:t>
      </w:r>
    </w:p>
    <w:p w:rsidR="00000000" w:rsidDel="00000000" w:rsidP="00000000" w:rsidRDefault="00000000" w:rsidRPr="00000000" w14:paraId="000000AA">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 </w:t>
      </w:r>
    </w:p>
    <w:p w:rsidR="00000000" w:rsidDel="00000000" w:rsidP="00000000" w:rsidRDefault="00000000" w:rsidRPr="00000000" w14:paraId="000000AB">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w:t>
      </w:r>
    </w:p>
    <w:p w:rsidR="00000000" w:rsidDel="00000000" w:rsidP="00000000" w:rsidRDefault="00000000" w:rsidRPr="00000000" w14:paraId="000000AC">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Parcialmente </w:t>
      </w:r>
    </w:p>
    <w:p w:rsidR="00000000" w:rsidDel="00000000" w:rsidP="00000000" w:rsidRDefault="00000000" w:rsidRPr="00000000" w14:paraId="000000AD">
      <w:pPr>
        <w:numPr>
          <w:ilvl w:val="0"/>
          <w:numId w:val="2"/>
        </w:numPr>
        <w:spacing w:after="0" w:afterAutospacing="0" w:line="360" w:lineRule="auto"/>
        <w:ind w:left="566.929133858267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¿Dónde guarda actualmente la información de los clientes con crédito?</w:t>
      </w:r>
    </w:p>
    <w:p w:rsidR="00000000" w:rsidDel="00000000" w:rsidP="00000000" w:rsidRDefault="00000000" w:rsidRPr="00000000" w14:paraId="000000AE">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Cuaderno </w:t>
      </w:r>
    </w:p>
    <w:p w:rsidR="00000000" w:rsidDel="00000000" w:rsidP="00000000" w:rsidRDefault="00000000" w:rsidRPr="00000000" w14:paraId="000000AF">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w:t>
      </w:r>
    </w:p>
    <w:p w:rsidR="00000000" w:rsidDel="00000000" w:rsidP="00000000" w:rsidRDefault="00000000" w:rsidRPr="00000000" w14:paraId="000000B0">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 software  </w:t>
      </w:r>
    </w:p>
    <w:p w:rsidR="00000000" w:rsidDel="00000000" w:rsidP="00000000" w:rsidRDefault="00000000" w:rsidRPr="00000000" w14:paraId="000000B1">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lleva control </w:t>
      </w:r>
    </w:p>
    <w:p w:rsidR="00000000" w:rsidDel="00000000" w:rsidP="00000000" w:rsidRDefault="00000000" w:rsidRPr="00000000" w14:paraId="000000B2">
      <w:pPr>
        <w:numPr>
          <w:ilvl w:val="0"/>
          <w:numId w:val="2"/>
        </w:numPr>
        <w:spacing w:after="0" w:afterAutospacing="0" w:line="360" w:lineRule="auto"/>
        <w:ind w:left="566.929133858267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 qué frecuencia otorga créditos a sus clientes?</w:t>
      </w:r>
    </w:p>
    <w:p w:rsidR="00000000" w:rsidDel="00000000" w:rsidP="00000000" w:rsidRDefault="00000000" w:rsidRPr="00000000" w14:paraId="000000B3">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Diario </w:t>
      </w:r>
    </w:p>
    <w:p w:rsidR="00000000" w:rsidDel="00000000" w:rsidP="00000000" w:rsidRDefault="00000000" w:rsidRPr="00000000" w14:paraId="000000B4">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Semanal </w:t>
      </w:r>
    </w:p>
    <w:p w:rsidR="00000000" w:rsidDel="00000000" w:rsidP="00000000" w:rsidRDefault="00000000" w:rsidRPr="00000000" w14:paraId="000000B5">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Mensual</w:t>
      </w:r>
    </w:p>
    <w:p w:rsidR="00000000" w:rsidDel="00000000" w:rsidP="00000000" w:rsidRDefault="00000000" w:rsidRPr="00000000" w14:paraId="000000B6">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Ocasional</w:t>
      </w:r>
    </w:p>
    <w:p w:rsidR="00000000" w:rsidDel="00000000" w:rsidP="00000000" w:rsidRDefault="00000000" w:rsidRPr="00000000" w14:paraId="000000B7">
      <w:pPr>
        <w:numPr>
          <w:ilvl w:val="0"/>
          <w:numId w:val="2"/>
        </w:numPr>
        <w:spacing w:after="0" w:afterAutospacing="0" w:line="360" w:lineRule="auto"/>
        <w:ind w:left="566.929133858267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¿Le cuesta identificar qué clientes están atrasados en los pagos?</w:t>
      </w:r>
    </w:p>
    <w:p w:rsidR="00000000" w:rsidDel="00000000" w:rsidP="00000000" w:rsidRDefault="00000000" w:rsidRPr="00000000" w14:paraId="000000B8">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 </w:t>
      </w:r>
    </w:p>
    <w:p w:rsidR="00000000" w:rsidDel="00000000" w:rsidP="00000000" w:rsidRDefault="00000000" w:rsidRPr="00000000" w14:paraId="000000B9">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w:t>
      </w:r>
    </w:p>
    <w:p w:rsidR="00000000" w:rsidDel="00000000" w:rsidP="00000000" w:rsidRDefault="00000000" w:rsidRPr="00000000" w14:paraId="000000BA">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veces</w:t>
      </w:r>
    </w:p>
    <w:p w:rsidR="00000000" w:rsidDel="00000000" w:rsidP="00000000" w:rsidRDefault="00000000" w:rsidRPr="00000000" w14:paraId="000000BB">
      <w:pPr>
        <w:numPr>
          <w:ilvl w:val="0"/>
          <w:numId w:val="2"/>
        </w:numPr>
        <w:spacing w:after="0" w:afterAutospacing="0" w:line="360" w:lineRule="auto"/>
        <w:ind w:left="566.929133858267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¿Ha perdido dinero por falta de control en los créditos?</w:t>
      </w:r>
    </w:p>
    <w:p w:rsidR="00000000" w:rsidDel="00000000" w:rsidP="00000000" w:rsidRDefault="00000000" w:rsidRPr="00000000" w14:paraId="000000BC">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 </w:t>
      </w:r>
    </w:p>
    <w:p w:rsidR="00000000" w:rsidDel="00000000" w:rsidP="00000000" w:rsidRDefault="00000000" w:rsidRPr="00000000" w14:paraId="000000BD">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w:t>
      </w:r>
    </w:p>
    <w:p w:rsidR="00000000" w:rsidDel="00000000" w:rsidP="00000000" w:rsidRDefault="00000000" w:rsidRPr="00000000" w14:paraId="000000BE">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sabe</w:t>
      </w:r>
    </w:p>
    <w:p w:rsidR="00000000" w:rsidDel="00000000" w:rsidP="00000000" w:rsidRDefault="00000000" w:rsidRPr="00000000" w14:paraId="000000BF">
      <w:pPr>
        <w:numPr>
          <w:ilvl w:val="0"/>
          <w:numId w:val="2"/>
        </w:numPr>
        <w:spacing w:after="0" w:afterAutospacing="0" w:line="360" w:lineRule="auto"/>
        <w:ind w:left="566.929133858267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¿Le interesaría contar con alertas automáticas cuando un cliente no pague a tiempo?</w:t>
      </w:r>
    </w:p>
    <w:p w:rsidR="00000000" w:rsidDel="00000000" w:rsidP="00000000" w:rsidRDefault="00000000" w:rsidRPr="00000000" w14:paraId="000000C0">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 </w:t>
      </w:r>
    </w:p>
    <w:p w:rsidR="00000000" w:rsidDel="00000000" w:rsidP="00000000" w:rsidRDefault="00000000" w:rsidRPr="00000000" w14:paraId="000000C1">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C2">
      <w:pPr>
        <w:numPr>
          <w:ilvl w:val="0"/>
          <w:numId w:val="2"/>
        </w:numPr>
        <w:spacing w:after="0" w:afterAutospacing="0" w:line="360" w:lineRule="auto"/>
        <w:ind w:left="566.929133858267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¿Qué monto promedio da a crédito por cliente?</w:t>
      </w:r>
    </w:p>
    <w:p w:rsidR="00000000" w:rsidDel="00000000" w:rsidP="00000000" w:rsidRDefault="00000000" w:rsidRPr="00000000" w14:paraId="000000C3">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Menos de $100.000  </w:t>
      </w:r>
    </w:p>
    <w:p w:rsidR="00000000" w:rsidDel="00000000" w:rsidP="00000000" w:rsidRDefault="00000000" w:rsidRPr="00000000" w14:paraId="000000C4">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$100.000 y $500.000 </w:t>
      </w:r>
    </w:p>
    <w:p w:rsidR="00000000" w:rsidDel="00000000" w:rsidP="00000000" w:rsidRDefault="00000000" w:rsidRPr="00000000" w14:paraId="000000C5">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de $500.000</w:t>
      </w:r>
    </w:p>
    <w:p w:rsidR="00000000" w:rsidDel="00000000" w:rsidP="00000000" w:rsidRDefault="00000000" w:rsidRPr="00000000" w14:paraId="000000C6">
      <w:pPr>
        <w:numPr>
          <w:ilvl w:val="0"/>
          <w:numId w:val="2"/>
        </w:numPr>
        <w:spacing w:after="0" w:afterAutospacing="0" w:line="360" w:lineRule="auto"/>
        <w:ind w:left="566.929133858267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¿Confía en un sistema digital en la nube para guardar la información financiera?</w:t>
      </w:r>
    </w:p>
    <w:p w:rsidR="00000000" w:rsidDel="00000000" w:rsidP="00000000" w:rsidRDefault="00000000" w:rsidRPr="00000000" w14:paraId="000000C7">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 </w:t>
      </w:r>
    </w:p>
    <w:p w:rsidR="00000000" w:rsidDel="00000000" w:rsidP="00000000" w:rsidRDefault="00000000" w:rsidRPr="00000000" w14:paraId="000000C8">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w:t>
      </w:r>
    </w:p>
    <w:p w:rsidR="00000000" w:rsidDel="00000000" w:rsidP="00000000" w:rsidRDefault="00000000" w:rsidRPr="00000000" w14:paraId="000000C9">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 vez</w:t>
      </w:r>
    </w:p>
    <w:p w:rsidR="00000000" w:rsidDel="00000000" w:rsidP="00000000" w:rsidRDefault="00000000" w:rsidRPr="00000000" w14:paraId="000000CA">
      <w:pPr>
        <w:numPr>
          <w:ilvl w:val="0"/>
          <w:numId w:val="2"/>
        </w:numPr>
        <w:spacing w:after="0" w:afterAutospacing="0" w:line="360" w:lineRule="auto"/>
        <w:ind w:left="566.929133858267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¿Le gustaría que el sistema calcule automáticamente deudas, intereses y pagos?</w:t>
      </w:r>
    </w:p>
    <w:p w:rsidR="00000000" w:rsidDel="00000000" w:rsidP="00000000" w:rsidRDefault="00000000" w:rsidRPr="00000000" w14:paraId="000000CB">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  </w:t>
      </w:r>
    </w:p>
    <w:p w:rsidR="00000000" w:rsidDel="00000000" w:rsidP="00000000" w:rsidRDefault="00000000" w:rsidRPr="00000000" w14:paraId="000000CC">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CD">
      <w:pPr>
        <w:numPr>
          <w:ilvl w:val="0"/>
          <w:numId w:val="2"/>
        </w:numPr>
        <w:spacing w:after="0" w:afterAutospacing="0" w:line="360" w:lineRule="auto"/>
        <w:ind w:left="566.929133858267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¿Qué funcionalidad considera más útil?</w:t>
      </w:r>
    </w:p>
    <w:p w:rsidR="00000000" w:rsidDel="00000000" w:rsidP="00000000" w:rsidRDefault="00000000" w:rsidRPr="00000000" w14:paraId="000000CE">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Historial de clientes </w:t>
      </w:r>
    </w:p>
    <w:p w:rsidR="00000000" w:rsidDel="00000000" w:rsidP="00000000" w:rsidRDefault="00000000" w:rsidRPr="00000000" w14:paraId="000000CF">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Alertas de pago </w:t>
      </w:r>
    </w:p>
    <w:p w:rsidR="00000000" w:rsidDel="00000000" w:rsidP="00000000" w:rsidRDefault="00000000" w:rsidRPr="00000000" w14:paraId="000000D0">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Reportes financieros </w:t>
      </w:r>
    </w:p>
    <w:p w:rsidR="00000000" w:rsidDel="00000000" w:rsidP="00000000" w:rsidRDefault="00000000" w:rsidRPr="00000000" w14:paraId="000000D1">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inventarios</w:t>
      </w:r>
    </w:p>
    <w:p w:rsidR="00000000" w:rsidDel="00000000" w:rsidP="00000000" w:rsidRDefault="00000000" w:rsidRPr="00000000" w14:paraId="000000D2">
      <w:pPr>
        <w:numPr>
          <w:ilvl w:val="0"/>
          <w:numId w:val="2"/>
        </w:numPr>
        <w:spacing w:after="0" w:afterAutospacing="0" w:line="360" w:lineRule="auto"/>
        <w:ind w:left="566.929133858267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¿Pagaría por un sistema de control de créditos si le garantiza seguridad y eficiencia?</w:t>
      </w:r>
    </w:p>
    <w:p w:rsidR="00000000" w:rsidDel="00000000" w:rsidP="00000000" w:rsidRDefault="00000000" w:rsidRPr="00000000" w14:paraId="000000D3">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 </w:t>
      </w:r>
    </w:p>
    <w:p w:rsidR="00000000" w:rsidDel="00000000" w:rsidP="00000000" w:rsidRDefault="00000000" w:rsidRPr="00000000" w14:paraId="000000D4">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w:t>
      </w:r>
    </w:p>
    <w:p w:rsidR="00000000" w:rsidDel="00000000" w:rsidP="00000000" w:rsidRDefault="00000000" w:rsidRPr="00000000" w14:paraId="000000D5">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 del costo</w:t>
      </w:r>
    </w:p>
    <w:p w:rsidR="00000000" w:rsidDel="00000000" w:rsidP="00000000" w:rsidRDefault="00000000" w:rsidRPr="00000000" w14:paraId="000000D6">
      <w:pPr>
        <w:numPr>
          <w:ilvl w:val="0"/>
          <w:numId w:val="2"/>
        </w:numPr>
        <w:spacing w:after="0" w:afterAutospacing="0" w:line="360" w:lineRule="auto"/>
        <w:ind w:left="566.929133858267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¿Qué porcentaje aproximado de sus ventas se hace a crédito?</w:t>
      </w:r>
    </w:p>
    <w:p w:rsidR="00000000" w:rsidDel="00000000" w:rsidP="00000000" w:rsidRDefault="00000000" w:rsidRPr="00000000" w14:paraId="000000D7">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Menos del 20%  </w:t>
      </w:r>
    </w:p>
    <w:p w:rsidR="00000000" w:rsidDel="00000000" w:rsidP="00000000" w:rsidRDefault="00000000" w:rsidRPr="00000000" w14:paraId="000000D8">
      <w:pPr>
        <w:numPr>
          <w:ilvl w:val="1"/>
          <w:numId w:val="2"/>
        </w:numPr>
        <w:spacing w:after="0" w:afterAutospacing="0"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 50% </w:t>
      </w:r>
    </w:p>
    <w:p w:rsidR="00000000" w:rsidDel="00000000" w:rsidP="00000000" w:rsidRDefault="00000000" w:rsidRPr="00000000" w14:paraId="000000D9">
      <w:pPr>
        <w:numPr>
          <w:ilvl w:val="1"/>
          <w:numId w:val="2"/>
        </w:numPr>
        <w:spacing w:line="360" w:lineRule="auto"/>
        <w:ind w:left="1133.85826771653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del 50%</w:t>
      </w:r>
    </w:p>
    <w:p w:rsidR="00000000" w:rsidDel="00000000" w:rsidP="00000000" w:rsidRDefault="00000000" w:rsidRPr="00000000" w14:paraId="000000DA">
      <w:pPr>
        <w:spacing w:after="0" w:line="276" w:lineRule="auto"/>
        <w:rPr>
          <w:b w:val="1"/>
          <w:bCs w:val="1"/>
        </w:rPr>
      </w:pPr>
      <w:r w:rsidDel="00000000" w:rsidR="00000000" w:rsidRPr="00000000">
        <w:rPr>
          <w:b w:val="1"/>
          <w:bCs w:val="1"/>
        </w:rPr>
        <w:drawing>
          <wp:inline distB="114300" distT="114300" distL="114300" distR="114300">
            <wp:extent cx="5612130" cy="2362200"/>
            <wp:effectExtent b="0" l="0" r="0" t="0"/>
            <wp:docPr descr="Gráfico de las respuestas de Formularios. Título de la pregunta: 1. ¿Usted lleva un registro de los créditos otorgados?. Número de respuestas: 21 respuestas." id="1" name="image4.png"/>
            <a:graphic>
              <a:graphicData uri="http://schemas.openxmlformats.org/drawingml/2006/picture">
                <pic:pic>
                  <pic:nvPicPr>
                    <pic:cNvPr descr="Gráfico de las respuestas de Formularios. Título de la pregunta: 1. ¿Usted lleva un registro de los créditos otorgados?. Número de respuestas: 21 respuestas." id="0" name="image4.png"/>
                    <pic:cNvPicPr preferRelativeResize="0"/>
                  </pic:nvPicPr>
                  <pic:blipFill>
                    <a:blip r:embed="rId7"/>
                    <a:srcRect b="0" l="0" r="0" t="0"/>
                    <a:stretch>
                      <a:fillRect/>
                    </a:stretch>
                  </pic:blipFill>
                  <pic:spPr>
                    <a:xfrm>
                      <a:off x="0" y="0"/>
                      <a:ext cx="5612130" cy="2362200"/>
                    </a:xfrm>
                    <a:prstGeom prst="rect"/>
                    <a:ln/>
                  </pic:spPr>
                </pic:pic>
              </a:graphicData>
            </a:graphic>
          </wp:inline>
        </w:drawing>
      </w:r>
      <w:r w:rsidDel="00000000" w:rsidR="00000000" w:rsidRPr="00000000">
        <w:rPr>
          <w:b w:val="1"/>
          <w:bCs w:val="1"/>
        </w:rPr>
        <w:drawing>
          <wp:inline distB="114300" distT="114300" distL="114300" distR="114300">
            <wp:extent cx="5612130" cy="2362200"/>
            <wp:effectExtent b="0" l="0" r="0" t="0"/>
            <wp:docPr descr="Gráfico de las respuestas de Formularios. Título de la pregunta: 2. ¿Dónde guarda actualmente la información de los clientes con crédito?. Número de respuestas: 21 respuestas." id="12" name="image11.png"/>
            <a:graphic>
              <a:graphicData uri="http://schemas.openxmlformats.org/drawingml/2006/picture">
                <pic:pic>
                  <pic:nvPicPr>
                    <pic:cNvPr descr="Gráfico de las respuestas de Formularios. Título de la pregunta: 2. ¿Dónde guarda actualmente la información de los clientes con crédito?. Número de respuestas: 21 respuestas." id="0" name="image11.png"/>
                    <pic:cNvPicPr preferRelativeResize="0"/>
                  </pic:nvPicPr>
                  <pic:blipFill>
                    <a:blip r:embed="rId8"/>
                    <a:srcRect b="0" l="0" r="0" t="0"/>
                    <a:stretch>
                      <a:fillRect/>
                    </a:stretch>
                  </pic:blipFill>
                  <pic:spPr>
                    <a:xfrm>
                      <a:off x="0" y="0"/>
                      <a:ext cx="5612130" cy="2362200"/>
                    </a:xfrm>
                    <a:prstGeom prst="rect"/>
                    <a:ln/>
                  </pic:spPr>
                </pic:pic>
              </a:graphicData>
            </a:graphic>
          </wp:inline>
        </w:drawing>
      </w:r>
      <w:r w:rsidDel="00000000" w:rsidR="00000000" w:rsidRPr="00000000">
        <w:rPr>
          <w:b w:val="1"/>
          <w:bCs w:val="1"/>
        </w:rPr>
        <w:drawing>
          <wp:inline distB="114300" distT="114300" distL="114300" distR="114300">
            <wp:extent cx="5612130" cy="2362200"/>
            <wp:effectExtent b="0" l="0" r="0" t="0"/>
            <wp:docPr descr="Gráfico de las respuestas de Formularios. Título de la pregunta: 3. ¿Con qué frecuencia otorga créditos a sus clientes?. Número de respuestas: 21 respuestas." id="11" name="image2.png"/>
            <a:graphic>
              <a:graphicData uri="http://schemas.openxmlformats.org/drawingml/2006/picture">
                <pic:pic>
                  <pic:nvPicPr>
                    <pic:cNvPr descr="Gráfico de las respuestas de Formularios. Título de la pregunta: 3. ¿Con qué frecuencia otorga créditos a sus clientes?. Número de respuestas: 21 respuestas." id="0" name="image2.png"/>
                    <pic:cNvPicPr preferRelativeResize="0"/>
                  </pic:nvPicPr>
                  <pic:blipFill>
                    <a:blip r:embed="rId9"/>
                    <a:srcRect b="0" l="0" r="0" t="0"/>
                    <a:stretch>
                      <a:fillRect/>
                    </a:stretch>
                  </pic:blipFill>
                  <pic:spPr>
                    <a:xfrm>
                      <a:off x="0" y="0"/>
                      <a:ext cx="5612130" cy="236220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DB">
      <w:pPr>
        <w:spacing w:after="0" w:line="276" w:lineRule="auto"/>
        <w:rPr>
          <w:b w:val="1"/>
          <w:bCs w:val="1"/>
        </w:rPr>
      </w:pPr>
      <w:r w:rsidDel="00000000" w:rsidR="00000000" w:rsidRPr="00000000">
        <w:rPr>
          <w:b w:val="1"/>
          <w:bCs w:val="1"/>
        </w:rPr>
        <w:drawing>
          <wp:inline distB="114300" distT="114300" distL="114300" distR="114300">
            <wp:extent cx="5612130" cy="2362200"/>
            <wp:effectExtent b="0" l="0" r="0" t="0"/>
            <wp:docPr descr="Gráfico de las respuestas de Formularios. Título de la pregunta: 4. ¿Le cuesta identificar qué clientes están atrasados en los pagos?. Número de respuestas: 21 respuestas." id="10" name="image15.png"/>
            <a:graphic>
              <a:graphicData uri="http://schemas.openxmlformats.org/drawingml/2006/picture">
                <pic:pic>
                  <pic:nvPicPr>
                    <pic:cNvPr descr="Gráfico de las respuestas de Formularios. Título de la pregunta: 4. ¿Le cuesta identificar qué clientes están atrasados en los pagos?. Número de respuestas: 21 respuestas." id="0" name="image15.png"/>
                    <pic:cNvPicPr preferRelativeResize="0"/>
                  </pic:nvPicPr>
                  <pic:blipFill>
                    <a:blip r:embed="rId10"/>
                    <a:srcRect b="0" l="0" r="0" t="0"/>
                    <a:stretch>
                      <a:fillRect/>
                    </a:stretch>
                  </pic:blipFill>
                  <pic:spPr>
                    <a:xfrm>
                      <a:off x="0" y="0"/>
                      <a:ext cx="56121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0" w:line="276" w:lineRule="auto"/>
        <w:rPr>
          <w:b w:val="1"/>
          <w:bCs w:val="1"/>
        </w:rPr>
      </w:pPr>
      <w:r w:rsidDel="00000000" w:rsidR="00000000" w:rsidRPr="00000000">
        <w:rPr>
          <w:b w:val="1"/>
          <w:bCs w:val="1"/>
        </w:rPr>
        <w:drawing>
          <wp:inline distB="114300" distT="114300" distL="114300" distR="114300">
            <wp:extent cx="5612130" cy="2362200"/>
            <wp:effectExtent b="0" l="0" r="0" t="0"/>
            <wp:docPr descr="Gráfico de las respuestas de Formularios. Título de la pregunta: 5. ¿Ha perdido dinero por falta de control en los créditos?. Número de respuestas: 21 respuestas." id="4" name="image9.png"/>
            <a:graphic>
              <a:graphicData uri="http://schemas.openxmlformats.org/drawingml/2006/picture">
                <pic:pic>
                  <pic:nvPicPr>
                    <pic:cNvPr descr="Gráfico de las respuestas de Formularios. Título de la pregunta: 5. ¿Ha perdido dinero por falta de control en los créditos?. Número de respuestas: 21 respuestas." id="0" name="image9.png"/>
                    <pic:cNvPicPr preferRelativeResize="0"/>
                  </pic:nvPicPr>
                  <pic:blipFill>
                    <a:blip r:embed="rId11"/>
                    <a:srcRect b="0" l="0" r="0" t="0"/>
                    <a:stretch>
                      <a:fillRect/>
                    </a:stretch>
                  </pic:blipFill>
                  <pic:spPr>
                    <a:xfrm>
                      <a:off x="0" y="0"/>
                      <a:ext cx="56121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0" w:line="276" w:lineRule="auto"/>
        <w:rPr>
          <w:b w:val="1"/>
          <w:bCs w:val="1"/>
        </w:rPr>
      </w:pPr>
      <w:r w:rsidDel="00000000" w:rsidR="00000000" w:rsidRPr="00000000">
        <w:rPr>
          <w:b w:val="1"/>
          <w:bCs w:val="1"/>
        </w:rPr>
        <w:drawing>
          <wp:inline distB="114300" distT="114300" distL="114300" distR="114300">
            <wp:extent cx="5612130" cy="2362200"/>
            <wp:effectExtent b="0" l="0" r="0" t="0"/>
            <wp:docPr descr="Gráfico de las respuestas de Formularios. Título de la pregunta: 6. ¿Le interesaría contar con alertas automáticas cuando un cliente no pague a tiempo?. Número de respuestas: 21 respuestas." id="2" name="image6.png"/>
            <a:graphic>
              <a:graphicData uri="http://schemas.openxmlformats.org/drawingml/2006/picture">
                <pic:pic>
                  <pic:nvPicPr>
                    <pic:cNvPr descr="Gráfico de las respuestas de Formularios. Título de la pregunta: 6. ¿Le interesaría contar con alertas automáticas cuando un cliente no pague a tiempo?. Número de respuestas: 21 respuestas." id="0" name="image6.png"/>
                    <pic:cNvPicPr preferRelativeResize="0"/>
                  </pic:nvPicPr>
                  <pic:blipFill>
                    <a:blip r:embed="rId12"/>
                    <a:srcRect b="0" l="0" r="0" t="0"/>
                    <a:stretch>
                      <a:fillRect/>
                    </a:stretch>
                  </pic:blipFill>
                  <pic:spPr>
                    <a:xfrm>
                      <a:off x="0" y="0"/>
                      <a:ext cx="56121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0" w:line="276" w:lineRule="auto"/>
        <w:rPr>
          <w:b w:val="1"/>
          <w:bCs w:val="1"/>
        </w:rPr>
      </w:pPr>
      <w:r w:rsidDel="00000000" w:rsidR="00000000" w:rsidRPr="00000000">
        <w:rPr>
          <w:b w:val="1"/>
          <w:bCs w:val="1"/>
        </w:rPr>
        <w:drawing>
          <wp:inline distB="114300" distT="114300" distL="114300" distR="114300">
            <wp:extent cx="5612130" cy="2362200"/>
            <wp:effectExtent b="0" l="0" r="0" t="0"/>
            <wp:docPr descr="Gráfico de las respuestas de Formularios. Título de la pregunta: 7.¿Qué monto promedio da a crédito por cliente?. Número de respuestas: 21 respuestas." id="3" name="image3.png"/>
            <a:graphic>
              <a:graphicData uri="http://schemas.openxmlformats.org/drawingml/2006/picture">
                <pic:pic>
                  <pic:nvPicPr>
                    <pic:cNvPr descr="Gráfico de las respuestas de Formularios. Título de la pregunta: 7.¿Qué monto promedio da a crédito por cliente?. Número de respuestas: 21 respuestas." id="0" name="image3.png"/>
                    <pic:cNvPicPr preferRelativeResize="0"/>
                  </pic:nvPicPr>
                  <pic:blipFill>
                    <a:blip r:embed="rId13"/>
                    <a:srcRect b="0" l="0" r="0" t="0"/>
                    <a:stretch>
                      <a:fillRect/>
                    </a:stretch>
                  </pic:blipFill>
                  <pic:spPr>
                    <a:xfrm>
                      <a:off x="0" y="0"/>
                      <a:ext cx="56121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0" w:line="276" w:lineRule="auto"/>
        <w:rPr>
          <w:b w:val="1"/>
          <w:bCs w:val="1"/>
        </w:rPr>
      </w:pPr>
      <w:r w:rsidDel="00000000" w:rsidR="00000000" w:rsidRPr="00000000">
        <w:rPr>
          <w:b w:val="1"/>
          <w:bCs w:val="1"/>
        </w:rPr>
        <w:drawing>
          <wp:inline distB="114300" distT="114300" distL="114300" distR="114300">
            <wp:extent cx="5612130" cy="2362200"/>
            <wp:effectExtent b="0" l="0" r="0" t="0"/>
            <wp:docPr descr="Gráfico de las respuestas de Formularios. Título de la pregunta: 8. ¿Confía en un sistema digital en la nube para guardar la información financiera?. Número de respuestas: 21 respuestas." id="13" name="image1.png"/>
            <a:graphic>
              <a:graphicData uri="http://schemas.openxmlformats.org/drawingml/2006/picture">
                <pic:pic>
                  <pic:nvPicPr>
                    <pic:cNvPr descr="Gráfico de las respuestas de Formularios. Título de la pregunta: 8. ¿Confía en un sistema digital en la nube para guardar la información financiera?. Número de respuestas: 21 respuestas." id="0" name="image1.png"/>
                    <pic:cNvPicPr preferRelativeResize="0"/>
                  </pic:nvPicPr>
                  <pic:blipFill>
                    <a:blip r:embed="rId14"/>
                    <a:srcRect b="0" l="0" r="0" t="0"/>
                    <a:stretch>
                      <a:fillRect/>
                    </a:stretch>
                  </pic:blipFill>
                  <pic:spPr>
                    <a:xfrm>
                      <a:off x="0" y="0"/>
                      <a:ext cx="5612130" cy="2362200"/>
                    </a:xfrm>
                    <a:prstGeom prst="rect"/>
                    <a:ln/>
                  </pic:spPr>
                </pic:pic>
              </a:graphicData>
            </a:graphic>
          </wp:inline>
        </w:drawing>
      </w:r>
      <w:r w:rsidDel="00000000" w:rsidR="00000000" w:rsidRPr="00000000">
        <w:rPr>
          <w:b w:val="1"/>
          <w:bCs w:val="1"/>
        </w:rPr>
        <w:drawing>
          <wp:inline distB="114300" distT="114300" distL="114300" distR="114300">
            <wp:extent cx="5612130" cy="2362200"/>
            <wp:effectExtent b="0" l="0" r="0" t="0"/>
            <wp:docPr descr="Gráfico de las respuestas de Formularios. Título de la pregunta: 9. ¿Le gustaría que el sistema calcule automáticamente deudas, intereses y pagos?&#10;&#10;&#10;. Número de respuestas: 21 respuestas." id="14" name="image7.png"/>
            <a:graphic>
              <a:graphicData uri="http://schemas.openxmlformats.org/drawingml/2006/picture">
                <pic:pic>
                  <pic:nvPicPr>
                    <pic:cNvPr descr="Gráfico de las respuestas de Formularios. Título de la pregunta: 9. ¿Le gustaría que el sistema calcule automáticamente deudas, intereses y pagos?&#10;&#10;&#10;. Número de respuestas: 21 respuestas." id="0" name="image7.png"/>
                    <pic:cNvPicPr preferRelativeResize="0"/>
                  </pic:nvPicPr>
                  <pic:blipFill>
                    <a:blip r:embed="rId15"/>
                    <a:srcRect b="0" l="0" r="0" t="0"/>
                    <a:stretch>
                      <a:fillRect/>
                    </a:stretch>
                  </pic:blipFill>
                  <pic:spPr>
                    <a:xfrm>
                      <a:off x="0" y="0"/>
                      <a:ext cx="56121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0" w:line="276" w:lineRule="auto"/>
        <w:rPr>
          <w:b w:val="1"/>
          <w:bCs w:val="1"/>
        </w:rPr>
      </w:pPr>
      <w:r w:rsidDel="00000000" w:rsidR="00000000" w:rsidRPr="00000000">
        <w:rPr>
          <w:b w:val="1"/>
          <w:bCs w:val="1"/>
        </w:rPr>
        <w:drawing>
          <wp:inline distB="114300" distT="114300" distL="114300" distR="114300">
            <wp:extent cx="5612130" cy="2362200"/>
            <wp:effectExtent b="0" l="0" r="0" t="0"/>
            <wp:docPr descr="Gráfico de las respuestas de Formularios. Título de la pregunta: 10. ¿Qué funcionalidad considera más útil?. Número de respuestas: 21 respuestas." id="8" name="image13.png"/>
            <a:graphic>
              <a:graphicData uri="http://schemas.openxmlformats.org/drawingml/2006/picture">
                <pic:pic>
                  <pic:nvPicPr>
                    <pic:cNvPr descr="Gráfico de las respuestas de Formularios. Título de la pregunta: 10. ¿Qué funcionalidad considera más útil?. Número de respuestas: 21 respuestas." id="0" name="image13.png"/>
                    <pic:cNvPicPr preferRelativeResize="0"/>
                  </pic:nvPicPr>
                  <pic:blipFill>
                    <a:blip r:embed="rId16"/>
                    <a:srcRect b="0" l="0" r="0" t="0"/>
                    <a:stretch>
                      <a:fillRect/>
                    </a:stretch>
                  </pic:blipFill>
                  <pic:spPr>
                    <a:xfrm>
                      <a:off x="0" y="0"/>
                      <a:ext cx="5612130" cy="2362200"/>
                    </a:xfrm>
                    <a:prstGeom prst="rect"/>
                    <a:ln/>
                  </pic:spPr>
                </pic:pic>
              </a:graphicData>
            </a:graphic>
          </wp:inline>
        </w:drawing>
      </w:r>
      <w:r w:rsidDel="00000000" w:rsidR="00000000" w:rsidRPr="00000000">
        <w:rPr>
          <w:b w:val="1"/>
          <w:bCs w:val="1"/>
        </w:rPr>
        <w:drawing>
          <wp:inline distB="114300" distT="114300" distL="114300" distR="114300">
            <wp:extent cx="5612130" cy="2362200"/>
            <wp:effectExtent b="0" l="0" r="0" t="0"/>
            <wp:docPr descr="Gráfico de las respuestas de Formularios. Título de la pregunta: 11.¿Pagaría por un sistema de control de créditos si le garantiza seguridad y eficiencia?&#10;. Número de respuestas: 21 respuestas." id="6" name="image14.png"/>
            <a:graphic>
              <a:graphicData uri="http://schemas.openxmlformats.org/drawingml/2006/picture">
                <pic:pic>
                  <pic:nvPicPr>
                    <pic:cNvPr descr="Gráfico de las respuestas de Formularios. Título de la pregunta: 11.¿Pagaría por un sistema de control de créditos si le garantiza seguridad y eficiencia?&#10;. Número de respuestas: 21 respuestas." id="0" name="image14.png"/>
                    <pic:cNvPicPr preferRelativeResize="0"/>
                  </pic:nvPicPr>
                  <pic:blipFill>
                    <a:blip r:embed="rId17"/>
                    <a:srcRect b="0" l="0" r="0" t="0"/>
                    <a:stretch>
                      <a:fillRect/>
                    </a:stretch>
                  </pic:blipFill>
                  <pic:spPr>
                    <a:xfrm>
                      <a:off x="0" y="0"/>
                      <a:ext cx="5612130" cy="2362200"/>
                    </a:xfrm>
                    <a:prstGeom prst="rect"/>
                    <a:ln/>
                  </pic:spPr>
                </pic:pic>
              </a:graphicData>
            </a:graphic>
          </wp:inline>
        </w:drawing>
      </w:r>
      <w:r w:rsidDel="00000000" w:rsidR="00000000" w:rsidRPr="00000000">
        <w:rPr>
          <w:b w:val="1"/>
          <w:bCs w:val="1"/>
        </w:rPr>
        <w:drawing>
          <wp:inline distB="114300" distT="114300" distL="114300" distR="114300">
            <wp:extent cx="5612130" cy="2362200"/>
            <wp:effectExtent b="0" l="0" r="0" t="0"/>
            <wp:docPr descr="Gráfico de las respuestas de Formularios. Título de la pregunta: 12. ¿Qué porcentaje aproximado de sus ventas se hace a crédito?&#10;&#10;&#10;. Número de respuestas: 21 respuestas." id="15" name="image8.png"/>
            <a:graphic>
              <a:graphicData uri="http://schemas.openxmlformats.org/drawingml/2006/picture">
                <pic:pic>
                  <pic:nvPicPr>
                    <pic:cNvPr descr="Gráfico de las respuestas de Formularios. Título de la pregunta: 12. ¿Qué porcentaje aproximado de sus ventas se hace a crédito?&#10;&#10;&#10;. Número de respuestas: 21 respuestas." id="0" name="image8.png"/>
                    <pic:cNvPicPr preferRelativeResize="0"/>
                  </pic:nvPicPr>
                  <pic:blipFill>
                    <a:blip r:embed="rId18"/>
                    <a:srcRect b="0" l="0" r="0" t="0"/>
                    <a:stretch>
                      <a:fillRect/>
                    </a:stretch>
                  </pic:blipFill>
                  <pic:spPr>
                    <a:xfrm>
                      <a:off x="0" y="0"/>
                      <a:ext cx="56121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0" w:line="276" w:lineRule="auto"/>
        <w:rPr>
          <w:b w:val="1"/>
          <w:bCs w:val="1"/>
        </w:rPr>
      </w:pPr>
      <w:r w:rsidDel="00000000" w:rsidR="00000000" w:rsidRPr="00000000">
        <w:rPr>
          <w:rtl w:val="0"/>
        </w:rPr>
      </w:r>
    </w:p>
    <w:p w:rsidR="00000000" w:rsidDel="00000000" w:rsidP="00000000" w:rsidRDefault="00000000" w:rsidRPr="00000000" w14:paraId="000000E2">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Entrevista</w:t>
      </w:r>
    </w:p>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Programa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Control de créditos para tiendas </w:t>
      </w:r>
    </w:p>
    <w:p w:rsidR="00000000" w:rsidDel="00000000" w:rsidP="00000000" w:rsidRDefault="00000000" w:rsidRPr="00000000" w14:paraId="000000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Preguntas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Entrevista </w:t>
      </w:r>
    </w:p>
    <w:p w:rsidR="00000000" w:rsidDel="00000000" w:rsidP="00000000" w:rsidRDefault="00000000" w:rsidRPr="00000000" w14:paraId="000000E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¿Qué problemas ha tenido al manejar créditos de manera manual o con su método actual?</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¿Cuál es la mayor dificultad al cobrar a los clientes?</w:t>
      </w:r>
      <w:r w:rsidDel="00000000" w:rsidR="00000000" w:rsidRPr="00000000">
        <w:rPr>
          <w:rtl w:val="0"/>
        </w:rPr>
      </w:r>
    </w:p>
    <w:p w:rsidR="00000000" w:rsidDel="00000000" w:rsidP="00000000" w:rsidRDefault="00000000" w:rsidRPr="00000000" w14:paraId="000000E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¿Cómo identifica a los clientes que están atrasados en los pagos?</w:t>
      </w:r>
      <w:r w:rsidDel="00000000" w:rsidR="00000000" w:rsidRPr="00000000">
        <w:rPr>
          <w:rtl w:val="0"/>
        </w:rPr>
      </w:r>
    </w:p>
    <w:p w:rsidR="00000000" w:rsidDel="00000000" w:rsidP="00000000" w:rsidRDefault="00000000" w:rsidRPr="00000000" w14:paraId="000000E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¿Qué información le gustaría ver de cada cliente (ejemplo: historial, deudas, plazos)?</w:t>
      </w:r>
      <w:r w:rsidDel="00000000" w:rsidR="00000000" w:rsidRPr="00000000">
        <w:rPr>
          <w:rtl w:val="0"/>
        </w:rPr>
      </w:r>
    </w:p>
    <w:p w:rsidR="00000000" w:rsidDel="00000000" w:rsidP="00000000" w:rsidRDefault="00000000" w:rsidRPr="00000000" w14:paraId="000000E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¿Qué opina de un sistema que le notifique cuando un cliente esté en mora?</w:t>
      </w:r>
      <w:r w:rsidDel="00000000" w:rsidR="00000000" w:rsidRPr="00000000">
        <w:rPr>
          <w:rtl w:val="0"/>
        </w:rPr>
      </w:r>
    </w:p>
    <w:p w:rsidR="00000000" w:rsidDel="00000000" w:rsidP="00000000" w:rsidRDefault="00000000" w:rsidRPr="00000000" w14:paraId="000000F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¿Qué tan importante es para usted la seguridad de los datos de sus clientes y finanzas?</w:t>
      </w:r>
      <w:r w:rsidDel="00000000" w:rsidR="00000000" w:rsidRPr="00000000">
        <w:rPr>
          <w:rtl w:val="0"/>
        </w:rPr>
      </w:r>
    </w:p>
    <w:p w:rsidR="00000000" w:rsidDel="00000000" w:rsidP="00000000" w:rsidRDefault="00000000" w:rsidRPr="00000000" w14:paraId="000000F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Si existiera un sistema como Devi.com, ¿qué funcionalidades considera imprescindibles?</w:t>
      </w:r>
      <w:r w:rsidDel="00000000" w:rsidR="00000000" w:rsidRPr="00000000">
        <w:rPr>
          <w:rtl w:val="0"/>
        </w:rPr>
      </w:r>
    </w:p>
    <w:p w:rsidR="00000000" w:rsidDel="00000000" w:rsidP="00000000" w:rsidRDefault="00000000" w:rsidRPr="00000000" w14:paraId="000000F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¿Ha usado antes alguna aplicación para controlar créditos o finanzas? ¿Cómo fue la experiencia?</w:t>
      </w:r>
      <w:r w:rsidDel="00000000" w:rsidR="00000000" w:rsidRPr="00000000">
        <w:rPr>
          <w:rtl w:val="0"/>
        </w:rPr>
      </w:r>
    </w:p>
    <w:p w:rsidR="00000000" w:rsidDel="00000000" w:rsidP="00000000" w:rsidRDefault="00000000" w:rsidRPr="00000000" w14:paraId="000000F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¿Estaría dispuesto a pagar por una aplicación que le solucione estos problemas?</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¿Cuánto cree que sería razonable?</w:t>
      </w:r>
    </w:p>
    <w:p w:rsidR="00000000" w:rsidDel="00000000" w:rsidP="00000000" w:rsidRDefault="00000000" w:rsidRPr="00000000" w14:paraId="000000F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CONCLUSIÓN</w:t>
      </w:r>
    </w:p>
    <w:p w:rsidR="00000000" w:rsidDel="00000000" w:rsidP="00000000" w:rsidRDefault="00000000" w:rsidRPr="00000000" w14:paraId="000000F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dueña del negocio lleva los créditos en un cuaderno, pero esto le trae problemas porque se le pueden perder los datos y es difícil cobrar a los clientes. Le gustaría tener un sistema fácil que le avise quién debe, le muestre el historial de cada cliente y la ayude a organizarse mejor. Además, estaría dispuesta a pagar algo económico si realmente le soluciona esos problemas.Un sistema como Devi.com tendría buena aceptación siempre que sea fácil de usar, accesible en costo y enfocado en organización, notificación y confianza.</w:t>
      </w:r>
    </w:p>
    <w:p w:rsidR="00000000" w:rsidDel="00000000" w:rsidP="00000000" w:rsidRDefault="00000000" w:rsidRPr="00000000" w14:paraId="000000F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pStyle w:val="Heading2"/>
        <w:keepNext w:val="0"/>
        <w:widowControl w:val="0"/>
        <w:numPr>
          <w:ilvl w:val="1"/>
          <w:numId w:val="6"/>
        </w:numPr>
        <w:spacing w:before="120" w:lineRule="auto"/>
        <w:ind w:left="1003" w:hanging="720"/>
        <w:rPr/>
      </w:pPr>
      <w:bookmarkStart w:colFirst="0" w:colLast="0" w:name="_vyxfl1oytfgd" w:id="4"/>
      <w:bookmarkEnd w:id="4"/>
      <w:r w:rsidDel="00000000" w:rsidR="00000000" w:rsidRPr="00000000">
        <w:rPr>
          <w:rtl w:val="0"/>
        </w:rPr>
        <w:t xml:space="preserve">Requerimientos Funcionales</w:t>
      </w:r>
    </w:p>
    <w:tbl>
      <w:tblPr>
        <w:tblStyle w:val="Table6"/>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shd w:fill="auto" w:val="clear"/>
          </w:tcPr>
          <w:p w:rsidR="00000000" w:rsidDel="00000000" w:rsidP="00000000" w:rsidRDefault="00000000" w:rsidRPr="00000000" w14:paraId="000000F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w:t>
            </w:r>
          </w:p>
        </w:tc>
        <w:tc>
          <w:tcPr>
            <w:shd w:fill="auto" w:val="clear"/>
          </w:tcPr>
          <w:p w:rsidR="00000000" w:rsidDel="00000000" w:rsidP="00000000" w:rsidRDefault="00000000" w:rsidRPr="00000000" w14:paraId="0000010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r>
      <w:tr>
        <w:trPr>
          <w:cantSplit w:val="0"/>
          <w:tblHeader w:val="0"/>
        </w:trPr>
        <w:tc>
          <w:tcPr>
            <w:shd w:fill="auto" w:val="clear"/>
          </w:tcPr>
          <w:p w:rsidR="00000000" w:rsidDel="00000000" w:rsidP="00000000" w:rsidRDefault="00000000" w:rsidRPr="00000000" w14:paraId="00000101">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Requerimiento:</w:t>
            </w:r>
          </w:p>
        </w:tc>
        <w:tc>
          <w:tcPr>
            <w:shd w:fill="auto" w:val="clear"/>
          </w:tcPr>
          <w:p w:rsidR="00000000" w:rsidDel="00000000" w:rsidP="00000000" w:rsidRDefault="00000000" w:rsidRPr="00000000" w14:paraId="0000010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Creación de usuario</w:t>
            </w:r>
          </w:p>
        </w:tc>
      </w:tr>
      <w:tr>
        <w:trPr>
          <w:cantSplit w:val="0"/>
          <w:tblHeader w:val="0"/>
        </w:trPr>
        <w:tc>
          <w:tcPr>
            <w:shd w:fill="auto" w:val="clear"/>
          </w:tcPr>
          <w:p w:rsidR="00000000" w:rsidDel="00000000" w:rsidP="00000000" w:rsidRDefault="00000000" w:rsidRPr="00000000" w14:paraId="00000103">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Características:</w:t>
            </w:r>
          </w:p>
        </w:tc>
        <w:tc>
          <w:tcPr>
            <w:shd w:fill="auto" w:val="clear"/>
          </w:tcPr>
          <w:p w:rsidR="00000000" w:rsidDel="00000000" w:rsidP="00000000" w:rsidRDefault="00000000" w:rsidRPr="00000000" w14:paraId="0000010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usuarios deben poder registrarse para poder usar la aplicación </w:t>
            </w:r>
          </w:p>
        </w:tc>
      </w:tr>
      <w:tr>
        <w:trPr>
          <w:cantSplit w:val="0"/>
          <w:tblHeader w:val="0"/>
        </w:trPr>
        <w:tc>
          <w:tcPr>
            <w:shd w:fill="auto" w:val="clear"/>
          </w:tcPr>
          <w:p w:rsidR="00000000" w:rsidDel="00000000" w:rsidP="00000000" w:rsidRDefault="00000000" w:rsidRPr="00000000" w14:paraId="00000105">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requerimiento:</w:t>
            </w:r>
          </w:p>
        </w:tc>
        <w:tc>
          <w:tcPr>
            <w:shd w:fill="auto" w:val="clear"/>
          </w:tcPr>
          <w:p w:rsidR="00000000" w:rsidDel="00000000" w:rsidP="00000000" w:rsidRDefault="00000000" w:rsidRPr="00000000" w14:paraId="0000010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 la cuenta para ingresar al software, registrando su correo, usuario y contraseña para hacer el login correctamente.</w:t>
            </w:r>
          </w:p>
        </w:tc>
      </w:tr>
      <w:tr>
        <w:trPr>
          <w:cantSplit w:val="0"/>
          <w:tblHeader w:val="0"/>
        </w:trPr>
        <w:tc>
          <w:tcPr>
            <w:shd w:fill="auto" w:val="clear"/>
          </w:tcPr>
          <w:p w:rsidR="00000000" w:rsidDel="00000000" w:rsidP="00000000" w:rsidRDefault="00000000" w:rsidRPr="00000000" w14:paraId="0000010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NO funcional:</w:t>
            </w:r>
          </w:p>
        </w:tc>
        <w:tc>
          <w:tcPr>
            <w:shd w:fill="auto" w:val="clear"/>
          </w:tcPr>
          <w:p w:rsidR="00000000" w:rsidDel="00000000" w:rsidP="00000000" w:rsidRDefault="00000000" w:rsidRPr="00000000" w14:paraId="0000010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01</w:t>
            </w:r>
          </w:p>
          <w:p w:rsidR="00000000" w:rsidDel="00000000" w:rsidP="00000000" w:rsidRDefault="00000000" w:rsidRPr="00000000" w14:paraId="0000010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02</w:t>
            </w:r>
          </w:p>
          <w:p w:rsidR="00000000" w:rsidDel="00000000" w:rsidP="00000000" w:rsidRDefault="00000000" w:rsidRPr="00000000" w14:paraId="0000010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03</w:t>
            </w:r>
          </w:p>
          <w:p w:rsidR="00000000" w:rsidDel="00000000" w:rsidP="00000000" w:rsidRDefault="00000000" w:rsidRPr="00000000" w14:paraId="0000010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04</w:t>
            </w:r>
          </w:p>
          <w:p w:rsidR="00000000" w:rsidDel="00000000" w:rsidP="00000000" w:rsidRDefault="00000000" w:rsidRPr="00000000" w14:paraId="0000010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05 </w:t>
              <w:br w:type="textWrapping"/>
              <w:t xml:space="preserve">RNF 10</w:t>
            </w:r>
          </w:p>
        </w:tc>
      </w:tr>
      <w:tr>
        <w:trPr>
          <w:cantSplit w:val="0"/>
          <w:tblHeader w:val="0"/>
        </w:trPr>
        <w:tc>
          <w:tcPr>
            <w:gridSpan w:val="2"/>
            <w:shd w:fill="auto" w:val="clear"/>
          </w:tcPr>
          <w:p w:rsidR="00000000" w:rsidDel="00000000" w:rsidP="00000000" w:rsidRDefault="00000000" w:rsidRPr="00000000" w14:paraId="0000010D">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10">
      <w:pPr>
        <w:spacing w:line="360" w:lineRule="auto"/>
        <w:ind w:firstLine="720"/>
        <w:jc w:val="both"/>
        <w:rPr>
          <w:b w:val="1"/>
          <w:bCs w:val="1"/>
        </w:rPr>
      </w:pPr>
      <w:r w:rsidDel="00000000" w:rsidR="00000000" w:rsidRPr="00000000">
        <w:rPr>
          <w:rtl w:val="0"/>
        </w:rPr>
      </w:r>
    </w:p>
    <w:tbl>
      <w:tblPr>
        <w:tblStyle w:val="Table7"/>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shd w:fill="auto" w:val="clear"/>
          </w:tcPr>
          <w:p w:rsidR="00000000" w:rsidDel="00000000" w:rsidP="00000000" w:rsidRDefault="00000000" w:rsidRPr="00000000" w14:paraId="00000111">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w:t>
            </w:r>
          </w:p>
        </w:tc>
        <w:tc>
          <w:tcPr>
            <w:shd w:fill="auto" w:val="clear"/>
          </w:tcPr>
          <w:p w:rsidR="00000000" w:rsidDel="00000000" w:rsidP="00000000" w:rsidRDefault="00000000" w:rsidRPr="00000000" w14:paraId="0000011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r>
      <w:tr>
        <w:trPr>
          <w:cantSplit w:val="0"/>
          <w:tblHeader w:val="0"/>
        </w:trPr>
        <w:tc>
          <w:tcPr>
            <w:shd w:fill="auto" w:val="clear"/>
          </w:tcPr>
          <w:p w:rsidR="00000000" w:rsidDel="00000000" w:rsidP="00000000" w:rsidRDefault="00000000" w:rsidRPr="00000000" w14:paraId="00000113">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Requerimiento:</w:t>
            </w:r>
          </w:p>
        </w:tc>
        <w:tc>
          <w:tcPr>
            <w:shd w:fill="auto" w:val="clear"/>
          </w:tcPr>
          <w:p w:rsidR="00000000" w:rsidDel="00000000" w:rsidP="00000000" w:rsidRDefault="00000000" w:rsidRPr="00000000" w14:paraId="0000011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Tipos de usuarios</w:t>
            </w:r>
          </w:p>
        </w:tc>
      </w:tr>
      <w:tr>
        <w:trPr>
          <w:cantSplit w:val="0"/>
          <w:tblHeader w:val="0"/>
        </w:trPr>
        <w:tc>
          <w:tcPr>
            <w:shd w:fill="auto" w:val="clear"/>
          </w:tcPr>
          <w:p w:rsidR="00000000" w:rsidDel="00000000" w:rsidP="00000000" w:rsidRDefault="00000000" w:rsidRPr="00000000" w14:paraId="00000115">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Características:</w:t>
            </w:r>
          </w:p>
        </w:tc>
        <w:tc>
          <w:tcPr>
            <w:shd w:fill="auto" w:val="clear"/>
          </w:tcPr>
          <w:p w:rsidR="00000000" w:rsidDel="00000000" w:rsidP="00000000" w:rsidRDefault="00000000" w:rsidRPr="00000000" w14:paraId="0000011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permitir crear varios tipos de usuario</w:t>
            </w:r>
          </w:p>
        </w:tc>
      </w:tr>
      <w:tr>
        <w:trPr>
          <w:cantSplit w:val="0"/>
          <w:tblHeader w:val="0"/>
        </w:trPr>
        <w:tc>
          <w:tcPr>
            <w:shd w:fill="auto" w:val="clear"/>
          </w:tcPr>
          <w:p w:rsidR="00000000" w:rsidDel="00000000" w:rsidP="00000000" w:rsidRDefault="00000000" w:rsidRPr="00000000" w14:paraId="0000011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requerimiento:</w:t>
            </w:r>
          </w:p>
        </w:tc>
        <w:tc>
          <w:tcPr>
            <w:shd w:fill="auto" w:val="clear"/>
          </w:tcPr>
          <w:p w:rsidR="00000000" w:rsidDel="00000000" w:rsidP="00000000" w:rsidRDefault="00000000" w:rsidRPr="00000000" w14:paraId="0000011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 que cada usuario tendrá sus necesidades diferentes, se crearan varios tipos de usuario</w:t>
            </w:r>
          </w:p>
        </w:tc>
      </w:tr>
      <w:tr>
        <w:trPr>
          <w:cantSplit w:val="0"/>
          <w:tblHeader w:val="0"/>
        </w:trPr>
        <w:tc>
          <w:tcPr>
            <w:shd w:fill="auto" w:val="clear"/>
          </w:tcPr>
          <w:p w:rsidR="00000000" w:rsidDel="00000000" w:rsidP="00000000" w:rsidRDefault="00000000" w:rsidRPr="00000000" w14:paraId="0000011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NO funcional:</w:t>
            </w:r>
          </w:p>
        </w:tc>
        <w:tc>
          <w:tcPr>
            <w:shd w:fill="auto" w:val="clear"/>
          </w:tcPr>
          <w:p w:rsidR="00000000" w:rsidDel="00000000" w:rsidP="00000000" w:rsidRDefault="00000000" w:rsidRPr="00000000" w14:paraId="0000011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01</w:t>
            </w:r>
          </w:p>
          <w:p w:rsidR="00000000" w:rsidDel="00000000" w:rsidP="00000000" w:rsidRDefault="00000000" w:rsidRPr="00000000" w14:paraId="0000011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04</w:t>
            </w:r>
          </w:p>
          <w:p w:rsidR="00000000" w:rsidDel="00000000" w:rsidP="00000000" w:rsidRDefault="00000000" w:rsidRPr="00000000" w14:paraId="0000011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05 </w:t>
            </w:r>
          </w:p>
          <w:p w:rsidR="00000000" w:rsidDel="00000000" w:rsidP="00000000" w:rsidRDefault="00000000" w:rsidRPr="00000000" w14:paraId="0000011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10</w:t>
            </w:r>
          </w:p>
        </w:tc>
      </w:tr>
      <w:tr>
        <w:trPr>
          <w:cantSplit w:val="0"/>
          <w:tblHeader w:val="0"/>
        </w:trPr>
        <w:tc>
          <w:tcPr>
            <w:gridSpan w:val="2"/>
            <w:shd w:fill="auto" w:val="clear"/>
          </w:tcPr>
          <w:p w:rsidR="00000000" w:rsidDel="00000000" w:rsidP="00000000" w:rsidRDefault="00000000" w:rsidRPr="00000000" w14:paraId="0000011E">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21">
      <w:pPr>
        <w:spacing w:line="360"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tbl>
      <w:tblPr>
        <w:tblStyle w:val="Table8"/>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shd w:fill="auto" w:val="clear"/>
          </w:tcPr>
          <w:p w:rsidR="00000000" w:rsidDel="00000000" w:rsidP="00000000" w:rsidRDefault="00000000" w:rsidRPr="00000000" w14:paraId="00000122">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w:t>
            </w:r>
          </w:p>
        </w:tc>
        <w:tc>
          <w:tcPr>
            <w:shd w:fill="auto" w:val="clear"/>
          </w:tcPr>
          <w:p w:rsidR="00000000" w:rsidDel="00000000" w:rsidP="00000000" w:rsidRDefault="00000000" w:rsidRPr="00000000" w14:paraId="0000012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r>
      <w:tr>
        <w:trPr>
          <w:cantSplit w:val="0"/>
          <w:tblHeader w:val="0"/>
        </w:trPr>
        <w:tc>
          <w:tcPr>
            <w:shd w:fill="auto" w:val="clear"/>
          </w:tcPr>
          <w:p w:rsidR="00000000" w:rsidDel="00000000" w:rsidP="00000000" w:rsidRDefault="00000000" w:rsidRPr="00000000" w14:paraId="00000124">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Requerimiento:</w:t>
            </w:r>
          </w:p>
        </w:tc>
        <w:tc>
          <w:tcPr>
            <w:shd w:fill="auto" w:val="clear"/>
          </w:tcPr>
          <w:p w:rsidR="00000000" w:rsidDel="00000000" w:rsidP="00000000" w:rsidRDefault="00000000" w:rsidRPr="00000000" w14:paraId="0000012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Autentificación de usuario</w:t>
            </w:r>
          </w:p>
        </w:tc>
      </w:tr>
      <w:tr>
        <w:trPr>
          <w:cantSplit w:val="0"/>
          <w:tblHeader w:val="0"/>
        </w:trPr>
        <w:tc>
          <w:tcPr>
            <w:shd w:fill="auto" w:val="clear"/>
          </w:tcPr>
          <w:p w:rsidR="00000000" w:rsidDel="00000000" w:rsidP="00000000" w:rsidRDefault="00000000" w:rsidRPr="00000000" w14:paraId="00000126">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Características:</w:t>
            </w:r>
          </w:p>
        </w:tc>
        <w:tc>
          <w:tcPr>
            <w:shd w:fill="auto" w:val="clear"/>
          </w:tcPr>
          <w:p w:rsidR="00000000" w:rsidDel="00000000" w:rsidP="00000000" w:rsidRDefault="00000000" w:rsidRPr="00000000" w14:paraId="0000012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usuarios deben poder iniciar sesión con correo o usuario y contraseña </w:t>
            </w:r>
          </w:p>
        </w:tc>
      </w:tr>
      <w:tr>
        <w:trPr>
          <w:cantSplit w:val="0"/>
          <w:tblHeader w:val="0"/>
        </w:trPr>
        <w:tc>
          <w:tcPr>
            <w:shd w:fill="auto" w:val="clear"/>
          </w:tcPr>
          <w:p w:rsidR="00000000" w:rsidDel="00000000" w:rsidP="00000000" w:rsidRDefault="00000000" w:rsidRPr="00000000" w14:paraId="0000012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requerimiento:</w:t>
            </w:r>
          </w:p>
        </w:tc>
        <w:tc>
          <w:tcPr>
            <w:shd w:fill="auto" w:val="clear"/>
          </w:tcPr>
          <w:p w:rsidR="00000000" w:rsidDel="00000000" w:rsidP="00000000" w:rsidRDefault="00000000" w:rsidRPr="00000000" w14:paraId="0000012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Ingresar al software realizando una autenticación frente a la aplicación, el cual debe solicitarle al usuario, correo/usuario y contraseña, generar un login.</w:t>
            </w:r>
          </w:p>
        </w:tc>
      </w:tr>
      <w:tr>
        <w:trPr>
          <w:cantSplit w:val="0"/>
          <w:tblHeader w:val="0"/>
        </w:trPr>
        <w:tc>
          <w:tcPr>
            <w:shd w:fill="auto" w:val="clear"/>
          </w:tcPr>
          <w:p w:rsidR="00000000" w:rsidDel="00000000" w:rsidP="00000000" w:rsidRDefault="00000000" w:rsidRPr="00000000" w14:paraId="0000012A">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NO funcional:</w:t>
            </w:r>
          </w:p>
        </w:tc>
        <w:tc>
          <w:tcPr>
            <w:shd w:fill="auto" w:val="clear"/>
          </w:tcPr>
          <w:p w:rsidR="00000000" w:rsidDel="00000000" w:rsidP="00000000" w:rsidRDefault="00000000" w:rsidRPr="00000000" w14:paraId="0000012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01</w:t>
            </w:r>
          </w:p>
          <w:p w:rsidR="00000000" w:rsidDel="00000000" w:rsidP="00000000" w:rsidRDefault="00000000" w:rsidRPr="00000000" w14:paraId="0000012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03</w:t>
            </w:r>
          </w:p>
          <w:p w:rsidR="00000000" w:rsidDel="00000000" w:rsidP="00000000" w:rsidRDefault="00000000" w:rsidRPr="00000000" w14:paraId="0000012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04</w:t>
            </w:r>
          </w:p>
        </w:tc>
      </w:tr>
      <w:tr>
        <w:trPr>
          <w:cantSplit w:val="0"/>
          <w:tblHeader w:val="0"/>
        </w:trPr>
        <w:tc>
          <w:tcPr>
            <w:gridSpan w:val="2"/>
            <w:shd w:fill="auto" w:val="clear"/>
          </w:tcPr>
          <w:p w:rsidR="00000000" w:rsidDel="00000000" w:rsidP="00000000" w:rsidRDefault="00000000" w:rsidRPr="00000000" w14:paraId="0000012E">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31">
      <w:pPr>
        <w:spacing w:line="360" w:lineRule="auto"/>
        <w:jc w:val="both"/>
        <w:rPr>
          <w:b w:val="1"/>
          <w:bCs w:val="1"/>
        </w:rPr>
      </w:pPr>
      <w:r w:rsidDel="00000000" w:rsidR="00000000" w:rsidRPr="00000000">
        <w:rPr>
          <w:rtl w:val="0"/>
        </w:rPr>
      </w:r>
    </w:p>
    <w:p w:rsidR="00000000" w:rsidDel="00000000" w:rsidP="00000000" w:rsidRDefault="00000000" w:rsidRPr="00000000" w14:paraId="00000132">
      <w:pPr>
        <w:spacing w:line="360" w:lineRule="auto"/>
        <w:jc w:val="both"/>
        <w:rPr>
          <w:b w:val="1"/>
          <w:bCs w:val="1"/>
        </w:rPr>
      </w:pPr>
      <w:r w:rsidDel="00000000" w:rsidR="00000000" w:rsidRPr="00000000">
        <w:rPr>
          <w:rtl w:val="0"/>
        </w:rPr>
      </w:r>
    </w:p>
    <w:tbl>
      <w:tblPr>
        <w:tblStyle w:val="Table9"/>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shd w:fill="auto" w:val="clear"/>
          </w:tcPr>
          <w:p w:rsidR="00000000" w:rsidDel="00000000" w:rsidP="00000000" w:rsidRDefault="00000000" w:rsidRPr="00000000" w14:paraId="00000133">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w:t>
            </w:r>
          </w:p>
        </w:tc>
        <w:tc>
          <w:tcPr>
            <w:shd w:fill="auto" w:val="clear"/>
          </w:tcPr>
          <w:p w:rsidR="00000000" w:rsidDel="00000000" w:rsidP="00000000" w:rsidRDefault="00000000" w:rsidRPr="00000000" w14:paraId="0000013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blHeader w:val="0"/>
        </w:trPr>
        <w:tc>
          <w:tcPr>
            <w:shd w:fill="auto" w:val="clear"/>
          </w:tcPr>
          <w:p w:rsidR="00000000" w:rsidDel="00000000" w:rsidP="00000000" w:rsidRDefault="00000000" w:rsidRPr="00000000" w14:paraId="00000135">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Requerimiento:</w:t>
            </w:r>
          </w:p>
        </w:tc>
        <w:tc>
          <w:tcPr>
            <w:shd w:fill="auto" w:val="clear"/>
          </w:tcPr>
          <w:p w:rsidR="00000000" w:rsidDel="00000000" w:rsidP="00000000" w:rsidRDefault="00000000" w:rsidRPr="00000000" w14:paraId="0000013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Actualización de datos personales</w:t>
            </w:r>
          </w:p>
        </w:tc>
      </w:tr>
      <w:tr>
        <w:trPr>
          <w:cantSplit w:val="0"/>
          <w:tblHeader w:val="0"/>
        </w:trPr>
        <w:tc>
          <w:tcPr>
            <w:shd w:fill="auto" w:val="clear"/>
          </w:tcPr>
          <w:p w:rsidR="00000000" w:rsidDel="00000000" w:rsidP="00000000" w:rsidRDefault="00000000" w:rsidRPr="00000000" w14:paraId="0000013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Características:</w:t>
            </w:r>
          </w:p>
        </w:tc>
        <w:tc>
          <w:tcPr>
            <w:shd w:fill="auto" w:val="clear"/>
          </w:tcPr>
          <w:p w:rsidR="00000000" w:rsidDel="00000000" w:rsidP="00000000" w:rsidRDefault="00000000" w:rsidRPr="00000000" w14:paraId="0000013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usuarios podrán actualizar su información personal (nombre, correo, dirección, etc.)</w:t>
            </w:r>
          </w:p>
        </w:tc>
      </w:tr>
      <w:tr>
        <w:trPr>
          <w:cantSplit w:val="0"/>
          <w:tblHeader w:val="0"/>
        </w:trPr>
        <w:tc>
          <w:tcPr>
            <w:shd w:fill="auto" w:val="clear"/>
          </w:tcPr>
          <w:p w:rsidR="00000000" w:rsidDel="00000000" w:rsidP="00000000" w:rsidRDefault="00000000" w:rsidRPr="00000000" w14:paraId="0000013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requerimiento:</w:t>
            </w:r>
          </w:p>
        </w:tc>
        <w:tc>
          <w:tcPr>
            <w:shd w:fill="auto" w:val="clear"/>
          </w:tcPr>
          <w:p w:rsidR="00000000" w:rsidDel="00000000" w:rsidP="00000000" w:rsidRDefault="00000000" w:rsidRPr="00000000" w14:paraId="0000013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usuario desea cambiar sus datos personales por algún motivo, podrá hacerlo</w:t>
            </w:r>
          </w:p>
        </w:tc>
      </w:tr>
      <w:tr>
        <w:trPr>
          <w:cantSplit w:val="0"/>
          <w:tblHeader w:val="0"/>
        </w:trPr>
        <w:tc>
          <w:tcPr>
            <w:shd w:fill="auto" w:val="clear"/>
          </w:tcPr>
          <w:p w:rsidR="00000000" w:rsidDel="00000000" w:rsidP="00000000" w:rsidRDefault="00000000" w:rsidRPr="00000000" w14:paraId="0000013B">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NO funcional:</w:t>
            </w:r>
          </w:p>
        </w:tc>
        <w:tc>
          <w:tcPr>
            <w:shd w:fill="auto" w:val="clear"/>
          </w:tcPr>
          <w:p w:rsidR="00000000" w:rsidDel="00000000" w:rsidP="00000000" w:rsidRDefault="00000000" w:rsidRPr="00000000" w14:paraId="0000013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01</w:t>
            </w:r>
          </w:p>
          <w:p w:rsidR="00000000" w:rsidDel="00000000" w:rsidP="00000000" w:rsidRDefault="00000000" w:rsidRPr="00000000" w14:paraId="0000013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05 </w:t>
            </w:r>
          </w:p>
          <w:p w:rsidR="00000000" w:rsidDel="00000000" w:rsidP="00000000" w:rsidRDefault="00000000" w:rsidRPr="00000000" w14:paraId="0000013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10</w:t>
            </w:r>
          </w:p>
        </w:tc>
      </w:tr>
      <w:tr>
        <w:trPr>
          <w:cantSplit w:val="0"/>
          <w:tblHeader w:val="0"/>
        </w:trPr>
        <w:tc>
          <w:tcPr>
            <w:gridSpan w:val="2"/>
            <w:shd w:fill="auto" w:val="clear"/>
          </w:tcPr>
          <w:p w:rsidR="00000000" w:rsidDel="00000000" w:rsidP="00000000" w:rsidRDefault="00000000" w:rsidRPr="00000000" w14:paraId="0000013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42">
      <w:pPr>
        <w:spacing w:line="360" w:lineRule="auto"/>
        <w:ind w:firstLine="720"/>
        <w:jc w:val="both"/>
        <w:rPr>
          <w:b w:val="1"/>
          <w:bCs w:val="1"/>
        </w:rPr>
      </w:pPr>
      <w:r w:rsidDel="00000000" w:rsidR="00000000" w:rsidRPr="00000000">
        <w:rPr>
          <w:rtl w:val="0"/>
        </w:rPr>
      </w:r>
    </w:p>
    <w:tbl>
      <w:tblPr>
        <w:tblStyle w:val="Table10"/>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shd w:fill="auto" w:val="clear"/>
          </w:tcPr>
          <w:p w:rsidR="00000000" w:rsidDel="00000000" w:rsidP="00000000" w:rsidRDefault="00000000" w:rsidRPr="00000000" w14:paraId="00000143">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w:t>
            </w:r>
          </w:p>
        </w:tc>
        <w:tc>
          <w:tcPr>
            <w:shd w:fill="auto" w:val="clear"/>
          </w:tcPr>
          <w:p w:rsidR="00000000" w:rsidDel="00000000" w:rsidP="00000000" w:rsidRDefault="00000000" w:rsidRPr="00000000" w14:paraId="0000014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blHeader w:val="0"/>
        </w:trPr>
        <w:tc>
          <w:tcPr>
            <w:shd w:fill="auto" w:val="clear"/>
          </w:tcPr>
          <w:p w:rsidR="00000000" w:rsidDel="00000000" w:rsidP="00000000" w:rsidRDefault="00000000" w:rsidRPr="00000000" w14:paraId="00000145">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Requerimiento:</w:t>
            </w:r>
          </w:p>
        </w:tc>
        <w:tc>
          <w:tcPr>
            <w:shd w:fill="auto" w:val="clear"/>
          </w:tcPr>
          <w:p w:rsidR="00000000" w:rsidDel="00000000" w:rsidP="00000000" w:rsidRDefault="00000000" w:rsidRPr="00000000" w14:paraId="0000014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Recuperación de contraseña</w:t>
            </w:r>
          </w:p>
        </w:tc>
      </w:tr>
      <w:tr>
        <w:trPr>
          <w:cantSplit w:val="0"/>
          <w:tblHeader w:val="0"/>
        </w:trPr>
        <w:tc>
          <w:tcPr>
            <w:shd w:fill="auto" w:val="clear"/>
          </w:tcPr>
          <w:p w:rsidR="00000000" w:rsidDel="00000000" w:rsidP="00000000" w:rsidRDefault="00000000" w:rsidRPr="00000000" w14:paraId="0000014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Características:</w:t>
            </w:r>
          </w:p>
        </w:tc>
        <w:tc>
          <w:tcPr>
            <w:shd w:fill="auto" w:val="clear"/>
          </w:tcPr>
          <w:p w:rsidR="00000000" w:rsidDel="00000000" w:rsidP="00000000" w:rsidRDefault="00000000" w:rsidRPr="00000000" w14:paraId="0000014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permitir recuperar contraseña</w:t>
            </w:r>
          </w:p>
        </w:tc>
      </w:tr>
      <w:tr>
        <w:trPr>
          <w:cantSplit w:val="0"/>
          <w:tblHeader w:val="0"/>
        </w:trPr>
        <w:tc>
          <w:tcPr>
            <w:shd w:fill="auto" w:val="clear"/>
          </w:tcPr>
          <w:p w:rsidR="00000000" w:rsidDel="00000000" w:rsidP="00000000" w:rsidRDefault="00000000" w:rsidRPr="00000000" w14:paraId="0000014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requerimiento:</w:t>
            </w:r>
          </w:p>
        </w:tc>
        <w:tc>
          <w:tcPr>
            <w:shd w:fill="auto" w:val="clear"/>
          </w:tcPr>
          <w:p w:rsidR="00000000" w:rsidDel="00000000" w:rsidP="00000000" w:rsidRDefault="00000000" w:rsidRPr="00000000" w14:paraId="0000014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caso de que el usuario pierda su clave, se le brindara la opción de recuperarla a través de un correo seguro.</w:t>
            </w:r>
          </w:p>
        </w:tc>
      </w:tr>
      <w:tr>
        <w:trPr>
          <w:cantSplit w:val="0"/>
          <w:tblHeader w:val="0"/>
        </w:trPr>
        <w:tc>
          <w:tcPr>
            <w:shd w:fill="auto" w:val="clear"/>
          </w:tcPr>
          <w:p w:rsidR="00000000" w:rsidDel="00000000" w:rsidP="00000000" w:rsidRDefault="00000000" w:rsidRPr="00000000" w14:paraId="0000014B">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NO funcional:</w:t>
            </w:r>
          </w:p>
        </w:tc>
        <w:tc>
          <w:tcPr>
            <w:shd w:fill="auto" w:val="clear"/>
          </w:tcPr>
          <w:p w:rsidR="00000000" w:rsidDel="00000000" w:rsidP="00000000" w:rsidRDefault="00000000" w:rsidRPr="00000000" w14:paraId="0000014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01</w:t>
            </w:r>
          </w:p>
          <w:p w:rsidR="00000000" w:rsidDel="00000000" w:rsidP="00000000" w:rsidRDefault="00000000" w:rsidRPr="00000000" w14:paraId="0000014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03</w:t>
            </w:r>
          </w:p>
          <w:p w:rsidR="00000000" w:rsidDel="00000000" w:rsidP="00000000" w:rsidRDefault="00000000" w:rsidRPr="00000000" w14:paraId="0000014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04</w:t>
            </w:r>
          </w:p>
          <w:p w:rsidR="00000000" w:rsidDel="00000000" w:rsidP="00000000" w:rsidRDefault="00000000" w:rsidRPr="00000000" w14:paraId="0000014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05 </w:t>
            </w:r>
          </w:p>
          <w:p w:rsidR="00000000" w:rsidDel="00000000" w:rsidP="00000000" w:rsidRDefault="00000000" w:rsidRPr="00000000" w14:paraId="0000015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10</w:t>
            </w:r>
          </w:p>
        </w:tc>
      </w:tr>
      <w:tr>
        <w:trPr>
          <w:cantSplit w:val="0"/>
          <w:tblHeader w:val="0"/>
        </w:trPr>
        <w:tc>
          <w:tcPr>
            <w:gridSpan w:val="2"/>
            <w:shd w:fill="auto" w:val="clear"/>
          </w:tcPr>
          <w:p w:rsidR="00000000" w:rsidDel="00000000" w:rsidP="00000000" w:rsidRDefault="00000000" w:rsidRPr="00000000" w14:paraId="00000151">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54">
      <w:pPr>
        <w:spacing w:line="360" w:lineRule="auto"/>
        <w:jc w:val="both"/>
        <w:rPr>
          <w:b w:val="1"/>
          <w:bCs w:val="1"/>
        </w:rPr>
      </w:pPr>
      <w:r w:rsidDel="00000000" w:rsidR="00000000" w:rsidRPr="00000000">
        <w:rPr>
          <w:rtl w:val="0"/>
        </w:rPr>
      </w:r>
    </w:p>
    <w:tbl>
      <w:tblPr>
        <w:tblStyle w:val="Table11"/>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shd w:fill="auto" w:val="clear"/>
          </w:tcPr>
          <w:p w:rsidR="00000000" w:rsidDel="00000000" w:rsidP="00000000" w:rsidRDefault="00000000" w:rsidRPr="00000000" w14:paraId="00000155">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w:t>
            </w:r>
          </w:p>
        </w:tc>
        <w:tc>
          <w:tcPr>
            <w:shd w:fill="auto" w:val="clear"/>
          </w:tcPr>
          <w:p w:rsidR="00000000" w:rsidDel="00000000" w:rsidP="00000000" w:rsidRDefault="00000000" w:rsidRPr="00000000" w14:paraId="0000015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r>
      <w:tr>
        <w:trPr>
          <w:cantSplit w:val="0"/>
          <w:tblHeader w:val="0"/>
        </w:trPr>
        <w:tc>
          <w:tcPr>
            <w:shd w:fill="auto" w:val="clear"/>
          </w:tcPr>
          <w:p w:rsidR="00000000" w:rsidDel="00000000" w:rsidP="00000000" w:rsidRDefault="00000000" w:rsidRPr="00000000" w14:paraId="0000015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Requerimiento:</w:t>
            </w:r>
          </w:p>
        </w:tc>
        <w:tc>
          <w:tcPr>
            <w:shd w:fill="auto" w:val="clear"/>
          </w:tcPr>
          <w:p w:rsidR="00000000" w:rsidDel="00000000" w:rsidP="00000000" w:rsidRDefault="00000000" w:rsidRPr="00000000" w14:paraId="000001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Búsqueda de usuarios</w:t>
            </w:r>
          </w:p>
        </w:tc>
      </w:tr>
      <w:tr>
        <w:trPr>
          <w:cantSplit w:val="0"/>
          <w:tblHeader w:val="0"/>
        </w:trPr>
        <w:tc>
          <w:tcPr>
            <w:shd w:fill="auto" w:val="clear"/>
          </w:tcPr>
          <w:p w:rsidR="00000000" w:rsidDel="00000000" w:rsidP="00000000" w:rsidRDefault="00000000" w:rsidRPr="00000000" w14:paraId="0000015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Características:</w:t>
            </w:r>
          </w:p>
        </w:tc>
        <w:tc>
          <w:tcPr>
            <w:shd w:fill="auto" w:val="clear"/>
          </w:tcPr>
          <w:p w:rsidR="00000000" w:rsidDel="00000000" w:rsidP="00000000" w:rsidRDefault="00000000" w:rsidRPr="00000000" w14:paraId="0000015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usuarios podrán buscar clientes por nombre, número de documento, estado de deuda o rango de fechas</w:t>
            </w:r>
          </w:p>
        </w:tc>
      </w:tr>
      <w:tr>
        <w:trPr>
          <w:cantSplit w:val="0"/>
          <w:tblHeader w:val="0"/>
        </w:trPr>
        <w:tc>
          <w:tcPr>
            <w:shd w:fill="auto" w:val="clear"/>
          </w:tcPr>
          <w:p w:rsidR="00000000" w:rsidDel="00000000" w:rsidP="00000000" w:rsidRDefault="00000000" w:rsidRPr="00000000" w14:paraId="0000015B">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requerimiento:</w:t>
            </w:r>
          </w:p>
        </w:tc>
        <w:tc>
          <w:tcPr>
            <w:shd w:fill="auto" w:val="clear"/>
          </w:tcPr>
          <w:p w:rsidR="00000000" w:rsidDel="00000000" w:rsidP="00000000" w:rsidRDefault="00000000" w:rsidRPr="00000000" w14:paraId="0000015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tener un mejor control sobre el listado de clientes, se agregará una barra de búsqueda para encontrarlos rápidamente.</w:t>
            </w:r>
          </w:p>
        </w:tc>
      </w:tr>
      <w:tr>
        <w:trPr>
          <w:cantSplit w:val="0"/>
          <w:tblHeader w:val="0"/>
        </w:trPr>
        <w:tc>
          <w:tcPr>
            <w:shd w:fill="auto" w:val="clear"/>
          </w:tcPr>
          <w:p w:rsidR="00000000" w:rsidDel="00000000" w:rsidP="00000000" w:rsidRDefault="00000000" w:rsidRPr="00000000" w14:paraId="0000015D">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NO funcional:</w:t>
            </w:r>
          </w:p>
        </w:tc>
        <w:tc>
          <w:tcPr>
            <w:shd w:fill="auto" w:val="clear"/>
          </w:tcPr>
          <w:p w:rsidR="00000000" w:rsidDel="00000000" w:rsidP="00000000" w:rsidRDefault="00000000" w:rsidRPr="00000000" w14:paraId="0000015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01</w:t>
            </w:r>
          </w:p>
          <w:p w:rsidR="00000000" w:rsidDel="00000000" w:rsidP="00000000" w:rsidRDefault="00000000" w:rsidRPr="00000000" w14:paraId="0000015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05 </w:t>
            </w:r>
          </w:p>
          <w:p w:rsidR="00000000" w:rsidDel="00000000" w:rsidP="00000000" w:rsidRDefault="00000000" w:rsidRPr="00000000" w14:paraId="0000016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10</w:t>
            </w:r>
          </w:p>
        </w:tc>
      </w:tr>
      <w:tr>
        <w:trPr>
          <w:cantSplit w:val="0"/>
          <w:tblHeader w:val="0"/>
        </w:trPr>
        <w:tc>
          <w:tcPr>
            <w:gridSpan w:val="2"/>
            <w:shd w:fill="auto" w:val="clear"/>
          </w:tcPr>
          <w:p w:rsidR="00000000" w:rsidDel="00000000" w:rsidP="00000000" w:rsidRDefault="00000000" w:rsidRPr="00000000" w14:paraId="00000161">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64">
      <w:pPr>
        <w:spacing w:line="360" w:lineRule="auto"/>
        <w:jc w:val="both"/>
        <w:rPr>
          <w:b w:val="1"/>
          <w:bCs w:val="1"/>
        </w:rPr>
      </w:pPr>
      <w:r w:rsidDel="00000000" w:rsidR="00000000" w:rsidRPr="00000000">
        <w:rPr>
          <w:rtl w:val="0"/>
        </w:rPr>
      </w:r>
    </w:p>
    <w:p w:rsidR="00000000" w:rsidDel="00000000" w:rsidP="00000000" w:rsidRDefault="00000000" w:rsidRPr="00000000" w14:paraId="00000165">
      <w:pPr>
        <w:spacing w:line="360" w:lineRule="auto"/>
        <w:jc w:val="both"/>
        <w:rPr>
          <w:b w:val="1"/>
          <w:bCs w:val="1"/>
        </w:rPr>
      </w:pPr>
      <w:r w:rsidDel="00000000" w:rsidR="00000000" w:rsidRPr="00000000">
        <w:rPr>
          <w:rtl w:val="0"/>
        </w:rPr>
      </w:r>
    </w:p>
    <w:p w:rsidR="00000000" w:rsidDel="00000000" w:rsidP="00000000" w:rsidRDefault="00000000" w:rsidRPr="00000000" w14:paraId="00000166">
      <w:pPr>
        <w:spacing w:line="360" w:lineRule="auto"/>
        <w:jc w:val="both"/>
        <w:rPr>
          <w:b w:val="1"/>
          <w:bCs w:val="1"/>
        </w:rPr>
      </w:pPr>
      <w:r w:rsidDel="00000000" w:rsidR="00000000" w:rsidRPr="00000000">
        <w:rPr>
          <w:rtl w:val="0"/>
        </w:rPr>
      </w:r>
    </w:p>
    <w:tbl>
      <w:tblPr>
        <w:tblStyle w:val="Table12"/>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shd w:fill="auto" w:val="clear"/>
          </w:tcPr>
          <w:p w:rsidR="00000000" w:rsidDel="00000000" w:rsidP="00000000" w:rsidRDefault="00000000" w:rsidRPr="00000000" w14:paraId="0000016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w:t>
            </w:r>
          </w:p>
        </w:tc>
        <w:tc>
          <w:tcPr>
            <w:shd w:fill="auto" w:val="clear"/>
          </w:tcPr>
          <w:p w:rsidR="00000000" w:rsidDel="00000000" w:rsidP="00000000" w:rsidRDefault="00000000" w:rsidRPr="00000000" w14:paraId="0000016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blHeader w:val="0"/>
        </w:trPr>
        <w:tc>
          <w:tcPr>
            <w:shd w:fill="auto" w:val="clear"/>
          </w:tcPr>
          <w:p w:rsidR="00000000" w:rsidDel="00000000" w:rsidP="00000000" w:rsidRDefault="00000000" w:rsidRPr="00000000" w14:paraId="0000016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Requerimiento:</w:t>
            </w:r>
          </w:p>
        </w:tc>
        <w:tc>
          <w:tcPr>
            <w:shd w:fill="auto" w:val="clear"/>
          </w:tcPr>
          <w:p w:rsidR="00000000" w:rsidDel="00000000" w:rsidP="00000000" w:rsidRDefault="00000000" w:rsidRPr="00000000" w14:paraId="0000016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Actualización de créditos</w:t>
            </w:r>
          </w:p>
        </w:tc>
      </w:tr>
      <w:tr>
        <w:trPr>
          <w:cantSplit w:val="0"/>
          <w:tblHeader w:val="0"/>
        </w:trPr>
        <w:tc>
          <w:tcPr>
            <w:shd w:fill="auto" w:val="clear"/>
          </w:tcPr>
          <w:p w:rsidR="00000000" w:rsidDel="00000000" w:rsidP="00000000" w:rsidRDefault="00000000" w:rsidRPr="00000000" w14:paraId="0000016B">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Características:</w:t>
            </w:r>
          </w:p>
        </w:tc>
        <w:tc>
          <w:tcPr>
            <w:shd w:fill="auto" w:val="clear"/>
          </w:tcPr>
          <w:p w:rsidR="00000000" w:rsidDel="00000000" w:rsidP="00000000" w:rsidRDefault="00000000" w:rsidRPr="00000000" w14:paraId="000001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editar y eliminar deudas</w:t>
            </w:r>
          </w:p>
        </w:tc>
      </w:tr>
      <w:tr>
        <w:trPr>
          <w:cantSplit w:val="0"/>
          <w:tblHeader w:val="0"/>
        </w:trPr>
        <w:tc>
          <w:tcPr>
            <w:shd w:fill="auto" w:val="clear"/>
          </w:tcPr>
          <w:p w:rsidR="00000000" w:rsidDel="00000000" w:rsidP="00000000" w:rsidRDefault="00000000" w:rsidRPr="00000000" w14:paraId="0000016D">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requerimiento:</w:t>
            </w:r>
          </w:p>
        </w:tc>
        <w:tc>
          <w:tcPr>
            <w:shd w:fill="auto" w:val="clear"/>
          </w:tcPr>
          <w:p w:rsidR="00000000" w:rsidDel="00000000" w:rsidP="00000000" w:rsidRDefault="00000000" w:rsidRPr="00000000" w14:paraId="0000016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caso de que se pague la deuda por completo, una parte o se aumente el crédito, se podrá modificar rápidamente.</w:t>
            </w:r>
          </w:p>
        </w:tc>
      </w:tr>
      <w:tr>
        <w:trPr>
          <w:cantSplit w:val="0"/>
          <w:tblHeader w:val="0"/>
        </w:trPr>
        <w:tc>
          <w:tcPr>
            <w:shd w:fill="auto" w:val="clear"/>
          </w:tcPr>
          <w:p w:rsidR="00000000" w:rsidDel="00000000" w:rsidP="00000000" w:rsidRDefault="00000000" w:rsidRPr="00000000" w14:paraId="0000016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NO funcional:</w:t>
            </w:r>
          </w:p>
        </w:tc>
        <w:tc>
          <w:tcPr>
            <w:shd w:fill="auto" w:val="clear"/>
          </w:tcPr>
          <w:p w:rsidR="00000000" w:rsidDel="00000000" w:rsidP="00000000" w:rsidRDefault="00000000" w:rsidRPr="00000000" w14:paraId="000001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01</w:t>
            </w:r>
          </w:p>
          <w:p w:rsidR="00000000" w:rsidDel="00000000" w:rsidP="00000000" w:rsidRDefault="00000000" w:rsidRPr="00000000" w14:paraId="000001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04</w:t>
            </w:r>
          </w:p>
          <w:p w:rsidR="00000000" w:rsidDel="00000000" w:rsidP="00000000" w:rsidRDefault="00000000" w:rsidRPr="00000000" w14:paraId="000001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05 </w:t>
            </w:r>
          </w:p>
          <w:p w:rsidR="00000000" w:rsidDel="00000000" w:rsidP="00000000" w:rsidRDefault="00000000" w:rsidRPr="00000000" w14:paraId="0000017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10</w:t>
            </w:r>
          </w:p>
        </w:tc>
      </w:tr>
      <w:tr>
        <w:trPr>
          <w:cantSplit w:val="0"/>
          <w:tblHeader w:val="0"/>
        </w:trPr>
        <w:tc>
          <w:tcPr>
            <w:gridSpan w:val="2"/>
            <w:shd w:fill="auto" w:val="clear"/>
          </w:tcPr>
          <w:p w:rsidR="00000000" w:rsidDel="00000000" w:rsidP="00000000" w:rsidRDefault="00000000" w:rsidRPr="00000000" w14:paraId="00000174">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77">
      <w:pPr>
        <w:spacing w:line="360" w:lineRule="auto"/>
        <w:jc w:val="both"/>
        <w:rPr>
          <w:b w:val="1"/>
          <w:bCs w:val="1"/>
        </w:rPr>
      </w:pPr>
      <w:r w:rsidDel="00000000" w:rsidR="00000000" w:rsidRPr="00000000">
        <w:rPr>
          <w:rtl w:val="0"/>
        </w:rPr>
      </w:r>
    </w:p>
    <w:tbl>
      <w:tblPr>
        <w:tblStyle w:val="Table13"/>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shd w:fill="auto" w:val="clear"/>
          </w:tcPr>
          <w:p w:rsidR="00000000" w:rsidDel="00000000" w:rsidP="00000000" w:rsidRDefault="00000000" w:rsidRPr="00000000" w14:paraId="0000017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w:t>
            </w:r>
          </w:p>
        </w:tc>
        <w:tc>
          <w:tcPr>
            <w:shd w:fill="auto" w:val="clear"/>
          </w:tcPr>
          <w:p w:rsidR="00000000" w:rsidDel="00000000" w:rsidP="00000000" w:rsidRDefault="00000000" w:rsidRPr="00000000" w14:paraId="0000017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blHeader w:val="0"/>
        </w:trPr>
        <w:tc>
          <w:tcPr>
            <w:shd w:fill="auto" w:val="clear"/>
          </w:tcPr>
          <w:p w:rsidR="00000000" w:rsidDel="00000000" w:rsidP="00000000" w:rsidRDefault="00000000" w:rsidRPr="00000000" w14:paraId="0000017A">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Requerimiento:</w:t>
            </w:r>
          </w:p>
        </w:tc>
        <w:tc>
          <w:tcPr>
            <w:shd w:fill="auto" w:val="clear"/>
          </w:tcPr>
          <w:p w:rsidR="00000000" w:rsidDel="00000000" w:rsidP="00000000" w:rsidRDefault="00000000" w:rsidRPr="00000000" w14:paraId="0000017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de plazos</w:t>
            </w:r>
          </w:p>
        </w:tc>
      </w:tr>
      <w:tr>
        <w:trPr>
          <w:cantSplit w:val="0"/>
          <w:tblHeader w:val="0"/>
        </w:trPr>
        <w:tc>
          <w:tcPr>
            <w:shd w:fill="auto" w:val="clear"/>
          </w:tcPr>
          <w:p w:rsidR="00000000" w:rsidDel="00000000" w:rsidP="00000000" w:rsidRDefault="00000000" w:rsidRPr="00000000" w14:paraId="0000017C">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Características:</w:t>
            </w:r>
          </w:p>
        </w:tc>
        <w:tc>
          <w:tcPr>
            <w:shd w:fill="auto" w:val="clear"/>
          </w:tcPr>
          <w:p w:rsidR="00000000" w:rsidDel="00000000" w:rsidP="00000000" w:rsidRDefault="00000000" w:rsidRPr="00000000" w14:paraId="0000017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Definir plazos y condiciones de pago</w:t>
            </w:r>
          </w:p>
        </w:tc>
      </w:tr>
      <w:tr>
        <w:trPr>
          <w:cantSplit w:val="0"/>
          <w:tblHeader w:val="0"/>
        </w:trPr>
        <w:tc>
          <w:tcPr>
            <w:shd w:fill="auto" w:val="clear"/>
          </w:tcPr>
          <w:p w:rsidR="00000000" w:rsidDel="00000000" w:rsidP="00000000" w:rsidRDefault="00000000" w:rsidRPr="00000000" w14:paraId="0000017E">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requerimiento:</w:t>
            </w:r>
          </w:p>
        </w:tc>
        <w:tc>
          <w:tcPr>
            <w:shd w:fill="auto" w:val="clear"/>
          </w:tcPr>
          <w:p w:rsidR="00000000" w:rsidDel="00000000" w:rsidP="00000000" w:rsidRDefault="00000000" w:rsidRPr="00000000" w14:paraId="0000017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tener un mejor control de los créditos, se agregará la opción de dar un plazo máximo para pagar la deuda.</w:t>
            </w:r>
          </w:p>
        </w:tc>
      </w:tr>
      <w:tr>
        <w:trPr>
          <w:cantSplit w:val="0"/>
          <w:tblHeader w:val="0"/>
        </w:trPr>
        <w:tc>
          <w:tcPr>
            <w:shd w:fill="auto" w:val="clear"/>
          </w:tcPr>
          <w:p w:rsidR="00000000" w:rsidDel="00000000" w:rsidP="00000000" w:rsidRDefault="00000000" w:rsidRPr="00000000" w14:paraId="00000180">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NO funcional:</w:t>
            </w:r>
          </w:p>
        </w:tc>
        <w:tc>
          <w:tcPr>
            <w:shd w:fill="auto" w:val="clear"/>
          </w:tcPr>
          <w:p w:rsidR="00000000" w:rsidDel="00000000" w:rsidP="00000000" w:rsidRDefault="00000000" w:rsidRPr="00000000" w14:paraId="0000018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10</w:t>
            </w:r>
          </w:p>
        </w:tc>
      </w:tr>
      <w:tr>
        <w:trPr>
          <w:cantSplit w:val="0"/>
          <w:tblHeader w:val="0"/>
        </w:trPr>
        <w:tc>
          <w:tcPr>
            <w:gridSpan w:val="2"/>
            <w:shd w:fill="auto" w:val="clear"/>
          </w:tcPr>
          <w:p w:rsidR="00000000" w:rsidDel="00000000" w:rsidP="00000000" w:rsidRDefault="00000000" w:rsidRPr="00000000" w14:paraId="00000182">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85">
      <w:pPr>
        <w:spacing w:line="360" w:lineRule="auto"/>
        <w:jc w:val="both"/>
        <w:rPr>
          <w:b w:val="1"/>
          <w:bCs w:val="1"/>
        </w:rPr>
      </w:pPr>
      <w:r w:rsidDel="00000000" w:rsidR="00000000" w:rsidRPr="00000000">
        <w:rPr>
          <w:rtl w:val="0"/>
        </w:rPr>
      </w:r>
    </w:p>
    <w:tbl>
      <w:tblPr>
        <w:tblStyle w:val="Table1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shd w:fill="auto" w:val="clear"/>
          </w:tcPr>
          <w:p w:rsidR="00000000" w:rsidDel="00000000" w:rsidP="00000000" w:rsidRDefault="00000000" w:rsidRPr="00000000" w14:paraId="00000186">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w:t>
            </w:r>
          </w:p>
        </w:tc>
        <w:tc>
          <w:tcPr>
            <w:shd w:fill="auto" w:val="clear"/>
          </w:tcPr>
          <w:p w:rsidR="00000000" w:rsidDel="00000000" w:rsidP="00000000" w:rsidRDefault="00000000" w:rsidRPr="00000000" w14:paraId="000001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RF9</w:t>
            </w:r>
          </w:p>
        </w:tc>
      </w:tr>
      <w:tr>
        <w:trPr>
          <w:cantSplit w:val="0"/>
          <w:tblHeader w:val="0"/>
        </w:trPr>
        <w:tc>
          <w:tcPr>
            <w:shd w:fill="auto" w:val="clear"/>
          </w:tcPr>
          <w:p w:rsidR="00000000" w:rsidDel="00000000" w:rsidP="00000000" w:rsidRDefault="00000000" w:rsidRPr="00000000" w14:paraId="0000018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Requerimiento:</w:t>
            </w:r>
          </w:p>
        </w:tc>
        <w:tc>
          <w:tcPr>
            <w:shd w:fill="auto" w:val="clear"/>
          </w:tcPr>
          <w:p w:rsidR="00000000" w:rsidDel="00000000" w:rsidP="00000000" w:rsidRDefault="00000000" w:rsidRPr="00000000" w14:paraId="000001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Generador de informes</w:t>
            </w:r>
          </w:p>
        </w:tc>
      </w:tr>
      <w:tr>
        <w:trPr>
          <w:cantSplit w:val="0"/>
          <w:tblHeader w:val="0"/>
        </w:trPr>
        <w:tc>
          <w:tcPr>
            <w:shd w:fill="auto" w:val="clear"/>
          </w:tcPr>
          <w:p w:rsidR="00000000" w:rsidDel="00000000" w:rsidP="00000000" w:rsidRDefault="00000000" w:rsidRPr="00000000" w14:paraId="0000018A">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Características:</w:t>
            </w:r>
          </w:p>
        </w:tc>
        <w:tc>
          <w:tcPr>
            <w:shd w:fill="auto" w:val="clear"/>
          </w:tcPr>
          <w:p w:rsidR="00000000" w:rsidDel="00000000" w:rsidP="00000000" w:rsidRDefault="00000000" w:rsidRPr="00000000" w14:paraId="000001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Generar informes de créditos</w:t>
            </w:r>
          </w:p>
        </w:tc>
      </w:tr>
      <w:tr>
        <w:trPr>
          <w:cantSplit w:val="0"/>
          <w:tblHeader w:val="0"/>
        </w:trPr>
        <w:tc>
          <w:tcPr>
            <w:shd w:fill="auto" w:val="clear"/>
          </w:tcPr>
          <w:p w:rsidR="00000000" w:rsidDel="00000000" w:rsidP="00000000" w:rsidRDefault="00000000" w:rsidRPr="00000000" w14:paraId="0000018C">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requerimiento:</w:t>
            </w:r>
          </w:p>
        </w:tc>
        <w:tc>
          <w:tcPr>
            <w:shd w:fill="auto" w:val="clear"/>
          </w:tcPr>
          <w:p w:rsidR="00000000" w:rsidDel="00000000" w:rsidP="00000000" w:rsidRDefault="00000000" w:rsidRPr="00000000" w14:paraId="0000018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agregará la opción para crear informes sobre las ganancias obtenidas con los créditos.</w:t>
            </w:r>
          </w:p>
        </w:tc>
      </w:tr>
      <w:tr>
        <w:trPr>
          <w:cantSplit w:val="0"/>
          <w:tblHeader w:val="0"/>
        </w:trPr>
        <w:tc>
          <w:tcPr>
            <w:shd w:fill="auto" w:val="clear"/>
          </w:tcPr>
          <w:p w:rsidR="00000000" w:rsidDel="00000000" w:rsidP="00000000" w:rsidRDefault="00000000" w:rsidRPr="00000000" w14:paraId="0000018E">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NO funcional:</w:t>
            </w:r>
          </w:p>
        </w:tc>
        <w:tc>
          <w:tcPr>
            <w:shd w:fill="auto" w:val="clear"/>
          </w:tcPr>
          <w:p w:rsidR="00000000" w:rsidDel="00000000" w:rsidP="00000000" w:rsidRDefault="00000000" w:rsidRPr="00000000" w14:paraId="0000018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10</w:t>
            </w:r>
          </w:p>
        </w:tc>
      </w:tr>
      <w:tr>
        <w:trPr>
          <w:cantSplit w:val="0"/>
          <w:tblHeader w:val="0"/>
        </w:trPr>
        <w:tc>
          <w:tcPr>
            <w:gridSpan w:val="2"/>
            <w:shd w:fill="auto" w:val="clear"/>
          </w:tcPr>
          <w:p w:rsidR="00000000" w:rsidDel="00000000" w:rsidP="00000000" w:rsidRDefault="00000000" w:rsidRPr="00000000" w14:paraId="00000190">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93">
      <w:pPr>
        <w:spacing w:line="360" w:lineRule="auto"/>
        <w:jc w:val="both"/>
        <w:rPr>
          <w:b w:val="1"/>
          <w:bCs w:val="1"/>
        </w:rPr>
      </w:pPr>
      <w:r w:rsidDel="00000000" w:rsidR="00000000" w:rsidRPr="00000000">
        <w:rPr>
          <w:rtl w:val="0"/>
        </w:rPr>
      </w:r>
    </w:p>
    <w:tbl>
      <w:tblPr>
        <w:tblStyle w:val="Table15"/>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shd w:fill="auto" w:val="clear"/>
          </w:tcPr>
          <w:p w:rsidR="00000000" w:rsidDel="00000000" w:rsidP="00000000" w:rsidRDefault="00000000" w:rsidRPr="00000000" w14:paraId="00000194">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w:t>
            </w:r>
          </w:p>
        </w:tc>
        <w:tc>
          <w:tcPr>
            <w:shd w:fill="auto" w:val="clear"/>
          </w:tcPr>
          <w:p w:rsidR="00000000" w:rsidDel="00000000" w:rsidP="00000000" w:rsidRDefault="00000000" w:rsidRPr="00000000" w14:paraId="0000019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blHeader w:val="0"/>
        </w:trPr>
        <w:tc>
          <w:tcPr>
            <w:shd w:fill="auto" w:val="clear"/>
          </w:tcPr>
          <w:p w:rsidR="00000000" w:rsidDel="00000000" w:rsidP="00000000" w:rsidRDefault="00000000" w:rsidRPr="00000000" w14:paraId="00000196">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Requerimiento:</w:t>
            </w:r>
          </w:p>
        </w:tc>
        <w:tc>
          <w:tcPr>
            <w:shd w:fill="auto" w:val="clear"/>
          </w:tcPr>
          <w:p w:rsidR="00000000" w:rsidDel="00000000" w:rsidP="00000000" w:rsidRDefault="00000000" w:rsidRPr="00000000" w14:paraId="0000019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Recordatorios</w:t>
            </w:r>
          </w:p>
        </w:tc>
      </w:tr>
      <w:tr>
        <w:trPr>
          <w:cantSplit w:val="0"/>
          <w:tblHeader w:val="0"/>
        </w:trPr>
        <w:tc>
          <w:tcPr>
            <w:shd w:fill="auto" w:val="clear"/>
          </w:tcPr>
          <w:p w:rsidR="00000000" w:rsidDel="00000000" w:rsidP="00000000" w:rsidRDefault="00000000" w:rsidRPr="00000000" w14:paraId="0000019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Características:</w:t>
            </w:r>
          </w:p>
        </w:tc>
        <w:tc>
          <w:tcPr>
            <w:shd w:fill="auto" w:val="clear"/>
          </w:tcPr>
          <w:p w:rsidR="00000000" w:rsidDel="00000000" w:rsidP="00000000" w:rsidRDefault="00000000" w:rsidRPr="00000000" w14:paraId="0000019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enviará notificaciones o alertas sobre deudas próximas a vencer o vencidas</w:t>
            </w:r>
          </w:p>
        </w:tc>
      </w:tr>
      <w:tr>
        <w:trPr>
          <w:cantSplit w:val="0"/>
          <w:tblHeader w:val="0"/>
        </w:trPr>
        <w:tc>
          <w:tcPr>
            <w:shd w:fill="auto" w:val="clear"/>
          </w:tcPr>
          <w:p w:rsidR="00000000" w:rsidDel="00000000" w:rsidP="00000000" w:rsidRDefault="00000000" w:rsidRPr="00000000" w14:paraId="0000019A">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requerimiento:</w:t>
            </w:r>
          </w:p>
        </w:tc>
        <w:tc>
          <w:tcPr>
            <w:shd w:fill="auto" w:val="clear"/>
          </w:tcPr>
          <w:p w:rsidR="00000000" w:rsidDel="00000000" w:rsidP="00000000" w:rsidRDefault="00000000" w:rsidRPr="00000000" w14:paraId="0000019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caso de que el plazo del crédito este próximo a vencer o vendido, se creara una alerta que se le enviara al comprador y al vendedor.</w:t>
            </w:r>
          </w:p>
        </w:tc>
      </w:tr>
      <w:tr>
        <w:trPr>
          <w:cantSplit w:val="0"/>
          <w:tblHeader w:val="0"/>
        </w:trPr>
        <w:tc>
          <w:tcPr>
            <w:shd w:fill="auto" w:val="clear"/>
          </w:tcPr>
          <w:p w:rsidR="00000000" w:rsidDel="00000000" w:rsidP="00000000" w:rsidRDefault="00000000" w:rsidRPr="00000000" w14:paraId="0000019C">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NO funcional:</w:t>
            </w:r>
          </w:p>
        </w:tc>
        <w:tc>
          <w:tcPr>
            <w:shd w:fill="auto" w:val="clear"/>
          </w:tcPr>
          <w:p w:rsidR="00000000" w:rsidDel="00000000" w:rsidP="00000000" w:rsidRDefault="00000000" w:rsidRPr="00000000" w14:paraId="0000019D">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707.9864501953125" w:hRule="atLeast"/>
          <w:tblHeader w:val="0"/>
        </w:trPr>
        <w:tc>
          <w:tcPr>
            <w:gridSpan w:val="2"/>
            <w:shd w:fill="auto" w:val="clear"/>
          </w:tcPr>
          <w:p w:rsidR="00000000" w:rsidDel="00000000" w:rsidP="00000000" w:rsidRDefault="00000000" w:rsidRPr="00000000" w14:paraId="0000019E">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A1">
      <w:pPr>
        <w:spacing w:line="360" w:lineRule="auto"/>
        <w:jc w:val="both"/>
        <w:rPr>
          <w:b w:val="1"/>
          <w:bCs w:val="1"/>
        </w:rPr>
      </w:pPr>
      <w:r w:rsidDel="00000000" w:rsidR="00000000" w:rsidRPr="00000000">
        <w:rPr>
          <w:rtl w:val="0"/>
        </w:rPr>
      </w:r>
    </w:p>
    <w:tbl>
      <w:tblPr>
        <w:tblStyle w:val="Table16"/>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shd w:fill="auto" w:val="clear"/>
          </w:tcPr>
          <w:p w:rsidR="00000000" w:rsidDel="00000000" w:rsidP="00000000" w:rsidRDefault="00000000" w:rsidRPr="00000000" w14:paraId="000001A2">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w:t>
            </w:r>
          </w:p>
        </w:tc>
        <w:tc>
          <w:tcPr>
            <w:shd w:fill="auto" w:val="clear"/>
          </w:tcPr>
          <w:p w:rsidR="00000000" w:rsidDel="00000000" w:rsidP="00000000" w:rsidRDefault="00000000" w:rsidRPr="00000000" w14:paraId="000001A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blHeader w:val="0"/>
        </w:trPr>
        <w:tc>
          <w:tcPr>
            <w:shd w:fill="auto" w:val="clear"/>
          </w:tcPr>
          <w:p w:rsidR="00000000" w:rsidDel="00000000" w:rsidP="00000000" w:rsidRDefault="00000000" w:rsidRPr="00000000" w14:paraId="000001A4">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Requerimiento:</w:t>
            </w:r>
          </w:p>
        </w:tc>
        <w:tc>
          <w:tcPr>
            <w:shd w:fill="auto" w:val="clear"/>
          </w:tcPr>
          <w:p w:rsidR="00000000" w:rsidDel="00000000" w:rsidP="00000000" w:rsidRDefault="00000000" w:rsidRPr="00000000" w14:paraId="000001A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Generador de informes</w:t>
            </w:r>
          </w:p>
        </w:tc>
      </w:tr>
      <w:tr>
        <w:trPr>
          <w:cantSplit w:val="0"/>
          <w:tblHeader w:val="0"/>
        </w:trPr>
        <w:tc>
          <w:tcPr>
            <w:shd w:fill="auto" w:val="clear"/>
          </w:tcPr>
          <w:p w:rsidR="00000000" w:rsidDel="00000000" w:rsidP="00000000" w:rsidRDefault="00000000" w:rsidRPr="00000000" w14:paraId="000001A6">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Características:</w:t>
            </w:r>
          </w:p>
        </w:tc>
        <w:tc>
          <w:tcPr>
            <w:shd w:fill="auto" w:val="clear"/>
          </w:tcPr>
          <w:p w:rsidR="00000000" w:rsidDel="00000000" w:rsidP="00000000" w:rsidRDefault="00000000" w:rsidRPr="00000000" w14:paraId="000001A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Generar informes de créditos</w:t>
            </w:r>
          </w:p>
        </w:tc>
      </w:tr>
      <w:tr>
        <w:trPr>
          <w:cantSplit w:val="0"/>
          <w:tblHeader w:val="0"/>
        </w:trPr>
        <w:tc>
          <w:tcPr>
            <w:shd w:fill="auto" w:val="clear"/>
          </w:tcPr>
          <w:p w:rsidR="00000000" w:rsidDel="00000000" w:rsidP="00000000" w:rsidRDefault="00000000" w:rsidRPr="00000000" w14:paraId="000001A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requerimiento:</w:t>
            </w:r>
          </w:p>
        </w:tc>
        <w:tc>
          <w:tcPr>
            <w:shd w:fill="auto" w:val="clear"/>
          </w:tcPr>
          <w:p w:rsidR="00000000" w:rsidDel="00000000" w:rsidP="00000000" w:rsidRDefault="00000000" w:rsidRPr="00000000" w14:paraId="000001A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agregará la opción para crear informes sobre las ganancias obtenidas con los créditos.</w:t>
            </w:r>
          </w:p>
        </w:tc>
      </w:tr>
      <w:tr>
        <w:trPr>
          <w:cantSplit w:val="0"/>
          <w:tblHeader w:val="0"/>
        </w:trPr>
        <w:tc>
          <w:tcPr>
            <w:shd w:fill="auto" w:val="clear"/>
          </w:tcPr>
          <w:p w:rsidR="00000000" w:rsidDel="00000000" w:rsidP="00000000" w:rsidRDefault="00000000" w:rsidRPr="00000000" w14:paraId="000001AA">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NO funcional:</w:t>
            </w:r>
          </w:p>
        </w:tc>
        <w:tc>
          <w:tcPr>
            <w:shd w:fill="auto" w:val="clear"/>
          </w:tcPr>
          <w:p w:rsidR="00000000" w:rsidDel="00000000" w:rsidP="00000000" w:rsidRDefault="00000000" w:rsidRPr="00000000" w14:paraId="000001A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10</w:t>
            </w:r>
          </w:p>
        </w:tc>
      </w:tr>
      <w:tr>
        <w:trPr>
          <w:cantSplit w:val="0"/>
          <w:tblHeader w:val="0"/>
        </w:trPr>
        <w:tc>
          <w:tcPr>
            <w:gridSpan w:val="2"/>
            <w:shd w:fill="auto" w:val="clear"/>
          </w:tcPr>
          <w:p w:rsidR="00000000" w:rsidDel="00000000" w:rsidP="00000000" w:rsidRDefault="00000000" w:rsidRPr="00000000" w14:paraId="000001AC">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AF">
      <w:pPr>
        <w:spacing w:line="360" w:lineRule="auto"/>
        <w:jc w:val="both"/>
        <w:rPr>
          <w:b w:val="1"/>
          <w:bCs w:val="1"/>
        </w:rPr>
      </w:pPr>
      <w:r w:rsidDel="00000000" w:rsidR="00000000" w:rsidRPr="00000000">
        <w:rPr>
          <w:rtl w:val="0"/>
        </w:rPr>
      </w:r>
    </w:p>
    <w:p w:rsidR="00000000" w:rsidDel="00000000" w:rsidP="00000000" w:rsidRDefault="00000000" w:rsidRPr="00000000" w14:paraId="000001B0">
      <w:pPr>
        <w:pStyle w:val="Heading2"/>
        <w:keepNext w:val="0"/>
        <w:widowControl w:val="0"/>
        <w:numPr>
          <w:ilvl w:val="1"/>
          <w:numId w:val="6"/>
        </w:numPr>
        <w:spacing w:before="120" w:lineRule="auto"/>
        <w:rPr>
          <w:rFonts w:ascii="Arial" w:cs="Arial" w:eastAsia="Arial" w:hAnsi="Arial"/>
          <w:b w:val="1"/>
          <w:bCs w:val="1"/>
        </w:rPr>
      </w:pPr>
      <w:bookmarkStart w:colFirst="0" w:colLast="0" w:name="_y68ef4j730n" w:id="5"/>
      <w:bookmarkEnd w:id="5"/>
      <w:r w:rsidDel="00000000" w:rsidR="00000000" w:rsidRPr="00000000">
        <w:rPr>
          <w:rtl w:val="0"/>
        </w:rPr>
        <w:t xml:space="preserve">Requerimientos No Funcionales</w:t>
      </w:r>
    </w:p>
    <w:p w:rsidR="00000000" w:rsidDel="00000000" w:rsidP="00000000" w:rsidRDefault="00000000" w:rsidRPr="00000000" w14:paraId="000001B1">
      <w:pPr>
        <w:rPr>
          <w:rFonts w:ascii="Times New Roman" w:cs="Times New Roman" w:eastAsia="Times New Roman" w:hAnsi="Times New Roman"/>
          <w:b w:val="1"/>
          <w:bCs w:val="1"/>
          <w:sz w:val="24"/>
          <w:szCs w:val="24"/>
        </w:rPr>
      </w:pPr>
      <w:r w:rsidDel="00000000" w:rsidR="00000000" w:rsidRPr="00000000">
        <w:rPr>
          <w:rtl w:val="0"/>
        </w:rPr>
      </w:r>
    </w:p>
    <w:tbl>
      <w:tblPr>
        <w:tblStyle w:val="Table17"/>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shd w:fill="auto" w:val="clear"/>
          </w:tcPr>
          <w:p w:rsidR="00000000" w:rsidDel="00000000" w:rsidP="00000000" w:rsidRDefault="00000000" w:rsidRPr="00000000" w14:paraId="000001B2">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w:t>
            </w:r>
          </w:p>
        </w:tc>
        <w:tc>
          <w:tcPr>
            <w:shd w:fill="auto" w:val="clear"/>
          </w:tcPr>
          <w:p w:rsidR="00000000" w:rsidDel="00000000" w:rsidP="00000000" w:rsidRDefault="00000000" w:rsidRPr="00000000" w14:paraId="000001B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RNF01</w:t>
            </w:r>
          </w:p>
        </w:tc>
      </w:tr>
      <w:tr>
        <w:trPr>
          <w:cantSplit w:val="0"/>
          <w:tblHeader w:val="0"/>
        </w:trPr>
        <w:tc>
          <w:tcPr>
            <w:shd w:fill="auto" w:val="clear"/>
          </w:tcPr>
          <w:p w:rsidR="00000000" w:rsidDel="00000000" w:rsidP="00000000" w:rsidRDefault="00000000" w:rsidRPr="00000000" w14:paraId="000001B4">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Requerimiento:</w:t>
            </w:r>
          </w:p>
        </w:tc>
        <w:tc>
          <w:tcPr>
            <w:shd w:fill="auto" w:val="clear"/>
          </w:tcPr>
          <w:p w:rsidR="00000000" w:rsidDel="00000000" w:rsidP="00000000" w:rsidRDefault="00000000" w:rsidRPr="00000000" w14:paraId="000001B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y transacción</w:t>
            </w:r>
          </w:p>
        </w:tc>
      </w:tr>
      <w:tr>
        <w:trPr>
          <w:cantSplit w:val="0"/>
          <w:tblHeader w:val="0"/>
        </w:trPr>
        <w:tc>
          <w:tcPr>
            <w:shd w:fill="auto" w:val="clear"/>
          </w:tcPr>
          <w:p w:rsidR="00000000" w:rsidDel="00000000" w:rsidP="00000000" w:rsidRDefault="00000000" w:rsidRPr="00000000" w14:paraId="000001B6">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Características:</w:t>
            </w:r>
          </w:p>
        </w:tc>
        <w:tc>
          <w:tcPr>
            <w:shd w:fill="auto" w:val="clear"/>
          </w:tcPr>
          <w:p w:rsidR="00000000" w:rsidDel="00000000" w:rsidP="00000000" w:rsidRDefault="00000000" w:rsidRPr="00000000" w14:paraId="000001B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responder a cualquier acción del usuario en menos de 3 segundos en condiciones normales de red</w:t>
            </w:r>
          </w:p>
        </w:tc>
      </w:tr>
      <w:tr>
        <w:trPr>
          <w:cantSplit w:val="0"/>
          <w:tblHeader w:val="0"/>
        </w:trPr>
        <w:tc>
          <w:tcPr>
            <w:shd w:fill="auto" w:val="clear"/>
          </w:tcPr>
          <w:p w:rsidR="00000000" w:rsidDel="00000000" w:rsidP="00000000" w:rsidRDefault="00000000" w:rsidRPr="00000000" w14:paraId="000001B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requerimiento:</w:t>
            </w:r>
          </w:p>
        </w:tc>
        <w:tc>
          <w:tcPr>
            <w:shd w:fill="auto" w:val="clear"/>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 función de la aplicación deberá responder al usuario en menos de 3 segundos</w:t>
            </w:r>
          </w:p>
          <w:p w:rsidR="00000000" w:rsidDel="00000000" w:rsidP="00000000" w:rsidRDefault="00000000" w:rsidRPr="00000000" w14:paraId="000001B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1BB">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w:t>
            </w:r>
          </w:p>
          <w:p w:rsidR="00000000" w:rsidDel="00000000" w:rsidP="00000000" w:rsidRDefault="00000000" w:rsidRPr="00000000" w14:paraId="000001BC">
            <w:pPr>
              <w:tabs>
                <w:tab w:val="left" w:leader="none" w:pos="14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BE">
      <w:pPr>
        <w:rPr>
          <w:rFonts w:ascii="Times New Roman" w:cs="Times New Roman" w:eastAsia="Times New Roman" w:hAnsi="Times New Roman"/>
          <w:b w:val="1"/>
          <w:bCs w:val="1"/>
          <w:sz w:val="24"/>
          <w:szCs w:val="24"/>
        </w:rPr>
      </w:pPr>
      <w:r w:rsidDel="00000000" w:rsidR="00000000" w:rsidRPr="00000000">
        <w:rPr>
          <w:rtl w:val="0"/>
        </w:rPr>
      </w:r>
    </w:p>
    <w:tbl>
      <w:tblPr>
        <w:tblStyle w:val="Table18"/>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shd w:fill="auto" w:val="clear"/>
          </w:tcPr>
          <w:p w:rsidR="00000000" w:rsidDel="00000000" w:rsidP="00000000" w:rsidRDefault="00000000" w:rsidRPr="00000000" w14:paraId="000001B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w:t>
            </w:r>
          </w:p>
        </w:tc>
        <w:tc>
          <w:tcPr>
            <w:shd w:fill="auto" w:val="clear"/>
          </w:tcPr>
          <w:p w:rsidR="00000000" w:rsidDel="00000000" w:rsidP="00000000" w:rsidRDefault="00000000" w:rsidRPr="00000000" w14:paraId="000001C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RNF02</w:t>
            </w:r>
          </w:p>
        </w:tc>
      </w:tr>
      <w:tr>
        <w:trPr>
          <w:cantSplit w:val="0"/>
          <w:tblHeader w:val="0"/>
        </w:trPr>
        <w:tc>
          <w:tcPr>
            <w:shd w:fill="auto" w:val="clear"/>
          </w:tcPr>
          <w:p w:rsidR="00000000" w:rsidDel="00000000" w:rsidP="00000000" w:rsidRDefault="00000000" w:rsidRPr="00000000" w14:paraId="000001C1">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Requerimiento:</w:t>
            </w:r>
          </w:p>
        </w:tc>
        <w:tc>
          <w:tcPr>
            <w:shd w:fill="auto" w:val="clear"/>
          </w:tcPr>
          <w:p w:rsidR="00000000" w:rsidDel="00000000" w:rsidP="00000000" w:rsidRDefault="00000000" w:rsidRPr="00000000" w14:paraId="000001C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Capacidad de usuarios</w:t>
            </w:r>
          </w:p>
        </w:tc>
      </w:tr>
      <w:tr>
        <w:trPr>
          <w:cantSplit w:val="0"/>
          <w:tblHeader w:val="0"/>
        </w:trPr>
        <w:tc>
          <w:tcPr>
            <w:shd w:fill="auto" w:val="clear"/>
          </w:tcPr>
          <w:p w:rsidR="00000000" w:rsidDel="00000000" w:rsidP="00000000" w:rsidRDefault="00000000" w:rsidRPr="00000000" w14:paraId="000001C3">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Características:</w:t>
            </w:r>
          </w:p>
        </w:tc>
        <w:tc>
          <w:tcPr>
            <w:shd w:fill="auto" w:val="clear"/>
          </w:tcPr>
          <w:p w:rsidR="00000000" w:rsidDel="00000000" w:rsidP="00000000" w:rsidRDefault="00000000" w:rsidRPr="00000000" w14:paraId="000001C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soportar por lo menos 1000 clientes registrados sin degradarse</w:t>
            </w:r>
          </w:p>
        </w:tc>
      </w:tr>
      <w:tr>
        <w:trPr>
          <w:cantSplit w:val="0"/>
          <w:tblHeader w:val="0"/>
        </w:trPr>
        <w:tc>
          <w:tcPr>
            <w:shd w:fill="auto" w:val="clear"/>
          </w:tcPr>
          <w:p w:rsidR="00000000" w:rsidDel="00000000" w:rsidP="00000000" w:rsidRDefault="00000000" w:rsidRPr="00000000" w14:paraId="000001C5">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requerimiento:</w:t>
            </w:r>
          </w:p>
        </w:tc>
        <w:tc>
          <w:tcPr>
            <w:shd w:fill="auto" w:val="clear"/>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soportar como mínimo 1000 usuarios registrados sin presentar algún problema para brindar una excelente experiencia.</w:t>
            </w:r>
          </w:p>
          <w:p w:rsidR="00000000" w:rsidDel="00000000" w:rsidP="00000000" w:rsidRDefault="00000000" w:rsidRPr="00000000" w14:paraId="000001C7">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1C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w:t>
            </w:r>
          </w:p>
          <w:p w:rsidR="00000000" w:rsidDel="00000000" w:rsidP="00000000" w:rsidRDefault="00000000" w:rsidRPr="00000000" w14:paraId="000001C9">
            <w:pPr>
              <w:tabs>
                <w:tab w:val="left" w:leader="none" w:pos="14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CB">
      <w:pPr>
        <w:rPr>
          <w:rFonts w:ascii="Times New Roman" w:cs="Times New Roman" w:eastAsia="Times New Roman" w:hAnsi="Times New Roman"/>
          <w:b w:val="1"/>
          <w:bCs w:val="1"/>
          <w:sz w:val="24"/>
          <w:szCs w:val="24"/>
        </w:rPr>
      </w:pPr>
      <w:r w:rsidDel="00000000" w:rsidR="00000000" w:rsidRPr="00000000">
        <w:rPr>
          <w:rtl w:val="0"/>
        </w:rPr>
      </w:r>
    </w:p>
    <w:tbl>
      <w:tblPr>
        <w:tblStyle w:val="Table19"/>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shd w:fill="auto" w:val="clear"/>
          </w:tcPr>
          <w:p w:rsidR="00000000" w:rsidDel="00000000" w:rsidP="00000000" w:rsidRDefault="00000000" w:rsidRPr="00000000" w14:paraId="000001CC">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w:t>
            </w:r>
          </w:p>
        </w:tc>
        <w:tc>
          <w:tcPr>
            <w:shd w:fill="auto" w:val="clear"/>
          </w:tcPr>
          <w:p w:rsidR="00000000" w:rsidDel="00000000" w:rsidP="00000000" w:rsidRDefault="00000000" w:rsidRPr="00000000" w14:paraId="000001C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RNF03</w:t>
            </w:r>
          </w:p>
        </w:tc>
      </w:tr>
      <w:tr>
        <w:trPr>
          <w:cantSplit w:val="0"/>
          <w:tblHeader w:val="0"/>
        </w:trPr>
        <w:tc>
          <w:tcPr>
            <w:shd w:fill="auto" w:val="clear"/>
          </w:tcPr>
          <w:p w:rsidR="00000000" w:rsidDel="00000000" w:rsidP="00000000" w:rsidRDefault="00000000" w:rsidRPr="00000000" w14:paraId="000001CE">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Requerimiento:</w:t>
            </w:r>
          </w:p>
        </w:tc>
        <w:tc>
          <w:tcPr>
            <w:shd w:fill="auto" w:val="clear"/>
          </w:tcPr>
          <w:p w:rsidR="00000000" w:rsidDel="00000000" w:rsidP="00000000" w:rsidRDefault="00000000" w:rsidRPr="00000000" w14:paraId="000001C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Seguridad de los datos</w:t>
            </w:r>
          </w:p>
        </w:tc>
      </w:tr>
      <w:tr>
        <w:trPr>
          <w:cantSplit w:val="0"/>
          <w:tblHeader w:val="0"/>
        </w:trPr>
        <w:tc>
          <w:tcPr>
            <w:shd w:fill="auto" w:val="clear"/>
          </w:tcPr>
          <w:p w:rsidR="00000000" w:rsidDel="00000000" w:rsidP="00000000" w:rsidRDefault="00000000" w:rsidRPr="00000000" w14:paraId="000001D0">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Características:</w:t>
            </w:r>
          </w:p>
        </w:tc>
        <w:tc>
          <w:tcPr>
            <w:shd w:fill="auto" w:val="clear"/>
          </w:tcPr>
          <w:p w:rsidR="00000000" w:rsidDel="00000000" w:rsidP="00000000" w:rsidRDefault="00000000" w:rsidRPr="00000000" w14:paraId="000001D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datos de los clientes deben estar encriptados tanto en tránsito(HTTPS) cómo en reposo</w:t>
            </w:r>
          </w:p>
        </w:tc>
      </w:tr>
      <w:tr>
        <w:trPr>
          <w:cantSplit w:val="0"/>
          <w:tblHeader w:val="0"/>
        </w:trPr>
        <w:tc>
          <w:tcPr>
            <w:shd w:fill="auto" w:val="clear"/>
          </w:tcPr>
          <w:p w:rsidR="00000000" w:rsidDel="00000000" w:rsidP="00000000" w:rsidRDefault="00000000" w:rsidRPr="00000000" w14:paraId="000001D2">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requerimiento:</w:t>
            </w:r>
          </w:p>
        </w:tc>
        <w:tc>
          <w:tcPr>
            <w:shd w:fill="auto" w:val="clear"/>
          </w:tcPr>
          <w:p w:rsidR="00000000" w:rsidDel="00000000" w:rsidP="00000000" w:rsidRDefault="00000000" w:rsidRPr="00000000" w14:paraId="000001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Los datos de los usuarios serán encriptados para evitar filtraciones y fallos de seguridad.</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1D4">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w:t>
            </w:r>
          </w:p>
          <w:p w:rsidR="00000000" w:rsidDel="00000000" w:rsidP="00000000" w:rsidRDefault="00000000" w:rsidRPr="00000000" w14:paraId="000001D5">
            <w:pPr>
              <w:tabs>
                <w:tab w:val="left" w:leader="none" w:pos="14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D7">
      <w:pPr>
        <w:rPr>
          <w:rFonts w:ascii="Times New Roman" w:cs="Times New Roman" w:eastAsia="Times New Roman" w:hAnsi="Times New Roman"/>
          <w:b w:val="1"/>
          <w:bCs w:val="1"/>
          <w:sz w:val="24"/>
          <w:szCs w:val="24"/>
        </w:rPr>
      </w:pPr>
      <w:r w:rsidDel="00000000" w:rsidR="00000000" w:rsidRPr="00000000">
        <w:rPr>
          <w:rtl w:val="0"/>
        </w:rPr>
      </w:r>
    </w:p>
    <w:tbl>
      <w:tblPr>
        <w:tblStyle w:val="Table20"/>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shd w:fill="auto" w:val="clear"/>
          </w:tcPr>
          <w:p w:rsidR="00000000" w:rsidDel="00000000" w:rsidP="00000000" w:rsidRDefault="00000000" w:rsidRPr="00000000" w14:paraId="000001D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w:t>
            </w:r>
          </w:p>
        </w:tc>
        <w:tc>
          <w:tcPr>
            <w:shd w:fill="auto" w:val="clear"/>
          </w:tcPr>
          <w:p w:rsidR="00000000" w:rsidDel="00000000" w:rsidP="00000000" w:rsidRDefault="00000000" w:rsidRPr="00000000" w14:paraId="000001D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RNF04</w:t>
            </w:r>
          </w:p>
        </w:tc>
      </w:tr>
      <w:tr>
        <w:trPr>
          <w:cantSplit w:val="0"/>
          <w:tblHeader w:val="0"/>
        </w:trPr>
        <w:tc>
          <w:tcPr>
            <w:shd w:fill="auto" w:val="clear"/>
          </w:tcPr>
          <w:p w:rsidR="00000000" w:rsidDel="00000000" w:rsidP="00000000" w:rsidRDefault="00000000" w:rsidRPr="00000000" w14:paraId="000001DA">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Requerimiento:</w:t>
            </w:r>
          </w:p>
        </w:tc>
        <w:tc>
          <w:tcPr>
            <w:shd w:fill="auto" w:val="clear"/>
          </w:tcPr>
          <w:p w:rsidR="00000000" w:rsidDel="00000000" w:rsidP="00000000" w:rsidRDefault="00000000" w:rsidRPr="00000000" w14:paraId="000001D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Usabilidad</w:t>
            </w:r>
          </w:p>
        </w:tc>
      </w:tr>
      <w:tr>
        <w:trPr>
          <w:cantSplit w:val="0"/>
          <w:tblHeader w:val="0"/>
        </w:trPr>
        <w:tc>
          <w:tcPr>
            <w:shd w:fill="auto" w:val="clear"/>
          </w:tcPr>
          <w:p w:rsidR="00000000" w:rsidDel="00000000" w:rsidP="00000000" w:rsidRDefault="00000000" w:rsidRPr="00000000" w14:paraId="000001DC">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Características:</w:t>
            </w:r>
          </w:p>
        </w:tc>
        <w:tc>
          <w:tcPr>
            <w:shd w:fill="auto" w:val="clear"/>
          </w:tcPr>
          <w:p w:rsidR="00000000" w:rsidDel="00000000" w:rsidP="00000000" w:rsidRDefault="00000000" w:rsidRPr="00000000" w14:paraId="000001D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Todas las funciones principales deben completarse en un máximo de 3 clics</w:t>
            </w:r>
          </w:p>
        </w:tc>
      </w:tr>
      <w:tr>
        <w:trPr>
          <w:cantSplit w:val="0"/>
          <w:tblHeader w:val="0"/>
        </w:trPr>
        <w:tc>
          <w:tcPr>
            <w:shd w:fill="auto" w:val="clear"/>
          </w:tcPr>
          <w:p w:rsidR="00000000" w:rsidDel="00000000" w:rsidP="00000000" w:rsidRDefault="00000000" w:rsidRPr="00000000" w14:paraId="000001DE">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requerimiento:</w:t>
            </w:r>
          </w:p>
        </w:tc>
        <w:tc>
          <w:tcPr>
            <w:shd w:fill="auto" w:val="clear"/>
          </w:tcPr>
          <w:p w:rsidR="00000000" w:rsidDel="00000000" w:rsidP="00000000" w:rsidRDefault="00000000" w:rsidRPr="00000000" w14:paraId="000001D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Se buscará que el usuario pueda realizar la acción que desea dando la menor cantidad de clics posible.</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1E0">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w:t>
            </w:r>
          </w:p>
          <w:p w:rsidR="00000000" w:rsidDel="00000000" w:rsidP="00000000" w:rsidRDefault="00000000" w:rsidRPr="00000000" w14:paraId="000001E1">
            <w:pPr>
              <w:tabs>
                <w:tab w:val="left" w:leader="none" w:pos="14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E3">
      <w:pPr>
        <w:rPr>
          <w:rFonts w:ascii="Times New Roman" w:cs="Times New Roman" w:eastAsia="Times New Roman" w:hAnsi="Times New Roman"/>
          <w:b w:val="1"/>
          <w:bCs w:val="1"/>
          <w:sz w:val="24"/>
          <w:szCs w:val="24"/>
        </w:rPr>
      </w:pPr>
      <w:r w:rsidDel="00000000" w:rsidR="00000000" w:rsidRPr="00000000">
        <w:rPr>
          <w:rtl w:val="0"/>
        </w:rPr>
      </w:r>
    </w:p>
    <w:tbl>
      <w:tblPr>
        <w:tblStyle w:val="Table21"/>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shd w:fill="auto" w:val="clear"/>
          </w:tcPr>
          <w:p w:rsidR="00000000" w:rsidDel="00000000" w:rsidP="00000000" w:rsidRDefault="00000000" w:rsidRPr="00000000" w14:paraId="000001E4">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w:t>
            </w:r>
          </w:p>
        </w:tc>
        <w:tc>
          <w:tcPr>
            <w:shd w:fill="auto" w:val="clear"/>
          </w:tcPr>
          <w:p w:rsidR="00000000" w:rsidDel="00000000" w:rsidP="00000000" w:rsidRDefault="00000000" w:rsidRPr="00000000" w14:paraId="000001E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RNF05</w:t>
            </w:r>
          </w:p>
        </w:tc>
      </w:tr>
      <w:tr>
        <w:trPr>
          <w:cantSplit w:val="0"/>
          <w:tblHeader w:val="0"/>
        </w:trPr>
        <w:tc>
          <w:tcPr>
            <w:shd w:fill="auto" w:val="clear"/>
          </w:tcPr>
          <w:p w:rsidR="00000000" w:rsidDel="00000000" w:rsidP="00000000" w:rsidRDefault="00000000" w:rsidRPr="00000000" w14:paraId="000001E6">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Requerimiento:</w:t>
            </w:r>
          </w:p>
        </w:tc>
        <w:tc>
          <w:tcPr>
            <w:shd w:fill="auto" w:val="clear"/>
          </w:tcPr>
          <w:p w:rsidR="00000000" w:rsidDel="00000000" w:rsidP="00000000" w:rsidRDefault="00000000" w:rsidRPr="00000000" w14:paraId="000001E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Facilidad de uso</w:t>
            </w:r>
          </w:p>
        </w:tc>
      </w:tr>
      <w:tr>
        <w:trPr>
          <w:cantSplit w:val="0"/>
          <w:tblHeader w:val="0"/>
        </w:trPr>
        <w:tc>
          <w:tcPr>
            <w:shd w:fill="auto" w:val="clear"/>
          </w:tcPr>
          <w:p w:rsidR="00000000" w:rsidDel="00000000" w:rsidP="00000000" w:rsidRDefault="00000000" w:rsidRPr="00000000" w14:paraId="000001E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Características:</w:t>
            </w:r>
          </w:p>
        </w:tc>
        <w:tc>
          <w:tcPr>
            <w:shd w:fill="auto" w:val="clear"/>
          </w:tcPr>
          <w:p w:rsidR="00000000" w:rsidDel="00000000" w:rsidP="00000000" w:rsidRDefault="00000000" w:rsidRPr="00000000" w14:paraId="000001E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Interfaz intuitiva y accesible</w:t>
            </w:r>
          </w:p>
        </w:tc>
      </w:tr>
      <w:tr>
        <w:trPr>
          <w:cantSplit w:val="0"/>
          <w:tblHeader w:val="0"/>
        </w:trPr>
        <w:tc>
          <w:tcPr>
            <w:shd w:fill="auto" w:val="clear"/>
          </w:tcPr>
          <w:p w:rsidR="00000000" w:rsidDel="00000000" w:rsidP="00000000" w:rsidRDefault="00000000" w:rsidRPr="00000000" w14:paraId="000001EA">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requerimiento:</w:t>
            </w:r>
          </w:p>
        </w:tc>
        <w:tc>
          <w:tcPr>
            <w:shd w:fill="auto" w:val="clear"/>
          </w:tcPr>
          <w:p w:rsidR="00000000" w:rsidDel="00000000" w:rsidP="00000000" w:rsidRDefault="00000000" w:rsidRPr="00000000" w14:paraId="000001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Se desarrollará la interfaz buscando que sea lo más intuitiva y entendible posible para todos los usuarios.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1EC">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w:t>
            </w:r>
          </w:p>
          <w:p w:rsidR="00000000" w:rsidDel="00000000" w:rsidP="00000000" w:rsidRDefault="00000000" w:rsidRPr="00000000" w14:paraId="000001ED">
            <w:pPr>
              <w:tabs>
                <w:tab w:val="left" w:leader="none" w:pos="14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EF">
      <w:pPr>
        <w:rPr>
          <w:rFonts w:ascii="Times New Roman" w:cs="Times New Roman" w:eastAsia="Times New Roman" w:hAnsi="Times New Roman"/>
          <w:b w:val="1"/>
          <w:bCs w:val="1"/>
          <w:sz w:val="24"/>
          <w:szCs w:val="24"/>
        </w:rPr>
      </w:pPr>
      <w:r w:rsidDel="00000000" w:rsidR="00000000" w:rsidRPr="00000000">
        <w:rPr>
          <w:rtl w:val="0"/>
        </w:rPr>
      </w:r>
    </w:p>
    <w:tbl>
      <w:tblPr>
        <w:tblStyle w:val="Table22"/>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shd w:fill="auto" w:val="clear"/>
          </w:tcPr>
          <w:p w:rsidR="00000000" w:rsidDel="00000000" w:rsidP="00000000" w:rsidRDefault="00000000" w:rsidRPr="00000000" w14:paraId="000001F0">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w:t>
            </w:r>
          </w:p>
        </w:tc>
        <w:tc>
          <w:tcPr>
            <w:shd w:fill="auto" w:val="clear"/>
          </w:tcPr>
          <w:p w:rsidR="00000000" w:rsidDel="00000000" w:rsidP="00000000" w:rsidRDefault="00000000" w:rsidRPr="00000000" w14:paraId="000001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RNF06</w:t>
            </w:r>
          </w:p>
        </w:tc>
      </w:tr>
      <w:tr>
        <w:trPr>
          <w:cantSplit w:val="0"/>
          <w:tblHeader w:val="0"/>
        </w:trPr>
        <w:tc>
          <w:tcPr>
            <w:shd w:fill="auto" w:val="clear"/>
          </w:tcPr>
          <w:p w:rsidR="00000000" w:rsidDel="00000000" w:rsidP="00000000" w:rsidRDefault="00000000" w:rsidRPr="00000000" w14:paraId="000001F2">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Requerimiento:</w:t>
            </w:r>
          </w:p>
        </w:tc>
        <w:tc>
          <w:tcPr>
            <w:shd w:fill="auto" w:val="clear"/>
          </w:tcPr>
          <w:p w:rsidR="00000000" w:rsidDel="00000000" w:rsidP="00000000" w:rsidRDefault="00000000" w:rsidRPr="00000000" w14:paraId="000001F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Compatibilidad</w:t>
            </w:r>
          </w:p>
        </w:tc>
      </w:tr>
      <w:tr>
        <w:trPr>
          <w:cantSplit w:val="0"/>
          <w:tblHeader w:val="0"/>
        </w:trPr>
        <w:tc>
          <w:tcPr>
            <w:shd w:fill="auto" w:val="clear"/>
          </w:tcPr>
          <w:p w:rsidR="00000000" w:rsidDel="00000000" w:rsidP="00000000" w:rsidRDefault="00000000" w:rsidRPr="00000000" w14:paraId="000001F4">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Características:</w:t>
            </w:r>
          </w:p>
        </w:tc>
        <w:tc>
          <w:tcPr>
            <w:shd w:fill="auto" w:val="clear"/>
          </w:tcPr>
          <w:p w:rsidR="00000000" w:rsidDel="00000000" w:rsidP="00000000" w:rsidRDefault="00000000" w:rsidRPr="00000000" w14:paraId="000001F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Compatible con todos los navegadores</w:t>
            </w:r>
          </w:p>
        </w:tc>
      </w:tr>
      <w:tr>
        <w:trPr>
          <w:cantSplit w:val="0"/>
          <w:tblHeader w:val="0"/>
        </w:trPr>
        <w:tc>
          <w:tcPr>
            <w:shd w:fill="auto" w:val="clear"/>
          </w:tcPr>
          <w:p w:rsidR="00000000" w:rsidDel="00000000" w:rsidP="00000000" w:rsidRDefault="00000000" w:rsidRPr="00000000" w14:paraId="000001F6">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requerimiento:</w:t>
            </w:r>
          </w:p>
        </w:tc>
        <w:tc>
          <w:tcPr>
            <w:shd w:fill="auto" w:val="clear"/>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buscará que la aplicación se pueda ejecutar en cualquier navegador.</w:t>
            </w:r>
          </w:p>
          <w:p w:rsidR="00000000" w:rsidDel="00000000" w:rsidP="00000000" w:rsidRDefault="00000000" w:rsidRPr="00000000" w14:paraId="000001F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1F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w:t>
            </w:r>
          </w:p>
          <w:p w:rsidR="00000000" w:rsidDel="00000000" w:rsidP="00000000" w:rsidRDefault="00000000" w:rsidRPr="00000000" w14:paraId="000001FA">
            <w:pPr>
              <w:tabs>
                <w:tab w:val="left" w:leader="none" w:pos="14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FC">
      <w:pPr>
        <w:rPr>
          <w:rFonts w:ascii="Times New Roman" w:cs="Times New Roman" w:eastAsia="Times New Roman" w:hAnsi="Times New Roman"/>
          <w:b w:val="1"/>
          <w:bCs w:val="1"/>
          <w:sz w:val="24"/>
          <w:szCs w:val="24"/>
        </w:rPr>
      </w:pPr>
      <w:r w:rsidDel="00000000" w:rsidR="00000000" w:rsidRPr="00000000">
        <w:rPr>
          <w:rtl w:val="0"/>
        </w:rPr>
      </w:r>
    </w:p>
    <w:tbl>
      <w:tblPr>
        <w:tblStyle w:val="Table23"/>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shd w:fill="auto" w:val="clear"/>
          </w:tcPr>
          <w:p w:rsidR="00000000" w:rsidDel="00000000" w:rsidP="00000000" w:rsidRDefault="00000000" w:rsidRPr="00000000" w14:paraId="000001FD">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w:t>
            </w:r>
          </w:p>
        </w:tc>
        <w:tc>
          <w:tcPr>
            <w:shd w:fill="auto" w:val="clear"/>
          </w:tcPr>
          <w:p w:rsidR="00000000" w:rsidDel="00000000" w:rsidP="00000000" w:rsidRDefault="00000000" w:rsidRPr="00000000" w14:paraId="000001F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RNF07</w:t>
            </w:r>
          </w:p>
        </w:tc>
      </w:tr>
      <w:tr>
        <w:trPr>
          <w:cantSplit w:val="0"/>
          <w:tblHeader w:val="0"/>
        </w:trPr>
        <w:tc>
          <w:tcPr>
            <w:shd w:fill="auto" w:val="clear"/>
          </w:tcPr>
          <w:p w:rsidR="00000000" w:rsidDel="00000000" w:rsidP="00000000" w:rsidRDefault="00000000" w:rsidRPr="00000000" w14:paraId="000001F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Requerimiento:</w:t>
            </w:r>
          </w:p>
        </w:tc>
        <w:tc>
          <w:tcPr>
            <w:shd w:fill="auto" w:val="clear"/>
          </w:tcPr>
          <w:p w:rsidR="00000000" w:rsidDel="00000000" w:rsidP="00000000" w:rsidRDefault="00000000" w:rsidRPr="00000000" w14:paraId="0000020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Adaptabilidad</w:t>
            </w:r>
          </w:p>
        </w:tc>
      </w:tr>
      <w:tr>
        <w:trPr>
          <w:cantSplit w:val="0"/>
          <w:tblHeader w:val="0"/>
        </w:trPr>
        <w:tc>
          <w:tcPr>
            <w:shd w:fill="auto" w:val="clear"/>
          </w:tcPr>
          <w:p w:rsidR="00000000" w:rsidDel="00000000" w:rsidP="00000000" w:rsidRDefault="00000000" w:rsidRPr="00000000" w14:paraId="00000201">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Características:</w:t>
            </w:r>
          </w:p>
        </w:tc>
        <w:tc>
          <w:tcPr>
            <w:shd w:fill="auto" w:val="clear"/>
          </w:tcPr>
          <w:p w:rsidR="00000000" w:rsidDel="00000000" w:rsidP="00000000" w:rsidRDefault="00000000" w:rsidRPr="00000000" w14:paraId="0000020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Diseño responsive para móviles</w:t>
            </w:r>
          </w:p>
        </w:tc>
      </w:tr>
      <w:tr>
        <w:trPr>
          <w:cantSplit w:val="0"/>
          <w:tblHeader w:val="0"/>
        </w:trPr>
        <w:tc>
          <w:tcPr>
            <w:shd w:fill="auto" w:val="clear"/>
          </w:tcPr>
          <w:p w:rsidR="00000000" w:rsidDel="00000000" w:rsidP="00000000" w:rsidRDefault="00000000" w:rsidRPr="00000000" w14:paraId="00000203">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requerimiento:</w:t>
            </w:r>
          </w:p>
        </w:tc>
        <w:tc>
          <w:tcPr>
            <w:shd w:fill="auto" w:val="clear"/>
          </w:tcPr>
          <w:p w:rsidR="00000000" w:rsidDel="00000000" w:rsidP="00000000" w:rsidRDefault="00000000" w:rsidRPr="00000000" w14:paraId="000002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Se desarrolla la aplicación pensando también en dispositivos móviles para que la interfaz se adapte a estos espacios.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205">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w:t>
            </w:r>
          </w:p>
          <w:p w:rsidR="00000000" w:rsidDel="00000000" w:rsidP="00000000" w:rsidRDefault="00000000" w:rsidRPr="00000000" w14:paraId="00000206">
            <w:pPr>
              <w:tabs>
                <w:tab w:val="left" w:leader="none" w:pos="14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208">
      <w:pPr>
        <w:rPr>
          <w:rFonts w:ascii="Times New Roman" w:cs="Times New Roman" w:eastAsia="Times New Roman" w:hAnsi="Times New Roman"/>
          <w:b w:val="1"/>
          <w:bCs w:val="1"/>
          <w:sz w:val="24"/>
          <w:szCs w:val="24"/>
        </w:rPr>
      </w:pPr>
      <w:r w:rsidDel="00000000" w:rsidR="00000000" w:rsidRPr="00000000">
        <w:rPr>
          <w:rtl w:val="0"/>
        </w:rPr>
      </w:r>
    </w:p>
    <w:tbl>
      <w:tblPr>
        <w:tblStyle w:val="Table24"/>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shd w:fill="auto" w:val="clear"/>
          </w:tcPr>
          <w:p w:rsidR="00000000" w:rsidDel="00000000" w:rsidP="00000000" w:rsidRDefault="00000000" w:rsidRPr="00000000" w14:paraId="0000020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w:t>
            </w:r>
          </w:p>
        </w:tc>
        <w:tc>
          <w:tcPr>
            <w:shd w:fill="auto" w:val="clear"/>
          </w:tcPr>
          <w:p w:rsidR="00000000" w:rsidDel="00000000" w:rsidP="00000000" w:rsidRDefault="00000000" w:rsidRPr="00000000" w14:paraId="0000020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RNF08</w:t>
            </w:r>
          </w:p>
        </w:tc>
      </w:tr>
      <w:tr>
        <w:trPr>
          <w:cantSplit w:val="0"/>
          <w:tblHeader w:val="0"/>
        </w:trPr>
        <w:tc>
          <w:tcPr>
            <w:shd w:fill="auto" w:val="clear"/>
          </w:tcPr>
          <w:p w:rsidR="00000000" w:rsidDel="00000000" w:rsidP="00000000" w:rsidRDefault="00000000" w:rsidRPr="00000000" w14:paraId="0000020B">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Requerimiento:</w:t>
            </w:r>
          </w:p>
        </w:tc>
        <w:tc>
          <w:tcPr>
            <w:shd w:fill="auto" w:val="clear"/>
          </w:tcPr>
          <w:p w:rsidR="00000000" w:rsidDel="00000000" w:rsidP="00000000" w:rsidRDefault="00000000" w:rsidRPr="00000000" w14:paraId="0000020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Actualización y soporte</w:t>
            </w:r>
          </w:p>
        </w:tc>
      </w:tr>
      <w:tr>
        <w:trPr>
          <w:cantSplit w:val="0"/>
          <w:tblHeader w:val="0"/>
        </w:trPr>
        <w:tc>
          <w:tcPr>
            <w:shd w:fill="auto" w:val="clear"/>
          </w:tcPr>
          <w:p w:rsidR="00000000" w:rsidDel="00000000" w:rsidP="00000000" w:rsidRDefault="00000000" w:rsidRPr="00000000" w14:paraId="0000020D">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Características:</w:t>
            </w:r>
          </w:p>
        </w:tc>
        <w:tc>
          <w:tcPr>
            <w:shd w:fill="auto" w:val="clear"/>
          </w:tcPr>
          <w:p w:rsidR="00000000" w:rsidDel="00000000" w:rsidP="00000000" w:rsidRDefault="00000000" w:rsidRPr="00000000" w14:paraId="0000020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Desarrollo en frameworks actuales para facilitar actualizaciones y soporte</w:t>
            </w:r>
          </w:p>
        </w:tc>
      </w:tr>
      <w:tr>
        <w:trPr>
          <w:cantSplit w:val="0"/>
          <w:tblHeader w:val="0"/>
        </w:trPr>
        <w:tc>
          <w:tcPr>
            <w:shd w:fill="auto" w:val="clear"/>
          </w:tcPr>
          <w:p w:rsidR="00000000" w:rsidDel="00000000" w:rsidP="00000000" w:rsidRDefault="00000000" w:rsidRPr="00000000" w14:paraId="0000020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requerimiento:</w:t>
            </w:r>
          </w:p>
        </w:tc>
        <w:tc>
          <w:tcPr>
            <w:shd w:fill="auto" w:val="clear"/>
          </w:tcPr>
          <w:p w:rsidR="00000000" w:rsidDel="00000000" w:rsidP="00000000" w:rsidRDefault="00000000" w:rsidRPr="00000000" w14:paraId="000002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Se desarrollará la aplicación en frameworks actuales para evitar errores de incompatibilidad que se puede tener con tecnologias antiguas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211">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w:t>
            </w:r>
          </w:p>
          <w:p w:rsidR="00000000" w:rsidDel="00000000" w:rsidP="00000000" w:rsidRDefault="00000000" w:rsidRPr="00000000" w14:paraId="00000212">
            <w:pPr>
              <w:tabs>
                <w:tab w:val="left" w:leader="none" w:pos="14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214">
      <w:pPr>
        <w:rPr>
          <w:rFonts w:ascii="Times New Roman" w:cs="Times New Roman" w:eastAsia="Times New Roman" w:hAnsi="Times New Roman"/>
          <w:b w:val="1"/>
          <w:bCs w:val="1"/>
          <w:sz w:val="24"/>
          <w:szCs w:val="24"/>
        </w:rPr>
      </w:pPr>
      <w:r w:rsidDel="00000000" w:rsidR="00000000" w:rsidRPr="00000000">
        <w:rPr>
          <w:rtl w:val="0"/>
        </w:rPr>
      </w:r>
    </w:p>
    <w:tbl>
      <w:tblPr>
        <w:tblStyle w:val="Table25"/>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shd w:fill="auto" w:val="clear"/>
          </w:tcPr>
          <w:p w:rsidR="00000000" w:rsidDel="00000000" w:rsidP="00000000" w:rsidRDefault="00000000" w:rsidRPr="00000000" w14:paraId="00000215">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w:t>
            </w:r>
          </w:p>
        </w:tc>
        <w:tc>
          <w:tcPr>
            <w:shd w:fill="auto" w:val="clear"/>
          </w:tcPr>
          <w:p w:rsidR="00000000" w:rsidDel="00000000" w:rsidP="00000000" w:rsidRDefault="00000000" w:rsidRPr="00000000" w14:paraId="0000021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RNF09</w:t>
            </w:r>
          </w:p>
        </w:tc>
      </w:tr>
      <w:tr>
        <w:trPr>
          <w:cantSplit w:val="0"/>
          <w:tblHeader w:val="0"/>
        </w:trPr>
        <w:tc>
          <w:tcPr>
            <w:shd w:fill="auto" w:val="clear"/>
          </w:tcPr>
          <w:p w:rsidR="00000000" w:rsidDel="00000000" w:rsidP="00000000" w:rsidRDefault="00000000" w:rsidRPr="00000000" w14:paraId="0000021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Requerimiento:</w:t>
            </w:r>
          </w:p>
        </w:tc>
        <w:tc>
          <w:tcPr>
            <w:shd w:fill="auto" w:val="clear"/>
          </w:tcPr>
          <w:p w:rsidR="00000000" w:rsidDel="00000000" w:rsidP="00000000" w:rsidRDefault="00000000" w:rsidRPr="00000000" w14:paraId="0000021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Confiabilidad continua del sistema</w:t>
            </w:r>
          </w:p>
        </w:tc>
      </w:tr>
      <w:tr>
        <w:trPr>
          <w:cantSplit w:val="0"/>
          <w:tblHeader w:val="0"/>
        </w:trPr>
        <w:tc>
          <w:tcPr>
            <w:shd w:fill="auto" w:val="clear"/>
          </w:tcPr>
          <w:p w:rsidR="00000000" w:rsidDel="00000000" w:rsidP="00000000" w:rsidRDefault="00000000" w:rsidRPr="00000000" w14:paraId="0000021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Características:</w:t>
            </w:r>
          </w:p>
        </w:tc>
        <w:tc>
          <w:tcPr>
            <w:shd w:fill="auto" w:val="clear"/>
          </w:tcPr>
          <w:p w:rsidR="00000000" w:rsidDel="00000000" w:rsidP="00000000" w:rsidRDefault="00000000" w:rsidRPr="00000000" w14:paraId="0000021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estar disponible al menos el 99% del tiempo, excepto en mantenimientos programados</w:t>
            </w:r>
          </w:p>
        </w:tc>
      </w:tr>
      <w:tr>
        <w:trPr>
          <w:cantSplit w:val="0"/>
          <w:tblHeader w:val="0"/>
        </w:trPr>
        <w:tc>
          <w:tcPr>
            <w:shd w:fill="auto" w:val="clear"/>
          </w:tcPr>
          <w:p w:rsidR="00000000" w:rsidDel="00000000" w:rsidP="00000000" w:rsidRDefault="00000000" w:rsidRPr="00000000" w14:paraId="0000021B">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requerimiento:</w:t>
            </w:r>
          </w:p>
        </w:tc>
        <w:tc>
          <w:tcPr>
            <w:shd w:fill="auto" w:val="clear"/>
          </w:tcPr>
          <w:p w:rsidR="00000000" w:rsidDel="00000000" w:rsidP="00000000" w:rsidRDefault="00000000" w:rsidRPr="00000000" w14:paraId="000002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La disponibilidad del sistema debe ser continua con un nivel de servicio para los usuarios de 7 días por 24 horas, garantizando un esquema adecuado que permita la posible falla en cualquiera de sus componentes, contar con una contingencia, generación de alarmas.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21D">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w:t>
            </w:r>
          </w:p>
          <w:p w:rsidR="00000000" w:rsidDel="00000000" w:rsidP="00000000" w:rsidRDefault="00000000" w:rsidRPr="00000000" w14:paraId="0000021E">
            <w:pPr>
              <w:tabs>
                <w:tab w:val="left" w:leader="none" w:pos="14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220">
      <w:pPr>
        <w:rPr>
          <w:rFonts w:ascii="Times New Roman" w:cs="Times New Roman" w:eastAsia="Times New Roman" w:hAnsi="Times New Roman"/>
          <w:b w:val="1"/>
          <w:bCs w:val="1"/>
          <w:sz w:val="24"/>
          <w:szCs w:val="24"/>
        </w:rPr>
      </w:pPr>
      <w:r w:rsidDel="00000000" w:rsidR="00000000" w:rsidRPr="00000000">
        <w:rPr>
          <w:rtl w:val="0"/>
        </w:rPr>
      </w:r>
    </w:p>
    <w:tbl>
      <w:tblPr>
        <w:tblStyle w:val="Table26"/>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6693"/>
        <w:tblGridChange w:id="0">
          <w:tblGrid>
            <w:gridCol w:w="1951"/>
            <w:gridCol w:w="6693"/>
          </w:tblGrid>
        </w:tblGridChange>
      </w:tblGrid>
      <w:tr>
        <w:trPr>
          <w:cantSplit w:val="0"/>
          <w:tblHeader w:val="0"/>
        </w:trPr>
        <w:tc>
          <w:tcPr>
            <w:shd w:fill="auto" w:val="clear"/>
          </w:tcPr>
          <w:p w:rsidR="00000000" w:rsidDel="00000000" w:rsidP="00000000" w:rsidRDefault="00000000" w:rsidRPr="00000000" w14:paraId="00000221">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w:t>
            </w:r>
          </w:p>
        </w:tc>
        <w:tc>
          <w:tcPr>
            <w:shd w:fill="auto" w:val="clear"/>
          </w:tcPr>
          <w:p w:rsidR="00000000" w:rsidDel="00000000" w:rsidP="00000000" w:rsidRDefault="00000000" w:rsidRPr="00000000" w14:paraId="0000022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RNF10</w:t>
            </w:r>
          </w:p>
        </w:tc>
      </w:tr>
      <w:tr>
        <w:trPr>
          <w:cantSplit w:val="0"/>
          <w:tblHeader w:val="0"/>
        </w:trPr>
        <w:tc>
          <w:tcPr>
            <w:shd w:fill="auto" w:val="clear"/>
          </w:tcPr>
          <w:p w:rsidR="00000000" w:rsidDel="00000000" w:rsidP="00000000" w:rsidRDefault="00000000" w:rsidRPr="00000000" w14:paraId="00000223">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Requerimiento:</w:t>
            </w:r>
          </w:p>
        </w:tc>
        <w:tc>
          <w:tcPr>
            <w:shd w:fill="auto" w:val="clear"/>
          </w:tcPr>
          <w:p w:rsidR="00000000" w:rsidDel="00000000" w:rsidP="00000000" w:rsidRDefault="00000000" w:rsidRPr="00000000" w14:paraId="0000022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Documentación</w:t>
            </w:r>
          </w:p>
        </w:tc>
      </w:tr>
      <w:tr>
        <w:trPr>
          <w:cantSplit w:val="0"/>
          <w:tblHeader w:val="0"/>
        </w:trPr>
        <w:tc>
          <w:tcPr>
            <w:shd w:fill="auto" w:val="clear"/>
          </w:tcPr>
          <w:p w:rsidR="00000000" w:rsidDel="00000000" w:rsidP="00000000" w:rsidRDefault="00000000" w:rsidRPr="00000000" w14:paraId="00000225">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Características:</w:t>
            </w:r>
          </w:p>
        </w:tc>
        <w:tc>
          <w:tcPr>
            <w:shd w:fill="auto" w:val="clear"/>
          </w:tcPr>
          <w:p w:rsidR="00000000" w:rsidDel="00000000" w:rsidP="00000000" w:rsidRDefault="00000000" w:rsidRPr="00000000" w14:paraId="0000022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realizarán manuales para los usuarios con los procedimientos</w:t>
            </w:r>
          </w:p>
        </w:tc>
      </w:tr>
      <w:tr>
        <w:trPr>
          <w:cantSplit w:val="0"/>
          <w:tblHeader w:val="0"/>
        </w:trPr>
        <w:tc>
          <w:tcPr>
            <w:shd w:fill="auto" w:val="clear"/>
          </w:tcPr>
          <w:p w:rsidR="00000000" w:rsidDel="00000000" w:rsidP="00000000" w:rsidRDefault="00000000" w:rsidRPr="00000000" w14:paraId="0000022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requerimiento:</w:t>
            </w:r>
          </w:p>
        </w:tc>
        <w:tc>
          <w:tcPr>
            <w:shd w:fill="auto" w:val="clear"/>
          </w:tcPr>
          <w:p w:rsidR="00000000" w:rsidDel="00000000" w:rsidP="00000000" w:rsidRDefault="00000000" w:rsidRPr="00000000" w14:paraId="0000022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manuales contendrán el paso a paso e imágenes para guiar a los usuarios.</w:t>
            </w:r>
          </w:p>
        </w:tc>
      </w:tr>
      <w:tr>
        <w:trPr>
          <w:cantSplit w:val="0"/>
          <w:tblHeader w:val="0"/>
        </w:trPr>
        <w:tc>
          <w:tcPr>
            <w:gridSpan w:val="2"/>
            <w:shd w:fill="auto" w:val="clear"/>
          </w:tcPr>
          <w:p w:rsidR="00000000" w:rsidDel="00000000" w:rsidP="00000000" w:rsidRDefault="00000000" w:rsidRPr="00000000" w14:paraId="0000022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w:t>
            </w:r>
          </w:p>
          <w:p w:rsidR="00000000" w:rsidDel="00000000" w:rsidP="00000000" w:rsidRDefault="00000000" w:rsidRPr="00000000" w14:paraId="0000022A">
            <w:pPr>
              <w:tabs>
                <w:tab w:val="left" w:leader="none" w:pos="14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22C">
      <w:pPr>
        <w:ind w:left="0" w:firstLine="0"/>
        <w:rPr>
          <w:b w:val="1"/>
          <w:bCs w:val="1"/>
          <w:sz w:val="28"/>
          <w:szCs w:val="28"/>
        </w:rPr>
      </w:pPr>
      <w:r w:rsidDel="00000000" w:rsidR="00000000" w:rsidRPr="00000000">
        <w:rPr>
          <w:rtl w:val="0"/>
        </w:rPr>
      </w:r>
    </w:p>
    <w:p w:rsidR="00000000" w:rsidDel="00000000" w:rsidP="00000000" w:rsidRDefault="00000000" w:rsidRPr="00000000" w14:paraId="0000022D">
      <w:pPr>
        <w:ind w:left="0" w:firstLine="0"/>
        <w:rPr>
          <w:b w:val="1"/>
          <w:bCs w:val="1"/>
          <w:sz w:val="28"/>
          <w:szCs w:val="28"/>
        </w:rPr>
      </w:pPr>
      <w:r w:rsidDel="00000000" w:rsidR="00000000" w:rsidRPr="00000000">
        <w:rPr>
          <w:rtl w:val="0"/>
        </w:rPr>
      </w:r>
    </w:p>
    <w:p w:rsidR="00000000" w:rsidDel="00000000" w:rsidP="00000000" w:rsidRDefault="00000000" w:rsidRPr="00000000" w14:paraId="0000022E">
      <w:pPr>
        <w:numPr>
          <w:ilvl w:val="1"/>
          <w:numId w:val="6"/>
        </w:numPr>
        <w:ind w:left="1003" w:hanging="720"/>
        <w:rPr/>
      </w:pPr>
      <w:r w:rsidDel="00000000" w:rsidR="00000000" w:rsidRPr="00000000">
        <w:rPr>
          <w:b w:val="1"/>
          <w:bCs w:val="1"/>
          <w:sz w:val="28"/>
          <w:szCs w:val="28"/>
          <w:rtl w:val="0"/>
        </w:rPr>
        <w:t xml:space="preserve">Diagrama casos de uso</w:t>
      </w:r>
      <w:r w:rsidDel="00000000" w:rsidR="00000000" w:rsidRPr="00000000">
        <w:rPr/>
        <w:drawing>
          <wp:inline distB="114300" distT="114300" distL="114300" distR="114300">
            <wp:extent cx="5236845" cy="2809581"/>
            <wp:effectExtent b="0" l="0" r="0" t="0"/>
            <wp:docPr id="16"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5236845" cy="2809581"/>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numPr>
          <w:ilvl w:val="1"/>
          <w:numId w:val="6"/>
        </w:numPr>
        <w:ind w:left="1003" w:hanging="720"/>
        <w:rPr>
          <w:b w:val="1"/>
          <w:bCs w:val="1"/>
          <w:sz w:val="28"/>
          <w:szCs w:val="28"/>
          <w:u w:val="none"/>
        </w:rPr>
      </w:pPr>
      <w:r w:rsidDel="00000000" w:rsidR="00000000" w:rsidRPr="00000000">
        <w:rPr>
          <w:b w:val="1"/>
          <w:bCs w:val="1"/>
          <w:sz w:val="28"/>
          <w:szCs w:val="28"/>
          <w:rtl w:val="0"/>
        </w:rPr>
        <w:t xml:space="preserve">Casos de uso</w:t>
      </w:r>
      <w:r w:rsidDel="00000000" w:rsidR="00000000" w:rsidRPr="00000000">
        <w:rPr>
          <w:rtl w:val="0"/>
        </w:rPr>
      </w:r>
    </w:p>
    <w:tbl>
      <w:tblPr>
        <w:tblStyle w:val="Table27"/>
        <w:tblW w:w="1077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420"/>
        <w:gridCol w:w="3975"/>
        <w:gridCol w:w="4380"/>
        <w:gridCol w:w="315"/>
        <w:tblGridChange w:id="0">
          <w:tblGrid>
            <w:gridCol w:w="1680"/>
            <w:gridCol w:w="420"/>
            <w:gridCol w:w="3975"/>
            <w:gridCol w:w="4380"/>
            <w:gridCol w:w="315"/>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230">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gridSpan w:val="3"/>
            <w:shd w:fill="a4c2f4" w:val="clear"/>
            <w:tcMar>
              <w:top w:w="100.0" w:type="dxa"/>
              <w:left w:w="100.0" w:type="dxa"/>
              <w:bottom w:w="100.0" w:type="dxa"/>
              <w:right w:w="100.0" w:type="dxa"/>
            </w:tcMar>
          </w:tcPr>
          <w:p w:rsidR="00000000" w:rsidDel="00000000" w:rsidP="00000000" w:rsidRDefault="00000000" w:rsidRPr="00000000" w14:paraId="00000231">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234">
            <w:pPr>
              <w:widowControl w:val="0"/>
              <w:spacing w:after="0" w:line="240" w:lineRule="auto"/>
              <w:rPr>
                <w:rFonts w:ascii="Arial" w:cs="Arial" w:eastAsia="Arial" w:hAnsi="Arial"/>
                <w:b w:val="1"/>
                <w:bCs w:val="1"/>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35">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23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Mediante el ingreso al sistema, el usuario autorizado tendrá acceso al inventario financiero donde podrá consultar, registrar y gestionar préstamos, créditos y reportes económicos, garantizando la organización y control de las operaciones.</w:t>
            </w:r>
          </w:p>
        </w:tc>
        <w:tc>
          <w:tcPr/>
          <w:p w:rsidR="00000000" w:rsidDel="00000000" w:rsidP="00000000" w:rsidRDefault="00000000" w:rsidRPr="00000000" w14:paraId="00000239">
            <w:pPr>
              <w:widowControl w:val="0"/>
              <w:spacing w:after="0" w:line="240" w:lineRule="auto"/>
              <w:rPr>
                <w:rFonts w:ascii="Arial" w:cs="Arial" w:eastAsia="Arial" w:hAnsi="Arial"/>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3A">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23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Actor principal: Personal administrativo</w:t>
            </w:r>
          </w:p>
          <w:p w:rsidR="00000000" w:rsidDel="00000000" w:rsidP="00000000" w:rsidRDefault="00000000" w:rsidRPr="00000000" w14:paraId="0000023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Actor secundario: Compradores / clientes </w:t>
            </w:r>
          </w:p>
        </w:tc>
        <w:tc>
          <w:tcPr/>
          <w:p w:rsidR="00000000" w:rsidDel="00000000" w:rsidP="00000000" w:rsidRDefault="00000000" w:rsidRPr="00000000" w14:paraId="0000023F">
            <w:pPr>
              <w:widowControl w:val="0"/>
              <w:spacing w:after="0" w:line="240" w:lineRule="auto"/>
              <w:rPr>
                <w:rFonts w:ascii="Arial" w:cs="Arial" w:eastAsia="Arial" w:hAnsi="Arial"/>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40">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Pre</w:t>
            </w:r>
          </w:p>
          <w:p w:rsidR="00000000" w:rsidDel="00000000" w:rsidP="00000000" w:rsidRDefault="00000000" w:rsidRPr="00000000" w14:paraId="00000241">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24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  • El usuario debe estar registrado y autenticado en el sistema. </w:t>
            </w:r>
          </w:p>
          <w:p w:rsidR="00000000" w:rsidDel="00000000" w:rsidP="00000000" w:rsidRDefault="00000000" w:rsidRPr="00000000" w14:paraId="0000024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  • Debe existir conexión estable a la base de datos para acceder al inventario.</w:t>
            </w:r>
          </w:p>
          <w:p w:rsidR="00000000" w:rsidDel="00000000" w:rsidP="00000000" w:rsidRDefault="00000000" w:rsidRPr="00000000" w14:paraId="0000024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  • el sistema garantiza la seguridad en el inicio de sesión (usuario y contraseña validada). </w:t>
            </w:r>
          </w:p>
        </w:tc>
        <w:tc>
          <w:tcPr/>
          <w:p w:rsidR="00000000" w:rsidDel="00000000" w:rsidP="00000000" w:rsidRDefault="00000000" w:rsidRPr="00000000" w14:paraId="00000247">
            <w:pPr>
              <w:widowControl w:val="0"/>
              <w:spacing w:after="0" w:line="240" w:lineRule="auto"/>
              <w:rPr>
                <w:rFonts w:ascii="Arial" w:cs="Arial" w:eastAsia="Arial" w:hAnsi="Arial"/>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48">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24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  • La información registrada se guarda en tiempo real en la base de datos.</w:t>
            </w:r>
          </w:p>
          <w:p w:rsidR="00000000" w:rsidDel="00000000" w:rsidP="00000000" w:rsidRDefault="00000000" w:rsidRPr="00000000" w14:paraId="0000024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  • Actualización automática de informes.</w:t>
            </w:r>
          </w:p>
          <w:p w:rsidR="00000000" w:rsidDel="00000000" w:rsidP="00000000" w:rsidRDefault="00000000" w:rsidRPr="00000000" w14:paraId="0000024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  • Generación de logs</w:t>
            </w:r>
          </w:p>
        </w:tc>
        <w:tc>
          <w:tcPr/>
          <w:p w:rsidR="00000000" w:rsidDel="00000000" w:rsidP="00000000" w:rsidRDefault="00000000" w:rsidRPr="00000000" w14:paraId="0000024E">
            <w:pPr>
              <w:widowControl w:val="0"/>
              <w:spacing w:after="0" w:line="240" w:lineRule="auto"/>
              <w:rPr>
                <w:rFonts w:ascii="Arial" w:cs="Arial" w:eastAsia="Arial" w:hAnsi="Arial"/>
              </w:rPr>
            </w:pPr>
            <w:r w:rsidDel="00000000" w:rsidR="00000000" w:rsidRPr="00000000">
              <w:rPr>
                <w:rtl w:val="0"/>
              </w:rPr>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24F">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250">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251">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252">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Reacción (sistema)</w:t>
            </w:r>
          </w:p>
        </w:tc>
        <w:tc>
          <w:tcPr/>
          <w:p w:rsidR="00000000" w:rsidDel="00000000" w:rsidP="00000000" w:rsidRDefault="00000000" w:rsidRPr="00000000" w14:paraId="00000253">
            <w:pPr>
              <w:widowControl w:val="0"/>
              <w:spacing w:after="0" w:line="240" w:lineRule="auto"/>
              <w:rPr>
                <w:rFonts w:ascii="Arial" w:cs="Arial" w:eastAsia="Arial" w:hAnsi="Arial"/>
                <w:b w:val="1"/>
                <w:bCs w:val="1"/>
              </w:rPr>
            </w:pPr>
            <w:r w:rsidDel="00000000" w:rsidR="00000000" w:rsidRPr="00000000">
              <w:rPr>
                <w:rtl w:val="0"/>
              </w:rPr>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254">
            <w:pPr>
              <w:widowControl w:val="0"/>
              <w:spacing w:after="0" w:line="276" w:lineRule="auto"/>
              <w:rPr>
                <w:rFonts w:ascii="Arial" w:cs="Arial" w:eastAsia="Arial" w:hAnsi="Arial"/>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w:t>
            </w:r>
          </w:p>
        </w:tc>
        <w:tc>
          <w:tcPr>
            <w:tcMar>
              <w:top w:w="100.0" w:type="dxa"/>
              <w:left w:w="100.0" w:type="dxa"/>
              <w:bottom w:w="100.0" w:type="dxa"/>
              <w:right w:w="100.0" w:type="dxa"/>
            </w:tcMar>
          </w:tcPr>
          <w:p w:rsidR="00000000" w:rsidDel="00000000" w:rsidP="00000000" w:rsidRDefault="00000000" w:rsidRPr="00000000" w14:paraId="0000025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El usuario abre la página web e ingresa sus credenciales. </w:t>
            </w:r>
          </w:p>
        </w:tc>
        <w:tc>
          <w:tcPr>
            <w:tcMar>
              <w:top w:w="100.0" w:type="dxa"/>
              <w:left w:w="100.0" w:type="dxa"/>
              <w:bottom w:w="100.0" w:type="dxa"/>
              <w:right w:w="100.0" w:type="dxa"/>
            </w:tcMar>
          </w:tcPr>
          <w:p w:rsidR="00000000" w:rsidDel="00000000" w:rsidP="00000000" w:rsidRDefault="00000000" w:rsidRPr="00000000" w14:paraId="0000025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El sistema valida la autenticación y muestra la pantalla principal del inventario financiero.</w:t>
            </w:r>
          </w:p>
        </w:tc>
        <w:tc>
          <w:tcPr/>
          <w:p w:rsidR="00000000" w:rsidDel="00000000" w:rsidP="00000000" w:rsidRDefault="00000000" w:rsidRPr="00000000" w14:paraId="00000258">
            <w:pPr>
              <w:widowControl w:val="0"/>
              <w:spacing w:after="0" w:line="240" w:lineRule="auto"/>
              <w:rPr>
                <w:rFonts w:ascii="Arial" w:cs="Arial" w:eastAsia="Arial" w:hAnsi="Arial"/>
              </w:rPr>
            </w:pPr>
            <w:r w:rsidDel="00000000" w:rsidR="00000000" w:rsidRPr="00000000">
              <w:rPr>
                <w:rtl w:val="0"/>
              </w:rPr>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259">
            <w:pPr>
              <w:widowControl w:val="0"/>
              <w:spacing w:after="0" w:line="276"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w:t>
            </w:r>
          </w:p>
        </w:tc>
        <w:tc>
          <w:tcPr>
            <w:tcMar>
              <w:top w:w="100.0" w:type="dxa"/>
              <w:left w:w="100.0" w:type="dxa"/>
              <w:bottom w:w="100.0" w:type="dxa"/>
              <w:right w:w="100.0" w:type="dxa"/>
            </w:tcMar>
          </w:tcPr>
          <w:p w:rsidR="00000000" w:rsidDel="00000000" w:rsidP="00000000" w:rsidRDefault="00000000" w:rsidRPr="00000000" w14:paraId="0000025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El usuario consulta el inventario de préstamos y créditos registrados.</w:t>
            </w:r>
          </w:p>
        </w:tc>
        <w:tc>
          <w:tcPr>
            <w:tcMar>
              <w:top w:w="100.0" w:type="dxa"/>
              <w:left w:w="100.0" w:type="dxa"/>
              <w:bottom w:w="100.0" w:type="dxa"/>
              <w:right w:w="100.0" w:type="dxa"/>
            </w:tcMar>
          </w:tcPr>
          <w:p w:rsidR="00000000" w:rsidDel="00000000" w:rsidP="00000000" w:rsidRDefault="00000000" w:rsidRPr="00000000" w14:paraId="0000025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El sistema procesa la solicitud y despliega el listado actualizado de préstamos y créditos.</w:t>
            </w:r>
          </w:p>
        </w:tc>
        <w:tc>
          <w:tcPr/>
          <w:p w:rsidR="00000000" w:rsidDel="00000000" w:rsidP="00000000" w:rsidRDefault="00000000" w:rsidRPr="00000000" w14:paraId="0000025D">
            <w:pPr>
              <w:spacing w:after="0" w:line="276" w:lineRule="auto"/>
              <w:rPr>
                <w:rFonts w:ascii="Arial" w:cs="Arial" w:eastAsia="Arial" w:hAnsi="Arial"/>
              </w:rPr>
            </w:pPr>
            <w:r w:rsidDel="00000000" w:rsidR="00000000" w:rsidRPr="00000000">
              <w:rPr>
                <w:rtl w:val="0"/>
              </w:rPr>
            </w:r>
          </w:p>
        </w:tc>
      </w:tr>
      <w:tr>
        <w:trPr>
          <w:cantSplit w:val="0"/>
          <w:trHeight w:val="925"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25E">
            <w:pPr>
              <w:widowControl w:val="0"/>
              <w:spacing w:after="0" w:line="276"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26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El usuario revisa los detalles de los préstamos activos y el estado de las finanzas.</w:t>
            </w:r>
          </w:p>
        </w:tc>
        <w:tc>
          <w:tcPr>
            <w:tcMar>
              <w:top w:w="100.0" w:type="dxa"/>
              <w:left w:w="100.0" w:type="dxa"/>
              <w:bottom w:w="100.0" w:type="dxa"/>
              <w:right w:w="100.0" w:type="dxa"/>
            </w:tcMar>
          </w:tcPr>
          <w:p w:rsidR="00000000" w:rsidDel="00000000" w:rsidP="00000000" w:rsidRDefault="00000000" w:rsidRPr="00000000" w14:paraId="00000261">
            <w:pPr>
              <w:spacing w:after="0" w:line="276" w:lineRule="auto"/>
              <w:rPr>
                <w:rFonts w:ascii="Arial" w:cs="Arial" w:eastAsia="Arial" w:hAnsi="Arial"/>
              </w:rPr>
            </w:pPr>
            <w:r w:rsidDel="00000000" w:rsidR="00000000" w:rsidRPr="00000000">
              <w:rPr>
                <w:rFonts w:ascii="Arial" w:cs="Arial" w:eastAsia="Arial" w:hAnsi="Arial"/>
                <w:rtl w:val="0"/>
              </w:rPr>
              <w:t xml:space="preserve">El sistema muestra reportes con saldos, pagos pendientes y estadísticas de ingresos/gastos.</w:t>
            </w:r>
          </w:p>
        </w:tc>
        <w:tc>
          <w:tcPr/>
          <w:p w:rsidR="00000000" w:rsidDel="00000000" w:rsidP="00000000" w:rsidRDefault="00000000" w:rsidRPr="00000000" w14:paraId="00000262">
            <w:pPr>
              <w:spacing w:after="0" w:line="276" w:lineRule="auto"/>
              <w:rPr>
                <w:rFonts w:ascii="Arial" w:cs="Arial" w:eastAsia="Arial" w:hAnsi="Arial"/>
              </w:rPr>
            </w:pPr>
            <w:r w:rsidDel="00000000" w:rsidR="00000000" w:rsidRPr="00000000">
              <w:rPr>
                <w:rtl w:val="0"/>
              </w:rPr>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263">
            <w:pPr>
              <w:widowControl w:val="0"/>
              <w:spacing w:after="0" w:line="276"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26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El usuario registra un nuevo préstamo o modifica información financiera existente.</w:t>
            </w:r>
          </w:p>
        </w:tc>
        <w:tc>
          <w:tcPr>
            <w:tcMar>
              <w:top w:w="100.0" w:type="dxa"/>
              <w:left w:w="100.0" w:type="dxa"/>
              <w:bottom w:w="100.0" w:type="dxa"/>
              <w:right w:w="100.0" w:type="dxa"/>
            </w:tcMar>
          </w:tcPr>
          <w:p w:rsidR="00000000" w:rsidDel="00000000" w:rsidP="00000000" w:rsidRDefault="00000000" w:rsidRPr="00000000" w14:paraId="0000026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El sistema guarda los cambios en la base de datos y confirma con un mensaje de éxito.</w:t>
            </w:r>
          </w:p>
        </w:tc>
        <w:tc>
          <w:tcPr/>
          <w:p w:rsidR="00000000" w:rsidDel="00000000" w:rsidP="00000000" w:rsidRDefault="00000000" w:rsidRPr="00000000" w14:paraId="00000267">
            <w:pPr>
              <w:widowControl w:val="0"/>
              <w:spacing w:after="0" w:line="240" w:lineRule="auto"/>
              <w:rPr>
                <w:rFonts w:ascii="Arial" w:cs="Arial" w:eastAsia="Arial" w:hAnsi="Arial"/>
              </w:rPr>
            </w:pPr>
            <w:r w:rsidDel="00000000" w:rsidR="00000000" w:rsidRPr="00000000">
              <w:rPr>
                <w:rtl w:val="0"/>
              </w:rPr>
            </w:r>
          </w:p>
        </w:tc>
      </w:tr>
      <w:tr>
        <w:trPr>
          <w:cantSplit w:val="0"/>
          <w:trHeight w:val="2259"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268">
            <w:pPr>
              <w:widowControl w:val="0"/>
              <w:spacing w:after="0" w:line="276"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w:t>
            </w:r>
          </w:p>
        </w:tc>
        <w:tc>
          <w:tcPr>
            <w:tcMar>
              <w:top w:w="100.0" w:type="dxa"/>
              <w:left w:w="100.0" w:type="dxa"/>
              <w:bottom w:w="100.0" w:type="dxa"/>
              <w:right w:w="100.0" w:type="dxa"/>
            </w:tcMar>
          </w:tcPr>
          <w:p w:rsidR="00000000" w:rsidDel="00000000" w:rsidP="00000000" w:rsidRDefault="00000000" w:rsidRPr="00000000" w14:paraId="0000026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 Si ocurre un error al guardado</w:t>
            </w:r>
          </w:p>
          <w:p w:rsidR="00000000" w:rsidDel="00000000" w:rsidP="00000000" w:rsidRDefault="00000000" w:rsidRPr="00000000" w14:paraId="0000026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 Si la información no se registra correctamente </w:t>
            </w:r>
          </w:p>
          <w:p w:rsidR="00000000" w:rsidDel="00000000" w:rsidP="00000000" w:rsidRDefault="00000000" w:rsidRPr="00000000" w14:paraId="0000026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 Si el usuario olvida la contraseña en el ingreso.</w:t>
            </w:r>
          </w:p>
          <w:p w:rsidR="00000000" w:rsidDel="00000000" w:rsidP="00000000" w:rsidRDefault="00000000" w:rsidRPr="00000000" w14:paraId="0000026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 Si existen fallos en la Visualización por falta de actualización.</w:t>
            </w:r>
          </w:p>
        </w:tc>
        <w:tc>
          <w:tcPr>
            <w:tcMar>
              <w:top w:w="100.0" w:type="dxa"/>
              <w:left w:w="100.0" w:type="dxa"/>
              <w:bottom w:w="100.0" w:type="dxa"/>
              <w:right w:w="100.0" w:type="dxa"/>
            </w:tcMar>
          </w:tcPr>
          <w:p w:rsidR="00000000" w:rsidDel="00000000" w:rsidP="00000000" w:rsidRDefault="00000000" w:rsidRPr="00000000" w14:paraId="0000026E">
            <w:pPr>
              <w:spacing w:after="0" w:line="276" w:lineRule="auto"/>
              <w:rPr>
                <w:rFonts w:ascii="Arial" w:cs="Arial" w:eastAsia="Arial" w:hAnsi="Arial"/>
              </w:rPr>
            </w:pPr>
            <w:r w:rsidDel="00000000" w:rsidR="00000000" w:rsidRPr="00000000">
              <w:rPr>
                <w:rFonts w:ascii="Arial" w:cs="Arial" w:eastAsia="Arial" w:hAnsi="Arial"/>
                <w:rtl w:val="0"/>
              </w:rPr>
              <w:t xml:space="preserve">● Sugerir al usuario un reingreso a la</w:t>
            </w:r>
          </w:p>
          <w:p w:rsidR="00000000" w:rsidDel="00000000" w:rsidP="00000000" w:rsidRDefault="00000000" w:rsidRPr="00000000" w14:paraId="0000026F">
            <w:pPr>
              <w:spacing w:after="0" w:line="276" w:lineRule="auto"/>
              <w:rPr>
                <w:rFonts w:ascii="Arial" w:cs="Arial" w:eastAsia="Arial" w:hAnsi="Arial"/>
              </w:rPr>
            </w:pPr>
            <w:r w:rsidDel="00000000" w:rsidR="00000000" w:rsidRPr="00000000">
              <w:rPr>
                <w:rFonts w:ascii="Arial" w:cs="Arial" w:eastAsia="Arial" w:hAnsi="Arial"/>
                <w:rtl w:val="0"/>
              </w:rPr>
              <w:t xml:space="preserve">aplicación.</w:t>
            </w:r>
          </w:p>
          <w:p w:rsidR="00000000" w:rsidDel="00000000" w:rsidP="00000000" w:rsidRDefault="00000000" w:rsidRPr="00000000" w14:paraId="00000270">
            <w:pPr>
              <w:spacing w:after="0" w:line="276" w:lineRule="auto"/>
              <w:rPr>
                <w:rFonts w:ascii="Arial" w:cs="Arial" w:eastAsia="Arial" w:hAnsi="Arial"/>
              </w:rPr>
            </w:pPr>
            <w:r w:rsidDel="00000000" w:rsidR="00000000" w:rsidRPr="00000000">
              <w:rPr>
                <w:rFonts w:ascii="Arial" w:cs="Arial" w:eastAsia="Arial" w:hAnsi="Arial"/>
                <w:rtl w:val="0"/>
              </w:rPr>
              <w:t xml:space="preserve">● Mostrar un mensaje de error de registros y esperar indicaciones del sistema.</w:t>
            </w:r>
          </w:p>
          <w:p w:rsidR="00000000" w:rsidDel="00000000" w:rsidP="00000000" w:rsidRDefault="00000000" w:rsidRPr="00000000" w14:paraId="00000271">
            <w:pPr>
              <w:spacing w:after="0" w:line="276" w:lineRule="auto"/>
              <w:rPr>
                <w:rFonts w:ascii="Arial" w:cs="Arial" w:eastAsia="Arial" w:hAnsi="Arial"/>
              </w:rPr>
            </w:pPr>
            <w:r w:rsidDel="00000000" w:rsidR="00000000" w:rsidRPr="00000000">
              <w:rPr>
                <w:rFonts w:ascii="Arial" w:cs="Arial" w:eastAsia="Arial" w:hAnsi="Arial"/>
                <w:rtl w:val="0"/>
              </w:rPr>
              <w:t xml:space="preserve">● Permitir la recuperación mediante la</w:t>
            </w:r>
          </w:p>
          <w:p w:rsidR="00000000" w:rsidDel="00000000" w:rsidP="00000000" w:rsidRDefault="00000000" w:rsidRPr="00000000" w14:paraId="00000272">
            <w:pPr>
              <w:spacing w:after="0" w:line="276" w:lineRule="auto"/>
              <w:rPr>
                <w:rFonts w:ascii="Arial" w:cs="Arial" w:eastAsia="Arial" w:hAnsi="Arial"/>
              </w:rPr>
            </w:pPr>
            <w:r w:rsidDel="00000000" w:rsidR="00000000" w:rsidRPr="00000000">
              <w:rPr>
                <w:rFonts w:ascii="Arial" w:cs="Arial" w:eastAsia="Arial" w:hAnsi="Arial"/>
                <w:rtl w:val="0"/>
              </w:rPr>
              <w:t xml:space="preserve">opción “¿Olvidó su contraseña?” y</w:t>
            </w:r>
          </w:p>
          <w:p w:rsidR="00000000" w:rsidDel="00000000" w:rsidP="00000000" w:rsidRDefault="00000000" w:rsidRPr="00000000" w14:paraId="00000273">
            <w:pPr>
              <w:spacing w:after="0" w:line="276" w:lineRule="auto"/>
              <w:rPr>
                <w:rFonts w:ascii="Arial" w:cs="Arial" w:eastAsia="Arial" w:hAnsi="Arial"/>
              </w:rPr>
            </w:pPr>
            <w:r w:rsidDel="00000000" w:rsidR="00000000" w:rsidRPr="00000000">
              <w:rPr>
                <w:rFonts w:ascii="Arial" w:cs="Arial" w:eastAsia="Arial" w:hAnsi="Arial"/>
                <w:rtl w:val="0"/>
              </w:rPr>
              <w:t xml:space="preserve">enviar enlace de restablecimiento.</w:t>
            </w:r>
          </w:p>
          <w:p w:rsidR="00000000" w:rsidDel="00000000" w:rsidP="00000000" w:rsidRDefault="00000000" w:rsidRPr="00000000" w14:paraId="00000274">
            <w:pPr>
              <w:spacing w:after="0" w:line="276" w:lineRule="auto"/>
              <w:rPr>
                <w:rFonts w:ascii="Arial" w:cs="Arial" w:eastAsia="Arial" w:hAnsi="Arial"/>
              </w:rPr>
            </w:pPr>
            <w:r w:rsidDel="00000000" w:rsidR="00000000" w:rsidRPr="00000000">
              <w:rPr>
                <w:rFonts w:ascii="Arial" w:cs="Arial" w:eastAsia="Arial" w:hAnsi="Arial"/>
                <w:rtl w:val="0"/>
              </w:rPr>
              <w:t xml:space="preserve">● Redirigir al usuario.</w:t>
            </w:r>
          </w:p>
        </w:tc>
        <w:tc>
          <w:tcPr/>
          <w:p w:rsidR="00000000" w:rsidDel="00000000" w:rsidP="00000000" w:rsidRDefault="00000000" w:rsidRPr="00000000" w14:paraId="00000275">
            <w:pPr>
              <w:spacing w:after="0" w:line="276" w:lineRule="auto"/>
              <w:rPr>
                <w:rFonts w:ascii="Arial" w:cs="Arial" w:eastAsia="Arial" w:hAnsi="Arial"/>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276">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27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278">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279">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Reacción (sistema)</w:t>
            </w:r>
          </w:p>
        </w:tc>
        <w:tc>
          <w:tcPr/>
          <w:p w:rsidR="00000000" w:rsidDel="00000000" w:rsidP="00000000" w:rsidRDefault="00000000" w:rsidRPr="00000000" w14:paraId="0000027A">
            <w:pPr>
              <w:widowControl w:val="0"/>
              <w:spacing w:after="0" w:line="240" w:lineRule="auto"/>
              <w:rPr>
                <w:rFonts w:ascii="Arial" w:cs="Arial" w:eastAsia="Arial" w:hAnsi="Arial"/>
                <w:b w:val="1"/>
                <w:bCs w:val="1"/>
              </w:rPr>
            </w:pPr>
            <w:r w:rsidDel="00000000" w:rsidR="00000000" w:rsidRPr="00000000">
              <w:rPr>
                <w:rtl w:val="0"/>
              </w:rPr>
            </w:r>
          </w:p>
        </w:tc>
      </w:tr>
      <w:tr>
        <w:trPr>
          <w:cantSplit w:val="0"/>
          <w:trHeight w:val="972"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7B">
            <w:pPr>
              <w:widowControl w:val="0"/>
              <w:spacing w:after="0" w:line="240" w:lineRule="auto"/>
              <w:rPr>
                <w:rFonts w:ascii="Arial" w:cs="Arial" w:eastAsia="Arial" w:hAnsi="Arial"/>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w:t>
            </w:r>
          </w:p>
        </w:tc>
        <w:tc>
          <w:tcPr>
            <w:tcMar>
              <w:top w:w="100.0" w:type="dxa"/>
              <w:left w:w="100.0" w:type="dxa"/>
              <w:bottom w:w="100.0" w:type="dxa"/>
              <w:right w:w="100.0" w:type="dxa"/>
            </w:tcMar>
          </w:tcPr>
          <w:p w:rsidR="00000000" w:rsidDel="00000000" w:rsidP="00000000" w:rsidRDefault="00000000" w:rsidRPr="00000000" w14:paraId="0000027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En el caso de que la autenticación falle repetidamente.</w:t>
            </w:r>
          </w:p>
        </w:tc>
        <w:tc>
          <w:tcPr>
            <w:tcMar>
              <w:top w:w="100.0" w:type="dxa"/>
              <w:left w:w="100.0" w:type="dxa"/>
              <w:bottom w:w="100.0" w:type="dxa"/>
              <w:right w:w="100.0" w:type="dxa"/>
            </w:tcMar>
          </w:tcPr>
          <w:p w:rsidR="00000000" w:rsidDel="00000000" w:rsidP="00000000" w:rsidRDefault="00000000" w:rsidRPr="00000000" w14:paraId="0000027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Bloquear temporalmente el acceso, habilitar la opción de </w:t>
            </w:r>
            <w:r w:rsidDel="00000000" w:rsidR="00000000" w:rsidRPr="00000000">
              <w:rPr>
                <w:rFonts w:ascii="Arial" w:cs="Arial" w:eastAsia="Arial" w:hAnsi="Arial"/>
                <w:b w:val="1"/>
                <w:bCs w:val="1"/>
                <w:rtl w:val="0"/>
              </w:rPr>
              <w:t xml:space="preserve">“Recuperación de contraseña”</w:t>
            </w:r>
            <w:r w:rsidDel="00000000" w:rsidR="00000000" w:rsidRPr="00000000">
              <w:rPr>
                <w:rFonts w:ascii="Arial" w:cs="Arial" w:eastAsia="Arial" w:hAnsi="Arial"/>
                <w:rtl w:val="0"/>
              </w:rPr>
              <w:t xml:space="preserve"> y enviar notificación de seguridad.</w:t>
            </w:r>
          </w:p>
        </w:tc>
        <w:tc>
          <w:tcPr/>
          <w:p w:rsidR="00000000" w:rsidDel="00000000" w:rsidP="00000000" w:rsidRDefault="00000000" w:rsidRPr="00000000" w14:paraId="0000027F">
            <w:pPr>
              <w:widowControl w:val="0"/>
              <w:spacing w:after="0" w:line="240" w:lineRule="auto"/>
              <w:rPr>
                <w:rFonts w:ascii="Arial" w:cs="Arial" w:eastAsia="Arial" w:hAnsi="Arial"/>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280">
            <w:pPr>
              <w:widowControl w:val="0"/>
              <w:spacing w:after="0" w:line="240" w:lineRule="auto"/>
              <w:rPr>
                <w:rFonts w:ascii="Arial" w:cs="Arial" w:eastAsia="Arial" w:hAnsi="Arial"/>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q</w:t>
            </w:r>
          </w:p>
        </w:tc>
        <w:tc>
          <w:tcPr>
            <w:tcMar>
              <w:top w:w="100.0" w:type="dxa"/>
              <w:left w:w="100.0" w:type="dxa"/>
              <w:bottom w:w="100.0" w:type="dxa"/>
              <w:right w:w="100.0" w:type="dxa"/>
            </w:tcMar>
          </w:tcPr>
          <w:p w:rsidR="00000000" w:rsidDel="00000000" w:rsidP="00000000" w:rsidRDefault="00000000" w:rsidRPr="00000000" w14:paraId="0000028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En el caso de que el registro falle de forma persistente.</w:t>
            </w:r>
          </w:p>
        </w:tc>
        <w:tc>
          <w:tcPr>
            <w:tcMar>
              <w:top w:w="100.0" w:type="dxa"/>
              <w:left w:w="100.0" w:type="dxa"/>
              <w:bottom w:w="100.0" w:type="dxa"/>
              <w:right w:w="100.0" w:type="dxa"/>
            </w:tcMar>
          </w:tcPr>
          <w:p w:rsidR="00000000" w:rsidDel="00000000" w:rsidP="00000000" w:rsidRDefault="00000000" w:rsidRPr="00000000" w14:paraId="0000028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Interrumpir el proceso y mostrar un mensaje de error, indicando pasos para corregir la falla; permitir la opción de “Reintentar”. “Reingreso a la aplicación”</w:t>
            </w:r>
          </w:p>
        </w:tc>
        <w:tc>
          <w:tcPr/>
          <w:p w:rsidR="00000000" w:rsidDel="00000000" w:rsidP="00000000" w:rsidRDefault="00000000" w:rsidRPr="00000000" w14:paraId="00000284">
            <w:pPr>
              <w:spacing w:after="0" w:line="276" w:lineRule="auto"/>
              <w:rPr>
                <w:rFonts w:ascii="Arial" w:cs="Arial" w:eastAsia="Arial" w:hAnsi="Arial"/>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285">
            <w:pPr>
              <w:widowControl w:val="0"/>
              <w:spacing w:after="0" w:line="240" w:lineRule="auto"/>
              <w:rPr>
                <w:rFonts w:ascii="Arial" w:cs="Arial" w:eastAsia="Arial" w:hAnsi="Arial"/>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w:t>
            </w:r>
          </w:p>
        </w:tc>
        <w:tc>
          <w:tcPr>
            <w:tcMar>
              <w:top w:w="100.0" w:type="dxa"/>
              <w:left w:w="100.0" w:type="dxa"/>
              <w:bottom w:w="100.0" w:type="dxa"/>
              <w:right w:w="100.0" w:type="dxa"/>
            </w:tcMar>
          </w:tcPr>
          <w:p w:rsidR="00000000" w:rsidDel="00000000" w:rsidP="00000000" w:rsidRDefault="00000000" w:rsidRPr="00000000" w14:paraId="0000028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En el caso de que la página web no esté disponible temporalmente.</w:t>
            </w:r>
          </w:p>
        </w:tc>
        <w:tc>
          <w:tcPr>
            <w:tcMar>
              <w:top w:w="100.0" w:type="dxa"/>
              <w:left w:w="100.0" w:type="dxa"/>
              <w:bottom w:w="100.0" w:type="dxa"/>
              <w:right w:w="100.0" w:type="dxa"/>
            </w:tcMar>
          </w:tcPr>
          <w:p w:rsidR="00000000" w:rsidDel="00000000" w:rsidP="00000000" w:rsidRDefault="00000000" w:rsidRPr="00000000" w14:paraId="0000028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Mostrar un mensaje indicando “Mantenimiento en curso” o “Error de conexión”; sugerir intentar más tarde y registrar el incidente.</w:t>
            </w:r>
          </w:p>
        </w:tc>
        <w:tc>
          <w:tcPr/>
          <w:p w:rsidR="00000000" w:rsidDel="00000000" w:rsidP="00000000" w:rsidRDefault="00000000" w:rsidRPr="00000000" w14:paraId="00000289">
            <w:pPr>
              <w:widowControl w:val="0"/>
              <w:spacing w:after="0" w:line="240" w:lineRule="auto"/>
              <w:rPr>
                <w:rFonts w:ascii="Arial" w:cs="Arial" w:eastAsia="Arial" w:hAnsi="Arial"/>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8A">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28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El sistema deberá realizar las acciones descritas en {los pasos [1] al [último], el paso [4]} en un máximo de [1 minuto]</w:t>
            </w:r>
          </w:p>
        </w:tc>
        <w:tc>
          <w:tcPr/>
          <w:p w:rsidR="00000000" w:rsidDel="00000000" w:rsidP="00000000" w:rsidRDefault="00000000" w:rsidRPr="00000000" w14:paraId="0000028E">
            <w:pPr>
              <w:widowControl w:val="0"/>
              <w:spacing w:after="0" w:line="240" w:lineRule="auto"/>
              <w:rPr>
                <w:rFonts w:ascii="Arial" w:cs="Arial" w:eastAsia="Arial" w:hAnsi="Arial"/>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8F">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29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Este caso de uso se espera que se lleve a cabo una media de [10 veces] al [día]</w:t>
            </w:r>
          </w:p>
        </w:tc>
        <w:tc>
          <w:tcPr/>
          <w:p w:rsidR="00000000" w:rsidDel="00000000" w:rsidP="00000000" w:rsidRDefault="00000000" w:rsidRPr="00000000" w14:paraId="00000293">
            <w:pPr>
              <w:widowControl w:val="0"/>
              <w:spacing w:after="0" w:line="240" w:lineRule="auto"/>
              <w:rPr>
                <w:rFonts w:ascii="Arial" w:cs="Arial" w:eastAsia="Arial" w:hAnsi="Arial"/>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94">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295">
            <w:pPr>
              <w:spacing w:after="0" w:line="276" w:lineRule="auto"/>
              <w:rPr>
                <w:rFonts w:ascii="Arial" w:cs="Arial" w:eastAsia="Arial" w:hAnsi="Arial"/>
              </w:rPr>
            </w:pPr>
            <w:r w:rsidDel="00000000" w:rsidR="00000000" w:rsidRPr="00000000">
              <w:rPr>
                <w:rFonts w:ascii="Arial" w:cs="Arial" w:eastAsia="Arial" w:hAnsi="Arial"/>
                <w:rtl w:val="0"/>
              </w:rPr>
              <w:t xml:space="preserve">Vital – porque sin este caso de uso la página web de inventario de préstamos y finanzas no tendría registros confiables ni actualizados.</w:t>
              <w:br w:type="textWrapping"/>
              <w:t xml:space="preserve">Depende de que los datos ingresados y almacenados estén disponibles y seguros para la correcta toma de decisiones financieras.</w:t>
            </w:r>
          </w:p>
        </w:tc>
        <w:tc>
          <w:tcPr/>
          <w:p w:rsidR="00000000" w:rsidDel="00000000" w:rsidP="00000000" w:rsidRDefault="00000000" w:rsidRPr="00000000" w14:paraId="00000298">
            <w:pPr>
              <w:spacing w:after="0" w:line="276" w:lineRule="auto"/>
              <w:rPr>
                <w:rFonts w:ascii="Arial" w:cs="Arial" w:eastAsia="Arial" w:hAnsi="Arial"/>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99">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29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Alta</w:t>
            </w:r>
          </w:p>
        </w:tc>
        <w:tc>
          <w:tcPr/>
          <w:p w:rsidR="00000000" w:rsidDel="00000000" w:rsidP="00000000" w:rsidRDefault="00000000" w:rsidRPr="00000000" w14:paraId="0000029D">
            <w:pPr>
              <w:widowControl w:val="0"/>
              <w:spacing w:after="0" w:line="240" w:lineRule="auto"/>
              <w:rPr>
                <w:rFonts w:ascii="Arial" w:cs="Arial" w:eastAsia="Arial" w:hAnsi="Arial"/>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9E">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29F">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Es importante reforzar la seguridad en la autenticación (ej. mediante </w:t>
            </w:r>
            <w:r w:rsidDel="00000000" w:rsidR="00000000" w:rsidRPr="00000000">
              <w:rPr>
                <w:rFonts w:ascii="Arial" w:cs="Arial" w:eastAsia="Arial" w:hAnsi="Arial"/>
                <w:b w:val="1"/>
                <w:bCs w:val="1"/>
                <w:rtl w:val="0"/>
              </w:rPr>
              <w:t xml:space="preserve">MySQL con encriptación de contraseñas</w:t>
            </w:r>
            <w:r w:rsidDel="00000000" w:rsidR="00000000" w:rsidRPr="00000000">
              <w:rPr>
                <w:rFonts w:ascii="Arial" w:cs="Arial" w:eastAsia="Arial" w:hAnsi="Arial"/>
                <w:rtl w:val="0"/>
              </w:rPr>
              <w:t xml:space="preserve">) para evitar accesos no autorizados.</w:t>
            </w:r>
          </w:p>
          <w:p w:rsidR="00000000" w:rsidDel="00000000" w:rsidP="00000000" w:rsidRDefault="00000000" w:rsidRPr="00000000" w14:paraId="000002A0">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Implementar copias de seguridad automáticas para garantizar que la información financiera no se pierda en caso de fallas técnicas.</w:t>
            </w:r>
          </w:p>
        </w:tc>
        <w:tc>
          <w:tcPr/>
          <w:p w:rsidR="00000000" w:rsidDel="00000000" w:rsidP="00000000" w:rsidRDefault="00000000" w:rsidRPr="00000000" w14:paraId="000002A3">
            <w:pPr>
              <w:spacing w:after="0"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2A4">
      <w:pPr>
        <w:numPr>
          <w:ilvl w:val="1"/>
          <w:numId w:val="6"/>
        </w:numPr>
        <w:ind w:left="1003" w:hanging="720"/>
      </w:pPr>
      <w:r w:rsidDel="00000000" w:rsidR="00000000" w:rsidRPr="00000000">
        <w:rPr>
          <w:b w:val="1"/>
          <w:bCs w:val="1"/>
          <w:sz w:val="28"/>
          <w:szCs w:val="28"/>
          <w:rtl w:val="0"/>
        </w:rPr>
        <w:t xml:space="preserve">Diagrama de clases </w:t>
      </w:r>
    </w:p>
    <w:p w:rsidR="00000000" w:rsidDel="00000000" w:rsidP="00000000" w:rsidRDefault="00000000" w:rsidRPr="00000000" w14:paraId="000002A5">
      <w:pPr>
        <w:ind w:left="1003" w:firstLine="0"/>
        <w:rPr/>
      </w:pPr>
      <w:r w:rsidDel="00000000" w:rsidR="00000000" w:rsidRPr="00000000">
        <w:rPr/>
        <w:drawing>
          <wp:inline distB="114300" distT="114300" distL="114300" distR="114300">
            <wp:extent cx="5458778" cy="6928056"/>
            <wp:effectExtent b="0" l="0" r="0" t="0"/>
            <wp:docPr id="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458778" cy="6928056"/>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numPr>
          <w:ilvl w:val="1"/>
          <w:numId w:val="6"/>
        </w:numPr>
        <w:ind w:left="1003" w:hanging="720"/>
      </w:pPr>
      <w:r w:rsidDel="00000000" w:rsidR="00000000" w:rsidRPr="00000000">
        <w:rPr>
          <w:b w:val="1"/>
          <w:bCs w:val="1"/>
          <w:sz w:val="28"/>
          <w:szCs w:val="28"/>
          <w:rtl w:val="0"/>
        </w:rPr>
        <w:t xml:space="preserve">Diagrama entidad relación</w:t>
      </w:r>
    </w:p>
    <w:p w:rsidR="00000000" w:rsidDel="00000000" w:rsidP="00000000" w:rsidRDefault="00000000" w:rsidRPr="00000000" w14:paraId="000002A7">
      <w:pPr>
        <w:rPr>
          <w:b w:val="1"/>
          <w:bCs w:val="1"/>
          <w:sz w:val="28"/>
          <w:szCs w:val="28"/>
        </w:rPr>
      </w:pPr>
      <w:r w:rsidDel="00000000" w:rsidR="00000000" w:rsidRPr="00000000">
        <w:rPr>
          <w:b w:val="1"/>
          <w:bCs w:val="1"/>
          <w:sz w:val="28"/>
          <w:szCs w:val="28"/>
        </w:rPr>
        <w:drawing>
          <wp:inline distB="114300" distT="114300" distL="114300" distR="114300">
            <wp:extent cx="5984947" cy="3464969"/>
            <wp:effectExtent b="0" l="0" r="0" t="0"/>
            <wp:docPr id="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84947" cy="3464969"/>
                    </a:xfrm>
                    <a:prstGeom prst="rect"/>
                    <a:ln/>
                  </pic:spPr>
                </pic:pic>
              </a:graphicData>
            </a:graphic>
          </wp:inline>
        </w:drawing>
      </w:r>
      <w:r w:rsidDel="00000000" w:rsidR="00000000" w:rsidRPr="00000000">
        <w:rPr>
          <w:rtl w:val="0"/>
        </w:rPr>
      </w:r>
    </w:p>
    <w:sectPr>
      <w:headerReference r:id="rId22"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ab/>
      <w:tab/>
    </w:r>
    <w:r w:rsidDel="00000000" w:rsidR="00000000" w:rsidRPr="00000000">
      <w:rPr>
        <w:rFonts w:ascii="Times New Roman" w:cs="Times New Roman" w:eastAsia="Times New Roman" w:hAnsi="Times New Roman"/>
        <w:b w:val="1"/>
        <w:bCs w:val="1"/>
        <w:sz w:val="24"/>
        <w:szCs w:val="24"/>
        <w:rtl w:val="0"/>
      </w:rPr>
      <w:t xml:space="preserve">Control de créditos para tiendas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-733424</wp:posOffset>
          </wp:positionH>
          <wp:positionV relativeFrom="paragraph">
            <wp:posOffset>-257174</wp:posOffset>
          </wp:positionV>
          <wp:extent cx="1605231" cy="707390"/>
          <wp:effectExtent b="0" l="0" r="0" t="0"/>
          <wp:wrapNone/>
          <wp:docPr id="9" name="image5.png"/>
          <a:graphic>
            <a:graphicData uri="http://schemas.openxmlformats.org/drawingml/2006/picture">
              <pic:pic>
                <pic:nvPicPr>
                  <pic:cNvPr id="0" name="image5.png"/>
                  <pic:cNvPicPr preferRelativeResize="0"/>
                </pic:nvPicPr>
                <pic:blipFill>
                  <a:blip r:embed="rId1"/>
                  <a:srcRect b="31118" l="20435" r="25365" t="32774"/>
                  <a:stretch>
                    <a:fillRect/>
                  </a:stretch>
                </pic:blipFill>
                <pic:spPr>
                  <a:xfrm>
                    <a:off x="0" y="0"/>
                    <a:ext cx="1605231" cy="7073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566.9291338582677" w:hanging="360"/>
      </w:pPr>
      <w:rPr>
        <w:rFonts w:ascii="Arial" w:cs="Arial" w:eastAsia="Arial" w:hAnsi="Arial"/>
        <w:b w:val="1"/>
        <w:bCs w:val="1"/>
        <w:sz w:val="26"/>
        <w:szCs w:val="26"/>
        <w:u w:val="none"/>
      </w:rPr>
    </w:lvl>
    <w:lvl w:ilvl="1">
      <w:start w:val="1"/>
      <w:numFmt w:val="bullet"/>
      <w:lvlText w:val="○"/>
      <w:lvlJc w:val="left"/>
      <w:pPr>
        <w:ind w:left="1133.8582677165355" w:hanging="360"/>
      </w:pPr>
      <w:rPr>
        <w:rFonts w:ascii="Arial" w:cs="Arial" w:eastAsia="Arial" w:hAnsi="Arial"/>
        <w:b w:val="1"/>
        <w:bCs w:val="1"/>
        <w:sz w:val="22"/>
        <w:szCs w:val="22"/>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360" w:hanging="360"/>
      </w:pPr>
      <w:rPr/>
    </w:lvl>
    <w:lvl w:ilvl="1">
      <w:start w:val="1"/>
      <w:numFmt w:val="decimal"/>
      <w:lvlText w:val="%1.%2"/>
      <w:lvlJc w:val="left"/>
      <w:pPr>
        <w:ind w:left="1003" w:hanging="720"/>
      </w:pPr>
      <w:rPr>
        <w:rFonts w:ascii="Arial" w:cs="Arial" w:eastAsia="Arial" w:hAnsi="Arial"/>
        <w:b w:val="1"/>
        <w:bCs w:val="1"/>
        <w:sz w:val="28"/>
        <w:szCs w:val="28"/>
      </w:rPr>
    </w:lvl>
    <w:lvl w:ilvl="2">
      <w:start w:val="1"/>
      <w:numFmt w:val="decimal"/>
      <w:lvlText w:val="%1.%2.%3"/>
      <w:lvlJc w:val="left"/>
      <w:pPr>
        <w:ind w:left="2422" w:hanging="720"/>
      </w:pPr>
      <w:rPr/>
    </w:lvl>
    <w:lvl w:ilvl="3">
      <w:start w:val="1"/>
      <w:numFmt w:val="decimal"/>
      <w:lvlText w:val="%1.%2.%3.%4"/>
      <w:lvlJc w:val="left"/>
      <w:pPr>
        <w:ind w:left="2880" w:hanging="1080"/>
      </w:pPr>
      <w:rPr/>
    </w:lvl>
    <w:lvl w:ilvl="4">
      <w:start w:val="1"/>
      <w:numFmt w:val="decimal"/>
      <w:lvlText w:val="%1.%2.%3.%4.%5"/>
      <w:lvlJc w:val="left"/>
      <w:pPr>
        <w:ind w:left="3480" w:hanging="1080"/>
      </w:pPr>
      <w:rPr/>
    </w:lvl>
    <w:lvl w:ilvl="5">
      <w:start w:val="1"/>
      <w:numFmt w:val="decimal"/>
      <w:lvlText w:val="%1.%2.%3.%4.%5.%6"/>
      <w:lvlJc w:val="left"/>
      <w:pPr>
        <w:ind w:left="4440" w:hanging="1440"/>
      </w:pPr>
      <w:rPr/>
    </w:lvl>
    <w:lvl w:ilvl="6">
      <w:start w:val="1"/>
      <w:numFmt w:val="decimal"/>
      <w:lvlText w:val="%1.%2.%3.%4.%5.%6.%7"/>
      <w:lvlJc w:val="left"/>
      <w:pPr>
        <w:ind w:left="5040" w:hanging="1440"/>
      </w:pPr>
      <w:rPr/>
    </w:lvl>
    <w:lvl w:ilvl="7">
      <w:start w:val="1"/>
      <w:numFmt w:val="decimal"/>
      <w:lvlText w:val="%1.%2.%3.%4.%5.%6.%7.%8"/>
      <w:lvlJc w:val="left"/>
      <w:pPr>
        <w:ind w:left="6000" w:hanging="1800"/>
      </w:pPr>
      <w:rPr/>
    </w:lvl>
    <w:lvl w:ilvl="8">
      <w:start w:val="1"/>
      <w:numFmt w:val="decimal"/>
      <w:lvlText w:val="%1.%2.%3.%4.%5.%6.%7.%8.%9"/>
      <w:lvlJc w:val="left"/>
      <w:pPr>
        <w:ind w:left="6960" w:hanging="21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_tradn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ind w:left="360" w:hanging="360"/>
    </w:pPr>
    <w:rPr>
      <w:rFonts w:ascii="Arial" w:cs="Arial" w:eastAsia="Arial" w:hAnsi="Arial"/>
      <w:b w:val="1"/>
      <w:bCs w:val="1"/>
      <w:sz w:val="32"/>
      <w:szCs w:val="32"/>
    </w:rPr>
  </w:style>
  <w:style w:type="paragraph" w:styleId="Heading2">
    <w:name w:val="heading 2"/>
    <w:basedOn w:val="Normal"/>
    <w:next w:val="Normal"/>
    <w:pPr>
      <w:keepNext w:val="1"/>
      <w:spacing w:after="60" w:before="240" w:line="240" w:lineRule="auto"/>
      <w:ind w:left="1003" w:hanging="720"/>
    </w:pPr>
    <w:rPr>
      <w:rFonts w:ascii="Arial" w:cs="Arial" w:eastAsia="Arial" w:hAnsi="Arial"/>
      <w:b w:val="1"/>
      <w:bCs w:val="1"/>
      <w:sz w:val="28"/>
      <w:szCs w:val="28"/>
    </w:rPr>
  </w:style>
  <w:style w:type="paragraph" w:styleId="Heading3">
    <w:name w:val="heading 3"/>
    <w:basedOn w:val="Normal"/>
    <w:next w:val="Normal"/>
    <w:pPr>
      <w:keepNext w:val="1"/>
      <w:spacing w:after="60" w:before="240" w:line="240" w:lineRule="auto"/>
      <w:ind w:left="2422" w:hanging="720"/>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9.png"/><Relationship Id="rId22" Type="http://schemas.openxmlformats.org/officeDocument/2006/relationships/header" Target="header1.xml"/><Relationship Id="rId10" Type="http://schemas.openxmlformats.org/officeDocument/2006/relationships/image" Target="media/image15.png"/><Relationship Id="rId21" Type="http://schemas.openxmlformats.org/officeDocument/2006/relationships/image" Target="media/image16.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image" Target="media/image14.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0.jpg"/><Relationship Id="rId6" Type="http://schemas.openxmlformats.org/officeDocument/2006/relationships/hyperlink" Target="http://devi.com" TargetMode="External"/><Relationship Id="rId18"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