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color w:val="111318"/>
          <w:sz w:val="40"/>
          <w:szCs w:val="40"/>
        </w:rPr>
        <w:t xml:space="preserve">Almontaser Bellah Ismail</w:t>
      </w:r>
    </w:p>
    <w:p>
      <w:pPr>
        <w:spacing w:after="60" w:before="40"/>
        <w:jc w:val="center"/>
      </w:pPr>
      <w:r>
        <w:rPr>
          <w:rFonts w:ascii="Arial" w:cs="Arial" w:eastAsia="Arial" w:hAnsi="Arial"/>
          <w:b/>
          <w:bCs/>
          <w:color w:val="3F4552"/>
          <w:sz w:val="24"/>
          <w:szCs w:val="24"/>
        </w:rPr>
        <w:t xml:space="preserve">Full-Stack Software Engineer</w:t>
      </w:r>
    </w:p>
    <w:p>
      <w:pPr>
        <w:jc w:val="center"/>
      </w:pPr>
      <w:r>
        <w:rPr>
          <w:rFonts w:ascii="Arial" w:cs="Arial" w:eastAsia="Arial" w:hAnsi="Arial"/>
          <w:color w:val="111318"/>
          <w:sz w:val="20"/>
          <w:szCs w:val="20"/>
        </w:rPr>
        <w:t xml:space="preserve">Sheikh Zayed City, Giza, Egypt</w:t>
      </w:r>
      <w:r>
        <w:rPr>
          <w:rFonts w:ascii="Arial" w:cs="Arial" w:eastAsia="Arial" w:hAnsi="Arial"/>
          <w:color w:val="111318"/>
          <w:sz w:val="20"/>
          <w:szCs w:val="20"/>
        </w:rPr>
        <w:t xml:space="preserve"> | </w:t>
      </w:r>
      <w:hyperlink w:history="1" r:id="rId-rxwlwv41qlybsbr-t_12">
        <w:r>
          <w:rPr>
            <w:rFonts w:ascii="Arial" w:cs="Arial" w:eastAsia="Arial" w:hAnsi="Arial"/>
            <w:color w:val="0B4FB3"/>
            <w:sz w:val="20"/>
            <w:szCs w:val="20"/>
          </w:rPr>
          <w:t xml:space="preserve">+20 109 288 9329</w:t>
        </w:r>
      </w:hyperlink>
      <w:r>
        <w:rPr>
          <w:rFonts w:ascii="Arial" w:cs="Arial" w:eastAsia="Arial" w:hAnsi="Arial"/>
          <w:color w:val="111318"/>
          <w:sz w:val="20"/>
          <w:szCs w:val="20"/>
        </w:rPr>
        <w:t xml:space="preserve"> | </w:t>
      </w:r>
      <w:hyperlink w:history="1" r:id="rIdid33v8d3zj-bkt4pd1qxo">
        <w:r>
          <w:rPr>
            <w:rFonts w:ascii="Arial" w:cs="Arial" w:eastAsia="Arial" w:hAnsi="Arial"/>
            <w:color w:val="0B4FB3"/>
            <w:sz w:val="20"/>
            <w:szCs w:val="20"/>
          </w:rPr>
          <w:t xml:space="preserve">montaserismail20@gmail.com</w:t>
        </w:r>
      </w:hyperlink>
    </w:p>
    <w:p>
      <w:pPr>
        <w:jc w:val="center"/>
      </w:pPr>
      <w:hyperlink w:history="1" r:id="rIdijqcvqzts7_rolqraanyv">
        <w:r>
          <w:rPr>
            <w:rFonts w:ascii="Arial" w:cs="Arial" w:eastAsia="Arial" w:hAnsi="Arial"/>
            <w:color w:val="0B4FB3"/>
            <w:sz w:val="20"/>
            <w:szCs w:val="20"/>
          </w:rPr>
          <w:t xml:space="preserve">linkedin.com/in/montaser-ismail</w:t>
        </w:r>
      </w:hyperlink>
      <w:r>
        <w:rPr>
          <w:rFonts w:ascii="Arial" w:cs="Arial" w:eastAsia="Arial" w:hAnsi="Arial"/>
          <w:color w:val="111318"/>
          <w:sz w:val="20"/>
          <w:szCs w:val="20"/>
        </w:rPr>
        <w:t xml:space="preserve"> | </w:t>
      </w:r>
      <w:hyperlink w:history="1" r:id="rIdlczj-uenpu0jezedvugmc">
        <w:r>
          <w:rPr>
            <w:rFonts w:ascii="Arial" w:cs="Arial" w:eastAsia="Arial" w:hAnsi="Arial"/>
            <w:color w:val="0B4FB3"/>
            <w:sz w:val="20"/>
            <w:szCs w:val="20"/>
          </w:rPr>
          <w:t xml:space="preserve">github.com/montaser-hub</w:t>
        </w:r>
      </w:hyperlink>
      <w:r>
        <w:rPr>
          <w:rFonts w:ascii="Arial" w:cs="Arial" w:eastAsia="Arial" w:hAnsi="Arial"/>
          <w:color w:val="111318"/>
          <w:sz w:val="20"/>
          <w:szCs w:val="20"/>
        </w:rPr>
        <w:t xml:space="preserve"> | </w:t>
      </w:r>
      <w:hyperlink w:history="1" r:id="rIdou4o6vankldb6ve0gian5">
        <w:r>
          <w:rPr>
            <w:rFonts w:ascii="Arial" w:cs="Arial" w:eastAsia="Arial" w:hAnsi="Arial"/>
            <w:color w:val="0B4FB3"/>
            <w:sz w:val="20"/>
            <w:szCs w:val="20"/>
          </w:rPr>
          <w:t xml:space="preserve">montaser-hub.github.io</w:t>
        </w:r>
      </w:hyperlink>
    </w:p>
    <w:p>
      <w:pPr>
        <w:keepNext/>
        <w:pBdr>
          <w:bottom w:val="single" w:color="9AA1AD" w:sz="6" w:space="1"/>
        </w:pBdr>
        <w:spacing w:after="80" w:before="120"/>
      </w:pPr>
      <w:r>
        <w:rPr>
          <w:rFonts w:ascii="Arial" w:cs="Arial" w:eastAsia="Arial" w:hAnsi="Arial"/>
          <w:b/>
          <w:bCs/>
          <w:color w:val="111318"/>
          <w:sz w:val="24"/>
          <w:szCs w:val="24"/>
        </w:rPr>
        <w:t xml:space="preserve">PROFILE</w:t>
      </w:r>
    </w:p>
    <w:p>
      <w:r>
        <w:rPr>
          <w:rFonts w:ascii="Arial" w:cs="Arial" w:eastAsia="Arial" w:hAnsi="Arial"/>
          <w:color w:val="111318"/>
          <w:sz w:val="20"/>
          <w:szCs w:val="20"/>
        </w:rPr>
        <w:t xml:space="preserve">Full-stack software engineer with 2+ years building enterprise platforms: metadata-driven React interfaces and Node.js/NestJS APIs. Shipped 1,200+ automated tests and 300+ API endpoints across four team-built products.</w:t>
      </w:r>
    </w:p>
    <w:p>
      <w:pPr>
        <w:keepNext/>
        <w:pBdr>
          <w:bottom w:val="single" w:color="9AA1AD" w:sz="6" w:space="1"/>
        </w:pBdr>
        <w:spacing w:after="80" w:before="120"/>
      </w:pPr>
      <w:r>
        <w:rPr>
          <w:rFonts w:ascii="Arial" w:cs="Arial" w:eastAsia="Arial" w:hAnsi="Arial"/>
          <w:b/>
          <w:bCs/>
          <w:color w:val="111318"/>
          <w:sz w:val="24"/>
          <w:szCs w:val="24"/>
        </w:rPr>
        <w:t xml:space="preserve">SKILLS</w:t>
      </w:r>
    </w:p>
    <w:p>
      <w:r>
        <w:rPr>
          <w:rFonts w:ascii="Arial" w:cs="Arial" w:eastAsia="Arial" w:hAnsi="Arial"/>
          <w:b/>
          <w:bCs/>
          <w:color w:val="111318"/>
          <w:sz w:val="20"/>
          <w:szCs w:val="20"/>
        </w:rPr>
        <w:t xml:space="preserve">Frontend: </w:t>
      </w:r>
      <w:r>
        <w:rPr>
          <w:rFonts w:ascii="Arial" w:cs="Arial" w:eastAsia="Arial" w:hAnsi="Arial"/>
          <w:color w:val="111318"/>
          <w:sz w:val="20"/>
          <w:szCs w:val="20"/>
        </w:rPr>
        <w:t xml:space="preserve">React, Next.js, Angular, TypeScript, HTML, CSS, SASS, Redux Toolkit, Material UI, Tailwind CSS</w:t>
      </w:r>
    </w:p>
    <w:p>
      <w:r>
        <w:rPr>
          <w:rFonts w:ascii="Arial" w:cs="Arial" w:eastAsia="Arial" w:hAnsi="Arial"/>
          <w:b/>
          <w:bCs/>
          <w:color w:val="111318"/>
          <w:sz w:val="20"/>
          <w:szCs w:val="20"/>
        </w:rPr>
        <w:t xml:space="preserve">Backend: </w:t>
      </w:r>
      <w:r>
        <w:rPr>
          <w:rFonts w:ascii="Arial" w:cs="Arial" w:eastAsia="Arial" w:hAnsi="Arial"/>
          <w:color w:val="111318"/>
          <w:sz w:val="20"/>
          <w:szCs w:val="20"/>
        </w:rPr>
        <w:t xml:space="preserve">Node.js, NestJS, Express, GraphQL, Socket.io, Redis, BullMQ, JWT, OAuth 2.0</w:t>
      </w:r>
    </w:p>
    <w:p>
      <w:r>
        <w:rPr>
          <w:rFonts w:ascii="Arial" w:cs="Arial" w:eastAsia="Arial" w:hAnsi="Arial"/>
          <w:b/>
          <w:bCs/>
          <w:color w:val="111318"/>
          <w:sz w:val="20"/>
          <w:szCs w:val="20"/>
        </w:rPr>
        <w:t xml:space="preserve">Data: </w:t>
      </w:r>
      <w:r>
        <w:rPr>
          <w:rFonts w:ascii="Arial" w:cs="Arial" w:eastAsia="Arial" w:hAnsi="Arial"/>
          <w:color w:val="111318"/>
          <w:sz w:val="20"/>
          <w:szCs w:val="20"/>
        </w:rPr>
        <w:t xml:space="preserve">MongoDB, PostgreSQL, SQL, Prisma, MySQL, SQL Server, AWS S3</w:t>
      </w:r>
    </w:p>
    <w:p>
      <w:r>
        <w:rPr>
          <w:rFonts w:ascii="Arial" w:cs="Arial" w:eastAsia="Arial" w:hAnsi="Arial"/>
          <w:b/>
          <w:bCs/>
          <w:color w:val="111318"/>
          <w:sz w:val="20"/>
          <w:szCs w:val="20"/>
        </w:rPr>
        <w:t xml:space="preserve">Testing &amp; DevOps: </w:t>
      </w:r>
      <w:r>
        <w:rPr>
          <w:rFonts w:ascii="Arial" w:cs="Arial" w:eastAsia="Arial" w:hAnsi="Arial"/>
          <w:color w:val="111318"/>
          <w:sz w:val="20"/>
          <w:szCs w:val="20"/>
        </w:rPr>
        <w:t xml:space="preserve">Jest, Vitest, Jasmine, Docker, Nx Monorepos, GitHub Actions, CI/CD</w:t>
      </w:r>
    </w:p>
    <w:p>
      <w:r>
        <w:rPr>
          <w:rFonts w:ascii="Arial" w:cs="Arial" w:eastAsia="Arial" w:hAnsi="Arial"/>
          <w:b/>
          <w:bCs/>
          <w:color w:val="111318"/>
          <w:sz w:val="20"/>
          <w:szCs w:val="20"/>
        </w:rPr>
        <w:t xml:space="preserve">Programming languages: </w:t>
      </w:r>
      <w:r>
        <w:rPr>
          <w:rFonts w:ascii="Arial" w:cs="Arial" w:eastAsia="Arial" w:hAnsi="Arial"/>
          <w:color w:val="111318"/>
          <w:sz w:val="20"/>
          <w:szCs w:val="20"/>
        </w:rPr>
        <w:t xml:space="preserve">JavaScript, TypeScript, Python, C</w:t>
      </w:r>
    </w:p>
    <w:p>
      <w:r>
        <w:rPr>
          <w:rFonts w:ascii="Arial" w:cs="Arial" w:eastAsia="Arial" w:hAnsi="Arial"/>
          <w:b/>
          <w:bCs/>
          <w:color w:val="111318"/>
          <w:sz w:val="20"/>
          <w:szCs w:val="20"/>
        </w:rPr>
        <w:t xml:space="preserve">Practices: </w:t>
      </w:r>
      <w:r>
        <w:rPr>
          <w:rFonts w:ascii="Arial" w:cs="Arial" w:eastAsia="Arial" w:hAnsi="Arial"/>
          <w:color w:val="111318"/>
          <w:sz w:val="20"/>
          <w:szCs w:val="20"/>
        </w:rPr>
        <w:t xml:space="preserve">Agile / Scrum, OOP, SOLID, Design patterns, REST and GraphQL API design, Git, Linux</w:t>
      </w:r>
    </w:p>
    <w:p>
      <w:pPr>
        <w:keepNext/>
        <w:pBdr>
          <w:bottom w:val="single" w:color="9AA1AD" w:sz="6" w:space="1"/>
        </w:pBdr>
        <w:spacing w:after="80" w:before="120"/>
      </w:pPr>
      <w:r>
        <w:rPr>
          <w:rFonts w:ascii="Arial" w:cs="Arial" w:eastAsia="Arial" w:hAnsi="Arial"/>
          <w:b/>
          <w:bCs/>
          <w:color w:val="111318"/>
          <w:sz w:val="24"/>
          <w:szCs w:val="24"/>
        </w:rPr>
        <w:t xml:space="preserve">WORK EXPERIENCE</w:t>
      </w:r>
    </w:p>
    <w:p>
      <w:pPr>
        <w:keepNext/>
        <w:spacing w:before="0"/>
      </w:pPr>
      <w:r>
        <w:rPr>
          <w:rFonts w:ascii="Arial" w:cs="Arial" w:eastAsia="Arial" w:hAnsi="Arial"/>
          <w:b/>
          <w:bCs/>
          <w:color w:val="111318"/>
          <w:sz w:val="22"/>
          <w:szCs w:val="22"/>
        </w:rPr>
        <w:t xml:space="preserve">Full Stack Developer</w:t>
      </w:r>
    </w:p>
    <w:p>
      <w:pPr>
        <w:keepNext/>
      </w:pPr>
      <w:r>
        <w:rPr>
          <w:rFonts w:ascii="Arial" w:cs="Arial" w:eastAsia="Arial" w:hAnsi="Arial"/>
          <w:color w:val="3F4552"/>
          <w:sz w:val="20"/>
          <w:szCs w:val="20"/>
        </w:rPr>
        <w:t xml:space="preserve">Arkaan International Group Co. | Full-time</w:t>
      </w:r>
    </w:p>
    <w:p>
      <w:pPr>
        <w:keepNext/>
      </w:pPr>
      <w:r>
        <w:rPr>
          <w:rFonts w:ascii="Arial" w:cs="Arial" w:eastAsia="Arial" w:hAnsi="Arial"/>
          <w:color w:val="3F4552"/>
          <w:sz w:val="20"/>
          <w:szCs w:val="20"/>
        </w:rPr>
        <w:t xml:space="preserve">Dec 2025 - Present</w:t>
      </w:r>
    </w:p>
    <w:p>
      <w:pPr>
        <w:ind w:left="180" w:hanging="180"/>
      </w:pPr>
      <w:r>
        <w:rPr>
          <w:rFonts w:ascii="Arial" w:cs="Arial" w:eastAsia="Arial" w:hAnsi="Arial"/>
          <w:color w:val="111318"/>
          <w:sz w:val="20"/>
          <w:szCs w:val="20"/>
        </w:rPr>
        <w:t xml:space="preserve">•  Engineered UI components rendered from JSON metadata schemas, cutting manual frontend coding by ~40%.</w:t>
      </w:r>
    </w:p>
    <w:p>
      <w:pPr>
        <w:ind w:left="180" w:hanging="180"/>
      </w:pPr>
      <w:r>
        <w:rPr>
          <w:rFonts w:ascii="Arial" w:cs="Arial" w:eastAsia="Arial" w:hAnsi="Arial"/>
          <w:color w:val="111318"/>
          <w:sz w:val="20"/>
          <w:szCs w:val="20"/>
        </w:rPr>
        <w:t xml:space="preserve">•  Built form builders that generate layouts from data models, cutting build time by ~70% on 5+ form types.</w:t>
      </w:r>
    </w:p>
    <w:p>
      <w:pPr>
        <w:ind w:left="180" w:hanging="180"/>
      </w:pPr>
      <w:r>
        <w:rPr>
          <w:rFonts w:ascii="Arial" w:cs="Arial" w:eastAsia="Arial" w:hAnsi="Arial"/>
          <w:color w:val="111318"/>
          <w:sz w:val="20"/>
          <w:szCs w:val="20"/>
        </w:rPr>
        <w:t xml:space="preserve">•  Built a rendering engine mapping server-side metadata to 10+ reusable React component types.</w:t>
      </w:r>
    </w:p>
    <w:p>
      <w:pPr>
        <w:ind w:left="180" w:hanging="180"/>
      </w:pPr>
      <w:r>
        <w:rPr>
          <w:rFonts w:ascii="Arial" w:cs="Arial" w:eastAsia="Arial" w:hAnsi="Arial"/>
          <w:color w:val="111318"/>
          <w:sz w:val="20"/>
          <w:szCs w:val="20"/>
        </w:rPr>
        <w:t xml:space="preserve">•  Led the front end of a client procurement platform, designed in Figma and shipped with 566 Vitest tests.</w:t>
      </w:r>
    </w:p>
    <w:p>
      <w:pPr>
        <w:keepNext/>
        <w:spacing w:before="70"/>
      </w:pPr>
      <w:r>
        <w:rPr>
          <w:rFonts w:ascii="Arial" w:cs="Arial" w:eastAsia="Arial" w:hAnsi="Arial"/>
          <w:b/>
          <w:bCs/>
          <w:color w:val="111318"/>
          <w:sz w:val="22"/>
          <w:szCs w:val="22"/>
        </w:rPr>
        <w:t xml:space="preserve">Backend Developer</w:t>
      </w:r>
    </w:p>
    <w:p>
      <w:pPr>
        <w:keepNext/>
      </w:pPr>
      <w:r>
        <w:rPr>
          <w:rFonts w:ascii="Arial" w:cs="Arial" w:eastAsia="Arial" w:hAnsi="Arial"/>
          <w:color w:val="3F4552"/>
          <w:sz w:val="20"/>
          <w:szCs w:val="20"/>
        </w:rPr>
        <w:t xml:space="preserve">Qyser Tech. | Part-time, concurrent, Remote</w:t>
      </w:r>
    </w:p>
    <w:p>
      <w:pPr>
        <w:keepNext/>
      </w:pPr>
      <w:r>
        <w:rPr>
          <w:rFonts w:ascii="Arial" w:cs="Arial" w:eastAsia="Arial" w:hAnsi="Arial"/>
          <w:color w:val="3F4552"/>
          <w:sz w:val="20"/>
          <w:szCs w:val="20"/>
        </w:rPr>
        <w:t xml:space="preserve">Sep 2024 - Mar 2026</w:t>
      </w:r>
    </w:p>
    <w:p>
      <w:pPr>
        <w:ind w:left="180" w:hanging="180"/>
      </w:pPr>
      <w:r>
        <w:rPr>
          <w:rFonts w:ascii="Arial" w:cs="Arial" w:eastAsia="Arial" w:hAnsi="Arial"/>
          <w:color w:val="111318"/>
          <w:sz w:val="20"/>
          <w:szCs w:val="20"/>
        </w:rPr>
        <w:t xml:space="preserve">•  Architected modular backend services with Node.js and REST APIs, serving 500+ concurrent API requests.</w:t>
      </w:r>
    </w:p>
    <w:p>
      <w:pPr>
        <w:ind w:left="180" w:hanging="180"/>
      </w:pPr>
      <w:r>
        <w:rPr>
          <w:rFonts w:ascii="Arial" w:cs="Arial" w:eastAsia="Arial" w:hAnsi="Arial"/>
          <w:color w:val="111318"/>
          <w:sz w:val="20"/>
          <w:szCs w:val="20"/>
        </w:rPr>
        <w:t xml:space="preserve">•  Built dynamic report generation with complex queries and aggregations over 100K+ records.</w:t>
      </w:r>
    </w:p>
    <w:p>
      <w:pPr>
        <w:ind w:left="180" w:hanging="180"/>
      </w:pPr>
      <w:r>
        <w:rPr>
          <w:rFonts w:ascii="Arial" w:cs="Arial" w:eastAsia="Arial" w:hAnsi="Arial"/>
          <w:color w:val="111318"/>
          <w:sz w:val="20"/>
          <w:szCs w:val="20"/>
        </w:rPr>
        <w:t xml:space="preserve">•  Delivered "Performance" insights and approvals via MongoDB aggregations, cutting HR reporting time by ~60%.</w:t>
      </w:r>
    </w:p>
    <w:p>
      <w:pPr>
        <w:keepNext/>
        <w:pBdr>
          <w:bottom w:val="single" w:color="9AA1AD" w:sz="6" w:space="1"/>
        </w:pBdr>
        <w:spacing w:after="80" w:before="120"/>
      </w:pPr>
      <w:r>
        <w:rPr>
          <w:rFonts w:ascii="Arial" w:cs="Arial" w:eastAsia="Arial" w:hAnsi="Arial"/>
          <w:b/>
          <w:bCs/>
          <w:color w:val="111318"/>
          <w:sz w:val="24"/>
          <w:szCs w:val="24"/>
        </w:rPr>
        <w:t xml:space="preserve">PROJECTS</w:t>
      </w:r>
    </w:p>
    <w:p>
      <w:pPr>
        <w:keepNext/>
        <w:spacing w:before="0"/>
      </w:pPr>
      <w:r>
        <w:rPr>
          <w:rFonts w:ascii="Arial" w:cs="Arial" w:eastAsia="Arial" w:hAnsi="Arial"/>
          <w:b/>
          <w:bCs/>
          <w:color w:val="111318"/>
          <w:sz w:val="22"/>
          <w:szCs w:val="22"/>
        </w:rPr>
        <w:t xml:space="preserve">SmartShift</w:t>
      </w:r>
      <w:r>
        <w:rPr>
          <w:rFonts w:ascii="Arial" w:cs="Arial" w:eastAsia="Arial" w:hAnsi="Arial"/>
          <w:color w:val="111318"/>
          <w:sz w:val="22"/>
          <w:szCs w:val="22"/>
        </w:rPr>
        <w:t xml:space="preserve">: Shift-scheduling platform for hospitals</w:t>
      </w:r>
    </w:p>
    <w:p>
      <w:pPr>
        <w:keepNext/>
      </w:pPr>
      <w:r>
        <w:rPr>
          <w:rFonts w:ascii="Arial" w:cs="Arial" w:eastAsia="Arial" w:hAnsi="Arial"/>
          <w:color w:val="3F4552"/>
          <w:sz w:val="20"/>
          <w:szCs w:val="20"/>
        </w:rPr>
        <w:t xml:space="preserve">Full-stack engineer, API lead (Team project)</w:t>
      </w:r>
    </w:p>
    <w:p>
      <w:pPr>
        <w:keepNext/>
      </w:pPr>
      <w:r>
        <w:rPr>
          <w:rFonts w:ascii="Arial" w:cs="Arial" w:eastAsia="Arial" w:hAnsi="Arial"/>
          <w:color w:val="3F4552"/>
          <w:sz w:val="20"/>
          <w:szCs w:val="20"/>
        </w:rPr>
        <w:t xml:space="preserve">Oct 2025 - Nov 2025</w:t>
      </w:r>
    </w:p>
    <w:p>
      <w:pPr>
        <w:keepNext/>
      </w:pPr>
      <w:r>
        <w:rPr>
          <w:rFonts w:ascii="Arial" w:cs="Arial" w:eastAsia="Arial" w:hAnsi="Arial"/>
          <w:color w:val="3F4552"/>
          <w:sz w:val="20"/>
          <w:szCs w:val="20"/>
        </w:rPr>
        <w:t xml:space="preserve">Code: </w:t>
      </w:r>
      <w:hyperlink w:history="1" r:id="rIdexevnwqbgaplnyyslg0l6">
        <w:r>
          <w:rPr>
            <w:rFonts w:ascii="Arial" w:cs="Arial" w:eastAsia="Arial" w:hAnsi="Arial"/>
            <w:color w:val="0B4FB3"/>
            <w:sz w:val="20"/>
            <w:szCs w:val="20"/>
          </w:rPr>
          <w:t xml:space="preserve">github.com/montaser-hub/Portal</w:t>
        </w:r>
      </w:hyperlink>
    </w:p>
    <w:p>
      <w:pPr>
        <w:ind w:left="180" w:hanging="180"/>
      </w:pPr>
      <w:r>
        <w:rPr>
          <w:rFonts w:ascii="Arial" w:cs="Arial" w:eastAsia="Arial" w:hAnsi="Arial"/>
          <w:color w:val="111318"/>
          <w:sz w:val="20"/>
          <w:szCs w:val="20"/>
        </w:rPr>
        <w:t xml:space="preserve">•  Built the CI/CD pipeline in GitHub Actions (Nx lint, test and build on each push) and deployed the Dockerized API to the cloud on Heroku.</w:t>
      </w:r>
    </w:p>
    <w:p>
      <w:pPr>
        <w:ind w:left="180" w:hanging="180"/>
      </w:pPr>
      <w:r>
        <w:rPr>
          <w:rFonts w:ascii="Arial" w:cs="Arial" w:eastAsia="Arial" w:hAnsi="Arial"/>
          <w:color w:val="111318"/>
          <w:sz w:val="20"/>
          <w:szCs w:val="20"/>
        </w:rPr>
        <w:t xml:space="preserve">•  76 / 102 API commits authored; 3 apps: API, React, Angular.</w:t>
      </w:r>
    </w:p>
    <w:p>
      <w:r>
        <w:rPr>
          <w:rFonts w:ascii="Arial" w:cs="Arial" w:eastAsia="Arial" w:hAnsi="Arial"/>
          <w:color w:val="3F4552"/>
          <w:sz w:val="20"/>
          <w:szCs w:val="20"/>
        </w:rPr>
        <w:t xml:space="preserve">Technologies: Node.js, Express, MongoDB, React, Redux Toolkit, Angular, Nx, Docker.</w:t>
      </w:r>
    </w:p>
    <w:p>
      <w:pPr>
        <w:keepNext/>
        <w:spacing w:before="70"/>
      </w:pPr>
      <w:r>
        <w:rPr>
          <w:rFonts w:ascii="Arial" w:cs="Arial" w:eastAsia="Arial" w:hAnsi="Arial"/>
          <w:b/>
          <w:bCs/>
          <w:color w:val="111318"/>
          <w:sz w:val="22"/>
          <w:szCs w:val="22"/>
        </w:rPr>
        <w:t xml:space="preserve">Signoff - Content Management System</w:t>
      </w:r>
      <w:r>
        <w:rPr>
          <w:rFonts w:ascii="Arial" w:cs="Arial" w:eastAsia="Arial" w:hAnsi="Arial"/>
          <w:color w:val="111318"/>
          <w:sz w:val="22"/>
          <w:szCs w:val="22"/>
        </w:rPr>
        <w:t xml:space="preserve">: Content platform for editorial teams</w:t>
      </w:r>
    </w:p>
    <w:p>
      <w:pPr>
        <w:keepNext/>
      </w:pPr>
      <w:r>
        <w:rPr>
          <w:rFonts w:ascii="Arial" w:cs="Arial" w:eastAsia="Arial" w:hAnsi="Arial"/>
          <w:color w:val="3F4552"/>
          <w:sz w:val="20"/>
          <w:szCs w:val="20"/>
        </w:rPr>
        <w:t xml:space="preserve">Full-stack engineer (Own product, live)</w:t>
      </w:r>
    </w:p>
    <w:p>
      <w:pPr>
        <w:keepNext/>
      </w:pPr>
      <w:r>
        <w:rPr>
          <w:rFonts w:ascii="Arial" w:cs="Arial" w:eastAsia="Arial" w:hAnsi="Arial"/>
          <w:color w:val="3F4552"/>
          <w:sz w:val="20"/>
          <w:szCs w:val="20"/>
        </w:rPr>
        <w:t xml:space="preserve">Sep 2026 - Present</w:t>
      </w:r>
    </w:p>
    <w:p>
      <w:pPr>
        <w:keepNext/>
      </w:pPr>
      <w:r>
        <w:rPr>
          <w:rFonts w:ascii="Arial" w:cs="Arial" w:eastAsia="Arial" w:hAnsi="Arial"/>
          <w:color w:val="3F4552"/>
          <w:sz w:val="20"/>
          <w:szCs w:val="20"/>
        </w:rPr>
        <w:t xml:space="preserve">Live: </w:t>
      </w:r>
      <w:hyperlink w:history="1" r:id="rIdnbo-7rtoe9sol2mltpihl">
        <w:r>
          <w:rPr>
            <w:rFonts w:ascii="Arial" w:cs="Arial" w:eastAsia="Arial" w:hAnsi="Arial"/>
            <w:color w:val="0B4FB3"/>
            <w:sz w:val="20"/>
            <w:szCs w:val="20"/>
          </w:rPr>
          <w:t xml:space="preserve">content-management-system-iota.vercel.app</w:t>
        </w:r>
      </w:hyperlink>
    </w:p>
    <w:p>
      <w:pPr>
        <w:ind w:left="180" w:hanging="180"/>
      </w:pPr>
      <w:r>
        <w:rPr>
          <w:rFonts w:ascii="Arial" w:cs="Arial" w:eastAsia="Arial" w:hAnsi="Arial"/>
          <w:color w:val="111318"/>
          <w:sz w:val="20"/>
          <w:szCs w:val="20"/>
        </w:rPr>
        <w:t xml:space="preserve">•  Deployed to the cloud on Vercel and Render with managed PostgreSQL, Redis and S3-compatible storage; GitHub Actions CI runs lint and tests.</w:t>
      </w:r>
    </w:p>
    <w:p>
      <w:pPr>
        <w:ind w:left="180" w:hanging="180"/>
      </w:pPr>
      <w:r>
        <w:rPr>
          <w:rFonts w:ascii="Arial" w:cs="Arial" w:eastAsia="Arial" w:hAnsi="Arial"/>
          <w:color w:val="111318"/>
          <w:sz w:val="20"/>
          <w:szCs w:val="20"/>
        </w:rPr>
        <w:t xml:space="preserve">•  104 unit tests passing; 20 end-to-end tests.</w:t>
      </w:r>
    </w:p>
    <w:p>
      <w:r>
        <w:rPr>
          <w:rFonts w:ascii="Arial" w:cs="Arial" w:eastAsia="Arial" w:hAnsi="Arial"/>
          <w:color w:val="3F4552"/>
          <w:sz w:val="20"/>
          <w:szCs w:val="20"/>
        </w:rPr>
        <w:t xml:space="preserve">Technologies: NestJS, TypeScript, PostgreSQL, Prisma, Redis, BullMQ, Next.js, Docker.</w:t>
      </w:r>
    </w:p>
    <w:p>
      <w:pPr>
        <w:keepNext/>
        <w:spacing w:before="70"/>
      </w:pPr>
      <w:r>
        <w:rPr>
          <w:rFonts w:ascii="Arial" w:cs="Arial" w:eastAsia="Arial" w:hAnsi="Arial"/>
          <w:b/>
          <w:bCs/>
          <w:color w:val="111318"/>
          <w:sz w:val="22"/>
          <w:szCs w:val="22"/>
        </w:rPr>
        <w:t xml:space="preserve">Trigo - Ride-Hailing Backend</w:t>
      </w:r>
      <w:r>
        <w:rPr>
          <w:rFonts w:ascii="Arial" w:cs="Arial" w:eastAsia="Arial" w:hAnsi="Arial"/>
          <w:color w:val="111318"/>
          <w:sz w:val="22"/>
          <w:szCs w:val="22"/>
        </w:rPr>
        <w:t xml:space="preserve">: Real-time API behind a ride-hailing app</w:t>
      </w:r>
    </w:p>
    <w:p>
      <w:pPr>
        <w:keepNext/>
      </w:pPr>
      <w:r>
        <w:rPr>
          <w:rFonts w:ascii="Arial" w:cs="Arial" w:eastAsia="Arial" w:hAnsi="Arial"/>
          <w:color w:val="3F4552"/>
          <w:sz w:val="20"/>
          <w:szCs w:val="20"/>
        </w:rPr>
        <w:t xml:space="preserve">Backend developer (Delivery Quote Ltd, freelance, team project)</w:t>
      </w:r>
    </w:p>
    <w:p>
      <w:pPr>
        <w:keepNext/>
      </w:pPr>
      <w:r>
        <w:rPr>
          <w:rFonts w:ascii="Arial" w:cs="Arial" w:eastAsia="Arial" w:hAnsi="Arial"/>
          <w:color w:val="3F4552"/>
          <w:sz w:val="20"/>
          <w:szCs w:val="20"/>
        </w:rPr>
        <w:t xml:space="preserve">Dec 2025 - Feb 2026</w:t>
      </w:r>
    </w:p>
    <w:p>
      <w:pPr>
        <w:ind w:left="180" w:hanging="180"/>
      </w:pPr>
      <w:r>
        <w:rPr>
          <w:rFonts w:ascii="Arial" w:cs="Arial" w:eastAsia="Arial" w:hAnsi="Arial"/>
          <w:color w:val="111318"/>
          <w:sz w:val="20"/>
          <w:szCs w:val="20"/>
        </w:rPr>
        <w:t xml:space="preserve">•  Live locations, chat and call signaling over Socket.io, scaled across instances with a Redis adapter.</w:t>
      </w:r>
    </w:p>
    <w:p>
      <w:pPr>
        <w:ind w:left="180" w:hanging="180"/>
      </w:pPr>
      <w:r>
        <w:rPr>
          <w:rFonts w:ascii="Arial" w:cs="Arial" w:eastAsia="Arial" w:hAnsi="Arial"/>
          <w:color w:val="111318"/>
          <w:sz w:val="20"/>
          <w:szCs w:val="20"/>
        </w:rPr>
        <w:t xml:space="preserve">•  639 unit tests; 136 documented endpoints; 17 / 24 commits authored.</w:t>
      </w:r>
    </w:p>
    <w:p>
      <w:r>
        <w:rPr>
          <w:rFonts w:ascii="Arial" w:cs="Arial" w:eastAsia="Arial" w:hAnsi="Arial"/>
          <w:color w:val="3F4552"/>
          <w:sz w:val="20"/>
          <w:szCs w:val="20"/>
        </w:rPr>
        <w:t xml:space="preserve">Technologies: NestJS, TypeScript, PostgreSQL, Prisma, Redis, Socket.io, Jest.</w:t>
      </w:r>
    </w:p>
    <w:p>
      <w:pPr>
        <w:keepNext/>
        <w:pBdr>
          <w:bottom w:val="single" w:color="9AA1AD" w:sz="6" w:space="1"/>
        </w:pBdr>
        <w:spacing w:after="80" w:before="120"/>
      </w:pPr>
      <w:r>
        <w:rPr>
          <w:rFonts w:ascii="Arial" w:cs="Arial" w:eastAsia="Arial" w:hAnsi="Arial"/>
          <w:b/>
          <w:bCs/>
          <w:color w:val="111318"/>
          <w:sz w:val="24"/>
          <w:szCs w:val="24"/>
        </w:rPr>
        <w:t xml:space="preserve">EDUCATION</w:t>
      </w:r>
    </w:p>
    <w:p>
      <w:pPr>
        <w:keepNext/>
        <w:spacing w:before="0"/>
      </w:pPr>
      <w:r>
        <w:rPr>
          <w:rFonts w:ascii="Arial" w:cs="Arial" w:eastAsia="Arial" w:hAnsi="Arial"/>
          <w:b/>
          <w:bCs/>
          <w:color w:val="111318"/>
          <w:sz w:val="22"/>
          <w:szCs w:val="22"/>
        </w:rPr>
        <w:t xml:space="preserve">B.Sc. Communication &amp; Electronics Engineering</w:t>
      </w:r>
    </w:p>
    <w:p>
      <w:pPr>
        <w:keepNext/>
      </w:pPr>
      <w:r>
        <w:rPr>
          <w:rFonts w:ascii="Arial" w:cs="Arial" w:eastAsia="Arial" w:hAnsi="Arial"/>
          <w:color w:val="3F4552"/>
          <w:sz w:val="20"/>
          <w:szCs w:val="20"/>
        </w:rPr>
        <w:t xml:space="preserve">6 October High Institute for Engineering &amp; Technology | 2014 - 2019</w:t>
      </w:r>
    </w:p>
    <w:p>
      <w:pPr>
        <w:keepNext/>
        <w:pBdr>
          <w:bottom w:val="single" w:color="9AA1AD" w:sz="6" w:space="1"/>
        </w:pBdr>
        <w:spacing w:after="80" w:before="120"/>
      </w:pPr>
      <w:r>
        <w:rPr>
          <w:rFonts w:ascii="Arial" w:cs="Arial" w:eastAsia="Arial" w:hAnsi="Arial"/>
          <w:b/>
          <w:bCs/>
          <w:color w:val="111318"/>
          <w:sz w:val="24"/>
          <w:szCs w:val="24"/>
        </w:rPr>
        <w:t xml:space="preserve">CERTIFICATIONS</w:t>
      </w:r>
    </w:p>
    <w:p>
      <w:pPr>
        <w:keepNext/>
        <w:spacing w:before="0"/>
      </w:pPr>
      <w:r>
        <w:rPr>
          <w:rFonts w:ascii="Arial" w:cs="Arial" w:eastAsia="Arial" w:hAnsi="Arial"/>
          <w:b/>
          <w:bCs/>
          <w:color w:val="111318"/>
          <w:sz w:val="22"/>
          <w:szCs w:val="22"/>
        </w:rPr>
        <w:t xml:space="preserve">Full Stack Intensive Code Camp - MEARN Stack</w:t>
      </w:r>
    </w:p>
    <w:p>
      <w:pPr>
        <w:keepNext/>
      </w:pPr>
      <w:r>
        <w:rPr>
          <w:rFonts w:ascii="Arial" w:cs="Arial" w:eastAsia="Arial" w:hAnsi="Arial"/>
          <w:color w:val="3F4552"/>
          <w:sz w:val="20"/>
          <w:szCs w:val="20"/>
        </w:rPr>
        <w:t xml:space="preserve">Information Technology Institute (ITI) | Jul 2025 - Dec 2025</w:t>
      </w:r>
    </w:p>
    <w:sectPr>
      <w:pgSz w:w="11905" w:h="16837" w:orient="portrait"/>
      <w:pgMar w:top="453" w:right="850" w:bottom="453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-rxwlwv41qlybsbr-t_12" Type="http://schemas.openxmlformats.org/officeDocument/2006/relationships/hyperlink" Target="tel:+201092889329" TargetMode="External"/><Relationship Id="rIdid33v8d3zj-bkt4pd1qxo" Type="http://schemas.openxmlformats.org/officeDocument/2006/relationships/hyperlink" Target="mailto:montaserismail20@gmail.com" TargetMode="External"/><Relationship Id="rIdijqcvqzts7_rolqraanyv" Type="http://schemas.openxmlformats.org/officeDocument/2006/relationships/hyperlink" Target="https://www.linkedin.com/in/montaser-ismail/" TargetMode="External"/><Relationship Id="rIdlczj-uenpu0jezedvugmc" Type="http://schemas.openxmlformats.org/officeDocument/2006/relationships/hyperlink" Target="https://github.com/montaser-hub" TargetMode="External"/><Relationship Id="rIdou4o6vankldb6ve0gian5" Type="http://schemas.openxmlformats.org/officeDocument/2006/relationships/hyperlink" Target="https://montaser-hub.github.io" TargetMode="External"/><Relationship Id="rIdexevnwqbgaplnyyslg0l6" Type="http://schemas.openxmlformats.org/officeDocument/2006/relationships/hyperlink" Target="https://github.com/montaser-hub/Portal" TargetMode="External"/><Relationship Id="rIdnbo-7rtoe9sol2mltpihl" Type="http://schemas.openxmlformats.org/officeDocument/2006/relationships/hyperlink" Target="https://content-management-system-iota.vercel.app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Almontaser Bellah Ismail - Full-Stack Software Engineer - CV</dc:title>
  <dc:creator>Almontaser Bellah Ismail</dc:creator>
  <dc:description>Full-stack software engineer with 2+ years building enterprise platforms: metadata-driven React interfaces and Node.js/NestJS APIs. Shipped 1,200+ automated tests and 300+ API endpoints across four team-built products.</dc:description>
  <cp:lastModifiedBy>Un-named</cp:lastModifiedBy>
  <cp:revision>1</cp:revision>
  <dcterms:created xsi:type="dcterms:W3CDTF">2026-10-28T22:33:25.822Z</dcterms:created>
  <dcterms:modified xsi:type="dcterms:W3CDTF">2026-10-28T22:33:25.822Z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