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67F" w:rsidRDefault="00B465B0">
      <w:r>
        <w:t xml:space="preserve">Программа в необычной форме помогает вести реальные дела. </w:t>
      </w:r>
    </w:p>
    <w:p w:rsidR="0054340C" w:rsidRDefault="0086167F">
      <w:r>
        <w:t>Ее в</w:t>
      </w:r>
      <w:r w:rsidR="00B465B0">
        <w:t>севид</w:t>
      </w:r>
      <w:r>
        <w:t xml:space="preserve">ящее око </w:t>
      </w:r>
      <w:r w:rsidR="00B465B0">
        <w:t>держит под контролем вс</w:t>
      </w:r>
      <w:r>
        <w:t xml:space="preserve">е Ваши планы, освобождая Вас </w:t>
      </w:r>
      <w:bookmarkStart w:id="0" w:name="_GoBack"/>
      <w:bookmarkEnd w:id="0"/>
    </w:p>
    <w:sectPr w:rsidR="00543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42F"/>
    <w:rsid w:val="0061042F"/>
    <w:rsid w:val="0086167F"/>
    <w:rsid w:val="00B465B0"/>
    <w:rsid w:val="00DB07DF"/>
    <w:rsid w:val="00F9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Бурминский</dc:creator>
  <cp:keywords/>
  <dc:description/>
  <cp:lastModifiedBy>Борис Бурминский</cp:lastModifiedBy>
  <cp:revision>3</cp:revision>
  <dcterms:created xsi:type="dcterms:W3CDTF">2013-03-21T07:28:00Z</dcterms:created>
  <dcterms:modified xsi:type="dcterms:W3CDTF">2013-03-21T07:44:00Z</dcterms:modified>
</cp:coreProperties>
</file>