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0C0A" w14:textId="799150A2" w:rsidR="00E7383F" w:rsidRDefault="00E7383F" w:rsidP="00E7383F">
      <w:pPr>
        <w:jc w:val="center"/>
        <w:rPr>
          <w:b/>
          <w:bCs/>
          <w:sz w:val="56"/>
          <w:szCs w:val="56"/>
        </w:rPr>
      </w:pPr>
      <w:r w:rsidRPr="009A3CB1">
        <w:rPr>
          <w:b/>
          <w:bCs/>
          <w:sz w:val="56"/>
          <w:szCs w:val="56"/>
        </w:rPr>
        <w:t xml:space="preserve">Trabalho Prático </w:t>
      </w:r>
      <w:r>
        <w:rPr>
          <w:b/>
          <w:bCs/>
          <w:sz w:val="56"/>
          <w:szCs w:val="56"/>
        </w:rPr>
        <w:t xml:space="preserve">2 – </w:t>
      </w:r>
      <w:r w:rsidR="00941C38">
        <w:rPr>
          <w:b/>
          <w:bCs/>
          <w:sz w:val="56"/>
          <w:szCs w:val="56"/>
        </w:rPr>
        <w:t>Aplicação Web em Jakarta EE</w:t>
      </w:r>
    </w:p>
    <w:p w14:paraId="1BF6A857" w14:textId="3F2D13A3" w:rsidR="00E7383F" w:rsidRDefault="00E7383F" w:rsidP="00E7383F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4CAEA7CF" wp14:editId="24A931B5">
            <wp:simplePos x="0" y="0"/>
            <wp:positionH relativeFrom="margin">
              <wp:align>center</wp:align>
            </wp:positionH>
            <wp:positionV relativeFrom="paragraph">
              <wp:posOffset>412750</wp:posOffset>
            </wp:positionV>
            <wp:extent cx="4391025" cy="4257675"/>
            <wp:effectExtent l="0" t="0" r="0" b="0"/>
            <wp:wrapTight wrapText="bothSides">
              <wp:wrapPolygon edited="0">
                <wp:start x="15743" y="0"/>
                <wp:lineTo x="14806" y="483"/>
                <wp:lineTo x="14619" y="773"/>
                <wp:lineTo x="14619" y="1546"/>
                <wp:lineTo x="11995" y="1643"/>
                <wp:lineTo x="11807" y="1740"/>
                <wp:lineTo x="11901" y="3093"/>
                <wp:lineTo x="2999" y="3769"/>
                <wp:lineTo x="2530" y="3769"/>
                <wp:lineTo x="2530" y="4639"/>
                <wp:lineTo x="0" y="5799"/>
                <wp:lineTo x="0" y="12854"/>
                <wp:lineTo x="4030" y="13917"/>
                <wp:lineTo x="5716" y="13917"/>
                <wp:lineTo x="5435" y="15270"/>
                <wp:lineTo x="10777" y="15463"/>
                <wp:lineTo x="19304" y="17009"/>
                <wp:lineTo x="5435" y="17009"/>
                <wp:lineTo x="5435" y="20972"/>
                <wp:lineTo x="16212" y="20972"/>
                <wp:lineTo x="16305" y="20102"/>
                <wp:lineTo x="20991" y="18556"/>
                <wp:lineTo x="21272" y="18072"/>
                <wp:lineTo x="20897" y="17396"/>
                <wp:lineTo x="20241" y="17009"/>
                <wp:lineTo x="10683" y="15463"/>
                <wp:lineTo x="7497" y="13917"/>
                <wp:lineTo x="11995" y="13917"/>
                <wp:lineTo x="16399" y="13144"/>
                <wp:lineTo x="16305" y="0"/>
                <wp:lineTo x="15743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25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C024CE" w14:textId="559D0A73" w:rsidR="00E7383F" w:rsidRDefault="00E7383F" w:rsidP="00E7383F">
      <w:pPr>
        <w:jc w:val="center"/>
        <w:rPr>
          <w:b/>
          <w:bCs/>
          <w:sz w:val="56"/>
          <w:szCs w:val="56"/>
        </w:rPr>
      </w:pPr>
    </w:p>
    <w:p w14:paraId="577877D0" w14:textId="7DC74CAF" w:rsidR="001E07B7" w:rsidRDefault="001E07B7">
      <w:pPr>
        <w:rPr>
          <w:b/>
          <w:bCs/>
          <w:sz w:val="56"/>
          <w:szCs w:val="56"/>
          <w:u w:val="single"/>
        </w:rPr>
      </w:pPr>
    </w:p>
    <w:p w14:paraId="61D5C810" w14:textId="1050F2A4" w:rsidR="00E7383F" w:rsidRDefault="00E7383F">
      <w:pPr>
        <w:rPr>
          <w:b/>
          <w:bCs/>
          <w:sz w:val="56"/>
          <w:szCs w:val="56"/>
          <w:u w:val="single"/>
        </w:rPr>
      </w:pPr>
    </w:p>
    <w:p w14:paraId="0C792E5C" w14:textId="1FF43C6A" w:rsidR="00E7383F" w:rsidRDefault="00E7383F">
      <w:pPr>
        <w:rPr>
          <w:b/>
          <w:bCs/>
          <w:sz w:val="56"/>
          <w:szCs w:val="56"/>
          <w:u w:val="single"/>
        </w:rPr>
      </w:pPr>
    </w:p>
    <w:p w14:paraId="77BE82CD" w14:textId="62ACD992" w:rsidR="00E7383F" w:rsidRDefault="00E7383F">
      <w:pPr>
        <w:rPr>
          <w:b/>
          <w:bCs/>
          <w:sz w:val="56"/>
          <w:szCs w:val="56"/>
          <w:u w:val="single"/>
        </w:rPr>
      </w:pPr>
    </w:p>
    <w:p w14:paraId="1C23B3D9" w14:textId="20B73E56" w:rsidR="00E7383F" w:rsidRDefault="00E7383F">
      <w:pPr>
        <w:rPr>
          <w:b/>
          <w:bCs/>
          <w:sz w:val="56"/>
          <w:szCs w:val="56"/>
          <w:u w:val="single"/>
        </w:rPr>
      </w:pPr>
    </w:p>
    <w:p w14:paraId="30DF2D0E" w14:textId="7CD03452" w:rsidR="00E7383F" w:rsidRDefault="00E7383F">
      <w:pPr>
        <w:rPr>
          <w:b/>
          <w:bCs/>
          <w:sz w:val="56"/>
          <w:szCs w:val="56"/>
          <w:u w:val="single"/>
        </w:rPr>
      </w:pPr>
    </w:p>
    <w:p w14:paraId="0D033B96" w14:textId="77777777" w:rsidR="00E7383F" w:rsidRDefault="00E7383F">
      <w:pPr>
        <w:rPr>
          <w:b/>
          <w:bCs/>
          <w:sz w:val="56"/>
          <w:szCs w:val="56"/>
          <w:u w:val="single"/>
        </w:rPr>
      </w:pPr>
    </w:p>
    <w:p w14:paraId="476C0ED8" w14:textId="77777777" w:rsidR="00E7383F" w:rsidRDefault="00E7383F" w:rsidP="00E7383F">
      <w:pPr>
        <w:rPr>
          <w:sz w:val="36"/>
          <w:szCs w:val="36"/>
        </w:rPr>
      </w:pPr>
      <w:r w:rsidRPr="00803923">
        <w:rPr>
          <w:sz w:val="36"/>
          <w:szCs w:val="36"/>
          <w:u w:val="single"/>
        </w:rPr>
        <w:t>Trabalho realizado por</w:t>
      </w:r>
      <w:r>
        <w:rPr>
          <w:sz w:val="36"/>
          <w:szCs w:val="36"/>
        </w:rPr>
        <w:t>:</w:t>
      </w:r>
    </w:p>
    <w:p w14:paraId="17824817" w14:textId="77777777" w:rsidR="00E7383F" w:rsidRPr="009A3CB1" w:rsidRDefault="00E7383F" w:rsidP="00E7383F">
      <w:pPr>
        <w:rPr>
          <w:sz w:val="28"/>
          <w:szCs w:val="28"/>
        </w:rPr>
      </w:pPr>
      <w:r w:rsidRPr="009A3CB1">
        <w:rPr>
          <w:sz w:val="28"/>
          <w:szCs w:val="28"/>
        </w:rPr>
        <w:t>Cristiano Santos, nº 43464</w:t>
      </w:r>
    </w:p>
    <w:p w14:paraId="7C14691A" w14:textId="77777777" w:rsidR="00E7383F" w:rsidRPr="009A3CB1" w:rsidRDefault="00E7383F" w:rsidP="00E7383F">
      <w:pPr>
        <w:rPr>
          <w:sz w:val="28"/>
          <w:szCs w:val="28"/>
        </w:rPr>
      </w:pPr>
      <w:r w:rsidRPr="009A3CB1">
        <w:rPr>
          <w:sz w:val="28"/>
          <w:szCs w:val="28"/>
        </w:rPr>
        <w:t>Bruno Monteiro, nº43994</w:t>
      </w:r>
    </w:p>
    <w:p w14:paraId="361106FA" w14:textId="77777777" w:rsidR="00E7383F" w:rsidRDefault="00E7383F" w:rsidP="00E7383F">
      <w:pPr>
        <w:rPr>
          <w:sz w:val="28"/>
          <w:szCs w:val="28"/>
        </w:rPr>
      </w:pPr>
      <w:r w:rsidRPr="009A3CB1">
        <w:rPr>
          <w:sz w:val="28"/>
          <w:szCs w:val="28"/>
        </w:rPr>
        <w:t>Alexandre Monteiro, nº 44149</w:t>
      </w:r>
    </w:p>
    <w:p w14:paraId="46457A77" w14:textId="191631A0" w:rsidR="00E7383F" w:rsidRDefault="00E7383F" w:rsidP="00E7383F">
      <w:pPr>
        <w:rPr>
          <w:sz w:val="28"/>
          <w:szCs w:val="28"/>
        </w:rPr>
      </w:pPr>
      <w:r>
        <w:rPr>
          <w:sz w:val="28"/>
          <w:szCs w:val="28"/>
        </w:rPr>
        <w:t>Manuel Magalhães, nº44604</w:t>
      </w:r>
    </w:p>
    <w:p w14:paraId="13478D47" w14:textId="0021B4E9" w:rsidR="001113E5" w:rsidRDefault="00A36936" w:rsidP="00A36936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 w:rsidR="00E7383F">
        <w:rPr>
          <w:sz w:val="28"/>
          <w:szCs w:val="28"/>
        </w:rPr>
        <w:t>0</w:t>
      </w:r>
      <w:r w:rsidR="00DC5E21">
        <w:rPr>
          <w:sz w:val="28"/>
          <w:szCs w:val="28"/>
        </w:rPr>
        <w:t>3</w:t>
      </w:r>
      <w:r w:rsidR="00E7383F">
        <w:rPr>
          <w:sz w:val="28"/>
          <w:szCs w:val="28"/>
        </w:rPr>
        <w:t>/06/2022</w:t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  <w:r w:rsidR="00E7383F">
        <w:rPr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666176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E78F19" w14:textId="3DE22A71" w:rsidR="001113E5" w:rsidRPr="001113E5" w:rsidRDefault="001113E5">
          <w:pPr>
            <w:pStyle w:val="Cabealhodondice"/>
            <w:rPr>
              <w:rFonts w:asciiTheme="minorHAnsi" w:hAnsiTheme="minorHAnsi" w:cstheme="minorHAnsi"/>
              <w:color w:val="auto"/>
              <w:sz w:val="48"/>
              <w:szCs w:val="48"/>
            </w:rPr>
          </w:pPr>
          <w:r w:rsidRPr="001113E5">
            <w:rPr>
              <w:rFonts w:asciiTheme="minorHAnsi" w:hAnsiTheme="minorHAnsi" w:cstheme="minorHAnsi"/>
              <w:color w:val="auto"/>
              <w:sz w:val="48"/>
              <w:szCs w:val="48"/>
              <w:lang w:val="pt-BR"/>
            </w:rPr>
            <w:t>Conteúdo</w:t>
          </w:r>
        </w:p>
        <w:p w14:paraId="79FFCBE1" w14:textId="4529CBA8" w:rsidR="00DC5E21" w:rsidRDefault="00DD0E1A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44499" w:history="1">
            <w:r w:rsidR="00DC5E21" w:rsidRPr="00FD75C9">
              <w:rPr>
                <w:rStyle w:val="Hiperligao"/>
                <w:b/>
                <w:bCs/>
                <w:noProof/>
              </w:rPr>
              <w:t>Introdução</w:t>
            </w:r>
            <w:r w:rsidR="00DC5E21">
              <w:rPr>
                <w:noProof/>
                <w:webHidden/>
              </w:rPr>
              <w:tab/>
            </w:r>
            <w:r w:rsidR="00DC5E21">
              <w:rPr>
                <w:noProof/>
                <w:webHidden/>
              </w:rPr>
              <w:fldChar w:fldCharType="begin"/>
            </w:r>
            <w:r w:rsidR="00DC5E21">
              <w:rPr>
                <w:noProof/>
                <w:webHidden/>
              </w:rPr>
              <w:instrText xml:space="preserve"> PAGEREF _Toc105244499 \h </w:instrText>
            </w:r>
            <w:r w:rsidR="00DC5E21">
              <w:rPr>
                <w:noProof/>
                <w:webHidden/>
              </w:rPr>
            </w:r>
            <w:r w:rsidR="00DC5E21">
              <w:rPr>
                <w:noProof/>
                <w:webHidden/>
              </w:rPr>
              <w:fldChar w:fldCharType="separate"/>
            </w:r>
            <w:r w:rsidR="00C55340">
              <w:rPr>
                <w:noProof/>
                <w:webHidden/>
              </w:rPr>
              <w:t>3</w:t>
            </w:r>
            <w:r w:rsidR="00DC5E21">
              <w:rPr>
                <w:noProof/>
                <w:webHidden/>
              </w:rPr>
              <w:fldChar w:fldCharType="end"/>
            </w:r>
          </w:hyperlink>
        </w:p>
        <w:p w14:paraId="653D7ECE" w14:textId="5B045DB7" w:rsidR="00DC5E21" w:rsidRDefault="00DC5E2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244500" w:history="1">
            <w:r w:rsidRPr="00FD75C9">
              <w:rPr>
                <w:rStyle w:val="Hiperligao"/>
                <w:b/>
                <w:bCs/>
                <w:noProof/>
              </w:rPr>
              <w:t>Estrutura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34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9FA6" w14:textId="05CFC77B" w:rsidR="00DC5E21" w:rsidRDefault="00DC5E21">
          <w:pPr>
            <w:pStyle w:val="ndice2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244501" w:history="1">
            <w:r w:rsidRPr="00FD75C9">
              <w:rPr>
                <w:rStyle w:val="Hiperligao"/>
                <w:b/>
                <w:bCs/>
                <w:noProof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3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4B9D" w14:textId="04908328" w:rsidR="00DC5E21" w:rsidRDefault="00DC5E2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244502" w:history="1">
            <w:r w:rsidRPr="00FD75C9">
              <w:rPr>
                <w:rStyle w:val="Hiperligao"/>
                <w:b/>
                <w:bCs/>
                <w:noProof/>
              </w:rPr>
              <w:t>Manual de Configuração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3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BB9B" w14:textId="389478DE" w:rsidR="00DC5E21" w:rsidRDefault="00DC5E2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244503" w:history="1">
            <w:r w:rsidRPr="00FD75C9">
              <w:rPr>
                <w:rStyle w:val="Hiperligao"/>
                <w:b/>
                <w:bCs/>
                <w:noProof/>
              </w:rPr>
              <w:t>Notas a acrescentar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3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5CD33" w14:textId="637636FA" w:rsidR="00DC5E21" w:rsidRDefault="00DC5E21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5244504" w:history="1">
            <w:r w:rsidRPr="00FD75C9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53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98B3F" w14:textId="78CDF797" w:rsidR="001113E5" w:rsidRDefault="00DD0E1A">
          <w:r>
            <w:rPr>
              <w:b/>
              <w:bCs/>
              <w:noProof/>
              <w:lang w:val="pt-BR"/>
            </w:rPr>
            <w:fldChar w:fldCharType="end"/>
          </w:r>
        </w:p>
      </w:sdtContent>
    </w:sdt>
    <w:p w14:paraId="008D1585" w14:textId="49A9D46F" w:rsidR="00E7383F" w:rsidRDefault="00E7383F" w:rsidP="00E7383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3030F3B" w14:textId="77777777" w:rsidR="00E7383F" w:rsidRPr="00E7383F" w:rsidRDefault="00E7383F">
      <w:pPr>
        <w:rPr>
          <w:b/>
          <w:bCs/>
          <w:sz w:val="56"/>
          <w:szCs w:val="56"/>
          <w:u w:val="single"/>
        </w:rPr>
      </w:pPr>
    </w:p>
    <w:p w14:paraId="2D13F4D5" w14:textId="77777777" w:rsidR="001E07B7" w:rsidRDefault="001E07B7">
      <w:r>
        <w:br w:type="page"/>
      </w:r>
    </w:p>
    <w:p w14:paraId="7F5BD87F" w14:textId="7FFA51CC" w:rsidR="001E07B7" w:rsidRPr="00941C38" w:rsidRDefault="000626A9" w:rsidP="00941C38">
      <w:pPr>
        <w:pStyle w:val="Ttulo1"/>
        <w:rPr>
          <w:b/>
          <w:bCs/>
          <w:color w:val="000000" w:themeColor="text1"/>
          <w:sz w:val="44"/>
          <w:szCs w:val="44"/>
          <w:u w:val="single"/>
        </w:rPr>
      </w:pPr>
      <w:bookmarkStart w:id="0" w:name="_Toc105244499"/>
      <w:r w:rsidRPr="00941C38">
        <w:rPr>
          <w:b/>
          <w:bCs/>
          <w:color w:val="000000" w:themeColor="text1"/>
          <w:sz w:val="44"/>
          <w:szCs w:val="44"/>
          <w:u w:val="single"/>
        </w:rPr>
        <w:lastRenderedPageBreak/>
        <w:t>Introdução</w:t>
      </w:r>
      <w:bookmarkEnd w:id="0"/>
    </w:p>
    <w:p w14:paraId="36FB7352" w14:textId="2915745B" w:rsidR="000626A9" w:rsidRPr="000626A9" w:rsidRDefault="000626A9" w:rsidP="000626A9">
      <w:pPr>
        <w:rPr>
          <w:color w:val="000000" w:themeColor="text1"/>
          <w:sz w:val="28"/>
          <w:szCs w:val="28"/>
        </w:rPr>
      </w:pPr>
    </w:p>
    <w:p w14:paraId="05730616" w14:textId="0AB72972" w:rsidR="00CB33D5" w:rsidRDefault="000626A9" w:rsidP="00CB33D5">
      <w:pPr>
        <w:rPr>
          <w:color w:val="000000" w:themeColor="text1"/>
          <w:sz w:val="28"/>
          <w:szCs w:val="28"/>
        </w:rPr>
      </w:pPr>
      <w:r w:rsidRPr="000626A9">
        <w:rPr>
          <w:color w:val="000000" w:themeColor="text1"/>
          <w:sz w:val="28"/>
          <w:szCs w:val="28"/>
        </w:rPr>
        <w:t xml:space="preserve">No âmbito da unidade curricular de Sistemas Distribuídos da </w:t>
      </w:r>
      <w:r w:rsidR="00CB33D5">
        <w:rPr>
          <w:color w:val="000000" w:themeColor="text1"/>
          <w:sz w:val="28"/>
          <w:szCs w:val="28"/>
        </w:rPr>
        <w:t>L</w:t>
      </w:r>
      <w:r w:rsidRPr="000626A9">
        <w:rPr>
          <w:color w:val="000000" w:themeColor="text1"/>
          <w:sz w:val="28"/>
          <w:szCs w:val="28"/>
        </w:rPr>
        <w:t xml:space="preserve">icenciatura em Engenharia </w:t>
      </w:r>
      <w:r>
        <w:rPr>
          <w:color w:val="000000" w:themeColor="text1"/>
          <w:sz w:val="28"/>
          <w:szCs w:val="28"/>
        </w:rPr>
        <w:t>Informática</w:t>
      </w:r>
      <w:r w:rsidR="00CB33D5">
        <w:rPr>
          <w:color w:val="000000" w:themeColor="text1"/>
          <w:sz w:val="28"/>
          <w:szCs w:val="28"/>
        </w:rPr>
        <w:t xml:space="preserve">, foi nos proposto a realização deste trabalho prático que acaba por refletir a implementação do primeiro trabalho prático de uma forma </w:t>
      </w:r>
      <w:r w:rsidR="00DC5E21">
        <w:rPr>
          <w:color w:val="000000" w:themeColor="text1"/>
          <w:sz w:val="28"/>
          <w:szCs w:val="28"/>
        </w:rPr>
        <w:t>distinta</w:t>
      </w:r>
      <w:r w:rsidR="00CB33D5">
        <w:rPr>
          <w:color w:val="000000" w:themeColor="text1"/>
          <w:sz w:val="28"/>
          <w:szCs w:val="28"/>
        </w:rPr>
        <w:t xml:space="preserve">. </w:t>
      </w:r>
    </w:p>
    <w:p w14:paraId="61734289" w14:textId="03FBFDC9" w:rsidR="00CB33D5" w:rsidRDefault="00CB33D5" w:rsidP="00CB33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Este trabalho compreende a realização de</w:t>
      </w:r>
      <w:r w:rsidR="00941C38">
        <w:rPr>
          <w:color w:val="000000" w:themeColor="text1"/>
          <w:sz w:val="28"/>
          <w:szCs w:val="28"/>
        </w:rPr>
        <w:t xml:space="preserve"> uma aplicação web</w:t>
      </w:r>
      <w:r>
        <w:rPr>
          <w:color w:val="000000" w:themeColor="text1"/>
          <w:sz w:val="28"/>
          <w:szCs w:val="28"/>
        </w:rPr>
        <w:t xml:space="preserve"> via utilização de Java Spring, que compreenderá a apresentação, subscrição e publicação de notícias bem como o estabelecimento de diversos papeis de utilizadores para a gestão das mesmas.</w:t>
      </w:r>
    </w:p>
    <w:p w14:paraId="3C49270E" w14:textId="1EEA7460" w:rsidR="00941C38" w:rsidRPr="00CB33D5" w:rsidRDefault="00941C38" w:rsidP="00CB33D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Para a realização deste projeto foram aplicados conhecimentos lecionados em aulas práticas e teóricas da unidade curricular.</w:t>
      </w:r>
    </w:p>
    <w:p w14:paraId="6EACECA4" w14:textId="7AFF4237" w:rsidR="000626A9" w:rsidRDefault="000626A9">
      <w:pPr>
        <w:rPr>
          <w:b/>
          <w:bCs/>
          <w:sz w:val="44"/>
          <w:szCs w:val="44"/>
        </w:rPr>
      </w:pPr>
    </w:p>
    <w:p w14:paraId="2D9C34E3" w14:textId="77777777" w:rsidR="000626A9" w:rsidRPr="000626A9" w:rsidRDefault="000626A9">
      <w:pPr>
        <w:rPr>
          <w:sz w:val="32"/>
          <w:szCs w:val="32"/>
        </w:rPr>
      </w:pPr>
    </w:p>
    <w:p w14:paraId="229B7A8A" w14:textId="77777777" w:rsidR="001E07B7" w:rsidRDefault="001E07B7">
      <w:r>
        <w:br w:type="page"/>
      </w:r>
    </w:p>
    <w:p w14:paraId="4AAA8EEC" w14:textId="5722534D" w:rsidR="001E07B7" w:rsidRDefault="00D17B2C" w:rsidP="00941C38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1" w:name="_Toc105244500"/>
      <w:r>
        <w:rPr>
          <w:b/>
          <w:bCs/>
          <w:color w:val="auto"/>
          <w:sz w:val="44"/>
          <w:szCs w:val="44"/>
          <w:u w:val="single"/>
        </w:rPr>
        <w:lastRenderedPageBreak/>
        <w:t>Estrutura da</w:t>
      </w:r>
      <w:r w:rsidR="00941C38" w:rsidRPr="00941C38">
        <w:rPr>
          <w:b/>
          <w:bCs/>
          <w:color w:val="auto"/>
          <w:sz w:val="44"/>
          <w:szCs w:val="44"/>
          <w:u w:val="single"/>
        </w:rPr>
        <w:t xml:space="preserve"> Aplicação</w:t>
      </w:r>
      <w:bookmarkEnd w:id="1"/>
    </w:p>
    <w:p w14:paraId="2882D589" w14:textId="77777777" w:rsidR="00941C38" w:rsidRPr="00941C38" w:rsidRDefault="00941C38" w:rsidP="00941C38"/>
    <w:p w14:paraId="4E8F785E" w14:textId="6FD05E24" w:rsidR="0007438D" w:rsidRDefault="0007438D" w:rsidP="00D17B2C">
      <w:pPr>
        <w:rPr>
          <w:sz w:val="28"/>
          <w:szCs w:val="28"/>
        </w:rPr>
      </w:pPr>
      <w:r>
        <w:rPr>
          <w:sz w:val="28"/>
          <w:szCs w:val="28"/>
        </w:rPr>
        <w:t xml:space="preserve">A aplicação desenvolvida em Java Spring encontra-se estruturada </w:t>
      </w:r>
      <w:r w:rsidR="00D17B2C">
        <w:rPr>
          <w:sz w:val="28"/>
          <w:szCs w:val="28"/>
        </w:rPr>
        <w:t>nos seguintes packages</w:t>
      </w:r>
      <w:r>
        <w:rPr>
          <w:sz w:val="28"/>
          <w:szCs w:val="28"/>
        </w:rPr>
        <w:t>:</w:t>
      </w:r>
    </w:p>
    <w:p w14:paraId="27B884FD" w14:textId="6CD2A5C4" w:rsidR="00D17B2C" w:rsidRDefault="00D17B2C" w:rsidP="00D17B2C">
      <w:pPr>
        <w:rPr>
          <w:sz w:val="28"/>
          <w:szCs w:val="28"/>
        </w:rPr>
      </w:pPr>
    </w:p>
    <w:p w14:paraId="30F07FB2" w14:textId="7978B359" w:rsidR="008B0C72" w:rsidRPr="00691FEC" w:rsidRDefault="008127E1" w:rsidP="008B0C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D17B2C">
        <w:rPr>
          <w:b/>
          <w:bCs/>
          <w:sz w:val="28"/>
          <w:szCs w:val="28"/>
        </w:rPr>
        <w:t xml:space="preserve">uth: </w:t>
      </w:r>
      <w:r w:rsidR="00D17B2C">
        <w:rPr>
          <w:sz w:val="28"/>
          <w:szCs w:val="28"/>
        </w:rPr>
        <w:t xml:space="preserve">Esta package compreende </w:t>
      </w:r>
      <w:r w:rsidR="00C22A40">
        <w:rPr>
          <w:sz w:val="28"/>
          <w:szCs w:val="28"/>
        </w:rPr>
        <w:t>3</w:t>
      </w:r>
      <w:r w:rsidR="00D17B2C">
        <w:rPr>
          <w:sz w:val="28"/>
          <w:szCs w:val="28"/>
        </w:rPr>
        <w:t xml:space="preserve"> classes</w:t>
      </w:r>
      <w:r w:rsidR="008B0C72">
        <w:rPr>
          <w:sz w:val="28"/>
          <w:szCs w:val="28"/>
        </w:rPr>
        <w:t xml:space="preserve"> </w:t>
      </w:r>
      <w:r w:rsidR="008B0C72">
        <w:rPr>
          <w:sz w:val="28"/>
          <w:szCs w:val="28"/>
          <w:u w:val="single"/>
        </w:rPr>
        <w:t xml:space="preserve">MvcConfig </w:t>
      </w:r>
      <w:r w:rsidR="00C22A40">
        <w:rPr>
          <w:sz w:val="28"/>
          <w:szCs w:val="28"/>
        </w:rPr>
        <w:t>,</w:t>
      </w:r>
      <w:r w:rsidR="008B0C72">
        <w:rPr>
          <w:sz w:val="28"/>
          <w:szCs w:val="28"/>
        </w:rPr>
        <w:t xml:space="preserve"> </w:t>
      </w:r>
      <w:r w:rsidR="008B0C72">
        <w:rPr>
          <w:sz w:val="28"/>
          <w:szCs w:val="28"/>
          <w:u w:val="single"/>
        </w:rPr>
        <w:t>WebSecurityConfig</w:t>
      </w:r>
      <w:r w:rsidR="00C22A40">
        <w:rPr>
          <w:sz w:val="28"/>
          <w:szCs w:val="28"/>
        </w:rPr>
        <w:t xml:space="preserve"> e </w:t>
      </w:r>
      <w:r w:rsidR="00C22A40">
        <w:rPr>
          <w:sz w:val="28"/>
          <w:szCs w:val="28"/>
          <w:u w:val="single"/>
        </w:rPr>
        <w:t>FavIconConfiguration</w:t>
      </w:r>
      <w:r w:rsidR="008B0C72">
        <w:rPr>
          <w:sz w:val="28"/>
          <w:szCs w:val="28"/>
        </w:rPr>
        <w:t xml:space="preserve">. O </w:t>
      </w:r>
      <w:r w:rsidR="008B0C72" w:rsidRPr="00FA5B3B">
        <w:rPr>
          <w:b/>
          <w:bCs/>
          <w:sz w:val="28"/>
          <w:szCs w:val="28"/>
        </w:rPr>
        <w:t>MvcConfig</w:t>
      </w:r>
      <w:r w:rsidR="008B0C72">
        <w:rPr>
          <w:sz w:val="28"/>
          <w:szCs w:val="28"/>
        </w:rPr>
        <w:t xml:space="preserve"> é uma classe que efetua o tratamento da especificação de caminhos para elementos da página como fotografias de perfil de utilizadores e imagens associadas às notícias. O</w:t>
      </w:r>
      <w:r w:rsidR="009110DE">
        <w:rPr>
          <w:sz w:val="28"/>
          <w:szCs w:val="28"/>
        </w:rPr>
        <w:t xml:space="preserve"> </w:t>
      </w:r>
      <w:r w:rsidR="009110DE">
        <w:rPr>
          <w:b/>
          <w:bCs/>
          <w:sz w:val="28"/>
          <w:szCs w:val="28"/>
        </w:rPr>
        <w:t>WebSecurityConfig</w:t>
      </w:r>
      <w:r w:rsidR="008B0C72">
        <w:rPr>
          <w:sz w:val="28"/>
          <w:szCs w:val="28"/>
        </w:rPr>
        <w:t xml:space="preserve"> </w:t>
      </w:r>
      <w:r w:rsidR="00A36936">
        <w:rPr>
          <w:sz w:val="28"/>
          <w:szCs w:val="28"/>
        </w:rPr>
        <w:t>é uma classe que efetua operações de tratamento de credenciais, de papéis de utilizadores bem como permissões que estão atribuídas a cada um desses papéis. Além disso</w:t>
      </w:r>
      <w:r w:rsidR="00691FEC">
        <w:rPr>
          <w:sz w:val="28"/>
          <w:szCs w:val="28"/>
        </w:rPr>
        <w:t xml:space="preserve"> também se define o tratamento de </w:t>
      </w:r>
      <w:r w:rsidR="00691FEC" w:rsidRPr="00691FEC">
        <w:rPr>
          <w:b/>
          <w:bCs/>
          <w:i/>
          <w:iCs/>
          <w:sz w:val="28"/>
          <w:szCs w:val="28"/>
        </w:rPr>
        <w:t>Cookies</w:t>
      </w:r>
      <w:r w:rsidR="00691FEC">
        <w:rPr>
          <w:i/>
          <w:iCs/>
          <w:sz w:val="28"/>
          <w:szCs w:val="28"/>
        </w:rPr>
        <w:t>, sendo esta parte importante para guardar o estado de ligação caso o utilizador não efetue</w:t>
      </w:r>
      <w:r w:rsidR="00691FEC" w:rsidRPr="00691FEC">
        <w:rPr>
          <w:i/>
          <w:iCs/>
          <w:sz w:val="28"/>
          <w:szCs w:val="28"/>
        </w:rPr>
        <w:t xml:space="preserve"> </w:t>
      </w:r>
      <w:r w:rsidR="00691FEC" w:rsidRPr="00691FEC">
        <w:rPr>
          <w:b/>
          <w:bCs/>
          <w:i/>
          <w:iCs/>
          <w:sz w:val="28"/>
          <w:szCs w:val="28"/>
        </w:rPr>
        <w:t>logout</w:t>
      </w:r>
      <w:r w:rsidR="00691FEC">
        <w:rPr>
          <w:b/>
          <w:bCs/>
          <w:sz w:val="28"/>
          <w:szCs w:val="28"/>
        </w:rPr>
        <w:t>.</w:t>
      </w:r>
      <w:r w:rsidR="00C22A40">
        <w:rPr>
          <w:b/>
          <w:bCs/>
          <w:sz w:val="28"/>
          <w:szCs w:val="28"/>
        </w:rPr>
        <w:t xml:space="preserve"> </w:t>
      </w:r>
      <w:r w:rsidR="00C22A40">
        <w:rPr>
          <w:sz w:val="28"/>
          <w:szCs w:val="28"/>
        </w:rPr>
        <w:t xml:space="preserve">O </w:t>
      </w:r>
      <w:r w:rsidR="00C22A40">
        <w:rPr>
          <w:b/>
          <w:bCs/>
          <w:sz w:val="28"/>
          <w:szCs w:val="28"/>
        </w:rPr>
        <w:t>FavIconConfiguration</w:t>
      </w:r>
      <w:r w:rsidR="00C22A40">
        <w:rPr>
          <w:sz w:val="28"/>
          <w:szCs w:val="28"/>
        </w:rPr>
        <w:t xml:space="preserve"> é uma classe que trata do icon da aplicação desenvolvida.</w:t>
      </w:r>
    </w:p>
    <w:p w14:paraId="29B55DCA" w14:textId="77777777" w:rsidR="00691FEC" w:rsidRPr="00691FEC" w:rsidRDefault="00691FEC" w:rsidP="00691FEC">
      <w:pPr>
        <w:pStyle w:val="PargrafodaLista"/>
        <w:rPr>
          <w:sz w:val="28"/>
          <w:szCs w:val="28"/>
        </w:rPr>
      </w:pPr>
    </w:p>
    <w:p w14:paraId="027FBCE7" w14:textId="0056ED1C" w:rsidR="00691FEC" w:rsidRDefault="008127E1" w:rsidP="008B0C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691FEC">
        <w:rPr>
          <w:b/>
          <w:bCs/>
          <w:sz w:val="28"/>
          <w:szCs w:val="28"/>
        </w:rPr>
        <w:t>ontrollers</w:t>
      </w:r>
      <w:r w:rsidR="00691FEC" w:rsidRPr="00691FEC">
        <w:rPr>
          <w:b/>
          <w:bCs/>
          <w:sz w:val="28"/>
          <w:szCs w:val="28"/>
        </w:rPr>
        <w:t xml:space="preserve">: </w:t>
      </w:r>
      <w:r w:rsidR="00691FEC" w:rsidRPr="00691FEC">
        <w:rPr>
          <w:sz w:val="28"/>
          <w:szCs w:val="28"/>
        </w:rPr>
        <w:t>Esta package compreende t</w:t>
      </w:r>
      <w:r w:rsidR="00691FEC">
        <w:rPr>
          <w:sz w:val="28"/>
          <w:szCs w:val="28"/>
        </w:rPr>
        <w:t>odos os controladores designados</w:t>
      </w:r>
      <w:r w:rsidR="00A875FE">
        <w:rPr>
          <w:sz w:val="28"/>
          <w:szCs w:val="28"/>
        </w:rPr>
        <w:t xml:space="preserve"> para a funcionalidade da aplicação Web. Os controladores estão divididos nas seguintes classes:</w:t>
      </w:r>
    </w:p>
    <w:p w14:paraId="09039410" w14:textId="559C9E4A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ErrorRedirectController: </w:t>
      </w:r>
      <w:r>
        <w:rPr>
          <w:sz w:val="28"/>
          <w:szCs w:val="28"/>
        </w:rPr>
        <w:t xml:space="preserve">O controlador responsável para redirecionar o utilizador para a página principal caso exista algum </w:t>
      </w:r>
      <w:r w:rsidRPr="00A875FE">
        <w:rPr>
          <w:b/>
          <w:bCs/>
          <w:sz w:val="28"/>
          <w:szCs w:val="28"/>
        </w:rPr>
        <w:t xml:space="preserve">erro relativamente a mapping de </w:t>
      </w:r>
      <w:r>
        <w:rPr>
          <w:b/>
          <w:bCs/>
          <w:sz w:val="28"/>
          <w:szCs w:val="28"/>
        </w:rPr>
        <w:t>URL</w:t>
      </w:r>
      <w:r>
        <w:rPr>
          <w:sz w:val="28"/>
          <w:szCs w:val="28"/>
        </w:rPr>
        <w:t>;</w:t>
      </w:r>
    </w:p>
    <w:p w14:paraId="74714FFA" w14:textId="049EEA14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IndexController: </w:t>
      </w:r>
      <w:r>
        <w:rPr>
          <w:sz w:val="28"/>
          <w:szCs w:val="28"/>
        </w:rPr>
        <w:t>Este controlador redireciona o utilizador para a página que lhe está atribuída de acordo com o seu papel na aplicação;</w:t>
      </w:r>
    </w:p>
    <w:p w14:paraId="5F86C107" w14:textId="06667E2C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loginController: </w:t>
      </w:r>
      <w:r>
        <w:rPr>
          <w:sz w:val="28"/>
          <w:szCs w:val="28"/>
        </w:rPr>
        <w:t>Controlador responsável pelo tratamento de operações de login;</w:t>
      </w:r>
    </w:p>
    <w:p w14:paraId="250304B9" w14:textId="722CBC33" w:rsidR="00A875FE" w:rsidRDefault="00A875FE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nonSubscriberController:</w:t>
      </w:r>
      <w:r>
        <w:rPr>
          <w:sz w:val="28"/>
          <w:szCs w:val="28"/>
        </w:rPr>
        <w:t xml:space="preserve"> Controlador responsável por todas as operações que um utilizador não registado (sem papel definido na aplicação) possa efetuar no contexto da aplicação</w:t>
      </w:r>
      <w:r w:rsidR="008127E1">
        <w:rPr>
          <w:sz w:val="28"/>
          <w:szCs w:val="28"/>
        </w:rPr>
        <w:t>;</w:t>
      </w:r>
    </w:p>
    <w:p w14:paraId="393CE62A" w14:textId="68A1B111" w:rsidR="008127E1" w:rsidRDefault="008127E1" w:rsidP="00A875FE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127E1">
        <w:rPr>
          <w:b/>
          <w:bCs/>
          <w:sz w:val="28"/>
          <w:szCs w:val="28"/>
        </w:rPr>
        <w:t xml:space="preserve">profileController: </w:t>
      </w:r>
      <w:r w:rsidRPr="008127E1">
        <w:rPr>
          <w:sz w:val="28"/>
          <w:szCs w:val="28"/>
        </w:rPr>
        <w:t xml:space="preserve">Controlador </w:t>
      </w:r>
      <w:r>
        <w:rPr>
          <w:sz w:val="28"/>
          <w:szCs w:val="28"/>
        </w:rPr>
        <w:t>que redireciona o utilizador para o seu perfil;</w:t>
      </w:r>
    </w:p>
    <w:p w14:paraId="31E5E089" w14:textId="34A65CE4" w:rsidR="008127E1" w:rsidRPr="008127E1" w:rsidRDefault="008127E1" w:rsidP="008127E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 w:rsidRPr="008127E1">
        <w:rPr>
          <w:b/>
          <w:bCs/>
          <w:sz w:val="28"/>
          <w:szCs w:val="28"/>
        </w:rPr>
        <w:t>publisherController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Controlador responsável por todas as operações que um utilizador com o papel de </w:t>
      </w:r>
      <w:r>
        <w:rPr>
          <w:b/>
          <w:bCs/>
          <w:sz w:val="28"/>
          <w:szCs w:val="28"/>
        </w:rPr>
        <w:t>jornalista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publisher</w:t>
      </w:r>
      <w:r>
        <w:rPr>
          <w:sz w:val="28"/>
          <w:szCs w:val="28"/>
        </w:rPr>
        <w:t>) pode efetuar no contexto da aplicação;</w:t>
      </w:r>
    </w:p>
    <w:p w14:paraId="4166EE8D" w14:textId="02E35BE9" w:rsidR="00D17B2C" w:rsidRDefault="008127E1" w:rsidP="008127E1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8127E1">
        <w:rPr>
          <w:b/>
          <w:bCs/>
          <w:sz w:val="28"/>
          <w:szCs w:val="28"/>
        </w:rPr>
        <w:lastRenderedPageBreak/>
        <w:t xml:space="preserve">subscriberController: </w:t>
      </w:r>
      <w:r>
        <w:rPr>
          <w:sz w:val="28"/>
          <w:szCs w:val="28"/>
        </w:rPr>
        <w:t xml:space="preserve">Controlador responsável por todas as operações que um utilizador com o papel de </w:t>
      </w:r>
      <w:r>
        <w:rPr>
          <w:b/>
          <w:bCs/>
          <w:sz w:val="28"/>
          <w:szCs w:val="28"/>
        </w:rPr>
        <w:t>assinante</w:t>
      </w:r>
      <w:r>
        <w:rPr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subscriber</w:t>
      </w:r>
      <w:r>
        <w:rPr>
          <w:sz w:val="28"/>
          <w:szCs w:val="28"/>
        </w:rPr>
        <w:t>) pode efetuar no contexto da aplicação;</w:t>
      </w:r>
    </w:p>
    <w:p w14:paraId="6749B523" w14:textId="222DA90D" w:rsidR="008127E1" w:rsidRDefault="008127E1" w:rsidP="008127E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registerController: </w:t>
      </w:r>
      <w:r>
        <w:rPr>
          <w:sz w:val="28"/>
          <w:szCs w:val="28"/>
        </w:rPr>
        <w:t>Controlador responsável pelo registo de novos utilizadores na aplicação.</w:t>
      </w:r>
    </w:p>
    <w:p w14:paraId="4CBB0D5F" w14:textId="0A0954B5" w:rsidR="008127E1" w:rsidRDefault="008127E1" w:rsidP="008127E1">
      <w:pPr>
        <w:rPr>
          <w:sz w:val="28"/>
          <w:szCs w:val="28"/>
        </w:rPr>
      </w:pPr>
    </w:p>
    <w:p w14:paraId="23036C5D" w14:textId="610CB996" w:rsidR="008127E1" w:rsidRPr="00A76618" w:rsidRDefault="008127E1" w:rsidP="008127E1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entities: </w:t>
      </w:r>
      <w:r w:rsidRPr="008127E1">
        <w:rPr>
          <w:sz w:val="28"/>
          <w:szCs w:val="28"/>
        </w:rPr>
        <w:t xml:space="preserve">Este package </w:t>
      </w:r>
      <w:r w:rsidRPr="00EC7D05">
        <w:rPr>
          <w:b/>
          <w:bCs/>
          <w:sz w:val="28"/>
          <w:szCs w:val="28"/>
        </w:rPr>
        <w:t>engloba as entities</w:t>
      </w:r>
      <w:r>
        <w:rPr>
          <w:sz w:val="28"/>
          <w:szCs w:val="28"/>
        </w:rPr>
        <w:t xml:space="preserve"> da nossa aplicação</w:t>
      </w:r>
      <w:r w:rsidR="001077BA">
        <w:rPr>
          <w:sz w:val="28"/>
          <w:szCs w:val="28"/>
        </w:rPr>
        <w:t>:</w:t>
      </w:r>
    </w:p>
    <w:p w14:paraId="329B5DC0" w14:textId="33F03C0A" w:rsidR="00A76618" w:rsidRPr="00A76618" w:rsidRDefault="00A76618" w:rsidP="00A76618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News: </w:t>
      </w:r>
      <w:r>
        <w:rPr>
          <w:sz w:val="28"/>
          <w:szCs w:val="28"/>
        </w:rPr>
        <w:t>Entity que representa a tabela das notícias da aplicação bem como as relações da mesma;</w:t>
      </w:r>
    </w:p>
    <w:p w14:paraId="223C1896" w14:textId="217B703E" w:rsidR="00A76618" w:rsidRPr="00A76618" w:rsidRDefault="00A76618" w:rsidP="00A76618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Topics: </w:t>
      </w:r>
      <w:r>
        <w:rPr>
          <w:sz w:val="28"/>
          <w:szCs w:val="28"/>
        </w:rPr>
        <w:t>Entity que representa a tabela dos tópicos das notícias bem como as relações da mesma;</w:t>
      </w:r>
    </w:p>
    <w:p w14:paraId="2EE36490" w14:textId="6F1BD13A" w:rsidR="005A2B32" w:rsidRPr="001077BA" w:rsidRDefault="00A76618" w:rsidP="001077BA">
      <w:pPr>
        <w:pStyle w:val="Pargrafoda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User: </w:t>
      </w:r>
      <w:r>
        <w:rPr>
          <w:sz w:val="28"/>
          <w:szCs w:val="28"/>
        </w:rPr>
        <w:t>Entity qu</w:t>
      </w:r>
      <w:r w:rsidR="00C07A7C">
        <w:rPr>
          <w:sz w:val="28"/>
          <w:szCs w:val="28"/>
        </w:rPr>
        <w:t>e representa a tabela dos utilizadores da aplicação bem como as relações da mesma;</w:t>
      </w:r>
    </w:p>
    <w:p w14:paraId="19369FD9" w14:textId="77777777" w:rsidR="001077BA" w:rsidRPr="001077BA" w:rsidRDefault="001077BA" w:rsidP="001077BA">
      <w:pPr>
        <w:pStyle w:val="PargrafodaLista"/>
        <w:ind w:left="1440"/>
        <w:rPr>
          <w:b/>
          <w:bCs/>
          <w:sz w:val="28"/>
          <w:szCs w:val="28"/>
        </w:rPr>
      </w:pPr>
    </w:p>
    <w:p w14:paraId="4A3416C0" w14:textId="7AF33610" w:rsidR="00460E6B" w:rsidRPr="005A2B32" w:rsidRDefault="00460E6B" w:rsidP="00460E6B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repository: </w:t>
      </w:r>
      <w:r>
        <w:rPr>
          <w:sz w:val="28"/>
          <w:szCs w:val="28"/>
        </w:rPr>
        <w:t xml:space="preserve">Este package </w:t>
      </w:r>
      <w:r w:rsidR="005A2B32">
        <w:rPr>
          <w:sz w:val="28"/>
          <w:szCs w:val="28"/>
        </w:rPr>
        <w:t xml:space="preserve">abarca diversas interfaces que efetuam operações </w:t>
      </w:r>
      <w:r w:rsidR="005A2B32">
        <w:rPr>
          <w:b/>
          <w:bCs/>
          <w:sz w:val="28"/>
          <w:szCs w:val="28"/>
        </w:rPr>
        <w:t>CRUD(Create, Read, Update, Delete)</w:t>
      </w:r>
      <w:r w:rsidR="005A2B32">
        <w:rPr>
          <w:sz w:val="28"/>
          <w:szCs w:val="28"/>
        </w:rPr>
        <w:t>. As interfaces subdividem-se nas seguintes:</w:t>
      </w:r>
    </w:p>
    <w:p w14:paraId="5F6DF9AC" w14:textId="083CE78B" w:rsidR="005A2B32" w:rsidRPr="000B69D9" w:rsidRDefault="005A2B32" w:rsidP="005A2B32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NewsRepository: </w:t>
      </w:r>
      <w:r w:rsidR="000B69D9">
        <w:rPr>
          <w:sz w:val="28"/>
          <w:szCs w:val="28"/>
        </w:rPr>
        <w:t>Interface que possui métodos que permitem operações relativas às notícias;</w:t>
      </w:r>
    </w:p>
    <w:p w14:paraId="552E986C" w14:textId="0E80DFD8" w:rsidR="000B69D9" w:rsidRPr="000B69D9" w:rsidRDefault="000B69D9" w:rsidP="005A2B32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TopicsRepository: </w:t>
      </w:r>
      <w:r>
        <w:rPr>
          <w:bCs/>
          <w:sz w:val="28"/>
          <w:szCs w:val="28"/>
        </w:rPr>
        <w:t>Interface que possui métodos que permitem operações relativas aos tópicos;</w:t>
      </w:r>
    </w:p>
    <w:p w14:paraId="7CCBA263" w14:textId="5F9F1262" w:rsidR="000B69D9" w:rsidRPr="001077BA" w:rsidRDefault="000B69D9" w:rsidP="000B69D9">
      <w:pPr>
        <w:pStyle w:val="PargrafodaLista"/>
        <w:numPr>
          <w:ilvl w:val="0"/>
          <w:numId w:val="9"/>
        </w:numPr>
        <w:rPr>
          <w:b/>
          <w:bCs/>
          <w:sz w:val="28"/>
          <w:szCs w:val="28"/>
        </w:rPr>
      </w:pPr>
      <w:r w:rsidRPr="000B69D9">
        <w:rPr>
          <w:b/>
          <w:sz w:val="28"/>
          <w:szCs w:val="28"/>
        </w:rPr>
        <w:t xml:space="preserve">UserRepository: </w:t>
      </w:r>
      <w:r w:rsidRPr="000B69D9">
        <w:rPr>
          <w:bCs/>
          <w:sz w:val="28"/>
          <w:szCs w:val="28"/>
        </w:rPr>
        <w:t>Interface que possui m</w:t>
      </w:r>
      <w:r>
        <w:rPr>
          <w:bCs/>
          <w:sz w:val="28"/>
          <w:szCs w:val="28"/>
        </w:rPr>
        <w:t>étodos que permitem operações relativas a utilizadores.</w:t>
      </w:r>
    </w:p>
    <w:p w14:paraId="74912F89" w14:textId="77777777" w:rsidR="001077BA" w:rsidRPr="001077BA" w:rsidRDefault="001077BA" w:rsidP="001077BA">
      <w:pPr>
        <w:rPr>
          <w:b/>
          <w:bCs/>
          <w:sz w:val="28"/>
          <w:szCs w:val="28"/>
        </w:rPr>
      </w:pPr>
    </w:p>
    <w:p w14:paraId="367A0EB2" w14:textId="488A3C5F" w:rsidR="000B69D9" w:rsidRPr="000B69D9" w:rsidRDefault="000B69D9" w:rsidP="000B69D9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service: </w:t>
      </w:r>
      <w:r>
        <w:rPr>
          <w:sz w:val="28"/>
          <w:szCs w:val="28"/>
        </w:rPr>
        <w:t>Este package abarca diversos serviços que acedem aos diferentes repositórios. Estes serviços permitem que diversos controllers acedam à informação da base de dados. Os diversos elementos deste package subdividem-se em:</w:t>
      </w:r>
    </w:p>
    <w:p w14:paraId="7A3AD190" w14:textId="6E3C8970" w:rsidR="000B69D9" w:rsidRPr="0062131C" w:rsidRDefault="009C0E7D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EmailService e EmailServiceImpl: </w:t>
      </w:r>
      <w:r>
        <w:rPr>
          <w:bCs/>
          <w:sz w:val="28"/>
          <w:szCs w:val="28"/>
        </w:rPr>
        <w:t xml:space="preserve">A interface </w:t>
      </w:r>
      <w:r>
        <w:rPr>
          <w:b/>
          <w:sz w:val="28"/>
          <w:szCs w:val="28"/>
        </w:rPr>
        <w:t>EmailService</w:t>
      </w:r>
      <w:r>
        <w:rPr>
          <w:bCs/>
          <w:sz w:val="28"/>
          <w:szCs w:val="28"/>
        </w:rPr>
        <w:t xml:space="preserve"> contém os protótipos dos métodos que a classe </w:t>
      </w:r>
      <w:r>
        <w:rPr>
          <w:b/>
          <w:sz w:val="28"/>
          <w:szCs w:val="28"/>
        </w:rPr>
        <w:t>EmailServiceImpl</w:t>
      </w:r>
      <w:r w:rsidR="0062131C">
        <w:rPr>
          <w:b/>
          <w:sz w:val="28"/>
          <w:szCs w:val="28"/>
        </w:rPr>
        <w:t xml:space="preserve"> </w:t>
      </w:r>
      <w:r w:rsidR="0062131C">
        <w:rPr>
          <w:bCs/>
          <w:sz w:val="28"/>
          <w:szCs w:val="28"/>
        </w:rPr>
        <w:t>irá implementar. Estes métodos dizem respeito a operações de envio de notificações para email dos utilizadores;</w:t>
      </w:r>
    </w:p>
    <w:p w14:paraId="0C24ED65" w14:textId="16DF9651" w:rsidR="0062131C" w:rsidRPr="0062131C" w:rsidRDefault="0062131C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 w:rsidRPr="0062131C">
        <w:rPr>
          <w:b/>
          <w:bCs/>
          <w:sz w:val="28"/>
          <w:szCs w:val="28"/>
        </w:rPr>
        <w:t xml:space="preserve">NewsService </w:t>
      </w:r>
      <w:r w:rsidRPr="0062131C">
        <w:rPr>
          <w:sz w:val="28"/>
          <w:szCs w:val="28"/>
        </w:rPr>
        <w:t xml:space="preserve">e </w:t>
      </w:r>
      <w:r w:rsidRPr="0062131C">
        <w:rPr>
          <w:b/>
          <w:bCs/>
          <w:sz w:val="28"/>
          <w:szCs w:val="28"/>
        </w:rPr>
        <w:t xml:space="preserve">NewsServiceImpl: </w:t>
      </w:r>
      <w:r w:rsidRPr="0062131C">
        <w:rPr>
          <w:sz w:val="28"/>
          <w:szCs w:val="28"/>
        </w:rPr>
        <w:t xml:space="preserve">A interface </w:t>
      </w:r>
      <w:r w:rsidRPr="0062131C">
        <w:rPr>
          <w:b/>
          <w:bCs/>
          <w:sz w:val="28"/>
          <w:szCs w:val="28"/>
        </w:rPr>
        <w:t>NewsService</w:t>
      </w:r>
      <w:r w:rsidRPr="0062131C">
        <w:rPr>
          <w:sz w:val="28"/>
          <w:szCs w:val="28"/>
        </w:rPr>
        <w:t xml:space="preserve"> contém os pr</w:t>
      </w:r>
      <w:r>
        <w:rPr>
          <w:sz w:val="28"/>
          <w:szCs w:val="28"/>
        </w:rPr>
        <w:t xml:space="preserve">otótipos dos métodos que a classe </w:t>
      </w:r>
      <w:r>
        <w:rPr>
          <w:b/>
          <w:bCs/>
          <w:sz w:val="28"/>
          <w:szCs w:val="28"/>
        </w:rPr>
        <w:t xml:space="preserve">NewsServiceImpl </w:t>
      </w:r>
      <w:r>
        <w:rPr>
          <w:sz w:val="28"/>
          <w:szCs w:val="28"/>
        </w:rPr>
        <w:t>irá implementar. Estes métodos dizem respeito a diversas operações relacionadas às notícias;</w:t>
      </w:r>
    </w:p>
    <w:p w14:paraId="1A964C5D" w14:textId="6C5D8E54" w:rsidR="0062131C" w:rsidRPr="0062131C" w:rsidRDefault="0062131C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SecurityService: </w:t>
      </w:r>
      <w:r>
        <w:rPr>
          <w:sz w:val="28"/>
          <w:szCs w:val="28"/>
        </w:rPr>
        <w:t>Classe que efetua redirecionamento de login quando um utilizador se regista pela primeira vez;</w:t>
      </w:r>
    </w:p>
    <w:p w14:paraId="5C2A29CB" w14:textId="5E21E51B" w:rsidR="0062131C" w:rsidRPr="001077BA" w:rsidRDefault="0062131C" w:rsidP="000B69D9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TopicService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 xml:space="preserve">TopicServiceImpl: </w:t>
      </w:r>
      <w:r w:rsidR="001077BA" w:rsidRPr="0062131C">
        <w:rPr>
          <w:sz w:val="28"/>
          <w:szCs w:val="28"/>
        </w:rPr>
        <w:t xml:space="preserve">A interface </w:t>
      </w:r>
      <w:r w:rsidR="001077BA">
        <w:rPr>
          <w:b/>
          <w:bCs/>
          <w:sz w:val="28"/>
          <w:szCs w:val="28"/>
        </w:rPr>
        <w:t>TopicService</w:t>
      </w:r>
      <w:r w:rsidR="001077BA" w:rsidRPr="0062131C">
        <w:rPr>
          <w:sz w:val="28"/>
          <w:szCs w:val="28"/>
        </w:rPr>
        <w:t xml:space="preserve"> contém os pr</w:t>
      </w:r>
      <w:r w:rsidR="001077BA">
        <w:rPr>
          <w:sz w:val="28"/>
          <w:szCs w:val="28"/>
        </w:rPr>
        <w:t xml:space="preserve">otótipos dos métodos que a classe </w:t>
      </w:r>
      <w:r w:rsidR="001077BA">
        <w:rPr>
          <w:b/>
          <w:bCs/>
          <w:sz w:val="28"/>
          <w:szCs w:val="28"/>
        </w:rPr>
        <w:t xml:space="preserve">TopicServiceImpl </w:t>
      </w:r>
      <w:r w:rsidR="001077BA">
        <w:rPr>
          <w:sz w:val="28"/>
          <w:szCs w:val="28"/>
        </w:rPr>
        <w:t>irá implementar. Estes métodos dizem respeito a diversas operações relacionadas com os tópicos;</w:t>
      </w:r>
    </w:p>
    <w:p w14:paraId="7E293A44" w14:textId="1AA5C765" w:rsidR="001077BA" w:rsidRPr="001077BA" w:rsidRDefault="001077BA" w:rsidP="001077BA">
      <w:pPr>
        <w:pStyle w:val="PargrafodaLista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UserService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 xml:space="preserve">UserServiceImpl: </w:t>
      </w:r>
      <w:r w:rsidRPr="0062131C">
        <w:rPr>
          <w:sz w:val="28"/>
          <w:szCs w:val="28"/>
        </w:rPr>
        <w:t xml:space="preserve">A interface </w:t>
      </w:r>
      <w:r>
        <w:rPr>
          <w:b/>
          <w:bCs/>
          <w:sz w:val="28"/>
          <w:szCs w:val="28"/>
        </w:rPr>
        <w:t>UserService</w:t>
      </w:r>
      <w:r w:rsidRPr="0062131C">
        <w:rPr>
          <w:sz w:val="28"/>
          <w:szCs w:val="28"/>
        </w:rPr>
        <w:t xml:space="preserve"> contém os pr</w:t>
      </w:r>
      <w:r>
        <w:rPr>
          <w:sz w:val="28"/>
          <w:szCs w:val="28"/>
        </w:rPr>
        <w:t xml:space="preserve">otótipos dos métodos que a classe </w:t>
      </w:r>
      <w:r>
        <w:rPr>
          <w:b/>
          <w:bCs/>
          <w:sz w:val="28"/>
          <w:szCs w:val="28"/>
        </w:rPr>
        <w:t xml:space="preserve">UserServiceImpl </w:t>
      </w:r>
      <w:r>
        <w:rPr>
          <w:sz w:val="28"/>
          <w:szCs w:val="28"/>
        </w:rPr>
        <w:t>irá implementar. Estes métodos dizem respeito a diversas operações relacionadas com os utilizadores;</w:t>
      </w:r>
    </w:p>
    <w:p w14:paraId="64DF3FD0" w14:textId="77777777" w:rsidR="001077BA" w:rsidRPr="001077BA" w:rsidRDefault="001077BA" w:rsidP="001077BA">
      <w:pPr>
        <w:pStyle w:val="PargrafodaLista"/>
        <w:ind w:left="1440"/>
        <w:rPr>
          <w:b/>
          <w:bCs/>
          <w:sz w:val="28"/>
          <w:szCs w:val="28"/>
        </w:rPr>
      </w:pPr>
    </w:p>
    <w:p w14:paraId="354F24C5" w14:textId="7B41B4AF" w:rsidR="001077BA" w:rsidRPr="001077BA" w:rsidRDefault="001077BA" w:rsidP="001077B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forms: </w:t>
      </w:r>
      <w:r>
        <w:rPr>
          <w:sz w:val="28"/>
          <w:szCs w:val="28"/>
        </w:rPr>
        <w:t>Este package contém classes auxiliares que ajudam no tratamento de operações de diversos elementos da aplicação desenvolvida:</w:t>
      </w:r>
    </w:p>
    <w:p w14:paraId="3A5E582D" w14:textId="77777777" w:rsidR="001077BA" w:rsidRPr="00C07A7C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NewsForm: </w:t>
      </w:r>
      <w:r>
        <w:rPr>
          <w:sz w:val="28"/>
          <w:szCs w:val="28"/>
        </w:rPr>
        <w:t>Classe auxiliar para operações de tratamento de conteúdo relativo às notícias da aplicação;</w:t>
      </w:r>
    </w:p>
    <w:p w14:paraId="50697EBA" w14:textId="77777777" w:rsidR="001077BA" w:rsidRPr="00C07A7C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TopicForm: </w:t>
      </w:r>
      <w:r>
        <w:rPr>
          <w:sz w:val="28"/>
          <w:szCs w:val="28"/>
        </w:rPr>
        <w:t xml:space="preserve">Classe auxiliar para operação de adição de tópicos por parte do </w:t>
      </w:r>
      <w:r>
        <w:rPr>
          <w:b/>
          <w:bCs/>
          <w:sz w:val="28"/>
          <w:szCs w:val="28"/>
        </w:rPr>
        <w:t>jornalista</w:t>
      </w:r>
      <w:r>
        <w:rPr>
          <w:sz w:val="28"/>
          <w:szCs w:val="28"/>
        </w:rPr>
        <w:t xml:space="preserve"> e remoção de subscrições por parte do </w:t>
      </w:r>
      <w:r>
        <w:rPr>
          <w:b/>
          <w:bCs/>
          <w:sz w:val="28"/>
          <w:szCs w:val="28"/>
        </w:rPr>
        <w:t>assinante</w:t>
      </w:r>
      <w:r>
        <w:rPr>
          <w:sz w:val="28"/>
          <w:szCs w:val="28"/>
        </w:rPr>
        <w:t>;</w:t>
      </w:r>
    </w:p>
    <w:p w14:paraId="7A2F913D" w14:textId="77777777" w:rsidR="001077BA" w:rsidRPr="00EC7D05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TopicFormSearch: </w:t>
      </w:r>
      <w:r>
        <w:rPr>
          <w:sz w:val="28"/>
          <w:szCs w:val="28"/>
        </w:rPr>
        <w:t>Classe auxiliar para a operação de procura de uma notícia de um dado tópico num certo timestamp a definir;</w:t>
      </w:r>
    </w:p>
    <w:p w14:paraId="0DE3D20A" w14:textId="77777777" w:rsidR="001077BA" w:rsidRPr="00EC7D05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 w:rsidRPr="00EC7D05">
        <w:rPr>
          <w:b/>
          <w:bCs/>
          <w:sz w:val="28"/>
          <w:szCs w:val="28"/>
        </w:rPr>
        <w:t xml:space="preserve">TopicFormSubscriber: </w:t>
      </w:r>
      <w:r w:rsidRPr="00EC7D05">
        <w:rPr>
          <w:sz w:val="28"/>
          <w:szCs w:val="28"/>
        </w:rPr>
        <w:t>Classe auxiliar para a operação de subscrição de um ou mais tópicos por parte do assinante</w:t>
      </w:r>
      <w:r>
        <w:rPr>
          <w:sz w:val="28"/>
          <w:szCs w:val="28"/>
        </w:rPr>
        <w:t>;</w:t>
      </w:r>
    </w:p>
    <w:p w14:paraId="77FD8D4A" w14:textId="40388E5A" w:rsidR="001077BA" w:rsidRPr="001077BA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UserRegistrationDto: </w:t>
      </w:r>
      <w:r>
        <w:rPr>
          <w:sz w:val="28"/>
          <w:szCs w:val="28"/>
        </w:rPr>
        <w:t>Classe auxiliar para a operação de registo de um dado utilizador.</w:t>
      </w:r>
    </w:p>
    <w:p w14:paraId="54B9EAE3" w14:textId="5D4F899A" w:rsidR="001077BA" w:rsidRPr="00F1389B" w:rsidRDefault="001077BA" w:rsidP="001077BA">
      <w:pPr>
        <w:pStyle w:val="PargrafodaLista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EmailDetails: </w:t>
      </w:r>
      <w:r>
        <w:rPr>
          <w:sz w:val="28"/>
          <w:szCs w:val="28"/>
        </w:rPr>
        <w:t xml:space="preserve">Classe auxiliar para tratamento de conteúdo de email </w:t>
      </w:r>
      <w:r w:rsidRPr="001077BA">
        <w:rPr>
          <w:b/>
          <w:bCs/>
          <w:sz w:val="28"/>
          <w:szCs w:val="28"/>
        </w:rPr>
        <w:t>para notificação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dos utilizadores.</w:t>
      </w:r>
    </w:p>
    <w:p w14:paraId="4F5EB7BB" w14:textId="77777777" w:rsidR="00F1389B" w:rsidRPr="001077BA" w:rsidRDefault="00F1389B" w:rsidP="00F1389B">
      <w:pPr>
        <w:pStyle w:val="PargrafodaLista"/>
        <w:ind w:left="1440"/>
        <w:rPr>
          <w:b/>
          <w:bCs/>
          <w:sz w:val="28"/>
          <w:szCs w:val="28"/>
        </w:rPr>
      </w:pPr>
    </w:p>
    <w:p w14:paraId="1BFDFA80" w14:textId="42379D7E" w:rsidR="001077BA" w:rsidRPr="001077BA" w:rsidRDefault="00F1389B" w:rsidP="001077BA">
      <w:pPr>
        <w:pStyle w:val="PargrafodaLista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resources: </w:t>
      </w:r>
      <w:r>
        <w:rPr>
          <w:sz w:val="28"/>
          <w:szCs w:val="28"/>
        </w:rPr>
        <w:t xml:space="preserve">Este package contém os ficheiros </w:t>
      </w:r>
      <w:r w:rsidR="002075CE">
        <w:rPr>
          <w:sz w:val="28"/>
          <w:szCs w:val="28"/>
        </w:rPr>
        <w:t>.</w:t>
      </w:r>
      <w:r>
        <w:rPr>
          <w:sz w:val="28"/>
          <w:szCs w:val="28"/>
        </w:rPr>
        <w:t xml:space="preserve">html que são utilizados na aplicação desenvolvida. Para a elaboração dos </w:t>
      </w:r>
      <w:r w:rsidR="002075CE">
        <w:rPr>
          <w:sz w:val="28"/>
          <w:szCs w:val="28"/>
        </w:rPr>
        <w:t>ficheiros .</w:t>
      </w:r>
      <w:r>
        <w:rPr>
          <w:sz w:val="28"/>
          <w:szCs w:val="28"/>
        </w:rPr>
        <w:t>html foi escolhid</w:t>
      </w:r>
      <w:r w:rsidR="002075CE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176D63">
        <w:rPr>
          <w:sz w:val="28"/>
          <w:szCs w:val="28"/>
        </w:rPr>
        <w:t xml:space="preserve">a framework </w:t>
      </w:r>
      <w:r w:rsidR="001617FB">
        <w:rPr>
          <w:b/>
          <w:bCs/>
          <w:sz w:val="28"/>
          <w:szCs w:val="28"/>
        </w:rPr>
        <w:t>bootstrap</w:t>
      </w:r>
      <w:r w:rsidR="001617FB">
        <w:rPr>
          <w:sz w:val="28"/>
          <w:szCs w:val="28"/>
        </w:rPr>
        <w:t xml:space="preserve"> para fornecer um design mais consistente e equilibrado do </w:t>
      </w:r>
      <w:r w:rsidR="001617FB">
        <w:rPr>
          <w:b/>
          <w:bCs/>
          <w:sz w:val="28"/>
          <w:szCs w:val="28"/>
        </w:rPr>
        <w:t xml:space="preserve">front-end </w:t>
      </w:r>
      <w:r w:rsidR="001617FB">
        <w:rPr>
          <w:sz w:val="28"/>
          <w:szCs w:val="28"/>
        </w:rPr>
        <w:t>da aplicação.</w:t>
      </w:r>
    </w:p>
    <w:p w14:paraId="4A7A736D" w14:textId="77777777" w:rsidR="001077BA" w:rsidRPr="001077BA" w:rsidRDefault="001077BA" w:rsidP="001077BA">
      <w:pPr>
        <w:ind w:left="1080"/>
        <w:rPr>
          <w:b/>
          <w:bCs/>
          <w:sz w:val="28"/>
          <w:szCs w:val="28"/>
        </w:rPr>
      </w:pPr>
    </w:p>
    <w:p w14:paraId="72C6EE97" w14:textId="4D9A58D8" w:rsidR="001077BA" w:rsidRPr="001077BA" w:rsidRDefault="001077BA" w:rsidP="001077BA">
      <w:pPr>
        <w:rPr>
          <w:b/>
          <w:bCs/>
          <w:sz w:val="28"/>
          <w:szCs w:val="28"/>
        </w:rPr>
      </w:pPr>
      <w:r w:rsidRPr="001077BA">
        <w:rPr>
          <w:b/>
          <w:bCs/>
          <w:sz w:val="28"/>
          <w:szCs w:val="28"/>
        </w:rPr>
        <w:t xml:space="preserve"> </w:t>
      </w:r>
    </w:p>
    <w:p w14:paraId="48FF3154" w14:textId="77777777" w:rsidR="0007438D" w:rsidRPr="0062131C" w:rsidRDefault="0007438D">
      <w:pPr>
        <w:rPr>
          <w:sz w:val="28"/>
          <w:szCs w:val="28"/>
        </w:rPr>
      </w:pPr>
    </w:p>
    <w:p w14:paraId="1442D724" w14:textId="77777777" w:rsidR="0007438D" w:rsidRPr="0062131C" w:rsidRDefault="0007438D">
      <w:pPr>
        <w:rPr>
          <w:sz w:val="28"/>
          <w:szCs w:val="28"/>
        </w:rPr>
      </w:pPr>
    </w:p>
    <w:p w14:paraId="4C67F0F9" w14:textId="0578D7DC" w:rsidR="005D588A" w:rsidRPr="005D588A" w:rsidRDefault="005D588A" w:rsidP="005D588A">
      <w:pPr>
        <w:pStyle w:val="Ttulo2"/>
        <w:rPr>
          <w:b/>
          <w:bCs/>
          <w:color w:val="auto"/>
          <w:sz w:val="40"/>
          <w:szCs w:val="40"/>
        </w:rPr>
      </w:pPr>
      <w:bookmarkStart w:id="2" w:name="_Toc105244501"/>
      <w:r w:rsidRPr="005D588A">
        <w:rPr>
          <w:b/>
          <w:bCs/>
          <w:color w:val="auto"/>
          <w:sz w:val="40"/>
          <w:szCs w:val="40"/>
        </w:rPr>
        <w:lastRenderedPageBreak/>
        <w:t>Estrutura da Base de Dados</w:t>
      </w:r>
      <w:bookmarkEnd w:id="2"/>
    </w:p>
    <w:p w14:paraId="1FA8B11A" w14:textId="135481F8" w:rsidR="005D588A" w:rsidRDefault="005D588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6A1E2B" wp14:editId="3767C5EF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731510" cy="3562350"/>
            <wp:effectExtent l="0" t="0" r="2540" b="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AB64D" w14:textId="77777777" w:rsidR="00513E38" w:rsidRDefault="00513E38">
      <w:pPr>
        <w:rPr>
          <w:sz w:val="28"/>
          <w:szCs w:val="28"/>
        </w:rPr>
      </w:pPr>
    </w:p>
    <w:p w14:paraId="5D712EB0" w14:textId="4D360FDC" w:rsidR="005D588A" w:rsidRDefault="00B435A7" w:rsidP="0014291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Relação 1 – N entre </w:t>
      </w:r>
      <w:r w:rsidRPr="00B435A7">
        <w:rPr>
          <w:b/>
          <w:bCs/>
          <w:sz w:val="28"/>
          <w:szCs w:val="28"/>
        </w:rPr>
        <w:t>Tópicos</w:t>
      </w:r>
      <w:r>
        <w:rPr>
          <w:sz w:val="28"/>
          <w:szCs w:val="28"/>
        </w:rPr>
        <w:t xml:space="preserve"> e </w:t>
      </w:r>
      <w:r w:rsidRPr="00B435A7">
        <w:rPr>
          <w:b/>
          <w:bCs/>
          <w:sz w:val="28"/>
          <w:szCs w:val="28"/>
        </w:rPr>
        <w:t>Notícias</w:t>
      </w:r>
      <w:r>
        <w:rPr>
          <w:sz w:val="28"/>
          <w:szCs w:val="28"/>
        </w:rPr>
        <w:t xml:space="preserve"> respetivamente</w:t>
      </w:r>
    </w:p>
    <w:p w14:paraId="08BA4D1E" w14:textId="6AA1B2B4" w:rsidR="00B435A7" w:rsidRDefault="00B435A7" w:rsidP="0014291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Relação N – N entre </w:t>
      </w:r>
      <w:r w:rsidRPr="00B435A7">
        <w:rPr>
          <w:b/>
          <w:bCs/>
          <w:sz w:val="28"/>
          <w:szCs w:val="28"/>
        </w:rPr>
        <w:t>Tópicos</w:t>
      </w:r>
      <w:r>
        <w:rPr>
          <w:sz w:val="28"/>
          <w:szCs w:val="28"/>
        </w:rPr>
        <w:t xml:space="preserve"> e </w:t>
      </w:r>
      <w:r w:rsidRPr="00B435A7">
        <w:rPr>
          <w:b/>
          <w:bCs/>
          <w:sz w:val="28"/>
          <w:szCs w:val="28"/>
        </w:rPr>
        <w:t>Utilizadores</w:t>
      </w:r>
      <w:r>
        <w:rPr>
          <w:sz w:val="28"/>
          <w:szCs w:val="28"/>
        </w:rPr>
        <w:t xml:space="preserve"> respetivamente</w:t>
      </w:r>
      <w:r w:rsidR="00A15F65">
        <w:rPr>
          <w:sz w:val="28"/>
          <w:szCs w:val="28"/>
        </w:rPr>
        <w:t xml:space="preserve"> =&gt; Esta ligação subdivide-se em 2 ligações </w:t>
      </w:r>
      <w:r w:rsidR="00A15F65">
        <w:rPr>
          <w:b/>
          <w:bCs/>
          <w:sz w:val="28"/>
          <w:szCs w:val="28"/>
        </w:rPr>
        <w:t xml:space="preserve">1-N </w:t>
      </w:r>
      <w:r w:rsidR="00A15F65">
        <w:rPr>
          <w:sz w:val="28"/>
          <w:szCs w:val="28"/>
        </w:rPr>
        <w:t xml:space="preserve">e </w:t>
      </w:r>
      <w:r w:rsidR="00A15F65">
        <w:rPr>
          <w:b/>
          <w:bCs/>
          <w:sz w:val="28"/>
          <w:szCs w:val="28"/>
        </w:rPr>
        <w:t xml:space="preserve">N-1 </w:t>
      </w:r>
      <w:r w:rsidR="00A15F65">
        <w:rPr>
          <w:sz w:val="28"/>
          <w:szCs w:val="28"/>
        </w:rPr>
        <w:t xml:space="preserve">criando a tabela </w:t>
      </w:r>
      <w:r w:rsidR="00513E38">
        <w:rPr>
          <w:b/>
          <w:bCs/>
          <w:sz w:val="28"/>
          <w:szCs w:val="28"/>
        </w:rPr>
        <w:t>topics_subscriber</w:t>
      </w:r>
      <w:r w:rsidR="002075CE">
        <w:rPr>
          <w:b/>
          <w:bCs/>
          <w:sz w:val="28"/>
          <w:szCs w:val="28"/>
        </w:rPr>
        <w:t>s</w:t>
      </w:r>
    </w:p>
    <w:p w14:paraId="3C6E9200" w14:textId="4C6CF665" w:rsidR="00B435A7" w:rsidRPr="00142914" w:rsidRDefault="00B435A7" w:rsidP="00142914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Relação 1 – N entre  </w:t>
      </w:r>
      <w:r>
        <w:rPr>
          <w:b/>
          <w:bCs/>
          <w:sz w:val="28"/>
          <w:szCs w:val="28"/>
        </w:rPr>
        <w:t xml:space="preserve">Utilizadores </w:t>
      </w:r>
      <w:r>
        <w:rPr>
          <w:sz w:val="28"/>
          <w:szCs w:val="28"/>
        </w:rPr>
        <w:t xml:space="preserve">e </w:t>
      </w:r>
      <w:r>
        <w:rPr>
          <w:b/>
          <w:bCs/>
          <w:sz w:val="28"/>
          <w:szCs w:val="28"/>
        </w:rPr>
        <w:t>Notícias</w:t>
      </w:r>
      <w:r>
        <w:rPr>
          <w:sz w:val="28"/>
          <w:szCs w:val="28"/>
        </w:rPr>
        <w:t xml:space="preserve"> respetivamente</w:t>
      </w:r>
    </w:p>
    <w:p w14:paraId="0B4304FE" w14:textId="77777777" w:rsidR="005D588A" w:rsidRDefault="005D588A">
      <w:pPr>
        <w:rPr>
          <w:sz w:val="28"/>
          <w:szCs w:val="28"/>
        </w:rPr>
      </w:pPr>
    </w:p>
    <w:p w14:paraId="5371EEAC" w14:textId="77777777" w:rsidR="005D588A" w:rsidRDefault="005D588A">
      <w:pPr>
        <w:rPr>
          <w:sz w:val="28"/>
          <w:szCs w:val="28"/>
        </w:rPr>
      </w:pPr>
    </w:p>
    <w:p w14:paraId="6650683A" w14:textId="1CF6A88D" w:rsidR="005D588A" w:rsidRDefault="005D588A">
      <w:pPr>
        <w:rPr>
          <w:sz w:val="28"/>
          <w:szCs w:val="28"/>
        </w:rPr>
      </w:pPr>
    </w:p>
    <w:p w14:paraId="3DACE35E" w14:textId="2C9B6531" w:rsidR="005D588A" w:rsidRDefault="005D588A">
      <w:pPr>
        <w:rPr>
          <w:sz w:val="28"/>
          <w:szCs w:val="28"/>
        </w:rPr>
      </w:pPr>
    </w:p>
    <w:p w14:paraId="6085CCAF" w14:textId="080A4525" w:rsidR="005D588A" w:rsidRDefault="005D588A">
      <w:pPr>
        <w:rPr>
          <w:sz w:val="28"/>
          <w:szCs w:val="28"/>
        </w:rPr>
      </w:pPr>
    </w:p>
    <w:p w14:paraId="0D0B61AE" w14:textId="14EAA1A7" w:rsidR="005D588A" w:rsidRDefault="005D588A">
      <w:pPr>
        <w:rPr>
          <w:sz w:val="28"/>
          <w:szCs w:val="28"/>
        </w:rPr>
      </w:pPr>
    </w:p>
    <w:p w14:paraId="08483EB7" w14:textId="6745DBCD" w:rsidR="00142914" w:rsidRDefault="00142914">
      <w:pPr>
        <w:rPr>
          <w:sz w:val="28"/>
          <w:szCs w:val="28"/>
        </w:rPr>
      </w:pPr>
    </w:p>
    <w:p w14:paraId="43C6C9A1" w14:textId="77777777" w:rsidR="00142914" w:rsidRDefault="00142914">
      <w:pPr>
        <w:rPr>
          <w:sz w:val="28"/>
          <w:szCs w:val="28"/>
        </w:rPr>
      </w:pPr>
    </w:p>
    <w:p w14:paraId="2774CB12" w14:textId="7F588804" w:rsidR="001E07B7" w:rsidRDefault="00E9523F">
      <w:pPr>
        <w:rPr>
          <w:sz w:val="28"/>
          <w:szCs w:val="28"/>
        </w:rPr>
      </w:pPr>
      <w:r>
        <w:rPr>
          <w:sz w:val="28"/>
          <w:szCs w:val="28"/>
        </w:rPr>
        <w:lastRenderedPageBreak/>
        <w:t>Os utilizadores subdividem-se nos seguintes papéis:</w:t>
      </w:r>
    </w:p>
    <w:p w14:paraId="0266EB8E" w14:textId="77777777" w:rsidR="00F870F0" w:rsidRDefault="00F870F0">
      <w:pPr>
        <w:rPr>
          <w:sz w:val="28"/>
          <w:szCs w:val="28"/>
        </w:rPr>
      </w:pPr>
    </w:p>
    <w:p w14:paraId="542A934D" w14:textId="219658C1" w:rsidR="00E9523F" w:rsidRPr="00F870F0" w:rsidRDefault="00E9523F" w:rsidP="00F870F0">
      <w:pPr>
        <w:rPr>
          <w:sz w:val="28"/>
          <w:szCs w:val="28"/>
        </w:rPr>
      </w:pPr>
      <w:r w:rsidRPr="00F870F0">
        <w:rPr>
          <w:b/>
          <w:bCs/>
          <w:sz w:val="28"/>
          <w:szCs w:val="28"/>
        </w:rPr>
        <w:t xml:space="preserve">Jornalista (publisher): </w:t>
      </w:r>
      <w:r w:rsidR="005D588A" w:rsidRPr="00F870F0">
        <w:rPr>
          <w:sz w:val="28"/>
          <w:szCs w:val="28"/>
        </w:rPr>
        <w:t xml:space="preserve">Pode </w:t>
      </w:r>
      <w:r w:rsidR="00527B12" w:rsidRPr="00F870F0">
        <w:rPr>
          <w:sz w:val="28"/>
          <w:szCs w:val="28"/>
        </w:rPr>
        <w:t xml:space="preserve">efetuar operações de </w:t>
      </w:r>
      <w:r w:rsidR="00527B12" w:rsidRPr="00F870F0">
        <w:rPr>
          <w:b/>
          <w:bCs/>
          <w:sz w:val="28"/>
          <w:szCs w:val="28"/>
        </w:rPr>
        <w:t>adição de tópico</w:t>
      </w:r>
      <w:r w:rsidR="00527B12" w:rsidRPr="00F870F0">
        <w:rPr>
          <w:sz w:val="28"/>
          <w:szCs w:val="28"/>
        </w:rPr>
        <w:t xml:space="preserve"> e </w:t>
      </w:r>
      <w:r w:rsidR="00527B12" w:rsidRPr="00F870F0">
        <w:rPr>
          <w:b/>
          <w:bCs/>
          <w:sz w:val="28"/>
          <w:szCs w:val="28"/>
        </w:rPr>
        <w:t>notícia</w:t>
      </w:r>
      <w:r w:rsidR="00527B12" w:rsidRPr="00F870F0">
        <w:rPr>
          <w:sz w:val="28"/>
          <w:szCs w:val="28"/>
        </w:rPr>
        <w:t xml:space="preserve"> e operações de </w:t>
      </w:r>
      <w:r w:rsidR="00527B12" w:rsidRPr="00F870F0">
        <w:rPr>
          <w:b/>
          <w:bCs/>
          <w:sz w:val="28"/>
          <w:szCs w:val="28"/>
        </w:rPr>
        <w:t>pesquisa de tópicos disponíveis</w:t>
      </w:r>
      <w:r w:rsidR="00527B12" w:rsidRPr="00F870F0">
        <w:rPr>
          <w:sz w:val="28"/>
          <w:szCs w:val="28"/>
        </w:rPr>
        <w:t xml:space="preserve"> e </w:t>
      </w:r>
      <w:r w:rsidR="00527B12" w:rsidRPr="00F870F0">
        <w:rPr>
          <w:b/>
          <w:bCs/>
          <w:sz w:val="28"/>
          <w:szCs w:val="28"/>
        </w:rPr>
        <w:t xml:space="preserve">consultar </w:t>
      </w:r>
      <w:r w:rsidR="004A5223">
        <w:rPr>
          <w:b/>
          <w:bCs/>
          <w:sz w:val="28"/>
          <w:szCs w:val="28"/>
        </w:rPr>
        <w:t xml:space="preserve">e editar </w:t>
      </w:r>
      <w:r w:rsidR="00527B12" w:rsidRPr="00F870F0">
        <w:rPr>
          <w:b/>
          <w:bCs/>
          <w:sz w:val="28"/>
          <w:szCs w:val="28"/>
        </w:rPr>
        <w:t>notícias publicadas</w:t>
      </w:r>
      <w:r w:rsidR="004A5223">
        <w:rPr>
          <w:b/>
          <w:bCs/>
          <w:sz w:val="28"/>
          <w:szCs w:val="28"/>
        </w:rPr>
        <w:t xml:space="preserve"> por ele</w:t>
      </w:r>
      <w:r w:rsidR="00F870F0" w:rsidRPr="00F870F0">
        <w:rPr>
          <w:b/>
          <w:bCs/>
          <w:sz w:val="28"/>
          <w:szCs w:val="28"/>
        </w:rPr>
        <w:t xml:space="preserve">. </w:t>
      </w:r>
      <w:r w:rsidR="00F870F0" w:rsidRPr="00F870F0">
        <w:rPr>
          <w:sz w:val="28"/>
          <w:szCs w:val="28"/>
        </w:rPr>
        <w:t>Pode também alterar informações sobre o seu perfil de utilizador</w:t>
      </w:r>
      <w:r w:rsidR="00527B12" w:rsidRPr="00F870F0">
        <w:rPr>
          <w:b/>
          <w:bCs/>
          <w:sz w:val="28"/>
          <w:szCs w:val="28"/>
        </w:rPr>
        <w:t>;</w:t>
      </w:r>
    </w:p>
    <w:p w14:paraId="1B8E86B9" w14:textId="77777777" w:rsidR="00F870F0" w:rsidRDefault="00F870F0" w:rsidP="00F870F0">
      <w:pPr>
        <w:pStyle w:val="PargrafodaLista"/>
        <w:rPr>
          <w:b/>
          <w:bCs/>
          <w:sz w:val="28"/>
          <w:szCs w:val="28"/>
        </w:rPr>
      </w:pPr>
    </w:p>
    <w:p w14:paraId="0D232A64" w14:textId="39F447AB" w:rsidR="00527B12" w:rsidRDefault="00527B12" w:rsidP="00F870F0">
      <w:pPr>
        <w:rPr>
          <w:sz w:val="28"/>
          <w:szCs w:val="28"/>
        </w:rPr>
      </w:pPr>
      <w:r w:rsidRPr="00F870F0">
        <w:rPr>
          <w:b/>
          <w:bCs/>
          <w:sz w:val="28"/>
          <w:szCs w:val="28"/>
        </w:rPr>
        <w:t xml:space="preserve">Assinante (subscriber): </w:t>
      </w:r>
      <w:r w:rsidRPr="00F870F0">
        <w:rPr>
          <w:sz w:val="28"/>
          <w:szCs w:val="28"/>
        </w:rPr>
        <w:t>Pode efetuar operações de</w:t>
      </w:r>
      <w:r w:rsidR="00F870F0" w:rsidRPr="00F870F0">
        <w:rPr>
          <w:sz w:val="28"/>
          <w:szCs w:val="28"/>
        </w:rPr>
        <w:t xml:space="preserve"> </w:t>
      </w:r>
      <w:r w:rsidR="00F870F0" w:rsidRPr="00F870F0">
        <w:rPr>
          <w:b/>
          <w:bCs/>
          <w:sz w:val="28"/>
          <w:szCs w:val="28"/>
        </w:rPr>
        <w:t>subscrição de tópicos</w:t>
      </w:r>
      <w:r w:rsidR="00F870F0" w:rsidRPr="00F870F0">
        <w:rPr>
          <w:sz w:val="28"/>
          <w:szCs w:val="28"/>
        </w:rPr>
        <w:t xml:space="preserve"> (adicionar e remover), pode </w:t>
      </w:r>
      <w:r w:rsidR="00F870F0" w:rsidRPr="00F870F0">
        <w:rPr>
          <w:b/>
          <w:bCs/>
          <w:sz w:val="28"/>
          <w:szCs w:val="28"/>
        </w:rPr>
        <w:t>consultar uma notícia de um dado tópico através do timestamp</w:t>
      </w:r>
      <w:r w:rsidR="004A5223">
        <w:rPr>
          <w:sz w:val="28"/>
          <w:szCs w:val="28"/>
        </w:rPr>
        <w:t xml:space="preserve"> e </w:t>
      </w:r>
      <w:r w:rsidR="00F870F0" w:rsidRPr="00F870F0">
        <w:rPr>
          <w:b/>
          <w:bCs/>
          <w:sz w:val="28"/>
          <w:szCs w:val="28"/>
        </w:rPr>
        <w:t>consultar a última notícia de um dado tópico</w:t>
      </w:r>
      <w:r w:rsidR="00F870F0" w:rsidRPr="00F870F0">
        <w:rPr>
          <w:sz w:val="28"/>
          <w:szCs w:val="28"/>
        </w:rPr>
        <w:t>.</w:t>
      </w:r>
      <w:r w:rsidR="004C05A2">
        <w:rPr>
          <w:sz w:val="28"/>
          <w:szCs w:val="28"/>
        </w:rPr>
        <w:t xml:space="preserve"> </w:t>
      </w:r>
      <w:r w:rsidR="004C05A2" w:rsidRPr="00F870F0">
        <w:rPr>
          <w:sz w:val="28"/>
          <w:szCs w:val="28"/>
        </w:rPr>
        <w:t>Pode também alterar informações sobre o seu perfil de utilizador</w:t>
      </w:r>
      <w:r w:rsidR="004C05A2">
        <w:rPr>
          <w:sz w:val="28"/>
          <w:szCs w:val="28"/>
        </w:rPr>
        <w:t>;</w:t>
      </w:r>
    </w:p>
    <w:p w14:paraId="22769119" w14:textId="39A92C12" w:rsidR="00F870F0" w:rsidRDefault="00F870F0" w:rsidP="00F870F0">
      <w:pPr>
        <w:rPr>
          <w:sz w:val="28"/>
          <w:szCs w:val="28"/>
        </w:rPr>
      </w:pPr>
    </w:p>
    <w:p w14:paraId="2A0C8D06" w14:textId="5C6CEAB1" w:rsidR="00F870F0" w:rsidRDefault="004C05A2" w:rsidP="00F870F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Utilizador não registado (non-subscriber): </w:t>
      </w:r>
      <w:r>
        <w:rPr>
          <w:sz w:val="28"/>
          <w:szCs w:val="28"/>
        </w:rPr>
        <w:t xml:space="preserve">Pode </w:t>
      </w:r>
      <w:r w:rsidRPr="00F870F0">
        <w:rPr>
          <w:b/>
          <w:bCs/>
          <w:sz w:val="28"/>
          <w:szCs w:val="28"/>
        </w:rPr>
        <w:t>consultar uma notícia de um dado tópico através do timestamp</w:t>
      </w:r>
      <w:r w:rsidRPr="00F870F0">
        <w:rPr>
          <w:sz w:val="28"/>
          <w:szCs w:val="28"/>
        </w:rPr>
        <w:t xml:space="preserve"> e </w:t>
      </w:r>
      <w:r w:rsidRPr="00F870F0">
        <w:rPr>
          <w:b/>
          <w:bCs/>
          <w:sz w:val="28"/>
          <w:szCs w:val="28"/>
        </w:rPr>
        <w:t>consultar a última notícia de um dado tópico</w:t>
      </w:r>
      <w:r w:rsidRPr="00F870F0">
        <w:rPr>
          <w:sz w:val="28"/>
          <w:szCs w:val="28"/>
        </w:rPr>
        <w:t>.</w:t>
      </w:r>
    </w:p>
    <w:p w14:paraId="5974606A" w14:textId="60A3B3B9" w:rsidR="004C05A2" w:rsidRDefault="004C05A2" w:rsidP="00F870F0">
      <w:pPr>
        <w:rPr>
          <w:sz w:val="28"/>
          <w:szCs w:val="28"/>
        </w:rPr>
      </w:pPr>
    </w:p>
    <w:p w14:paraId="0332ABA9" w14:textId="181026AD" w:rsidR="004C05A2" w:rsidRDefault="004C05A2" w:rsidP="00F870F0">
      <w:pPr>
        <w:rPr>
          <w:sz w:val="28"/>
          <w:szCs w:val="28"/>
        </w:rPr>
      </w:pPr>
      <w:r>
        <w:rPr>
          <w:sz w:val="28"/>
          <w:szCs w:val="28"/>
        </w:rPr>
        <w:t xml:space="preserve">É de salientar que </w:t>
      </w:r>
      <w:r w:rsidRPr="004A5223">
        <w:rPr>
          <w:b/>
          <w:bCs/>
          <w:sz w:val="28"/>
          <w:szCs w:val="28"/>
        </w:rPr>
        <w:t>todos os utilizadores</w:t>
      </w:r>
      <w:r>
        <w:rPr>
          <w:sz w:val="28"/>
          <w:szCs w:val="28"/>
        </w:rPr>
        <w:t xml:space="preserve"> conseguem visualizar as notícias publicadas na página inicial onde são carregadas 10 notícias de cada vez</w:t>
      </w:r>
      <w:r w:rsidR="004A5223">
        <w:rPr>
          <w:sz w:val="28"/>
          <w:szCs w:val="28"/>
        </w:rPr>
        <w:t xml:space="preserve">, </w:t>
      </w:r>
      <w:r>
        <w:rPr>
          <w:sz w:val="28"/>
          <w:szCs w:val="28"/>
        </w:rPr>
        <w:t>sendo possibilitado ao utilizador a opção de avançar ou recuar</w:t>
      </w:r>
      <w:r w:rsidR="004A5223">
        <w:rPr>
          <w:sz w:val="28"/>
          <w:szCs w:val="28"/>
        </w:rPr>
        <w:t xml:space="preserve"> entre</w:t>
      </w:r>
      <w:r>
        <w:rPr>
          <w:sz w:val="28"/>
          <w:szCs w:val="28"/>
        </w:rPr>
        <w:t xml:space="preserve"> página</w:t>
      </w:r>
      <w:r w:rsidR="004A5223">
        <w:rPr>
          <w:sz w:val="28"/>
          <w:szCs w:val="28"/>
        </w:rPr>
        <w:t>s</w:t>
      </w:r>
      <w:r>
        <w:rPr>
          <w:sz w:val="28"/>
          <w:szCs w:val="28"/>
        </w:rPr>
        <w:t xml:space="preserve">. Para isto foi implementado </w:t>
      </w:r>
      <w:r>
        <w:rPr>
          <w:b/>
          <w:bCs/>
          <w:sz w:val="28"/>
          <w:szCs w:val="28"/>
        </w:rPr>
        <w:t>paginação</w:t>
      </w:r>
      <w:r>
        <w:rPr>
          <w:sz w:val="28"/>
          <w:szCs w:val="28"/>
        </w:rPr>
        <w:t>.</w:t>
      </w:r>
    </w:p>
    <w:p w14:paraId="40B8DEE4" w14:textId="0F4BA44D" w:rsidR="008C01AC" w:rsidRDefault="008C01AC" w:rsidP="00F870F0">
      <w:pPr>
        <w:rPr>
          <w:sz w:val="28"/>
          <w:szCs w:val="28"/>
        </w:rPr>
      </w:pPr>
    </w:p>
    <w:p w14:paraId="63EAEA3F" w14:textId="29845CC6" w:rsidR="008C01AC" w:rsidRPr="008C01AC" w:rsidRDefault="008C01AC" w:rsidP="00F870F0">
      <w:pPr>
        <w:rPr>
          <w:sz w:val="28"/>
          <w:szCs w:val="28"/>
        </w:rPr>
      </w:pPr>
      <w:r>
        <w:rPr>
          <w:sz w:val="28"/>
          <w:szCs w:val="28"/>
        </w:rPr>
        <w:t xml:space="preserve">Por fim é de acrescentar que quando uma notícia é adicionada por um </w:t>
      </w:r>
      <w:r>
        <w:rPr>
          <w:b/>
          <w:bCs/>
          <w:sz w:val="28"/>
          <w:szCs w:val="28"/>
        </w:rPr>
        <w:t>jornalista</w:t>
      </w:r>
      <w:r>
        <w:rPr>
          <w:sz w:val="28"/>
          <w:szCs w:val="28"/>
        </w:rPr>
        <w:t xml:space="preserve">, todos os assinantes que </w:t>
      </w:r>
      <w:r w:rsidRPr="008C01AC">
        <w:rPr>
          <w:b/>
          <w:bCs/>
          <w:sz w:val="28"/>
          <w:szCs w:val="28"/>
        </w:rPr>
        <w:t>subscreveram aquele tópico</w:t>
      </w:r>
      <w:r>
        <w:rPr>
          <w:b/>
          <w:bCs/>
          <w:sz w:val="28"/>
          <w:szCs w:val="28"/>
        </w:rPr>
        <w:t xml:space="preserve"> são notificados</w:t>
      </w:r>
      <w:r>
        <w:rPr>
          <w:sz w:val="28"/>
          <w:szCs w:val="28"/>
        </w:rPr>
        <w:t xml:space="preserve"> via email.</w:t>
      </w:r>
    </w:p>
    <w:p w14:paraId="790363BA" w14:textId="1215BC67" w:rsidR="004C05A2" w:rsidRDefault="004C05A2" w:rsidP="00F870F0">
      <w:pPr>
        <w:rPr>
          <w:sz w:val="28"/>
          <w:szCs w:val="28"/>
        </w:rPr>
      </w:pPr>
    </w:p>
    <w:p w14:paraId="66E96932" w14:textId="2375A2B2" w:rsidR="004C05A2" w:rsidRDefault="004C05A2" w:rsidP="00F870F0">
      <w:pPr>
        <w:rPr>
          <w:sz w:val="28"/>
          <w:szCs w:val="28"/>
        </w:rPr>
      </w:pPr>
    </w:p>
    <w:p w14:paraId="72EF3FFB" w14:textId="5F767EA9" w:rsidR="004C05A2" w:rsidRDefault="004C05A2" w:rsidP="00F870F0">
      <w:pPr>
        <w:rPr>
          <w:sz w:val="28"/>
          <w:szCs w:val="28"/>
        </w:rPr>
      </w:pPr>
    </w:p>
    <w:p w14:paraId="5FE60A9C" w14:textId="1731EE1F" w:rsidR="004C05A2" w:rsidRDefault="004C05A2" w:rsidP="00F870F0">
      <w:pPr>
        <w:rPr>
          <w:sz w:val="28"/>
          <w:szCs w:val="28"/>
        </w:rPr>
      </w:pPr>
    </w:p>
    <w:p w14:paraId="7188E0DE" w14:textId="2B279B09" w:rsidR="004C05A2" w:rsidRDefault="004C05A2" w:rsidP="00F870F0">
      <w:pPr>
        <w:rPr>
          <w:sz w:val="28"/>
          <w:szCs w:val="28"/>
        </w:rPr>
      </w:pPr>
    </w:p>
    <w:p w14:paraId="297381CF" w14:textId="4F47BE5C" w:rsidR="004C05A2" w:rsidRDefault="004C05A2" w:rsidP="00F870F0">
      <w:pPr>
        <w:rPr>
          <w:sz w:val="28"/>
          <w:szCs w:val="28"/>
        </w:rPr>
      </w:pPr>
    </w:p>
    <w:p w14:paraId="0E5EB94D" w14:textId="62F76556" w:rsidR="004C05A2" w:rsidRDefault="004C05A2" w:rsidP="00F870F0">
      <w:pPr>
        <w:rPr>
          <w:sz w:val="28"/>
          <w:szCs w:val="28"/>
        </w:rPr>
      </w:pPr>
    </w:p>
    <w:p w14:paraId="47F76E15" w14:textId="7A46ED4C" w:rsidR="004C05A2" w:rsidRDefault="004C05A2" w:rsidP="00F870F0">
      <w:pPr>
        <w:rPr>
          <w:sz w:val="28"/>
          <w:szCs w:val="28"/>
        </w:rPr>
      </w:pPr>
    </w:p>
    <w:p w14:paraId="0E0A7C5E" w14:textId="4351CA16" w:rsidR="004C05A2" w:rsidRDefault="004C05A2" w:rsidP="00F870F0">
      <w:pPr>
        <w:rPr>
          <w:sz w:val="28"/>
          <w:szCs w:val="28"/>
        </w:rPr>
      </w:pPr>
    </w:p>
    <w:p w14:paraId="33C280B7" w14:textId="47D0B456" w:rsidR="004C05A2" w:rsidRDefault="004C05A2" w:rsidP="00F870F0">
      <w:pPr>
        <w:rPr>
          <w:sz w:val="28"/>
          <w:szCs w:val="28"/>
        </w:rPr>
      </w:pPr>
    </w:p>
    <w:p w14:paraId="4C909B5A" w14:textId="6C2191E1" w:rsidR="002519B8" w:rsidRDefault="002519B8" w:rsidP="002519B8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3" w:name="_Toc105244502"/>
      <w:r>
        <w:rPr>
          <w:b/>
          <w:bCs/>
          <w:color w:val="auto"/>
          <w:sz w:val="44"/>
          <w:szCs w:val="44"/>
          <w:u w:val="single"/>
        </w:rPr>
        <w:t>Manual de Configuração e Instalação</w:t>
      </w:r>
      <w:bookmarkEnd w:id="3"/>
    </w:p>
    <w:p w14:paraId="0E3BFA8B" w14:textId="21E934BC" w:rsidR="004C05A2" w:rsidRDefault="004C05A2" w:rsidP="00F870F0">
      <w:pPr>
        <w:rPr>
          <w:sz w:val="28"/>
          <w:szCs w:val="28"/>
        </w:rPr>
      </w:pPr>
    </w:p>
    <w:p w14:paraId="0A98C87F" w14:textId="4F672665" w:rsidR="0056381D" w:rsidRPr="00037F20" w:rsidRDefault="0056381D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primeira instância deve ser criado um novo projeto Java EE com as seguintes dependências</w:t>
      </w:r>
      <w:r w:rsidR="00B92B29">
        <w:rPr>
          <w:sz w:val="28"/>
          <w:szCs w:val="28"/>
        </w:rPr>
        <w:t xml:space="preserve"> base</w:t>
      </w:r>
      <w:r>
        <w:rPr>
          <w:sz w:val="28"/>
          <w:szCs w:val="28"/>
        </w:rPr>
        <w:t xml:space="preserve">: </w:t>
      </w:r>
      <w:r w:rsidR="00B92B29">
        <w:rPr>
          <w:b/>
          <w:bCs/>
          <w:sz w:val="28"/>
          <w:szCs w:val="28"/>
        </w:rPr>
        <w:t xml:space="preserve">Spring Web, </w:t>
      </w:r>
      <w:r w:rsidR="00B92B29" w:rsidRPr="00B92B29">
        <w:rPr>
          <w:b/>
          <w:bCs/>
          <w:sz w:val="28"/>
          <w:szCs w:val="28"/>
        </w:rPr>
        <w:t>S</w:t>
      </w:r>
      <w:r w:rsidR="00B92B29">
        <w:rPr>
          <w:b/>
          <w:bCs/>
          <w:sz w:val="28"/>
          <w:szCs w:val="28"/>
        </w:rPr>
        <w:t xml:space="preserve">pring Boot Dev Tools, Thymeleaf, Spring Data JPA, MySQL Driver. </w:t>
      </w:r>
      <w:r w:rsidR="00B92B29">
        <w:rPr>
          <w:sz w:val="28"/>
          <w:szCs w:val="28"/>
        </w:rPr>
        <w:t>Deve ser utilizada a vers</w:t>
      </w:r>
      <w:r w:rsidR="00037F20">
        <w:rPr>
          <w:sz w:val="28"/>
          <w:szCs w:val="28"/>
          <w:lang w:val="en-US"/>
        </w:rPr>
        <w:t xml:space="preserve">ão </w:t>
      </w:r>
      <w:r w:rsidR="00037F20">
        <w:rPr>
          <w:b/>
          <w:bCs/>
          <w:sz w:val="28"/>
          <w:szCs w:val="28"/>
          <w:lang w:val="en-US"/>
        </w:rPr>
        <w:t>JDK 17</w:t>
      </w:r>
      <w:r w:rsidR="00037F20">
        <w:rPr>
          <w:sz w:val="28"/>
          <w:szCs w:val="28"/>
          <w:lang w:val="en-US"/>
        </w:rPr>
        <w:t xml:space="preserve"> para o projeto.</w:t>
      </w:r>
    </w:p>
    <w:p w14:paraId="4338C403" w14:textId="77777777" w:rsidR="00037F20" w:rsidRPr="00B92B29" w:rsidRDefault="00037F20" w:rsidP="00037F20">
      <w:pPr>
        <w:pStyle w:val="PargrafodaLista"/>
        <w:rPr>
          <w:sz w:val="28"/>
          <w:szCs w:val="28"/>
        </w:rPr>
      </w:pPr>
    </w:p>
    <w:p w14:paraId="690F44CB" w14:textId="3DAEA877" w:rsidR="00B92B29" w:rsidRDefault="00037F20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segunda instância deve se colocar o conteúdo</w:t>
      </w:r>
      <w:r w:rsidR="00004968">
        <w:rPr>
          <w:sz w:val="28"/>
          <w:szCs w:val="28"/>
        </w:rPr>
        <w:t xml:space="preserve"> da pasta </w:t>
      </w:r>
      <w:r w:rsidR="00004968">
        <w:rPr>
          <w:b/>
          <w:bCs/>
          <w:sz w:val="28"/>
          <w:szCs w:val="28"/>
        </w:rPr>
        <w:t>src</w:t>
      </w:r>
      <w:r w:rsidR="00004968">
        <w:rPr>
          <w:sz w:val="28"/>
          <w:szCs w:val="28"/>
        </w:rPr>
        <w:t xml:space="preserve"> enviada na pasta </w:t>
      </w:r>
      <w:r w:rsidR="00004968">
        <w:rPr>
          <w:b/>
          <w:bCs/>
          <w:sz w:val="28"/>
          <w:szCs w:val="28"/>
        </w:rPr>
        <w:t>src do projeto criado</w:t>
      </w:r>
      <w:r w:rsidR="00004968">
        <w:rPr>
          <w:sz w:val="28"/>
          <w:szCs w:val="28"/>
        </w:rPr>
        <w:t xml:space="preserve">. Deve-se também </w:t>
      </w:r>
      <w:r w:rsidR="004A5223">
        <w:rPr>
          <w:sz w:val="28"/>
          <w:szCs w:val="28"/>
        </w:rPr>
        <w:t xml:space="preserve">colocar </w:t>
      </w:r>
      <w:r w:rsidR="00004968">
        <w:rPr>
          <w:sz w:val="28"/>
          <w:szCs w:val="28"/>
        </w:rPr>
        <w:t xml:space="preserve">as pastas </w:t>
      </w:r>
      <w:r w:rsidR="00004968">
        <w:rPr>
          <w:b/>
          <w:bCs/>
          <w:sz w:val="28"/>
          <w:szCs w:val="28"/>
        </w:rPr>
        <w:t xml:space="preserve">news-thumbnail </w:t>
      </w:r>
      <w:r w:rsidR="00004968">
        <w:rPr>
          <w:sz w:val="28"/>
          <w:szCs w:val="28"/>
        </w:rPr>
        <w:t xml:space="preserve">e </w:t>
      </w:r>
      <w:r w:rsidR="00004968">
        <w:rPr>
          <w:b/>
          <w:bCs/>
          <w:sz w:val="28"/>
          <w:szCs w:val="28"/>
        </w:rPr>
        <w:t>profile-pics</w:t>
      </w:r>
      <w:r w:rsidR="00004968">
        <w:rPr>
          <w:sz w:val="28"/>
          <w:szCs w:val="28"/>
        </w:rPr>
        <w:t xml:space="preserve"> na pasta do projeto.</w:t>
      </w:r>
    </w:p>
    <w:p w14:paraId="2C97D79B" w14:textId="77777777" w:rsidR="00004968" w:rsidRPr="00004968" w:rsidRDefault="00004968" w:rsidP="00004968">
      <w:pPr>
        <w:pStyle w:val="PargrafodaLista"/>
        <w:rPr>
          <w:sz w:val="28"/>
          <w:szCs w:val="28"/>
        </w:rPr>
      </w:pPr>
    </w:p>
    <w:p w14:paraId="1CE587CF" w14:textId="32BEFDED" w:rsidR="00004968" w:rsidRPr="00C12DE5" w:rsidRDefault="00004968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terceira instância</w:t>
      </w:r>
      <w:r w:rsidR="00DE63AB">
        <w:rPr>
          <w:sz w:val="28"/>
          <w:szCs w:val="28"/>
        </w:rPr>
        <w:t xml:space="preserve"> deve-se criar um utilizador com o username</w:t>
      </w:r>
      <w:r w:rsidR="00C12DE5">
        <w:rPr>
          <w:sz w:val="28"/>
          <w:szCs w:val="28"/>
        </w:rPr>
        <w:t xml:space="preserve"> </w:t>
      </w:r>
      <w:r w:rsidR="00C12DE5">
        <w:rPr>
          <w:b/>
          <w:bCs/>
          <w:sz w:val="28"/>
          <w:szCs w:val="28"/>
        </w:rPr>
        <w:t xml:space="preserve">SD_TP_02 </w:t>
      </w:r>
      <w:r w:rsidR="00C12DE5">
        <w:rPr>
          <w:sz w:val="28"/>
          <w:szCs w:val="28"/>
        </w:rPr>
        <w:t xml:space="preserve">e com a palavra passe </w:t>
      </w:r>
      <w:r w:rsidR="00C12DE5">
        <w:rPr>
          <w:b/>
          <w:bCs/>
          <w:sz w:val="28"/>
          <w:szCs w:val="28"/>
        </w:rPr>
        <w:t>root</w:t>
      </w:r>
      <w:r w:rsidR="00C12DE5">
        <w:rPr>
          <w:sz w:val="28"/>
          <w:szCs w:val="28"/>
        </w:rPr>
        <w:t xml:space="preserve">. Este utilizador deve ser criado no </w:t>
      </w:r>
      <w:r w:rsidR="00C12DE5">
        <w:rPr>
          <w:b/>
          <w:bCs/>
          <w:sz w:val="28"/>
          <w:szCs w:val="28"/>
        </w:rPr>
        <w:t xml:space="preserve">MySQL </w:t>
      </w:r>
      <w:r w:rsidR="00C12DE5">
        <w:rPr>
          <w:sz w:val="28"/>
          <w:szCs w:val="28"/>
        </w:rPr>
        <w:t xml:space="preserve"> e dar todas as permissões (</w:t>
      </w:r>
      <w:r w:rsidR="00C12DE5">
        <w:rPr>
          <w:b/>
          <w:bCs/>
          <w:sz w:val="28"/>
          <w:szCs w:val="28"/>
        </w:rPr>
        <w:t xml:space="preserve">através da opção “Administration”-&gt; “Users and Privileges”-&gt;”Add Account”-&gt; (criar utilizador) -&gt; “Administrative Roles” -&gt; (dar </w:t>
      </w:r>
      <w:r w:rsidR="00C12DE5" w:rsidRPr="00C12DE5">
        <w:rPr>
          <w:b/>
          <w:bCs/>
          <w:i/>
          <w:iCs/>
          <w:sz w:val="28"/>
          <w:szCs w:val="28"/>
        </w:rPr>
        <w:t>check</w:t>
      </w:r>
      <w:r w:rsidR="00C12DE5">
        <w:rPr>
          <w:b/>
          <w:bCs/>
          <w:sz w:val="28"/>
          <w:szCs w:val="28"/>
        </w:rPr>
        <w:t xml:space="preserve"> na opção “DBA”) -&gt; confirmar criação do utilizador (“apply”), estas operações devem ser efetuadas no “MySQL Workbench”)</w:t>
      </w:r>
      <w:r w:rsidR="00C12DE5">
        <w:rPr>
          <w:sz w:val="28"/>
          <w:szCs w:val="28"/>
        </w:rPr>
        <w:t xml:space="preserve">. </w:t>
      </w:r>
    </w:p>
    <w:p w14:paraId="43FDE5FE" w14:textId="77777777" w:rsidR="00C12DE5" w:rsidRPr="00C12DE5" w:rsidRDefault="00C12DE5" w:rsidP="00C12DE5">
      <w:pPr>
        <w:pStyle w:val="PargrafodaLista"/>
        <w:rPr>
          <w:sz w:val="28"/>
          <w:szCs w:val="28"/>
        </w:rPr>
      </w:pPr>
    </w:p>
    <w:p w14:paraId="64203E2B" w14:textId="4931B240" w:rsidR="00C12DE5" w:rsidRDefault="00C12DE5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Numa quarta instância a aplicação pode ser executada após as configurações anteriores.</w:t>
      </w:r>
    </w:p>
    <w:p w14:paraId="3EF5F850" w14:textId="77777777" w:rsidR="008C01AC" w:rsidRPr="008C01AC" w:rsidRDefault="008C01AC" w:rsidP="008C01AC">
      <w:pPr>
        <w:pStyle w:val="PargrafodaLista"/>
        <w:rPr>
          <w:sz w:val="28"/>
          <w:szCs w:val="28"/>
        </w:rPr>
      </w:pPr>
    </w:p>
    <w:p w14:paraId="1290255C" w14:textId="5D6036E8" w:rsidR="008C01AC" w:rsidRPr="008C01AC" w:rsidRDefault="008C01AC" w:rsidP="0056381D">
      <w:pPr>
        <w:pStyle w:val="PargrafodaLista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Numa quinta instância para aceder ao website deve-se introduzir no URL de um browser: </w:t>
      </w:r>
      <w:r w:rsidRPr="008C01AC">
        <w:rPr>
          <w:b/>
          <w:bCs/>
          <w:sz w:val="28"/>
          <w:szCs w:val="28"/>
        </w:rPr>
        <w:t>http://localhost</w:t>
      </w:r>
      <w:r w:rsidR="00145E21">
        <w:rPr>
          <w:b/>
          <w:bCs/>
          <w:sz w:val="28"/>
          <w:szCs w:val="28"/>
        </w:rPr>
        <w:t>:80</w:t>
      </w:r>
    </w:p>
    <w:p w14:paraId="41208B3E" w14:textId="188AA2C4" w:rsidR="008C01AC" w:rsidRDefault="008C01AC" w:rsidP="008C01AC">
      <w:pPr>
        <w:pStyle w:val="PargrafodaLista"/>
        <w:rPr>
          <w:sz w:val="28"/>
          <w:szCs w:val="28"/>
        </w:rPr>
      </w:pPr>
    </w:p>
    <w:p w14:paraId="60BBDFA6" w14:textId="4C01FB9B" w:rsidR="008C01AC" w:rsidRDefault="008C01AC" w:rsidP="008C01AC">
      <w:pPr>
        <w:pStyle w:val="PargrafodaLista"/>
        <w:rPr>
          <w:sz w:val="28"/>
          <w:szCs w:val="28"/>
        </w:rPr>
      </w:pPr>
    </w:p>
    <w:p w14:paraId="031E54AF" w14:textId="3DA37C37" w:rsidR="00D04F34" w:rsidRDefault="00D04F34" w:rsidP="008C01AC">
      <w:pPr>
        <w:pStyle w:val="PargrafodaLista"/>
        <w:rPr>
          <w:sz w:val="28"/>
          <w:szCs w:val="28"/>
        </w:rPr>
      </w:pPr>
    </w:p>
    <w:p w14:paraId="43E11E21" w14:textId="2E4DA1CB" w:rsidR="00D04F34" w:rsidRDefault="00D04F34" w:rsidP="008C01AC">
      <w:pPr>
        <w:pStyle w:val="PargrafodaLista"/>
        <w:rPr>
          <w:sz w:val="28"/>
          <w:szCs w:val="28"/>
        </w:rPr>
      </w:pPr>
    </w:p>
    <w:p w14:paraId="7344BF5C" w14:textId="2F6E2BBA" w:rsidR="00D04F34" w:rsidRDefault="00D04F34" w:rsidP="008C01AC">
      <w:pPr>
        <w:pStyle w:val="PargrafodaLista"/>
        <w:rPr>
          <w:sz w:val="28"/>
          <w:szCs w:val="28"/>
        </w:rPr>
      </w:pPr>
    </w:p>
    <w:p w14:paraId="3090496D" w14:textId="77777777" w:rsidR="00D04F34" w:rsidRDefault="00D04F34" w:rsidP="008C01AC">
      <w:pPr>
        <w:pStyle w:val="PargrafodaLista"/>
        <w:rPr>
          <w:sz w:val="28"/>
          <w:szCs w:val="28"/>
        </w:rPr>
      </w:pPr>
    </w:p>
    <w:p w14:paraId="692BFC40" w14:textId="315FFE96" w:rsidR="008C01AC" w:rsidRDefault="008C01AC" w:rsidP="008C01AC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4" w:name="_Toc105244503"/>
      <w:r>
        <w:rPr>
          <w:b/>
          <w:bCs/>
          <w:color w:val="auto"/>
          <w:sz w:val="44"/>
          <w:szCs w:val="44"/>
          <w:u w:val="single"/>
        </w:rPr>
        <w:lastRenderedPageBreak/>
        <w:t>Notas a acrescentar</w:t>
      </w:r>
      <w:bookmarkEnd w:id="4"/>
    </w:p>
    <w:p w14:paraId="4AB69F5A" w14:textId="5B0C17E2" w:rsidR="008C01AC" w:rsidRDefault="008C01AC" w:rsidP="008C01AC"/>
    <w:p w14:paraId="2787F71E" w14:textId="77777777" w:rsidR="00D04F34" w:rsidRDefault="00D04F34" w:rsidP="008C01AC">
      <w:pPr>
        <w:rPr>
          <w:sz w:val="28"/>
          <w:szCs w:val="28"/>
        </w:rPr>
      </w:pPr>
      <w:r>
        <w:rPr>
          <w:sz w:val="28"/>
          <w:szCs w:val="28"/>
        </w:rPr>
        <w:t xml:space="preserve">A aplicação pode ser executada fora do editor através da utilização de um </w:t>
      </w:r>
      <w:r>
        <w:rPr>
          <w:b/>
          <w:bCs/>
          <w:sz w:val="28"/>
          <w:szCs w:val="28"/>
        </w:rPr>
        <w:t xml:space="preserve">proxy </w:t>
      </w:r>
      <w:r>
        <w:rPr>
          <w:sz w:val="28"/>
          <w:szCs w:val="28"/>
        </w:rPr>
        <w:t>fornecido pelo</w:t>
      </w:r>
      <w:r>
        <w:t xml:space="preserve"> </w:t>
      </w:r>
      <w:r>
        <w:rPr>
          <w:b/>
          <w:bCs/>
          <w:sz w:val="28"/>
          <w:szCs w:val="28"/>
        </w:rPr>
        <w:t>ngrok</w:t>
      </w:r>
      <w:r>
        <w:rPr>
          <w:sz w:val="28"/>
          <w:szCs w:val="28"/>
        </w:rPr>
        <w:t xml:space="preserve">. </w:t>
      </w:r>
    </w:p>
    <w:p w14:paraId="1E0FF281" w14:textId="3AC6923D" w:rsidR="00E720E3" w:rsidRPr="00D04F34" w:rsidRDefault="00D04F34" w:rsidP="008C01AC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 xml:space="preserve">ngrok </w:t>
      </w:r>
      <w:r>
        <w:rPr>
          <w:sz w:val="28"/>
          <w:szCs w:val="28"/>
        </w:rPr>
        <w:t>fornece um canal seguro de comunicações através de um endereço que pode ser acedido remotamente por outras máquinas.</w:t>
      </w:r>
      <w:r w:rsidR="00145E21">
        <w:rPr>
          <w:sz w:val="28"/>
          <w:szCs w:val="28"/>
        </w:rPr>
        <w:t xml:space="preserve"> Este próprio serviço disponibiliza um certificado que permite tornar a ligação segura (por https).</w:t>
      </w:r>
    </w:p>
    <w:p w14:paraId="1BAFED49" w14:textId="77777777" w:rsidR="008C01AC" w:rsidRPr="008C01AC" w:rsidRDefault="008C01AC" w:rsidP="008C01AC">
      <w:pPr>
        <w:pStyle w:val="PargrafodaLista"/>
        <w:rPr>
          <w:sz w:val="28"/>
          <w:szCs w:val="28"/>
        </w:rPr>
      </w:pPr>
    </w:p>
    <w:p w14:paraId="506F6E36" w14:textId="15D86431" w:rsidR="00E720E3" w:rsidRDefault="00E720E3" w:rsidP="00E720E3">
      <w:pPr>
        <w:pStyle w:val="Ttulo1"/>
        <w:rPr>
          <w:b/>
          <w:bCs/>
          <w:color w:val="auto"/>
          <w:sz w:val="44"/>
          <w:szCs w:val="44"/>
          <w:u w:val="single"/>
        </w:rPr>
      </w:pPr>
      <w:bookmarkStart w:id="5" w:name="_Toc105244504"/>
      <w:r>
        <w:rPr>
          <w:b/>
          <w:bCs/>
          <w:color w:val="auto"/>
          <w:sz w:val="44"/>
          <w:szCs w:val="44"/>
          <w:u w:val="single"/>
        </w:rPr>
        <w:t>Conclusão</w:t>
      </w:r>
      <w:bookmarkEnd w:id="5"/>
    </w:p>
    <w:p w14:paraId="2988759B" w14:textId="731491EC" w:rsidR="00E720E3" w:rsidRDefault="00E720E3" w:rsidP="00E720E3"/>
    <w:p w14:paraId="353B5BFB" w14:textId="708F029E" w:rsidR="001E07B7" w:rsidRPr="00E720E3" w:rsidRDefault="00E720E3" w:rsidP="00E720E3">
      <w:pPr>
        <w:rPr>
          <w:sz w:val="28"/>
          <w:szCs w:val="28"/>
        </w:rPr>
      </w:pPr>
      <w:r>
        <w:rPr>
          <w:sz w:val="28"/>
          <w:szCs w:val="28"/>
        </w:rPr>
        <w:t xml:space="preserve">Com a realização deste trabalho foi possível aplicar diversos conhecimentos lecionados em aulas práticas e teóricas da unidade curricular de Sistemas Distribuídos. Além disso foi nos possível aprender uma nova framework sendo neste caso </w:t>
      </w:r>
      <w:r w:rsidR="00145E21">
        <w:rPr>
          <w:sz w:val="28"/>
          <w:szCs w:val="28"/>
        </w:rPr>
        <w:t xml:space="preserve">a framework </w:t>
      </w:r>
      <w:r>
        <w:rPr>
          <w:b/>
          <w:bCs/>
          <w:sz w:val="28"/>
          <w:szCs w:val="28"/>
        </w:rPr>
        <w:t>Java Spring</w:t>
      </w:r>
      <w:r>
        <w:rPr>
          <w:sz w:val="28"/>
          <w:szCs w:val="28"/>
        </w:rPr>
        <w:t xml:space="preserve">, bem como a possibilidade de enriquecer o nosso conhecimento de desenvolvimento de </w:t>
      </w:r>
      <w:r>
        <w:rPr>
          <w:b/>
          <w:bCs/>
          <w:sz w:val="28"/>
          <w:szCs w:val="28"/>
        </w:rPr>
        <w:t>front-end</w:t>
      </w:r>
      <w:r w:rsidR="00145E21">
        <w:t xml:space="preserve"> </w:t>
      </w:r>
      <w:r w:rsidR="00145E21">
        <w:rPr>
          <w:sz w:val="28"/>
          <w:szCs w:val="28"/>
        </w:rPr>
        <w:t>e</w:t>
      </w:r>
      <w:r w:rsidR="00145E21">
        <w:t xml:space="preserve"> </w:t>
      </w:r>
      <w:r w:rsidR="00145E21" w:rsidRPr="00145E21">
        <w:rPr>
          <w:b/>
          <w:bCs/>
          <w:sz w:val="28"/>
          <w:szCs w:val="28"/>
        </w:rPr>
        <w:t>back</w:t>
      </w:r>
      <w:r w:rsidRPr="00145E21">
        <w:rPr>
          <w:b/>
          <w:bCs/>
          <w:sz w:val="28"/>
          <w:szCs w:val="28"/>
        </w:rPr>
        <w:t>-end</w:t>
      </w:r>
      <w:r>
        <w:rPr>
          <w:b/>
          <w:bCs/>
          <w:sz w:val="28"/>
          <w:szCs w:val="28"/>
        </w:rPr>
        <w:t>.</w:t>
      </w:r>
    </w:p>
    <w:sectPr w:rsidR="001E07B7" w:rsidRPr="00E720E3" w:rsidSect="00E7383F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F52E" w14:textId="77777777" w:rsidR="005C5D31" w:rsidRDefault="005C5D31" w:rsidP="00E7383F">
      <w:pPr>
        <w:spacing w:after="0" w:line="240" w:lineRule="auto"/>
      </w:pPr>
      <w:r>
        <w:separator/>
      </w:r>
    </w:p>
  </w:endnote>
  <w:endnote w:type="continuationSeparator" w:id="0">
    <w:p w14:paraId="439DF17B" w14:textId="77777777" w:rsidR="005C5D31" w:rsidRDefault="005C5D31" w:rsidP="00E73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9439368"/>
      <w:docPartObj>
        <w:docPartGallery w:val="Page Numbers (Bottom of Page)"/>
        <w:docPartUnique/>
      </w:docPartObj>
    </w:sdtPr>
    <w:sdtEndPr/>
    <w:sdtContent>
      <w:p w14:paraId="728D63C2" w14:textId="6597682A" w:rsidR="00E7383F" w:rsidRDefault="00E738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B25C978" w14:textId="77777777" w:rsidR="00E7383F" w:rsidRDefault="00E738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68C3" w14:textId="77777777" w:rsidR="005C5D31" w:rsidRDefault="005C5D31" w:rsidP="00E7383F">
      <w:pPr>
        <w:spacing w:after="0" w:line="240" w:lineRule="auto"/>
      </w:pPr>
      <w:r>
        <w:separator/>
      </w:r>
    </w:p>
  </w:footnote>
  <w:footnote w:type="continuationSeparator" w:id="0">
    <w:p w14:paraId="54792CC7" w14:textId="77777777" w:rsidR="005C5D31" w:rsidRDefault="005C5D31" w:rsidP="00E738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5667"/>
    <w:multiLevelType w:val="hybridMultilevel"/>
    <w:tmpl w:val="FCEC842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9E5492"/>
    <w:multiLevelType w:val="hybridMultilevel"/>
    <w:tmpl w:val="65C8140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962AB9"/>
    <w:multiLevelType w:val="hybridMultilevel"/>
    <w:tmpl w:val="6F1283B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163645"/>
    <w:multiLevelType w:val="hybridMultilevel"/>
    <w:tmpl w:val="4D82F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B34CF"/>
    <w:multiLevelType w:val="hybridMultilevel"/>
    <w:tmpl w:val="3714458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4F1129"/>
    <w:multiLevelType w:val="hybridMultilevel"/>
    <w:tmpl w:val="D0481A9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E215F3"/>
    <w:multiLevelType w:val="hybridMultilevel"/>
    <w:tmpl w:val="9050F8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C4D"/>
    <w:multiLevelType w:val="hybridMultilevel"/>
    <w:tmpl w:val="1DE68B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F5B42"/>
    <w:multiLevelType w:val="hybridMultilevel"/>
    <w:tmpl w:val="8D6863A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BD22C18"/>
    <w:multiLevelType w:val="hybridMultilevel"/>
    <w:tmpl w:val="123E1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7620B"/>
    <w:multiLevelType w:val="hybridMultilevel"/>
    <w:tmpl w:val="2CF051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A75AD5"/>
    <w:multiLevelType w:val="hybridMultilevel"/>
    <w:tmpl w:val="C39CAB34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AB552DC"/>
    <w:multiLevelType w:val="hybridMultilevel"/>
    <w:tmpl w:val="083C4C84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657135">
    <w:abstractNumId w:val="3"/>
  </w:num>
  <w:num w:numId="2" w16cid:durableId="1962564075">
    <w:abstractNumId w:val="6"/>
  </w:num>
  <w:num w:numId="3" w16cid:durableId="574819918">
    <w:abstractNumId w:val="10"/>
  </w:num>
  <w:num w:numId="4" w16cid:durableId="863328334">
    <w:abstractNumId w:val="8"/>
  </w:num>
  <w:num w:numId="5" w16cid:durableId="419526027">
    <w:abstractNumId w:val="4"/>
  </w:num>
  <w:num w:numId="6" w16cid:durableId="1798834015">
    <w:abstractNumId w:val="9"/>
  </w:num>
  <w:num w:numId="7" w16cid:durableId="812143463">
    <w:abstractNumId w:val="11"/>
  </w:num>
  <w:num w:numId="8" w16cid:durableId="2090349090">
    <w:abstractNumId w:val="0"/>
  </w:num>
  <w:num w:numId="9" w16cid:durableId="1714426346">
    <w:abstractNumId w:val="12"/>
  </w:num>
  <w:num w:numId="10" w16cid:durableId="1002581755">
    <w:abstractNumId w:val="1"/>
  </w:num>
  <w:num w:numId="11" w16cid:durableId="763301960">
    <w:abstractNumId w:val="5"/>
  </w:num>
  <w:num w:numId="12" w16cid:durableId="2108651522">
    <w:abstractNumId w:val="2"/>
  </w:num>
  <w:num w:numId="13" w16cid:durableId="549416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7"/>
    <w:rsid w:val="00004968"/>
    <w:rsid w:val="00037F20"/>
    <w:rsid w:val="000626A9"/>
    <w:rsid w:val="0007438D"/>
    <w:rsid w:val="000B69D9"/>
    <w:rsid w:val="001077BA"/>
    <w:rsid w:val="001113E5"/>
    <w:rsid w:val="00142914"/>
    <w:rsid w:val="00145E21"/>
    <w:rsid w:val="001617FB"/>
    <w:rsid w:val="001754A2"/>
    <w:rsid w:val="00176D63"/>
    <w:rsid w:val="001E07B7"/>
    <w:rsid w:val="002075CE"/>
    <w:rsid w:val="002519B8"/>
    <w:rsid w:val="00460E6B"/>
    <w:rsid w:val="004A5223"/>
    <w:rsid w:val="004C05A2"/>
    <w:rsid w:val="00513E38"/>
    <w:rsid w:val="00527B12"/>
    <w:rsid w:val="00542449"/>
    <w:rsid w:val="0056381D"/>
    <w:rsid w:val="005A2B32"/>
    <w:rsid w:val="005C5D31"/>
    <w:rsid w:val="005D588A"/>
    <w:rsid w:val="0062131C"/>
    <w:rsid w:val="00691FEC"/>
    <w:rsid w:val="007F5A4E"/>
    <w:rsid w:val="008000A6"/>
    <w:rsid w:val="008127E1"/>
    <w:rsid w:val="008B0C72"/>
    <w:rsid w:val="008C01AC"/>
    <w:rsid w:val="009110DE"/>
    <w:rsid w:val="00941C38"/>
    <w:rsid w:val="009C0E7D"/>
    <w:rsid w:val="00A15F65"/>
    <w:rsid w:val="00A36936"/>
    <w:rsid w:val="00A76618"/>
    <w:rsid w:val="00A875FE"/>
    <w:rsid w:val="00B435A7"/>
    <w:rsid w:val="00B92B29"/>
    <w:rsid w:val="00C07A7C"/>
    <w:rsid w:val="00C12DE5"/>
    <w:rsid w:val="00C22A40"/>
    <w:rsid w:val="00C55340"/>
    <w:rsid w:val="00CB33D5"/>
    <w:rsid w:val="00D04F34"/>
    <w:rsid w:val="00D17B2C"/>
    <w:rsid w:val="00DC5E21"/>
    <w:rsid w:val="00DD0E1A"/>
    <w:rsid w:val="00DE63AB"/>
    <w:rsid w:val="00E720E3"/>
    <w:rsid w:val="00E7383F"/>
    <w:rsid w:val="00E9523F"/>
    <w:rsid w:val="00EC7D05"/>
    <w:rsid w:val="00F1389B"/>
    <w:rsid w:val="00F870F0"/>
    <w:rsid w:val="00FA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E8C6"/>
  <w15:chartTrackingRefBased/>
  <w15:docId w15:val="{AD217A02-25E5-4641-ABCB-61DB396B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D5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3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383F"/>
  </w:style>
  <w:style w:type="paragraph" w:styleId="Rodap">
    <w:name w:val="footer"/>
    <w:basedOn w:val="Normal"/>
    <w:link w:val="RodapCarter"/>
    <w:uiPriority w:val="99"/>
    <w:unhideWhenUsed/>
    <w:rsid w:val="00E738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383F"/>
  </w:style>
  <w:style w:type="character" w:customStyle="1" w:styleId="Ttulo1Carter">
    <w:name w:val="Título 1 Caráter"/>
    <w:basedOn w:val="Tipodeletrapredefinidodopargrafo"/>
    <w:link w:val="Ttulo1"/>
    <w:uiPriority w:val="9"/>
    <w:rsid w:val="00111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113E5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0626A9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D58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6381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6381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6381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C0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DD9B1-9DA3-4D2F-A20A-2EBD8638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1527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MAGALHÃES</dc:creator>
  <cp:keywords/>
  <dc:description/>
  <cp:lastModifiedBy>BRUNO MIGUEL GONÇALVES MONTEIRO</cp:lastModifiedBy>
  <cp:revision>35</cp:revision>
  <cp:lastPrinted>2022-06-04T13:45:00Z</cp:lastPrinted>
  <dcterms:created xsi:type="dcterms:W3CDTF">2022-06-01T10:20:00Z</dcterms:created>
  <dcterms:modified xsi:type="dcterms:W3CDTF">2022-06-04T14:20:00Z</dcterms:modified>
</cp:coreProperties>
</file>