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B1306" w14:textId="77777777" w:rsidR="00885491" w:rsidRDefault="00885491">
      <w:pPr>
        <w:spacing w:line="360" w:lineRule="auto"/>
        <w:jc w:val="both"/>
        <w:rPr>
          <w:rFonts w:ascii="Liberation Sans" w:hAnsi="Liberation Sans"/>
          <w:sz w:val="10"/>
          <w:szCs w:val="10"/>
          <w:lang w:eastAsia="pt-BR"/>
        </w:rPr>
      </w:pPr>
    </w:p>
    <w:p w14:paraId="73F9A576" w14:textId="77777777" w:rsidR="008434F9" w:rsidRDefault="008434F9" w:rsidP="008434F9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  <w:r w:rsidRPr="008434F9">
        <w:rPr>
          <w:rFonts w:ascii="Liberation Sans" w:hAnsi="Liberation Sans"/>
          <w:b/>
          <w:bCs/>
          <w:sz w:val="22"/>
          <w:szCs w:val="22"/>
          <w:lang w:eastAsia="pt-BR"/>
        </w:rPr>
        <w:t>ANEXO C - ATA DE AVALIAÇÃO DO TRABALHO DE CONCLUSÃO DE CURSO (TCC)</w:t>
      </w:r>
    </w:p>
    <w:p w14:paraId="4011BFE1" w14:textId="77777777" w:rsidR="008434F9" w:rsidRPr="008434F9" w:rsidRDefault="008434F9" w:rsidP="008434F9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099B72E2" w14:textId="77777777" w:rsidR="007428A7" w:rsidRDefault="008434F9" w:rsidP="008434F9">
      <w:pPr>
        <w:spacing w:line="360" w:lineRule="auto"/>
        <w:jc w:val="both"/>
        <w:rPr>
          <w:rFonts w:ascii="Liberation Sans" w:hAnsi="Liberation Sans"/>
          <w:sz w:val="22"/>
          <w:szCs w:val="22"/>
          <w:lang w:eastAsia="pt-BR"/>
        </w:rPr>
      </w:pPr>
      <w:r w:rsidRPr="008434F9">
        <w:rPr>
          <w:rFonts w:ascii="Liberation Sans" w:hAnsi="Liberation Sans"/>
          <w:sz w:val="22"/>
          <w:szCs w:val="22"/>
          <w:lang w:eastAsia="pt-BR"/>
        </w:rPr>
        <w:t xml:space="preserve">Aos </w:t>
      </w:r>
      <w:r>
        <w:rPr>
          <w:rFonts w:ascii="Liberation Sans" w:hAnsi="Liberation Sans"/>
          <w:sz w:val="22"/>
          <w:szCs w:val="22"/>
          <w:lang w:eastAsia="pt-BR"/>
        </w:rPr>
        <w:t>__ / __ / ____</w:t>
      </w:r>
      <w:r w:rsidRPr="008434F9">
        <w:rPr>
          <w:rFonts w:ascii="Liberation Sans" w:hAnsi="Liberation Sans"/>
          <w:sz w:val="22"/>
          <w:szCs w:val="22"/>
          <w:lang w:eastAsia="pt-BR"/>
        </w:rPr>
        <w:t xml:space="preserve">, às </w:t>
      </w:r>
      <w:r>
        <w:rPr>
          <w:rFonts w:ascii="Liberation Sans" w:hAnsi="Liberation Sans"/>
          <w:sz w:val="22"/>
          <w:szCs w:val="22"/>
          <w:lang w:eastAsia="pt-BR"/>
        </w:rPr>
        <w:t>__</w:t>
      </w:r>
      <w:r w:rsidRPr="008434F9">
        <w:rPr>
          <w:rFonts w:ascii="Liberation Sans" w:hAnsi="Liberation Sans"/>
          <w:sz w:val="22"/>
          <w:szCs w:val="22"/>
          <w:lang w:eastAsia="pt-BR"/>
        </w:rPr>
        <w:t xml:space="preserve"> h</w:t>
      </w:r>
      <w:r>
        <w:rPr>
          <w:rFonts w:ascii="Liberation Sans" w:hAnsi="Liberation Sans"/>
          <w:sz w:val="22"/>
          <w:szCs w:val="22"/>
          <w:lang w:eastAsia="pt-BR"/>
        </w:rPr>
        <w:t>oras</w:t>
      </w:r>
      <w:r w:rsidRPr="008434F9">
        <w:rPr>
          <w:rFonts w:ascii="Liberation Sans" w:hAnsi="Liberation Sans"/>
          <w:sz w:val="22"/>
          <w:szCs w:val="22"/>
          <w:lang w:eastAsia="pt-BR"/>
        </w:rPr>
        <w:t>, no formato</w:t>
      </w:r>
      <w:r w:rsidR="007428A7">
        <w:rPr>
          <w:rFonts w:ascii="Liberation Sans" w:hAnsi="Liberation Sans"/>
          <w:sz w:val="22"/>
          <w:szCs w:val="22"/>
          <w:lang w:eastAsia="pt-BR"/>
        </w:rPr>
        <w:t>: _________</w:t>
      </w:r>
      <w:r w:rsidRPr="008434F9">
        <w:rPr>
          <w:rFonts w:ascii="Liberation Sans" w:hAnsi="Liberation Sans"/>
          <w:sz w:val="22"/>
          <w:szCs w:val="22"/>
          <w:lang w:eastAsia="pt-BR"/>
        </w:rPr>
        <w:t xml:space="preserve"> (presencial, virtual ou híbrido), conforme previsto na Resolução nº 047/2025-CONEPE foi realizada a apresentação pública do TCC do(a) discente Aluno</w:t>
      </w:r>
      <w:r w:rsidR="007428A7">
        <w:rPr>
          <w:rFonts w:ascii="Liberation Sans" w:hAnsi="Liberation Sans"/>
          <w:sz w:val="22"/>
          <w:szCs w:val="22"/>
          <w:lang w:eastAsia="pt-BR"/>
        </w:rPr>
        <w:t>: __________________________________________</w:t>
      </w:r>
      <w:r w:rsidRPr="008434F9">
        <w:rPr>
          <w:rFonts w:ascii="Liberation Sans" w:hAnsi="Liberation Sans"/>
          <w:sz w:val="22"/>
          <w:szCs w:val="22"/>
          <w:lang w:eastAsia="pt-BR"/>
        </w:rPr>
        <w:t xml:space="preserve"> com o título: </w:t>
      </w:r>
      <w:r w:rsidR="007428A7">
        <w:rPr>
          <w:rFonts w:ascii="Liberation Sans" w:hAnsi="Liberation Sans"/>
          <w:sz w:val="22"/>
          <w:szCs w:val="22"/>
          <w:lang w:eastAsia="pt-BR"/>
        </w:rPr>
        <w:t>____________</w:t>
      </w:r>
    </w:p>
    <w:p w14:paraId="4B4D9787" w14:textId="5EFB0FEE" w:rsidR="008434F9" w:rsidRPr="008434F9" w:rsidRDefault="007428A7" w:rsidP="008434F9">
      <w:pPr>
        <w:spacing w:line="360" w:lineRule="auto"/>
        <w:jc w:val="both"/>
        <w:rPr>
          <w:rFonts w:ascii="Liberation Sans" w:hAnsi="Liberation Sans"/>
          <w:sz w:val="22"/>
          <w:szCs w:val="22"/>
          <w:lang w:eastAsia="pt-BR"/>
        </w:rPr>
      </w:pPr>
      <w:r>
        <w:rPr>
          <w:rFonts w:ascii="Liberation Sans" w:hAnsi="Liberation Sans"/>
          <w:sz w:val="22"/>
          <w:szCs w:val="22"/>
          <w:lang w:eastAsia="pt-BR"/>
        </w:rPr>
        <w:t>______________________________________________________________________________</w:t>
      </w:r>
      <w:r w:rsidR="008434F9" w:rsidRPr="008434F9">
        <w:rPr>
          <w:rFonts w:ascii="Liberation Sans" w:hAnsi="Liberation Sans"/>
          <w:sz w:val="22"/>
          <w:szCs w:val="22"/>
          <w:lang w:eastAsia="pt-BR"/>
        </w:rPr>
        <w:t>.</w:t>
      </w:r>
    </w:p>
    <w:p w14:paraId="7ABAF307" w14:textId="77777777" w:rsidR="008434F9" w:rsidRPr="008434F9" w:rsidRDefault="008434F9" w:rsidP="008434F9">
      <w:pPr>
        <w:spacing w:line="360" w:lineRule="auto"/>
        <w:jc w:val="both"/>
        <w:rPr>
          <w:rFonts w:ascii="Liberation Sans" w:hAnsi="Liberation Sans"/>
          <w:sz w:val="22"/>
          <w:szCs w:val="22"/>
          <w:lang w:eastAsia="pt-BR"/>
        </w:rPr>
      </w:pPr>
      <w:r w:rsidRPr="008434F9">
        <w:rPr>
          <w:rFonts w:ascii="Liberation Sans" w:hAnsi="Liberation Sans"/>
          <w:sz w:val="22"/>
          <w:szCs w:val="22"/>
          <w:lang w:eastAsia="pt-BR"/>
        </w:rPr>
        <w:t>A Banca Examinadora foi constituída pelos seguintes membros:</w:t>
      </w:r>
    </w:p>
    <w:p w14:paraId="710A3D57" w14:textId="0596EDD8" w:rsidR="008434F9" w:rsidRPr="008434F9" w:rsidRDefault="008434F9" w:rsidP="008434F9">
      <w:pPr>
        <w:spacing w:line="360" w:lineRule="auto"/>
        <w:jc w:val="both"/>
        <w:rPr>
          <w:rFonts w:ascii="Liberation Sans" w:hAnsi="Liberation Sans"/>
          <w:sz w:val="22"/>
          <w:szCs w:val="22"/>
          <w:lang w:eastAsia="pt-BR"/>
        </w:rPr>
      </w:pPr>
      <w:r w:rsidRPr="008434F9">
        <w:rPr>
          <w:rFonts w:ascii="Liberation Sans" w:hAnsi="Liberation Sans"/>
          <w:sz w:val="22"/>
          <w:szCs w:val="22"/>
          <w:lang w:eastAsia="pt-BR"/>
        </w:rPr>
        <w:t>- _________</w:t>
      </w:r>
      <w:r>
        <w:rPr>
          <w:rFonts w:ascii="Liberation Sans" w:hAnsi="Liberation Sans"/>
          <w:sz w:val="22"/>
          <w:szCs w:val="22"/>
          <w:lang w:eastAsia="pt-BR"/>
        </w:rPr>
        <w:t>________________</w:t>
      </w:r>
      <w:r w:rsidRPr="008434F9">
        <w:rPr>
          <w:rFonts w:ascii="Liberation Sans" w:hAnsi="Liberation Sans"/>
          <w:sz w:val="22"/>
          <w:szCs w:val="22"/>
          <w:lang w:eastAsia="pt-BR"/>
        </w:rPr>
        <w:t>____________ (presidente e orientador(a), coorientador se houver)</w:t>
      </w:r>
    </w:p>
    <w:p w14:paraId="30E01EBA" w14:textId="4AAB68CB" w:rsidR="008434F9" w:rsidRPr="008434F9" w:rsidRDefault="008434F9" w:rsidP="008434F9">
      <w:pPr>
        <w:spacing w:line="360" w:lineRule="auto"/>
        <w:jc w:val="both"/>
        <w:rPr>
          <w:rFonts w:ascii="Liberation Sans" w:hAnsi="Liberation Sans"/>
          <w:sz w:val="22"/>
          <w:szCs w:val="22"/>
          <w:lang w:eastAsia="pt-BR"/>
        </w:rPr>
      </w:pPr>
      <w:r w:rsidRPr="008434F9">
        <w:rPr>
          <w:rFonts w:ascii="Liberation Sans" w:hAnsi="Liberation Sans"/>
          <w:sz w:val="22"/>
          <w:szCs w:val="22"/>
          <w:lang w:eastAsia="pt-BR"/>
        </w:rPr>
        <w:t>- _________</w:t>
      </w:r>
      <w:r>
        <w:rPr>
          <w:rFonts w:ascii="Liberation Sans" w:hAnsi="Liberation Sans"/>
          <w:sz w:val="22"/>
          <w:szCs w:val="22"/>
          <w:lang w:eastAsia="pt-BR"/>
        </w:rPr>
        <w:t>________________</w:t>
      </w:r>
      <w:r w:rsidRPr="008434F9">
        <w:rPr>
          <w:rFonts w:ascii="Liberation Sans" w:hAnsi="Liberation Sans"/>
          <w:sz w:val="22"/>
          <w:szCs w:val="22"/>
          <w:lang w:eastAsia="pt-BR"/>
        </w:rPr>
        <w:t>____________ (avaliador(a) 1);</w:t>
      </w:r>
    </w:p>
    <w:p w14:paraId="2107A39C" w14:textId="12D5A73D" w:rsidR="008434F9" w:rsidRPr="008434F9" w:rsidRDefault="008434F9" w:rsidP="008434F9">
      <w:pPr>
        <w:spacing w:line="360" w:lineRule="auto"/>
        <w:jc w:val="both"/>
        <w:rPr>
          <w:rFonts w:ascii="Liberation Sans" w:hAnsi="Liberation Sans"/>
          <w:sz w:val="22"/>
          <w:szCs w:val="22"/>
          <w:lang w:eastAsia="pt-BR"/>
        </w:rPr>
      </w:pPr>
      <w:r w:rsidRPr="008434F9">
        <w:rPr>
          <w:rFonts w:ascii="Liberation Sans" w:hAnsi="Liberation Sans"/>
          <w:sz w:val="22"/>
          <w:szCs w:val="22"/>
          <w:lang w:eastAsia="pt-BR"/>
        </w:rPr>
        <w:t>- _______________</w:t>
      </w:r>
      <w:r>
        <w:rPr>
          <w:rFonts w:ascii="Liberation Sans" w:hAnsi="Liberation Sans"/>
          <w:sz w:val="22"/>
          <w:szCs w:val="22"/>
          <w:lang w:eastAsia="pt-BR"/>
        </w:rPr>
        <w:t>________________</w:t>
      </w:r>
      <w:r w:rsidRPr="008434F9">
        <w:rPr>
          <w:rFonts w:ascii="Liberation Sans" w:hAnsi="Liberation Sans"/>
          <w:sz w:val="22"/>
          <w:szCs w:val="22"/>
          <w:lang w:eastAsia="pt-BR"/>
        </w:rPr>
        <w:t>______ (avaliador(a) 2);</w:t>
      </w:r>
    </w:p>
    <w:p w14:paraId="3D1C4993" w14:textId="525EBEA5" w:rsidR="008434F9" w:rsidRPr="008434F9" w:rsidRDefault="008434F9" w:rsidP="008434F9">
      <w:pPr>
        <w:spacing w:line="360" w:lineRule="auto"/>
        <w:jc w:val="both"/>
        <w:rPr>
          <w:rFonts w:ascii="Liberation Sans" w:hAnsi="Liberation Sans"/>
          <w:sz w:val="22"/>
          <w:szCs w:val="22"/>
          <w:lang w:eastAsia="pt-BR"/>
        </w:rPr>
      </w:pPr>
      <w:r w:rsidRPr="008434F9">
        <w:rPr>
          <w:rFonts w:ascii="Liberation Sans" w:hAnsi="Liberation Sans"/>
          <w:sz w:val="22"/>
          <w:szCs w:val="22"/>
          <w:lang w:eastAsia="pt-BR"/>
        </w:rPr>
        <w:t xml:space="preserve">Após a apresentação do trabalho, a Banca Examinadora, reuniu-se, e conforme o art. 24, que trata da Avaliação das Atividades de TCC, atribuiu o conceito </w:t>
      </w:r>
      <w:proofErr w:type="gramStart"/>
      <w:r w:rsidRPr="008434F9">
        <w:rPr>
          <w:rFonts w:ascii="Liberation Sans" w:hAnsi="Liberation Sans"/>
          <w:sz w:val="22"/>
          <w:szCs w:val="22"/>
          <w:lang w:eastAsia="pt-BR"/>
        </w:rPr>
        <w:t>(</w:t>
      </w:r>
      <w:r w:rsidR="007428A7">
        <w:rPr>
          <w:rFonts w:ascii="Liberation Sans" w:hAnsi="Liberation Sans"/>
          <w:sz w:val="22"/>
          <w:szCs w:val="22"/>
          <w:lang w:eastAsia="pt-BR"/>
        </w:rPr>
        <w:t xml:space="preserve"> </w:t>
      </w:r>
      <w:r w:rsidRPr="008434F9">
        <w:rPr>
          <w:rFonts w:ascii="Liberation Sans" w:hAnsi="Liberation Sans"/>
          <w:sz w:val="22"/>
          <w:szCs w:val="22"/>
          <w:lang w:eastAsia="pt-BR"/>
        </w:rPr>
        <w:t xml:space="preserve"> )</w:t>
      </w:r>
      <w:proofErr w:type="gramEnd"/>
      <w:r w:rsidRPr="008434F9">
        <w:rPr>
          <w:rFonts w:ascii="Liberation Sans" w:hAnsi="Liberation Sans"/>
          <w:sz w:val="22"/>
          <w:szCs w:val="22"/>
          <w:lang w:eastAsia="pt-BR"/>
        </w:rPr>
        <w:t xml:space="preserve"> Aprovado </w:t>
      </w:r>
      <w:proofErr w:type="gramStart"/>
      <w:r w:rsidRPr="008434F9">
        <w:rPr>
          <w:rFonts w:ascii="Liberation Sans" w:hAnsi="Liberation Sans"/>
          <w:sz w:val="22"/>
          <w:szCs w:val="22"/>
          <w:lang w:eastAsia="pt-BR"/>
        </w:rPr>
        <w:t xml:space="preserve">( </w:t>
      </w:r>
      <w:r w:rsidR="007428A7">
        <w:rPr>
          <w:rFonts w:ascii="Liberation Sans" w:hAnsi="Liberation Sans"/>
          <w:sz w:val="22"/>
          <w:szCs w:val="22"/>
          <w:lang w:eastAsia="pt-BR"/>
        </w:rPr>
        <w:t xml:space="preserve"> </w:t>
      </w:r>
      <w:r w:rsidRPr="008434F9">
        <w:rPr>
          <w:rFonts w:ascii="Liberation Sans" w:hAnsi="Liberation Sans"/>
          <w:sz w:val="22"/>
          <w:szCs w:val="22"/>
          <w:lang w:eastAsia="pt-BR"/>
        </w:rPr>
        <w:t>)</w:t>
      </w:r>
      <w:proofErr w:type="gramEnd"/>
      <w:r w:rsidRPr="008434F9">
        <w:rPr>
          <w:rFonts w:ascii="Liberation Sans" w:hAnsi="Liberation Sans"/>
          <w:sz w:val="22"/>
          <w:szCs w:val="22"/>
          <w:lang w:eastAsia="pt-BR"/>
        </w:rPr>
        <w:t xml:space="preserve"> Reprovado.</w:t>
      </w:r>
    </w:p>
    <w:p w14:paraId="013F6532" w14:textId="77777777" w:rsidR="008434F9" w:rsidRDefault="008434F9" w:rsidP="008434F9">
      <w:pPr>
        <w:spacing w:line="360" w:lineRule="auto"/>
        <w:jc w:val="both"/>
        <w:rPr>
          <w:rFonts w:ascii="Liberation Sans" w:hAnsi="Liberation Sans"/>
          <w:sz w:val="22"/>
          <w:szCs w:val="22"/>
          <w:lang w:eastAsia="pt-BR"/>
        </w:rPr>
      </w:pPr>
      <w:r w:rsidRPr="008434F9">
        <w:rPr>
          <w:rFonts w:ascii="Liberation Sans" w:hAnsi="Liberation Sans"/>
          <w:sz w:val="22"/>
          <w:szCs w:val="22"/>
          <w:lang w:eastAsia="pt-BR"/>
        </w:rPr>
        <w:t>Local, dia, mês e ano.</w:t>
      </w:r>
    </w:p>
    <w:p w14:paraId="6F06DFE6" w14:textId="77777777" w:rsidR="007428A7" w:rsidRDefault="007428A7" w:rsidP="008434F9">
      <w:pPr>
        <w:spacing w:line="360" w:lineRule="auto"/>
        <w:jc w:val="both"/>
        <w:rPr>
          <w:rFonts w:ascii="Liberation Sans" w:hAnsi="Liberation Sans"/>
          <w:sz w:val="22"/>
          <w:szCs w:val="22"/>
          <w:lang w:eastAsia="pt-BR"/>
        </w:rPr>
      </w:pPr>
    </w:p>
    <w:p w14:paraId="26709DC8" w14:textId="77777777" w:rsidR="007428A7" w:rsidRPr="008434F9" w:rsidRDefault="007428A7" w:rsidP="008434F9">
      <w:pPr>
        <w:spacing w:line="360" w:lineRule="auto"/>
        <w:jc w:val="both"/>
        <w:rPr>
          <w:rFonts w:ascii="Liberation Sans" w:hAnsi="Liberation Sans"/>
          <w:sz w:val="22"/>
          <w:szCs w:val="22"/>
          <w:lang w:eastAsia="pt-BR"/>
        </w:rPr>
      </w:pPr>
    </w:p>
    <w:p w14:paraId="7819EC01" w14:textId="77777777" w:rsidR="008434F9" w:rsidRPr="008434F9" w:rsidRDefault="008434F9" w:rsidP="008434F9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  <w:r w:rsidRPr="008434F9">
        <w:rPr>
          <w:rFonts w:ascii="Liberation Sans" w:hAnsi="Liberation Sans"/>
          <w:b/>
          <w:bCs/>
          <w:sz w:val="22"/>
          <w:szCs w:val="22"/>
          <w:lang w:eastAsia="pt-BR"/>
        </w:rPr>
        <w:t>_____________________________________________</w:t>
      </w:r>
    </w:p>
    <w:p w14:paraId="157FCF17" w14:textId="77777777" w:rsidR="008434F9" w:rsidRDefault="008434F9" w:rsidP="008434F9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  <w:r w:rsidRPr="008434F9">
        <w:rPr>
          <w:rFonts w:ascii="Liberation Sans" w:hAnsi="Liberation Sans"/>
          <w:b/>
          <w:bCs/>
          <w:sz w:val="22"/>
          <w:szCs w:val="22"/>
          <w:lang w:eastAsia="pt-BR"/>
        </w:rPr>
        <w:t>Orientador(a)</w:t>
      </w:r>
    </w:p>
    <w:p w14:paraId="4651954C" w14:textId="77777777" w:rsidR="007428A7" w:rsidRDefault="007428A7" w:rsidP="008434F9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27B2F755" w14:textId="77777777" w:rsidR="007428A7" w:rsidRPr="008434F9" w:rsidRDefault="007428A7" w:rsidP="008434F9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63385396" w14:textId="77777777" w:rsidR="008434F9" w:rsidRPr="008434F9" w:rsidRDefault="008434F9" w:rsidP="008434F9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  <w:r w:rsidRPr="008434F9">
        <w:rPr>
          <w:rFonts w:ascii="Liberation Sans" w:hAnsi="Liberation Sans"/>
          <w:b/>
          <w:bCs/>
          <w:sz w:val="22"/>
          <w:szCs w:val="22"/>
          <w:lang w:eastAsia="pt-BR"/>
        </w:rPr>
        <w:t>_____________________________________________</w:t>
      </w:r>
    </w:p>
    <w:p w14:paraId="02EB7E1C" w14:textId="77777777" w:rsidR="008434F9" w:rsidRDefault="008434F9" w:rsidP="008434F9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  <w:r w:rsidRPr="008434F9">
        <w:rPr>
          <w:rFonts w:ascii="Liberation Sans" w:hAnsi="Liberation Sans"/>
          <w:b/>
          <w:bCs/>
          <w:sz w:val="22"/>
          <w:szCs w:val="22"/>
          <w:lang w:eastAsia="pt-BR"/>
        </w:rPr>
        <w:t>Coorientador(a) (se houver)</w:t>
      </w:r>
    </w:p>
    <w:p w14:paraId="500D85C3" w14:textId="77777777" w:rsidR="007428A7" w:rsidRDefault="007428A7" w:rsidP="008434F9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4B230247" w14:textId="77777777" w:rsidR="007428A7" w:rsidRPr="008434F9" w:rsidRDefault="007428A7" w:rsidP="008434F9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1F5198C5" w14:textId="77777777" w:rsidR="008434F9" w:rsidRPr="008434F9" w:rsidRDefault="008434F9" w:rsidP="008434F9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  <w:r w:rsidRPr="008434F9">
        <w:rPr>
          <w:rFonts w:ascii="Liberation Sans" w:hAnsi="Liberation Sans"/>
          <w:b/>
          <w:bCs/>
          <w:sz w:val="22"/>
          <w:szCs w:val="22"/>
          <w:lang w:eastAsia="pt-BR"/>
        </w:rPr>
        <w:t>_____________________________________________</w:t>
      </w:r>
    </w:p>
    <w:p w14:paraId="185E7192" w14:textId="77777777" w:rsidR="008434F9" w:rsidRDefault="008434F9" w:rsidP="008434F9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  <w:r w:rsidRPr="008434F9">
        <w:rPr>
          <w:rFonts w:ascii="Liberation Sans" w:hAnsi="Liberation Sans"/>
          <w:b/>
          <w:bCs/>
          <w:sz w:val="22"/>
          <w:szCs w:val="22"/>
          <w:lang w:eastAsia="pt-BR"/>
        </w:rPr>
        <w:t>Avaliador(a) 1</w:t>
      </w:r>
    </w:p>
    <w:p w14:paraId="42942626" w14:textId="77777777" w:rsidR="007428A7" w:rsidRDefault="007428A7" w:rsidP="008434F9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2EC4C491" w14:textId="77777777" w:rsidR="007428A7" w:rsidRPr="008434F9" w:rsidRDefault="007428A7" w:rsidP="008434F9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7A37BAC3" w14:textId="77777777" w:rsidR="008434F9" w:rsidRPr="008434F9" w:rsidRDefault="008434F9" w:rsidP="008434F9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  <w:r w:rsidRPr="008434F9">
        <w:rPr>
          <w:rFonts w:ascii="Liberation Sans" w:hAnsi="Liberation Sans"/>
          <w:b/>
          <w:bCs/>
          <w:sz w:val="22"/>
          <w:szCs w:val="22"/>
          <w:lang w:eastAsia="pt-BR"/>
        </w:rPr>
        <w:t>______________________________________________</w:t>
      </w:r>
    </w:p>
    <w:p w14:paraId="4704CB0B" w14:textId="77777777" w:rsidR="008434F9" w:rsidRDefault="008434F9" w:rsidP="008434F9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  <w:r w:rsidRPr="008434F9">
        <w:rPr>
          <w:rFonts w:ascii="Liberation Sans" w:hAnsi="Liberation Sans"/>
          <w:b/>
          <w:bCs/>
          <w:sz w:val="22"/>
          <w:szCs w:val="22"/>
          <w:lang w:eastAsia="pt-BR"/>
        </w:rPr>
        <w:t>Avaliador(a) 2</w:t>
      </w:r>
    </w:p>
    <w:p w14:paraId="50FFCB74" w14:textId="77777777" w:rsidR="007428A7" w:rsidRDefault="007428A7" w:rsidP="008434F9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598576C4" w14:textId="77777777" w:rsidR="007428A7" w:rsidRPr="008434F9" w:rsidRDefault="007428A7" w:rsidP="008434F9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</w:p>
    <w:p w14:paraId="1DEE36BF" w14:textId="77777777" w:rsidR="008434F9" w:rsidRPr="008434F9" w:rsidRDefault="008434F9" w:rsidP="008434F9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  <w:r w:rsidRPr="008434F9">
        <w:rPr>
          <w:rFonts w:ascii="Liberation Sans" w:hAnsi="Liberation Sans"/>
          <w:b/>
          <w:bCs/>
          <w:sz w:val="22"/>
          <w:szCs w:val="22"/>
          <w:lang w:eastAsia="pt-BR"/>
        </w:rPr>
        <w:t>______________________________________________</w:t>
      </w:r>
    </w:p>
    <w:p w14:paraId="26BF01D5" w14:textId="56B6F761" w:rsidR="00885491" w:rsidRPr="003543B1" w:rsidRDefault="008434F9" w:rsidP="008434F9">
      <w:pPr>
        <w:spacing w:line="360" w:lineRule="auto"/>
        <w:jc w:val="center"/>
        <w:rPr>
          <w:rFonts w:ascii="Liberation Sans" w:hAnsi="Liberation Sans"/>
          <w:bCs/>
          <w:lang w:val="pt-PT"/>
        </w:rPr>
      </w:pPr>
      <w:r w:rsidRPr="008434F9">
        <w:rPr>
          <w:rFonts w:ascii="Liberation Sans" w:hAnsi="Liberation Sans"/>
          <w:b/>
          <w:bCs/>
          <w:sz w:val="22"/>
          <w:szCs w:val="22"/>
          <w:lang w:eastAsia="pt-BR"/>
        </w:rPr>
        <w:t>Discente</w:t>
      </w:r>
    </w:p>
    <w:sectPr w:rsidR="00885491" w:rsidRPr="003543B1">
      <w:headerReference w:type="default" r:id="rId8"/>
      <w:pgSz w:w="11906" w:h="16838"/>
      <w:pgMar w:top="1440" w:right="1080" w:bottom="1440" w:left="1080" w:header="850" w:footer="85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06F76" w14:textId="77777777" w:rsidR="002F1E27" w:rsidRDefault="002F1E27">
      <w:r>
        <w:separator/>
      </w:r>
    </w:p>
  </w:endnote>
  <w:endnote w:type="continuationSeparator" w:id="0">
    <w:p w14:paraId="132ED8AC" w14:textId="77777777" w:rsidR="002F1E27" w:rsidRDefault="002F1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nQuanYi Micro Hei">
    <w:charset w:val="86"/>
    <w:family w:val="auto"/>
    <w:pitch w:val="default"/>
  </w:font>
  <w:font w:name="Lohit Hindi"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 Narrow">
    <w:altName w:val="DejaVu Sans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204B4" w14:textId="77777777" w:rsidR="002F1E27" w:rsidRDefault="002F1E27">
      <w:r>
        <w:separator/>
      </w:r>
    </w:p>
  </w:footnote>
  <w:footnote w:type="continuationSeparator" w:id="0">
    <w:p w14:paraId="7D31CA68" w14:textId="77777777" w:rsidR="002F1E27" w:rsidRDefault="002F1E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AE74D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noProof/>
      </w:rPr>
      <w:drawing>
        <wp:anchor distT="0" distB="3175" distL="114300" distR="114300" simplePos="0" relativeHeight="251657216" behindDoc="1" locked="0" layoutInCell="1" allowOverlap="1" wp14:anchorId="359A5BC6" wp14:editId="7DBF7DEA">
          <wp:simplePos x="0" y="0"/>
          <wp:positionH relativeFrom="column">
            <wp:posOffset>5520690</wp:posOffset>
          </wp:positionH>
          <wp:positionV relativeFrom="paragraph">
            <wp:posOffset>25400</wp:posOffset>
          </wp:positionV>
          <wp:extent cx="634365" cy="607060"/>
          <wp:effectExtent l="0" t="0" r="0" b="0"/>
          <wp:wrapNone/>
          <wp:docPr id="1" name="graphics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s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365" cy="607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23190" simplePos="0" relativeHeight="251658240" behindDoc="1" locked="0" layoutInCell="1" allowOverlap="1" wp14:anchorId="364E62AF" wp14:editId="782CA3F8">
          <wp:simplePos x="0" y="0"/>
          <wp:positionH relativeFrom="column">
            <wp:posOffset>19050</wp:posOffset>
          </wp:positionH>
          <wp:positionV relativeFrom="paragraph">
            <wp:posOffset>43180</wp:posOffset>
          </wp:positionV>
          <wp:extent cx="638810" cy="579755"/>
          <wp:effectExtent l="0" t="0" r="0" b="0"/>
          <wp:wrapNone/>
          <wp:docPr id="2" name="graphics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s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38810" cy="579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Liberation Sans" w:hAnsi="Liberation Sans" w:cs="Arial Narrow"/>
        <w:b/>
        <w:sz w:val="21"/>
        <w:szCs w:val="21"/>
      </w:rPr>
      <w:t>ESTADO DE MATO GROSSO</w:t>
    </w:r>
  </w:p>
  <w:p w14:paraId="4CF828AD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UNIVERSIDADE DO ESTADO DE MATO GROSSO</w:t>
    </w:r>
  </w:p>
  <w:p w14:paraId="673D4090" w14:textId="77777777" w:rsidR="00885491" w:rsidRDefault="00000000">
    <w:pPr>
      <w:pStyle w:val="Cabealho"/>
      <w:jc w:val="center"/>
    </w:pPr>
    <w:r>
      <w:rPr>
        <w:rFonts w:ascii="Liberation Sans" w:hAnsi="Liberation Sans" w:cs="Arial Narrow"/>
        <w:b/>
        <w:sz w:val="21"/>
        <w:szCs w:val="21"/>
      </w:rPr>
      <w:t xml:space="preserve">CAMPUS </w:t>
    </w:r>
    <w:proofErr w:type="gramStart"/>
    <w:r>
      <w:rPr>
        <w:rFonts w:ascii="Liberation Sans" w:hAnsi="Liberation Sans" w:cs="Arial Narrow"/>
        <w:b/>
        <w:sz w:val="21"/>
        <w:szCs w:val="21"/>
      </w:rPr>
      <w:t>UNIVERSITÁRIO  DE</w:t>
    </w:r>
    <w:proofErr w:type="gramEnd"/>
    <w:r>
      <w:rPr>
        <w:rFonts w:ascii="Liberation Sans" w:hAnsi="Liberation Sans" w:cs="Arial Narrow"/>
        <w:b/>
        <w:sz w:val="21"/>
        <w:szCs w:val="21"/>
      </w:rPr>
      <w:t xml:space="preserve"> SINOP</w:t>
    </w:r>
  </w:p>
  <w:p w14:paraId="33E2B007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FACULDADE DE CIÊNCIAS EXATAS E TECNOLÓGICAS</w:t>
    </w:r>
  </w:p>
  <w:p w14:paraId="1A87BC9C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CURSO DE BACHARELADO EM SISTEMAS DE INFORMAÇÃO</w:t>
    </w:r>
  </w:p>
  <w:p w14:paraId="645B6BC2" w14:textId="77777777" w:rsidR="00885491" w:rsidRDefault="00000000">
    <w:pPr>
      <w:pStyle w:val="Cabealho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FFBCF3F"/>
    <w:multiLevelType w:val="multilevel"/>
    <w:tmpl w:val="EFFBCF3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4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491"/>
    <w:rsid w:val="00203C53"/>
    <w:rsid w:val="0027399D"/>
    <w:rsid w:val="002E7AF5"/>
    <w:rsid w:val="002F1E27"/>
    <w:rsid w:val="003543B1"/>
    <w:rsid w:val="003910D9"/>
    <w:rsid w:val="00510C12"/>
    <w:rsid w:val="00696B34"/>
    <w:rsid w:val="007428A7"/>
    <w:rsid w:val="00772ED6"/>
    <w:rsid w:val="0078615B"/>
    <w:rsid w:val="007F4CCC"/>
    <w:rsid w:val="008434F9"/>
    <w:rsid w:val="00880753"/>
    <w:rsid w:val="00885491"/>
    <w:rsid w:val="009458A5"/>
    <w:rsid w:val="00BF2E6F"/>
    <w:rsid w:val="00D90537"/>
    <w:rsid w:val="2BAFB85C"/>
    <w:rsid w:val="79EDCAD0"/>
    <w:rsid w:val="7ED75187"/>
    <w:rsid w:val="B5BF1DC4"/>
    <w:rsid w:val="F7BF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DD8E0"/>
  <w15:docId w15:val="{973F5812-764D-4258-BC80-973E66A08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WenQuanYi Micro Hei" w:hAnsi="Times New Roman" w:cs="Lohit Hin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textAlignment w:val="baseline"/>
    </w:pPr>
    <w:rPr>
      <w:kern w:val="2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after="140" w:line="276" w:lineRule="auto"/>
    </w:pPr>
  </w:style>
  <w:style w:type="paragraph" w:styleId="Corpodetexto2">
    <w:name w:val="Body Text 2"/>
    <w:basedOn w:val="Standard"/>
    <w:qFormat/>
    <w:pPr>
      <w:spacing w:after="120" w:line="480" w:lineRule="auto"/>
    </w:pPr>
  </w:style>
  <w:style w:type="paragraph" w:customStyle="1" w:styleId="Standard">
    <w:name w:val="Standard"/>
    <w:qFormat/>
    <w:rPr>
      <w:rFonts w:eastAsia="Times New Roman" w:cs="Times New Roman"/>
      <w:kern w:val="2"/>
      <w:sz w:val="24"/>
      <w:szCs w:val="24"/>
      <w:lang w:eastAsia="zh-CN"/>
    </w:r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styleId="Rodap">
    <w:name w:val="footer"/>
    <w:basedOn w:val="Standard"/>
    <w:qFormat/>
    <w:pPr>
      <w:tabs>
        <w:tab w:val="center" w:pos="4252"/>
        <w:tab w:val="right" w:pos="8504"/>
      </w:tabs>
    </w:pPr>
  </w:style>
  <w:style w:type="paragraph" w:styleId="Cabealho">
    <w:name w:val="header"/>
    <w:basedOn w:val="Standard"/>
    <w:link w:val="CabealhoChar"/>
    <w:qFormat/>
    <w:pPr>
      <w:tabs>
        <w:tab w:val="center" w:pos="4252"/>
        <w:tab w:val="right" w:pos="8504"/>
      </w:tabs>
    </w:pPr>
  </w:style>
  <w:style w:type="paragraph" w:styleId="Lista">
    <w:name w:val="List"/>
    <w:basedOn w:val="Textbody"/>
    <w:qFormat/>
  </w:style>
  <w:style w:type="paragraph" w:customStyle="1" w:styleId="Textbody">
    <w:name w:val="Text body"/>
    <w:basedOn w:val="Standard"/>
    <w:qFormat/>
    <w:pPr>
      <w:spacing w:after="120"/>
    </w:pPr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-Absatz-Standardschriftart111111">
    <w:name w:val="WW-Absatz-Standardschriftart1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-Absatz-Standardschriftart1111111111">
    <w:name w:val="WW-Absatz-Standardschriftart1111111111"/>
    <w:qFormat/>
  </w:style>
  <w:style w:type="character" w:customStyle="1" w:styleId="Fontepargpadro3">
    <w:name w:val="Fonte parág. padrão3"/>
    <w:qFormat/>
  </w:style>
  <w:style w:type="character" w:customStyle="1" w:styleId="WW-Absatz-Standardschriftart11111111111">
    <w:name w:val="WW-Absatz-Standardschriftart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WW-Absatz-Standardschriftart1111111111111">
    <w:name w:val="WW-Absatz-Standardschriftart1111111111111"/>
    <w:qFormat/>
  </w:style>
  <w:style w:type="character" w:customStyle="1" w:styleId="Fontepargpadro2">
    <w:name w:val="Fonte parág. padrão2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WW8Num1z0">
    <w:name w:val="WW8Num1z0"/>
    <w:qFormat/>
    <w:rPr>
      <w:b/>
    </w:rPr>
  </w:style>
  <w:style w:type="character" w:customStyle="1" w:styleId="Fontepargpadro1">
    <w:name w:val="Fonte parág. padrão1"/>
    <w:qFormat/>
  </w:style>
  <w:style w:type="character" w:customStyle="1" w:styleId="Smbolosdenumerao">
    <w:name w:val="Símbolos de numeração"/>
    <w:qFormat/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CabealhoChar">
    <w:name w:val="Cabeçalho Char"/>
    <w:basedOn w:val="Fontepargpadro"/>
    <w:link w:val="Cabealho"/>
    <w:qFormat/>
    <w:rPr>
      <w:rFonts w:eastAsia="Times New Roman" w:cs="Times New Roman"/>
      <w:lang w:bidi="ar-SA"/>
    </w:rPr>
  </w:style>
  <w:style w:type="paragraph" w:customStyle="1" w:styleId="Ttulo1">
    <w:name w:val="Título1"/>
    <w:basedOn w:val="Standard"/>
    <w:next w:val="Textbody"/>
    <w:qFormat/>
    <w:pPr>
      <w:keepNext/>
      <w:spacing w:before="240" w:after="120"/>
    </w:pPr>
    <w:rPr>
      <w:rFonts w:ascii="Arial" w:eastAsia="DejaVu Sans" w:hAnsi="Arial" w:cs="Mangal"/>
      <w:sz w:val="28"/>
      <w:szCs w:val="28"/>
    </w:rPr>
  </w:style>
  <w:style w:type="paragraph" w:customStyle="1" w:styleId="ndice">
    <w:name w:val="Índice"/>
    <w:basedOn w:val="Standard"/>
    <w:qFormat/>
    <w:pPr>
      <w:suppressLineNumbers/>
    </w:pPr>
  </w:style>
  <w:style w:type="paragraph" w:customStyle="1" w:styleId="Captulo">
    <w:name w:val="Capítulo"/>
    <w:basedOn w:val="Standard"/>
    <w:next w:val="Textbody"/>
    <w:qFormat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paragraph" w:customStyle="1" w:styleId="Legenda3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2">
    <w:name w:val="Legenda2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1">
    <w:name w:val="Legenda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ontedodatabela">
    <w:name w:val="Conteúdo da tabela"/>
    <w:basedOn w:val="Standard"/>
    <w:qFormat/>
    <w:pPr>
      <w:suppressLineNumbers/>
    </w:pPr>
  </w:style>
  <w:style w:type="paragraph" w:customStyle="1" w:styleId="Ttulodatabela">
    <w:name w:val="Título da tabela"/>
    <w:basedOn w:val="Contedodatabela"/>
    <w:qFormat/>
    <w:pPr>
      <w:jc w:val="center"/>
    </w:pPr>
    <w:rPr>
      <w:b/>
      <w:bCs/>
    </w:rPr>
  </w:style>
  <w:style w:type="paragraph" w:customStyle="1" w:styleId="Contedodetabela">
    <w:name w:val="Conteúdo de tabela"/>
    <w:basedOn w:val="Standard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Horário de Funcionamento da Biblioteca do Campus Universitário</vt:lpstr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Horário de Funcionamento da Biblioteca do Campus Universitário</dc:title>
  <dc:creator>Administrador</dc:creator>
  <cp:lastModifiedBy>Emiliano Monteiro</cp:lastModifiedBy>
  <cp:revision>3</cp:revision>
  <cp:lastPrinted>2014-08-06T13:59:00Z</cp:lastPrinted>
  <dcterms:created xsi:type="dcterms:W3CDTF">2026-08-17T18:07:00Z</dcterms:created>
  <dcterms:modified xsi:type="dcterms:W3CDTF">2026-08-17T18:09:00Z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nfo 1">
    <vt:lpwstr/>
  </property>
  <property fmtid="{D5CDD505-2E9C-101B-9397-08002B2CF9AE}" pid="6" name="Info 2">
    <vt:lpwstr/>
  </property>
  <property fmtid="{D5CDD505-2E9C-101B-9397-08002B2CF9AE}" pid="7" name="Info 3">
    <vt:lpwstr/>
  </property>
  <property fmtid="{D5CDD505-2E9C-101B-9397-08002B2CF9AE}" pid="8" name="Info 4">
    <vt:lpwstr/>
  </property>
  <property fmtid="{D5CDD505-2E9C-101B-9397-08002B2CF9AE}" pid="9" name="LinksUpToDate">
    <vt:bool>false</vt:bool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KSOProductBuildVer">
    <vt:lpwstr>1033-11.1.0.10920</vt:lpwstr>
  </property>
</Properties>
</file>