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C5F7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🏄</w:t>
      </w:r>
      <w:r w:rsidRPr="001F672B">
        <w:rPr>
          <w:b/>
          <w:bCs/>
        </w:rPr>
        <w:t>‍</w:t>
      </w:r>
      <w:r w:rsidRPr="001F672B">
        <w:rPr>
          <w:rFonts w:ascii="Segoe UI Emoji" w:hAnsi="Segoe UI Emoji" w:cs="Segoe UI Emoji"/>
          <w:b/>
          <w:bCs/>
        </w:rPr>
        <w:t>♂️</w:t>
      </w:r>
      <w:r w:rsidRPr="001F672B">
        <w:rPr>
          <w:b/>
          <w:bCs/>
        </w:rPr>
        <w:t xml:space="preserve"> </w:t>
      </w:r>
      <w:proofErr w:type="spellStart"/>
      <w:r w:rsidRPr="001F672B">
        <w:rPr>
          <w:b/>
          <w:bCs/>
        </w:rPr>
        <w:t>BRemote</w:t>
      </w:r>
      <w:proofErr w:type="spellEnd"/>
      <w:r w:rsidRPr="001F672B">
        <w:rPr>
          <w:b/>
          <w:bCs/>
        </w:rPr>
        <w:t xml:space="preserve"> V2 - Custom Tow Boogie Edition</w:t>
      </w:r>
    </w:p>
    <w:p w14:paraId="21644476" w14:textId="77777777" w:rsidR="001F672B" w:rsidRPr="001F672B" w:rsidRDefault="001F672B" w:rsidP="001F672B">
      <w:r w:rsidRPr="001F672B">
        <w:t xml:space="preserve">Welcome to the custom firmware fork for the </w:t>
      </w:r>
      <w:proofErr w:type="spellStart"/>
      <w:r w:rsidRPr="001F672B">
        <w:t>BRemote</w:t>
      </w:r>
      <w:proofErr w:type="spellEnd"/>
      <w:r w:rsidRPr="001F672B">
        <w:t xml:space="preserve"> V2. This firmware is heavily optimized for electric Tow Boogies and </w:t>
      </w:r>
      <w:proofErr w:type="spellStart"/>
      <w:r w:rsidRPr="001F672B">
        <w:t>eFoils</w:t>
      </w:r>
      <w:proofErr w:type="spellEnd"/>
      <w:r w:rsidRPr="001F672B">
        <w:t>, featuring an integrated VESC/GPS data logger, an upgraded mobile Web Console, and custom telemetry features.</w:t>
      </w:r>
    </w:p>
    <w:p w14:paraId="1EA33165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📡</w:t>
      </w:r>
      <w:r w:rsidRPr="001F672B">
        <w:rPr>
          <w:b/>
          <w:bCs/>
        </w:rPr>
        <w:t xml:space="preserve"> Transmitter (TX) Features</w:t>
      </w:r>
    </w:p>
    <w:p w14:paraId="75AAB0F3" w14:textId="77777777" w:rsidR="001F672B" w:rsidRPr="001F672B" w:rsidRDefault="001F672B" w:rsidP="001F672B">
      <w:r w:rsidRPr="001F672B">
        <w:rPr>
          <w:b/>
          <w:bCs/>
        </w:rPr>
        <w:t>Standard Features:</w:t>
      </w:r>
    </w:p>
    <w:p w14:paraId="30536280" w14:textId="77777777" w:rsidR="001F672B" w:rsidRPr="001F672B" w:rsidRDefault="001F672B" w:rsidP="001F672B">
      <w:pPr>
        <w:numPr>
          <w:ilvl w:val="0"/>
          <w:numId w:val="1"/>
        </w:numPr>
      </w:pPr>
      <w:r w:rsidRPr="001F672B">
        <w:rPr>
          <w:b/>
          <w:bCs/>
        </w:rPr>
        <w:t>LoRa Radio Link:</w:t>
      </w:r>
      <w:r w:rsidRPr="001F672B">
        <w:t> Long-range, rock-solid 868MHz or 915MHz connection.</w:t>
      </w:r>
    </w:p>
    <w:p w14:paraId="09F684AC" w14:textId="77777777" w:rsidR="001F672B" w:rsidRPr="001F672B" w:rsidRDefault="001F672B" w:rsidP="001F672B">
      <w:pPr>
        <w:numPr>
          <w:ilvl w:val="0"/>
          <w:numId w:val="1"/>
        </w:numPr>
      </w:pPr>
      <w:r w:rsidRPr="001F672B">
        <w:rPr>
          <w:b/>
          <w:bCs/>
        </w:rPr>
        <w:t>Dynamic Power Cap:</w:t>
      </w:r>
      <w:r w:rsidRPr="001F672B">
        <w:t xml:space="preserve"> Adjust your max motor power on-the-fly using the </w:t>
      </w:r>
      <w:proofErr w:type="spellStart"/>
      <w:r w:rsidRPr="001F672B">
        <w:t>thumbstick</w:t>
      </w:r>
      <w:proofErr w:type="spellEnd"/>
      <w:r w:rsidRPr="001F672B">
        <w:t xml:space="preserve"> (Throttle Mode 2).</w:t>
      </w:r>
    </w:p>
    <w:p w14:paraId="514C687D" w14:textId="77777777" w:rsidR="001F672B" w:rsidRPr="001F672B" w:rsidRDefault="001F672B" w:rsidP="001F672B">
      <w:pPr>
        <w:numPr>
          <w:ilvl w:val="0"/>
          <w:numId w:val="1"/>
        </w:numPr>
      </w:pPr>
      <w:r w:rsidRPr="001F672B">
        <w:rPr>
          <w:b/>
          <w:bCs/>
        </w:rPr>
        <w:t>Live OLED Telemetry:</w:t>
      </w:r>
      <w:r w:rsidRPr="001F672B">
        <w:t> View VESC battery, remote battery, motor temperature, and power (Watts).</w:t>
      </w:r>
    </w:p>
    <w:p w14:paraId="7B51717A" w14:textId="77777777" w:rsidR="001F672B" w:rsidRPr="001F672B" w:rsidRDefault="001F672B" w:rsidP="001F672B">
      <w:pPr>
        <w:numPr>
          <w:ilvl w:val="0"/>
          <w:numId w:val="1"/>
        </w:numPr>
      </w:pPr>
      <w:r w:rsidRPr="001F672B">
        <w:rPr>
          <w:b/>
          <w:bCs/>
        </w:rPr>
        <w:t>Failsafe Protection:</w:t>
      </w:r>
      <w:r w:rsidRPr="001F672B">
        <w:t> Motor cuts out automatically if the signal drops for 1 second.</w:t>
      </w:r>
    </w:p>
    <w:p w14:paraId="7E7B4F00" w14:textId="77777777" w:rsidR="001F672B" w:rsidRPr="001F672B" w:rsidRDefault="001F672B" w:rsidP="001F672B">
      <w:pPr>
        <w:numPr>
          <w:ilvl w:val="0"/>
          <w:numId w:val="1"/>
        </w:numPr>
      </w:pPr>
      <w:r w:rsidRPr="001F672B">
        <w:rPr>
          <w:b/>
          <w:bCs/>
        </w:rPr>
        <w:t xml:space="preserve">Trigger Expo &amp; </w:t>
      </w:r>
      <w:proofErr w:type="spellStart"/>
      <w:r w:rsidRPr="001F672B">
        <w:rPr>
          <w:b/>
          <w:bCs/>
        </w:rPr>
        <w:t>Deadzones</w:t>
      </w:r>
      <w:proofErr w:type="spellEnd"/>
      <w:r w:rsidRPr="001F672B">
        <w:rPr>
          <w:b/>
          <w:bCs/>
        </w:rPr>
        <w:t>:</w:t>
      </w:r>
      <w:r w:rsidRPr="001F672B">
        <w:t> Fully customizable throttle curves for buttery smooth starts.</w:t>
      </w:r>
    </w:p>
    <w:p w14:paraId="5B92B29A" w14:textId="77777777" w:rsidR="001F672B" w:rsidRPr="001F672B" w:rsidRDefault="001F672B" w:rsidP="001F672B"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 font-weight: bold;"&gt;</w:t>
      </w:r>
      <w:r w:rsidRPr="001F672B">
        <w:rPr>
          <w:rFonts w:ascii="Segoe UI Emoji" w:hAnsi="Segoe UI Emoji" w:cs="Segoe UI Emoji"/>
        </w:rPr>
        <w:t>✨</w:t>
      </w:r>
      <w:r w:rsidRPr="001F672B">
        <w:t xml:space="preserve"> CUSTOM TX ADDITIONS:&lt;/span&gt;</w:t>
      </w:r>
    </w:p>
    <w:p w14:paraId="25DAA4AD" w14:textId="77777777" w:rsidR="001F672B" w:rsidRPr="001F672B" w:rsidRDefault="001F672B" w:rsidP="001F672B">
      <w:pPr>
        <w:numPr>
          <w:ilvl w:val="0"/>
          <w:numId w:val="2"/>
        </w:numPr>
      </w:pPr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10b981;"&gt;&lt;b&gt;Miles Per Hour (MPH) Display:&lt;/b&gt;&lt;/span&gt; Added new </w:t>
      </w:r>
      <w:proofErr w:type="spellStart"/>
      <w:r w:rsidRPr="001F672B">
        <w:t>speed_src</w:t>
      </w:r>
      <w:proofErr w:type="spellEnd"/>
      <w:r w:rsidRPr="001F672B">
        <w:t> options (4 &amp; 5) to display speed natively in MPH rather than just km/h or knots.</w:t>
      </w:r>
    </w:p>
    <w:p w14:paraId="4FEC3572" w14:textId="77777777" w:rsidR="001F672B" w:rsidRPr="001F672B" w:rsidRDefault="001F672B" w:rsidP="001F672B">
      <w:pPr>
        <w:numPr>
          <w:ilvl w:val="0"/>
          <w:numId w:val="2"/>
        </w:numPr>
      </w:pPr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10b981;"&gt;&lt;b&gt;Watchdog Stability Patch:&lt;/b&gt;&lt;/span&gt; Eliminated the 1.5-second reboot loop bug that occurred when unlocking the remote.</w:t>
      </w:r>
    </w:p>
    <w:p w14:paraId="33CB43E3" w14:textId="77777777" w:rsidR="001F672B" w:rsidRPr="001F672B" w:rsidRDefault="001F672B" w:rsidP="001F672B">
      <w:pPr>
        <w:numPr>
          <w:ilvl w:val="0"/>
          <w:numId w:val="2"/>
        </w:numPr>
      </w:pPr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10b981;"&gt;&lt;b&gt;V3 Config Studio:&lt;/b&gt;&lt;/span&gt; A brand new, standalone HTML tool to easily generate, compare, and convert your configurations between JSON (Mobile) and Base64 (Serial Console).</w:t>
      </w:r>
    </w:p>
    <w:p w14:paraId="17F81D68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🎛️</w:t>
      </w:r>
      <w:r w:rsidRPr="001F672B">
        <w:rPr>
          <w:b/>
          <w:bCs/>
        </w:rPr>
        <w:t xml:space="preserve"> Receiver (RX) Features</w:t>
      </w:r>
    </w:p>
    <w:p w14:paraId="248CCC44" w14:textId="77777777" w:rsidR="001F672B" w:rsidRPr="001F672B" w:rsidRDefault="001F672B" w:rsidP="001F672B">
      <w:r w:rsidRPr="001F672B">
        <w:rPr>
          <w:b/>
          <w:bCs/>
        </w:rPr>
        <w:t>Standard Features:</w:t>
      </w:r>
    </w:p>
    <w:p w14:paraId="488509FF" w14:textId="77777777" w:rsidR="001F672B" w:rsidRPr="001F672B" w:rsidRDefault="001F672B" w:rsidP="001F672B">
      <w:pPr>
        <w:numPr>
          <w:ilvl w:val="0"/>
          <w:numId w:val="3"/>
        </w:numPr>
      </w:pPr>
      <w:r w:rsidRPr="001F672B">
        <w:rPr>
          <w:b/>
          <w:bCs/>
        </w:rPr>
        <w:t>VESC UART Integration:</w:t>
      </w:r>
      <w:r w:rsidRPr="001F672B">
        <w:t> Reads live RPM, Voltage, Amps, and Temperatures straight from the motor controller.</w:t>
      </w:r>
    </w:p>
    <w:p w14:paraId="32DD4571" w14:textId="77777777" w:rsidR="001F672B" w:rsidRPr="001F672B" w:rsidRDefault="001F672B" w:rsidP="001F672B">
      <w:pPr>
        <w:numPr>
          <w:ilvl w:val="0"/>
          <w:numId w:val="3"/>
        </w:numPr>
      </w:pPr>
      <w:r w:rsidRPr="001F672B">
        <w:rPr>
          <w:b/>
          <w:bCs/>
        </w:rPr>
        <w:t>Servo Steering:</w:t>
      </w:r>
      <w:r w:rsidRPr="001F672B">
        <w:t xml:space="preserve"> Converts </w:t>
      </w:r>
      <w:proofErr w:type="spellStart"/>
      <w:r w:rsidRPr="001F672B">
        <w:t>thumbstick</w:t>
      </w:r>
      <w:proofErr w:type="spellEnd"/>
      <w:r w:rsidRPr="001F672B">
        <w:t xml:space="preserve"> inputs into PWM signals for your boogie's rudder servo.</w:t>
      </w:r>
    </w:p>
    <w:p w14:paraId="6DBDD6AA" w14:textId="77777777" w:rsidR="001F672B" w:rsidRPr="001F672B" w:rsidRDefault="001F672B" w:rsidP="001F672B">
      <w:pPr>
        <w:numPr>
          <w:ilvl w:val="0"/>
          <w:numId w:val="3"/>
        </w:numPr>
      </w:pPr>
      <w:r w:rsidRPr="001F672B">
        <w:rPr>
          <w:b/>
          <w:bCs/>
        </w:rPr>
        <w:lastRenderedPageBreak/>
        <w:t>Water Ingress Detection:</w:t>
      </w:r>
      <w:r w:rsidRPr="001F672B">
        <w:t> Triggers an emergency "E71" alarm on your remote if water bridges the sensor wires inside the boogie hatch.</w:t>
      </w:r>
    </w:p>
    <w:p w14:paraId="26E13710" w14:textId="77777777" w:rsidR="001F672B" w:rsidRPr="001F672B" w:rsidRDefault="001F672B" w:rsidP="001F672B">
      <w:pPr>
        <w:numPr>
          <w:ilvl w:val="0"/>
          <w:numId w:val="3"/>
        </w:numPr>
      </w:pPr>
      <w:r w:rsidRPr="001F672B">
        <w:rPr>
          <w:b/>
          <w:bCs/>
        </w:rPr>
        <w:t>GPS Integration:</w:t>
      </w:r>
      <w:r w:rsidRPr="001F672B">
        <w:t xml:space="preserve"> Ready for </w:t>
      </w:r>
      <w:proofErr w:type="spellStart"/>
      <w:r w:rsidRPr="001F672B">
        <w:t>TinyGPS</w:t>
      </w:r>
      <w:proofErr w:type="spellEnd"/>
      <w:r w:rsidRPr="001F672B">
        <w:t>++ modules (like the BN-220) for speed tracking and Follow-Me autonomous modes.</w:t>
      </w:r>
    </w:p>
    <w:p w14:paraId="290A2BAB" w14:textId="77777777" w:rsidR="001F672B" w:rsidRPr="001F672B" w:rsidRDefault="001F672B" w:rsidP="001F672B"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 font-weight: bold;"&gt;</w:t>
      </w:r>
      <w:r w:rsidRPr="001F672B">
        <w:rPr>
          <w:rFonts w:ascii="Segoe UI Emoji" w:hAnsi="Segoe UI Emoji" w:cs="Segoe UI Emoji"/>
        </w:rPr>
        <w:t>✨</w:t>
      </w:r>
      <w:r w:rsidRPr="001F672B">
        <w:t xml:space="preserve"> CUSTOM RX ADDITIONS:&lt;/span&gt;</w:t>
      </w:r>
    </w:p>
    <w:p w14:paraId="063A0435" w14:textId="77777777" w:rsidR="001F672B" w:rsidRPr="001F672B" w:rsidRDefault="001F672B" w:rsidP="001F672B">
      <w:pPr>
        <w:numPr>
          <w:ilvl w:val="0"/>
          <w:numId w:val="4"/>
        </w:numPr>
      </w:pPr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10b981;"&gt;&lt;b&gt;Integrated Hardware Logger:&lt;/b&gt;&lt;/span&gt; Saves high-resolution VESC data (RPM, Amps, Watts) and GPS coordinates directly to the RX flash memory at 1Hz.</w:t>
      </w:r>
    </w:p>
    <w:p w14:paraId="7AC02ADC" w14:textId="77777777" w:rsidR="001F672B" w:rsidRPr="001F672B" w:rsidRDefault="001F672B" w:rsidP="001F672B">
      <w:pPr>
        <w:numPr>
          <w:ilvl w:val="0"/>
          <w:numId w:val="4"/>
        </w:numPr>
      </w:pPr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10b981;"&gt;&lt;b&gt;US Date Stamps:&lt;/b&gt;&lt;/span&gt; Log files are now beautifully and cleanly formatted using UTC time as MMDDYY_HHMMSS.log (e.g., 041726_123045.log).</w:t>
      </w:r>
    </w:p>
    <w:p w14:paraId="3939304F" w14:textId="77777777" w:rsidR="001F672B" w:rsidRPr="001F672B" w:rsidRDefault="001F672B" w:rsidP="001F672B">
      <w:pPr>
        <w:numPr>
          <w:ilvl w:val="0"/>
          <w:numId w:val="4"/>
        </w:numPr>
      </w:pPr>
      <w:r w:rsidRPr="001F672B">
        <w:t>&lt;span style="</w:t>
      </w:r>
      <w:proofErr w:type="gramStart"/>
      <w:r w:rsidRPr="001F672B">
        <w:t>color: #</w:t>
      </w:r>
      <w:proofErr w:type="gramEnd"/>
      <w:r w:rsidRPr="001F672B">
        <w:t>10b981;"&gt;&lt;b&gt;Upgraded Mobile Web Console:&lt;/b&gt;&lt;/span&gt;</w:t>
      </w:r>
    </w:p>
    <w:p w14:paraId="61FF203D" w14:textId="77777777" w:rsidR="001F672B" w:rsidRPr="001F672B" w:rsidRDefault="001F672B" w:rsidP="001F672B">
      <w:pPr>
        <w:numPr>
          <w:ilvl w:val="1"/>
          <w:numId w:val="4"/>
        </w:numPr>
      </w:pPr>
      <w:r w:rsidRPr="001F672B">
        <w:rPr>
          <w:b/>
          <w:bCs/>
        </w:rPr>
        <w:t>Dirty State Highlighting:</w:t>
      </w:r>
      <w:r w:rsidRPr="001F672B">
        <w:t xml:space="preserve"> Input boxes turn dark red when changed </w:t>
      </w:r>
      <w:proofErr w:type="gramStart"/>
      <w:r w:rsidRPr="001F672B">
        <w:t>so you</w:t>
      </w:r>
      <w:proofErr w:type="gramEnd"/>
      <w:r w:rsidRPr="001F672B">
        <w:t xml:space="preserve"> don't forget to save.</w:t>
      </w:r>
    </w:p>
    <w:p w14:paraId="1384A053" w14:textId="77777777" w:rsidR="001F672B" w:rsidRPr="001F672B" w:rsidRDefault="001F672B" w:rsidP="001F672B">
      <w:pPr>
        <w:numPr>
          <w:ilvl w:val="1"/>
          <w:numId w:val="4"/>
        </w:numPr>
      </w:pPr>
      <w:r w:rsidRPr="001F672B">
        <w:rPr>
          <w:b/>
          <w:bCs/>
        </w:rPr>
        <w:t>Toast Notifications:</w:t>
      </w:r>
      <w:r w:rsidRPr="001F672B">
        <w:t xml:space="preserve"> Green pop-up banners confirm successful </w:t>
      </w:r>
      <w:proofErr w:type="gramStart"/>
      <w:r w:rsidRPr="001F672B">
        <w:t>saves</w:t>
      </w:r>
      <w:proofErr w:type="gramEnd"/>
      <w:r w:rsidRPr="001F672B">
        <w:t xml:space="preserve"> and loads.</w:t>
      </w:r>
    </w:p>
    <w:p w14:paraId="620753A9" w14:textId="77777777" w:rsidR="001F672B" w:rsidRPr="001F672B" w:rsidRDefault="001F672B" w:rsidP="001F672B">
      <w:pPr>
        <w:numPr>
          <w:ilvl w:val="1"/>
          <w:numId w:val="4"/>
        </w:numPr>
      </w:pPr>
      <w:r w:rsidRPr="001F672B">
        <w:rPr>
          <w:b/>
          <w:bCs/>
        </w:rPr>
        <w:t>Over-The-Air Log Downloads:</w:t>
      </w:r>
      <w:r w:rsidRPr="001F672B">
        <w:t xml:space="preserve"> A brand new "Manage Logs" menu allows you to download your CSV data logs directly to your phone via </w:t>
      </w:r>
      <w:proofErr w:type="spellStart"/>
      <w:r w:rsidRPr="001F672B">
        <w:t>WiFi</w:t>
      </w:r>
      <w:proofErr w:type="spellEnd"/>
      <w:r w:rsidRPr="001F672B">
        <w:t>.</w:t>
      </w:r>
    </w:p>
    <w:p w14:paraId="4E216D7C" w14:textId="77777777" w:rsidR="001F672B" w:rsidRPr="001F672B" w:rsidRDefault="001F672B" w:rsidP="001F672B">
      <w:r w:rsidRPr="001F672B">
        <w:pict w14:anchorId="612148E4">
          <v:rect id="_x0000_i1037" style="width:0;height:0" o:hralign="center" o:hrstd="t" o:hr="t" fillcolor="#a0a0a0" stroked="f"/>
        </w:pict>
      </w:r>
    </w:p>
    <w:p w14:paraId="737207E2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📊</w:t>
      </w:r>
      <w:r w:rsidRPr="001F672B">
        <w:rPr>
          <w:b/>
          <w:bCs/>
        </w:rPr>
        <w:t xml:space="preserve"> The Data Logger Guide (How to use it)</w:t>
      </w:r>
    </w:p>
    <w:p w14:paraId="78A56122" w14:textId="77777777" w:rsidR="001F672B" w:rsidRPr="001F672B" w:rsidRDefault="001F672B" w:rsidP="001F672B">
      <w:r w:rsidRPr="001F672B">
        <w:t>Your Receiver is now equipped with a powerful background logger to help you test propeller efficiency.</w:t>
      </w:r>
    </w:p>
    <w:p w14:paraId="7B8C5540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🔘</w:t>
      </w:r>
      <w:r w:rsidRPr="001F672B">
        <w:rPr>
          <w:b/>
          <w:bCs/>
        </w:rPr>
        <w:t xml:space="preserve"> The AUX Button &amp; LED Sequences</w:t>
      </w:r>
    </w:p>
    <w:p w14:paraId="51AF7AD9" w14:textId="77777777" w:rsidR="001F672B" w:rsidRPr="001F672B" w:rsidRDefault="001F672B" w:rsidP="001F672B">
      <w:r w:rsidRPr="001F672B">
        <w:t>You do not need your phone or computer to log data. Simply use the physical AUX button inside your boogie hatch.</w:t>
      </w:r>
    </w:p>
    <w:p w14:paraId="5408C7C0" w14:textId="77777777" w:rsidR="001F672B" w:rsidRPr="001F672B" w:rsidRDefault="001F672B" w:rsidP="001F672B">
      <w:pPr>
        <w:numPr>
          <w:ilvl w:val="0"/>
          <w:numId w:val="5"/>
        </w:numPr>
      </w:pPr>
      <w:r w:rsidRPr="001F672B">
        <w:rPr>
          <w:b/>
          <w:bCs/>
        </w:rPr>
        <w:t>Wait for GPS Lock:</w:t>
      </w:r>
      <w:r w:rsidRPr="001F672B">
        <w:t> Turn on the boogie. The logger will not start until the GPS has a solid satellite lock (to ensure accurate timestamps).</w:t>
      </w:r>
    </w:p>
    <w:p w14:paraId="6FE3E052" w14:textId="77777777" w:rsidR="001F672B" w:rsidRPr="001F672B" w:rsidRDefault="001F672B" w:rsidP="001F672B">
      <w:pPr>
        <w:numPr>
          <w:ilvl w:val="0"/>
          <w:numId w:val="5"/>
        </w:numPr>
      </w:pPr>
      <w:r w:rsidRPr="001F672B">
        <w:rPr>
          <w:b/>
          <w:bCs/>
        </w:rPr>
        <w:t>Start Recording:</w:t>
      </w:r>
      <w:r w:rsidRPr="001F672B">
        <w:t> Press the AUX button once.</w:t>
      </w:r>
    </w:p>
    <w:p w14:paraId="1421A63F" w14:textId="77777777" w:rsidR="001F672B" w:rsidRPr="001F672B" w:rsidRDefault="001F672B" w:rsidP="001F672B">
      <w:pPr>
        <w:numPr>
          <w:ilvl w:val="1"/>
          <w:numId w:val="5"/>
        </w:numPr>
      </w:pPr>
      <w:r w:rsidRPr="001F672B">
        <w:rPr>
          <w:i/>
          <w:iCs/>
        </w:rPr>
        <w:t>LED Confirmation:</w:t>
      </w:r>
      <w:r w:rsidRPr="001F672B">
        <w:t> The blue LED will flash </w:t>
      </w:r>
      <w:r w:rsidRPr="001F672B">
        <w:rPr>
          <w:b/>
          <w:bCs/>
        </w:rPr>
        <w:t>5 times rapidly</w:t>
      </w:r>
      <w:r w:rsidRPr="001F672B">
        <w:t>.</w:t>
      </w:r>
    </w:p>
    <w:p w14:paraId="69F38D7C" w14:textId="77777777" w:rsidR="001F672B" w:rsidRPr="001F672B" w:rsidRDefault="001F672B" w:rsidP="001F672B">
      <w:pPr>
        <w:numPr>
          <w:ilvl w:val="1"/>
          <w:numId w:val="5"/>
        </w:numPr>
      </w:pPr>
      <w:r w:rsidRPr="001F672B">
        <w:rPr>
          <w:i/>
          <w:iCs/>
        </w:rPr>
        <w:lastRenderedPageBreak/>
        <w:t>Status:</w:t>
      </w:r>
      <w:r w:rsidRPr="001F672B">
        <w:t> The LED will then </w:t>
      </w:r>
      <w:r w:rsidRPr="001F672B">
        <w:rPr>
          <w:b/>
          <w:bCs/>
        </w:rPr>
        <w:t>remain solidly ON</w:t>
      </w:r>
      <w:r w:rsidRPr="001F672B">
        <w:t> while data is recording.</w:t>
      </w:r>
    </w:p>
    <w:p w14:paraId="3F87BCA4" w14:textId="77777777" w:rsidR="001F672B" w:rsidRPr="001F672B" w:rsidRDefault="001F672B" w:rsidP="001F672B">
      <w:pPr>
        <w:numPr>
          <w:ilvl w:val="0"/>
          <w:numId w:val="5"/>
        </w:numPr>
      </w:pPr>
      <w:r w:rsidRPr="001F672B">
        <w:rPr>
          <w:b/>
          <w:bCs/>
        </w:rPr>
        <w:t>Stop Recording:</w:t>
      </w:r>
      <w:r w:rsidRPr="001F672B">
        <w:t> Press the AUX button again.</w:t>
      </w:r>
    </w:p>
    <w:p w14:paraId="555CBD50" w14:textId="77777777" w:rsidR="001F672B" w:rsidRPr="001F672B" w:rsidRDefault="001F672B" w:rsidP="001F672B">
      <w:pPr>
        <w:numPr>
          <w:ilvl w:val="1"/>
          <w:numId w:val="5"/>
        </w:numPr>
      </w:pPr>
      <w:r w:rsidRPr="001F672B">
        <w:rPr>
          <w:i/>
          <w:iCs/>
        </w:rPr>
        <w:t>LED Confirmation:</w:t>
      </w:r>
      <w:r w:rsidRPr="001F672B">
        <w:t> The blue LED will flash </w:t>
      </w:r>
      <w:r w:rsidRPr="001F672B">
        <w:rPr>
          <w:b/>
          <w:bCs/>
        </w:rPr>
        <w:t>2 times slowly</w:t>
      </w:r>
      <w:r w:rsidRPr="001F672B">
        <w:t>.</w:t>
      </w:r>
    </w:p>
    <w:p w14:paraId="61D788D1" w14:textId="77777777" w:rsidR="001F672B" w:rsidRPr="001F672B" w:rsidRDefault="001F672B" w:rsidP="001F672B">
      <w:pPr>
        <w:numPr>
          <w:ilvl w:val="1"/>
          <w:numId w:val="5"/>
        </w:numPr>
      </w:pPr>
      <w:r w:rsidRPr="001F672B">
        <w:rPr>
          <w:i/>
          <w:iCs/>
        </w:rPr>
        <w:t>Status:</w:t>
      </w:r>
      <w:r w:rsidRPr="001F672B">
        <w:t> The LED will turn </w:t>
      </w:r>
      <w:r w:rsidRPr="001F672B">
        <w:rPr>
          <w:b/>
          <w:bCs/>
        </w:rPr>
        <w:t>OFF</w:t>
      </w:r>
      <w:r w:rsidRPr="001F672B">
        <w:t>, and your .csv file is safely closed and saved.</w:t>
      </w:r>
    </w:p>
    <w:p w14:paraId="24A8A334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⚠️</w:t>
      </w:r>
      <w:r w:rsidRPr="001F672B">
        <w:rPr>
          <w:b/>
          <w:bCs/>
        </w:rPr>
        <w:t xml:space="preserve"> IMPORTANT: The "Brownout" Warning &amp; </w:t>
      </w:r>
      <w:proofErr w:type="spellStart"/>
      <w:r w:rsidRPr="001F672B">
        <w:rPr>
          <w:b/>
          <w:bCs/>
        </w:rPr>
        <w:t>WiFi</w:t>
      </w:r>
      <w:proofErr w:type="spellEnd"/>
      <w:r w:rsidRPr="001F672B">
        <w:rPr>
          <w:b/>
          <w:bCs/>
        </w:rPr>
        <w:t xml:space="preserve"> Auto-Kill</w:t>
      </w:r>
    </w:p>
    <w:p w14:paraId="7489BD3B" w14:textId="77777777" w:rsidR="001F672B" w:rsidRPr="001F672B" w:rsidRDefault="001F672B" w:rsidP="001F672B">
      <w:r w:rsidRPr="001F672B">
        <w:t>Writing data to the internal flash memory draws a massive spike of electrical current (up to 800mA).</w:t>
      </w:r>
    </w:p>
    <w:p w14:paraId="632D7B3D" w14:textId="77777777" w:rsidR="001F672B" w:rsidRPr="001F672B" w:rsidRDefault="001F672B" w:rsidP="001F672B">
      <w:pPr>
        <w:numPr>
          <w:ilvl w:val="0"/>
          <w:numId w:val="6"/>
        </w:numPr>
      </w:pPr>
      <w:r w:rsidRPr="001F672B">
        <w:rPr>
          <w:b/>
          <w:bCs/>
        </w:rPr>
        <w:t>The Auto-Kill Feature:</w:t>
      </w:r>
      <w:r w:rsidRPr="001F672B">
        <w:t xml:space="preserve"> To save power and CPU cycles, your Receiver's </w:t>
      </w:r>
      <w:proofErr w:type="spellStart"/>
      <w:r w:rsidRPr="001F672B">
        <w:t>WiFi</w:t>
      </w:r>
      <w:proofErr w:type="spellEnd"/>
      <w:r w:rsidRPr="001F672B">
        <w:t xml:space="preserve"> is programmed to </w:t>
      </w:r>
      <w:r w:rsidRPr="001F672B">
        <w:rPr>
          <w:b/>
          <w:bCs/>
        </w:rPr>
        <w:t>turn off automatically</w:t>
      </w:r>
      <w:r w:rsidRPr="001F672B">
        <w:t> the exact second your TX Remote connects to it, OR after </w:t>
      </w:r>
      <w:r w:rsidRPr="001F672B">
        <w:rPr>
          <w:b/>
          <w:bCs/>
        </w:rPr>
        <w:t>60 seconds of inactivity</w:t>
      </w:r>
      <w:r w:rsidRPr="001F672B">
        <w:t>.</w:t>
      </w:r>
    </w:p>
    <w:p w14:paraId="62DDC845" w14:textId="77777777" w:rsidR="001F672B" w:rsidRPr="001F672B" w:rsidRDefault="001F672B" w:rsidP="001F672B">
      <w:pPr>
        <w:numPr>
          <w:ilvl w:val="0"/>
          <w:numId w:val="6"/>
        </w:numPr>
      </w:pPr>
      <w:r w:rsidRPr="001F672B">
        <w:rPr>
          <w:b/>
          <w:bCs/>
        </w:rPr>
        <w:t>The Warning:</w:t>
      </w:r>
      <w:r w:rsidRPr="001F672B">
        <w:t> If you are bench-testing the boogie using a weak laptop USB port, and you try to stop/save a log </w:t>
      </w:r>
      <w:r w:rsidRPr="001F672B">
        <w:rPr>
          <w:i/>
          <w:iCs/>
        </w:rPr>
        <w:t xml:space="preserve">while the </w:t>
      </w:r>
      <w:proofErr w:type="spellStart"/>
      <w:r w:rsidRPr="001F672B">
        <w:rPr>
          <w:i/>
          <w:iCs/>
        </w:rPr>
        <w:t>WiFi</w:t>
      </w:r>
      <w:proofErr w:type="spellEnd"/>
      <w:r w:rsidRPr="001F672B">
        <w:rPr>
          <w:i/>
          <w:iCs/>
        </w:rPr>
        <w:t xml:space="preserve"> network is still actively broadcasting</w:t>
      </w:r>
      <w:r w:rsidRPr="001F672B">
        <w:t>, the combined power draw can cause a "Brownout" (the ESP32 will reboot to protect itself).</w:t>
      </w:r>
    </w:p>
    <w:p w14:paraId="7158FB98" w14:textId="77777777" w:rsidR="001F672B" w:rsidRPr="001F672B" w:rsidRDefault="001F672B" w:rsidP="001F672B">
      <w:pPr>
        <w:numPr>
          <w:ilvl w:val="0"/>
          <w:numId w:val="6"/>
        </w:numPr>
      </w:pPr>
      <w:r w:rsidRPr="001F672B">
        <w:rPr>
          <w:b/>
          <w:bCs/>
        </w:rPr>
        <w:t>Best Practice:</w:t>
      </w:r>
      <w:r w:rsidRPr="001F672B">
        <w:t xml:space="preserve"> Always wait for the </w:t>
      </w:r>
      <w:proofErr w:type="spellStart"/>
      <w:r w:rsidRPr="001F672B">
        <w:t>WiFi</w:t>
      </w:r>
      <w:proofErr w:type="spellEnd"/>
      <w:r w:rsidRPr="001F672B">
        <w:t xml:space="preserve"> network to disappear (either by turning on your handheld </w:t>
      </w:r>
      <w:proofErr w:type="gramStart"/>
      <w:r w:rsidRPr="001F672B">
        <w:t>remote, or</w:t>
      </w:r>
      <w:proofErr w:type="gramEnd"/>
      <w:r w:rsidRPr="001F672B">
        <w:t xml:space="preserve"> waiting 60 seconds) before you start or stop your logs. </w:t>
      </w:r>
      <w:r w:rsidRPr="001F672B">
        <w:rPr>
          <w:i/>
          <w:iCs/>
        </w:rPr>
        <w:t>(Note: When the boogie is fully assembled and powered by the VESC's strong 5V BEC, this is rarely an issue, but it is best practice!)</w:t>
      </w:r>
    </w:p>
    <w:p w14:paraId="7DB8F212" w14:textId="77777777" w:rsidR="001F672B" w:rsidRPr="001F672B" w:rsidRDefault="001F672B" w:rsidP="001F672B">
      <w:r w:rsidRPr="001F672B">
        <w:pict w14:anchorId="54F643BE">
          <v:rect id="_x0000_i1038" style="width:0;height:0" o:hralign="center" o:hrstd="t" o:hr="t" fillcolor="#a0a0a0" stroked="f"/>
        </w:pict>
      </w:r>
    </w:p>
    <w:p w14:paraId="3B2BA67C" w14:textId="77777777" w:rsidR="001F672B" w:rsidRPr="001F672B" w:rsidRDefault="001F672B" w:rsidP="001F672B">
      <w:pPr>
        <w:rPr>
          <w:b/>
          <w:bCs/>
        </w:rPr>
      </w:pPr>
      <w:r w:rsidRPr="001F672B">
        <w:rPr>
          <w:rFonts w:ascii="Segoe UI Emoji" w:hAnsi="Segoe UI Emoji" w:cs="Segoe UI Emoji"/>
          <w:b/>
          <w:bCs/>
        </w:rPr>
        <w:t>🗺️</w:t>
      </w:r>
      <w:r w:rsidRPr="001F672B">
        <w:rPr>
          <w:b/>
          <w:bCs/>
        </w:rPr>
        <w:t xml:space="preserve"> Follow-Me Visualizer Tool</w:t>
      </w:r>
    </w:p>
    <w:p w14:paraId="149EA5F6" w14:textId="77777777" w:rsidR="001F672B" w:rsidRPr="001F672B" w:rsidRDefault="001F672B" w:rsidP="001F672B">
      <w:r w:rsidRPr="001F672B">
        <w:t>To help you tune your autonomous "Follow-Me" settings (</w:t>
      </w:r>
      <w:proofErr w:type="spellStart"/>
      <w:r w:rsidRPr="001F672B">
        <w:t>min_dist</w:t>
      </w:r>
      <w:proofErr w:type="spellEnd"/>
      <w:r w:rsidRPr="001F672B">
        <w:t>, </w:t>
      </w:r>
      <w:proofErr w:type="spellStart"/>
      <w:r w:rsidRPr="001F672B">
        <w:t>smoothing_band</w:t>
      </w:r>
      <w:proofErr w:type="spellEnd"/>
      <w:r w:rsidRPr="001F672B">
        <w:t>, </w:t>
      </w:r>
      <w:proofErr w:type="spellStart"/>
      <w:r w:rsidRPr="001F672B">
        <w:t>zone_angles</w:t>
      </w:r>
      <w:proofErr w:type="spellEnd"/>
      <w:r w:rsidRPr="001F672B">
        <w:t>, etc.), use the HTML Visualizer tool below.</w:t>
      </w:r>
    </w:p>
    <w:p w14:paraId="255189B6" w14:textId="77777777" w:rsidR="001F672B" w:rsidRPr="001F672B" w:rsidRDefault="001F672B" w:rsidP="001F672B">
      <w:r w:rsidRPr="001F672B">
        <w:t>To use it, simply save these three blocks of code into a folder on your computer and double-click</w:t>
      </w:r>
    </w:p>
    <w:p w14:paraId="63FF4CEB" w14:textId="77777777" w:rsidR="006750FA" w:rsidRDefault="006750FA"/>
    <w:sectPr w:rsidR="00675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402"/>
    <w:multiLevelType w:val="multilevel"/>
    <w:tmpl w:val="670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C21C2A"/>
    <w:multiLevelType w:val="multilevel"/>
    <w:tmpl w:val="47B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9E7999"/>
    <w:multiLevelType w:val="multilevel"/>
    <w:tmpl w:val="64FE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5207FD"/>
    <w:multiLevelType w:val="multilevel"/>
    <w:tmpl w:val="48E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E61D0F"/>
    <w:multiLevelType w:val="multilevel"/>
    <w:tmpl w:val="DEF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081834"/>
    <w:multiLevelType w:val="multilevel"/>
    <w:tmpl w:val="895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0576852">
    <w:abstractNumId w:val="1"/>
  </w:num>
  <w:num w:numId="2" w16cid:durableId="1265460196">
    <w:abstractNumId w:val="0"/>
  </w:num>
  <w:num w:numId="3" w16cid:durableId="266354037">
    <w:abstractNumId w:val="3"/>
  </w:num>
  <w:num w:numId="4" w16cid:durableId="1029988430">
    <w:abstractNumId w:val="4"/>
  </w:num>
  <w:num w:numId="5" w16cid:durableId="645550101">
    <w:abstractNumId w:val="2"/>
  </w:num>
  <w:num w:numId="6" w16cid:durableId="1305041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2B"/>
    <w:rsid w:val="001F672B"/>
    <w:rsid w:val="006750FA"/>
    <w:rsid w:val="00AD6D44"/>
    <w:rsid w:val="00AE1980"/>
    <w:rsid w:val="00B70C6B"/>
    <w:rsid w:val="00DF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9F8E"/>
  <w15:chartTrackingRefBased/>
  <w15:docId w15:val="{D54D74D5-0DC8-458A-90EB-F53A1CA7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Montero</dc:creator>
  <cp:keywords/>
  <dc:description/>
  <cp:lastModifiedBy>Andres Montero</cp:lastModifiedBy>
  <cp:revision>1</cp:revision>
  <dcterms:created xsi:type="dcterms:W3CDTF">2026-04-17T07:29:00Z</dcterms:created>
  <dcterms:modified xsi:type="dcterms:W3CDTF">2026-04-17T07:46:00Z</dcterms:modified>
</cp:coreProperties>
</file>