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20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supcrud_by_crudzaso — API Reference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Documentación completa de endpoints REST</w:t>
      </w:r>
    </w:p>
    <w:p>
      <w:pPr>
        <w:spacing w:before="80" w:after="360"/>
        <w:jc w:val="center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HTTP: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http://localhost:3001/api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  |  HTTPS: </w:t>
      </w:r>
      <w:r>
        <w:rPr>
          <w:rFonts w:ascii="Courier New" w:cs="Courier New" w:eastAsia="Courier New" w:hAnsi="Courier New"/>
          <w:color w:val="2980B9"/>
          <w:sz w:val="20"/>
          <w:szCs w:val="20"/>
        </w:rPr>
        <w:t xml:space="preserve">https://localhost:3000/api</w:t>
      </w:r>
    </w:p>
    <w:p>
      <w:pPr>
        <w:spacing w:before="0" w:after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Colores de método: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■ GET </w:t>
      </w: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  ■ POST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■ PUT </w:t>
      </w: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  ■ DELETE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👤  Users — Usuarios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Gestión de usuarios del sistema. Tabla: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usuarios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usuario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Crear nuevo usuario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"email":"", "password_hash":"", "full_name":"", "oauth_provider":"", "is_global_owner":0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usuario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"email":"", "full_name":"", "password_hash":""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usuario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/api/import/users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Importar usuarios desde CSV (form-data, campo: file)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form-data: file=archivo.csv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🏢  Workspaces — Espacios de trabajo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Administración de workspaces. Tabla: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workspaces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workspace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Crear nuevo workspace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"owner_id":1, "workspace_key":"key-unico", "name":"Mi WS", "status":"ACTIVE", "ai_mode":null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workspace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"name":"Nuevo nombre", "status":"INACTIVE", "ai_mode":"GPT4"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workspace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/api/import/workspaces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Importar workspaces desde CSV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form-data: file=archivo.csv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🔌  Addons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Módulos/addons disponibles en el sistema. Tabla: addons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/api/addons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addons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/api/addons/:id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addon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/api/addons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Crear addon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"slug":"addon-slug", "name":"Mi Addon", "description":"Desc", "is_active_global":1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/api/addons/:id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addon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"slug":"slug", "name":"Nombre", "description":"Desc", "is_active_global":0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/api/addons/:id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addon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👥  Workspace Members — Miembros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Miembros asignados a cada workspace. Tabla: workspace_members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miembros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/api/workspace-members/:id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miembro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Agregar miembro a workspace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"user_id":1, "workspace_id":1, "role":"AGENT"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/api/workspace-members/:id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rol del miembro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"role":"ADMIN"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/api/workspace-members/:id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miembro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⚙️  Agent Preferences — Preferencias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Preferencias personalizadas de cada agente/miembro. Tabla: agent_preferences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/api/agent-preferences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todas las preferencias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/api/agent-preferences/:id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preferencia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/api/agent-preferences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Crear preferencia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"member_id":1, "preference_type":"LANGUAGE", "value":"ES"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/api/agent-preferences/:id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preferencia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"preference_type":"THEME", "value":"DARK"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/api/agent-preferences/:id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preferencia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🧩  Workspace Addons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Addons activados por workspace. Tabla: workspace_addons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/api/workspace-addons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registros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/api/workspace-addons/:id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registro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/api/workspace-addons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Asignar addon a workspace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"workspace_id":1, "addon_id":2, "is_active":1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/api/workspace-addons/:id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Activar/desactivar addon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"is_active":0, "activated_at":"2025-01-01"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/api/workspace-addons/:id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addon de workspace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📋  Event Types — Tipos de Evento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Catálogo de tipos de eventos del sistema. Tabla: event_types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/api/event-types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tipos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/api/event-types/:id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tipo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/api/event-types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Crear tipo de evento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"code":"TICKET_OPEN", "label":"Ticket Abierto", "description":"Desc"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/api/event-types/:id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tipo de evento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"code":"TICKET_CLOSE", "label":"Ticket Cerrado", "description":"Desc"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/api/event-types/:id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tipo de evento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🎫  Ticket References — Tickets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Referencias únicas de tickets de soporte. Tabla: ticket_references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tickets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/api/ticket-references/:id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ticket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Crear ticket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"reference_code":"TKT-001", "workspace_id":1, "user_email":"user@mail.com"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/api/ticket-references/:id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ticket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"reference_code":"TKT-001-V2", "user_email":"otro@mail.com"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/api/ticket-references/:id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ticket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🔔  Ticket Events — Eventos de Ticket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Historial de eventos sobre cada ticket. Tabla: ticket_events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eventos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/api/ticket-events/:id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evento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Registrar evento en ticket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"ticket_ref_id":1, "actor_member_id":2, "event_type_id":1, "is_system_event":0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/api/ticket-events/:id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evento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"event_type_id":2, "is_system_event":1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/api/ticket-events/:id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evento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🔐  OTP Codes — Códigos OTP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Códigos de verificación de un solo uso. Tabla: otp_codes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/api/otp-codes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OTPs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/api/otp-codes/:id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OTP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/api/otp-codes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Crear código OTP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"ticket_ref_id":1, "email":"user@mail.com", "code_hash":"hash", "expires_at":"2025-12-31"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/api/otp-codes/:id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Marcar OTP como usado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"attempts":1, "is_used":1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/api/otp-codes/:id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OTP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📎  Attachments — Adjuntos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Archivos adjuntos almacenados en Cloudinary. Tabla: 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/api/attachments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todos los adjuntos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/api/attachments/:id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adjunto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/api/attachments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Registrar adjunto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"ticket_ref_id":1, "cloudinary_url":"https://...", "public_id":"img_001", "file_name":"doc.pdf", "mime_type":"application/pdf"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/api/attachments/:id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adjunto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"cloudinary_url":"https://...", "file_name":"nuevo.pdf", "mime_type":"application/pdf"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/api/attachments/:id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adjunto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✉️  Invitation Tokens — Invitaciones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Tokens de invitación para unirse a workspaces. Tabla: invitation_tokens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/api/invitation-tokens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todas las invitaciones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/api/invitation-tokens/:id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Obtener invitación por 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/api/invitation-tokens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Crear invitación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"workspace_id":1, "invited_by":1, "email":"nuevo@mail.com", "token_hash":"hash", "role":"AGENT", "expires_at":"2025-12-31"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/api/invitation-tokens/:id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invitación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"role":"ADMIN", "is_used":1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/api/invitation-tokens/:id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Eliminar invitación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2026-03-06T22:01:07.857Z</dcterms:created>
  <dcterms:modified xsi:type="dcterms:W3CDTF">2026-03-06T22:01:07.858Z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