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A59BE" w14:textId="29598E88" w:rsidR="0099452B" w:rsidRDefault="0099452B" w:rsidP="0099452B">
      <w:pPr>
        <w:pStyle w:val="Heading1"/>
      </w:pPr>
      <w:r>
        <w:t>Mechanical Electrical Systems Teacher Notes</w:t>
      </w:r>
    </w:p>
    <w:p w14:paraId="44619821" w14:textId="77777777" w:rsidR="0099452B" w:rsidRDefault="0099452B" w:rsidP="0099452B">
      <w:pPr>
        <w:pStyle w:val="Heading2"/>
      </w:pPr>
    </w:p>
    <w:p w14:paraId="6F15F61D" w14:textId="77777777" w:rsidR="0099452B" w:rsidRDefault="0099452B" w:rsidP="0099452B">
      <w:pPr>
        <w:pStyle w:val="Heading2"/>
      </w:pPr>
      <w:r>
        <w:t>Materials:</w:t>
      </w:r>
    </w:p>
    <w:p w14:paraId="79C76068" w14:textId="77777777" w:rsidR="0099452B" w:rsidRDefault="0099452B" w:rsidP="0099452B"/>
    <w:p w14:paraId="70CA7981" w14:textId="77777777" w:rsidR="0099452B" w:rsidRDefault="0099452B" w:rsidP="0099452B">
      <w:pPr>
        <w:pStyle w:val="Heading2"/>
      </w:pPr>
      <w:r>
        <w:t>Google Classroom Prompts:</w:t>
      </w:r>
    </w:p>
    <w:p w14:paraId="22A4304B" w14:textId="1ADD012C" w:rsidR="0099452B" w:rsidRDefault="0099452B" w:rsidP="0099452B">
      <w:bookmarkStart w:id="0" w:name="_Hlk202346504"/>
      <w:r>
        <w:t xml:space="preserve">Day 1: </w:t>
      </w:r>
      <w:r w:rsidR="001A327B">
        <w:t>STEM Kit Construction</w:t>
      </w:r>
    </w:p>
    <w:p w14:paraId="5000F778" w14:textId="365F9D63" w:rsidR="001A327B" w:rsidRDefault="001A327B" w:rsidP="0099452B">
      <w:r>
        <w:tab/>
        <w:t>Materials: Various cheap STEM kits purchased from Amazon</w:t>
      </w:r>
      <w:r w:rsidR="002A7B11">
        <w:t xml:space="preserve"> that include battery packs, motor, buttons, fans, etc.</w:t>
      </w:r>
    </w:p>
    <w:p w14:paraId="0FDD6C6A" w14:textId="45DDB31E" w:rsidR="0099452B" w:rsidRDefault="0099452B" w:rsidP="0099452B">
      <w:pPr>
        <w:pStyle w:val="ListParagraph"/>
        <w:numPr>
          <w:ilvl w:val="0"/>
          <w:numId w:val="1"/>
        </w:numPr>
      </w:pPr>
      <w:r>
        <w:t xml:space="preserve">Directions: </w:t>
      </w:r>
      <w:r w:rsidR="001A327B" w:rsidRPr="001A327B">
        <w:t xml:space="preserve">We have a selection of STEM Kits to build. Most include a battery, a switch, and a motor. The goal is to construct all the kits as shown in the directions and compare their mechanisms. Once built we will be doing voltmeter measurements and circuit diagrams. At the end of the </w:t>
      </w:r>
      <w:r w:rsidR="001A327B" w:rsidRPr="001A327B">
        <w:t>week,</w:t>
      </w:r>
      <w:r w:rsidR="001A327B" w:rsidRPr="001A327B">
        <w:t xml:space="preserve"> we will choose kits to modify with improvements.</w:t>
      </w:r>
    </w:p>
    <w:p w14:paraId="3C94D6B4" w14:textId="418C0D57" w:rsidR="0099452B" w:rsidRDefault="0099452B" w:rsidP="0099452B">
      <w:pPr>
        <w:pStyle w:val="ListParagraph"/>
        <w:numPr>
          <w:ilvl w:val="0"/>
          <w:numId w:val="1"/>
        </w:numPr>
      </w:pPr>
      <w:r>
        <w:t xml:space="preserve">Attachment: </w:t>
      </w:r>
      <w:r w:rsidR="001A327B">
        <w:t>None</w:t>
      </w:r>
    </w:p>
    <w:bookmarkEnd w:id="0"/>
    <w:p w14:paraId="0807625A" w14:textId="77777777" w:rsidR="0099452B" w:rsidRDefault="0099452B" w:rsidP="0099452B"/>
    <w:p w14:paraId="4562E8B6" w14:textId="6948203E" w:rsidR="001A327B" w:rsidRDefault="001A327B" w:rsidP="001A327B">
      <w:r>
        <w:t xml:space="preserve">Day </w:t>
      </w:r>
      <w:r>
        <w:t>2</w:t>
      </w:r>
      <w:r>
        <w:t xml:space="preserve">: </w:t>
      </w:r>
      <w:r>
        <w:t>How to Solder Electrical Wires</w:t>
      </w:r>
    </w:p>
    <w:p w14:paraId="3D323D79" w14:textId="77777777" w:rsidR="001A327B" w:rsidRDefault="001A327B" w:rsidP="001A327B">
      <w:pPr>
        <w:pStyle w:val="ListParagraph"/>
        <w:numPr>
          <w:ilvl w:val="0"/>
          <w:numId w:val="1"/>
        </w:numPr>
      </w:pPr>
      <w:r>
        <w:t xml:space="preserve">Directions: </w:t>
      </w:r>
    </w:p>
    <w:p w14:paraId="450B4DE9" w14:textId="11672573" w:rsidR="001A327B" w:rsidRDefault="001A327B" w:rsidP="001A327B">
      <w:pPr>
        <w:pStyle w:val="ListParagraph"/>
      </w:pPr>
      <w:r w:rsidRPr="001A327B">
        <w:t>1. Watch YouTube video </w:t>
      </w:r>
      <w:r>
        <w:t xml:space="preserve">– </w:t>
      </w:r>
    </w:p>
    <w:p w14:paraId="7E8668DA" w14:textId="6447817F" w:rsidR="001A327B" w:rsidRDefault="001A327B" w:rsidP="001A327B">
      <w:pPr>
        <w:pStyle w:val="ListParagraph"/>
      </w:pPr>
      <w:hyperlink r:id="rId5" w:history="1">
        <w:r w:rsidRPr="001A327B">
          <w:rPr>
            <w:rStyle w:val="Hyperlink"/>
          </w:rPr>
          <w:t>https://www.youtube.com/watch?v=6rmErwU5E-k&amp;authuser=0</w:t>
        </w:r>
      </w:hyperlink>
      <w:r w:rsidRPr="001A327B">
        <w:br/>
        <w:t>2. Practice soldering on telephone wires</w:t>
      </w:r>
      <w:r w:rsidRPr="001A327B">
        <w:br/>
        <w:t>3. Show me a successful soldering connection for full credit</w:t>
      </w:r>
      <w:r w:rsidRPr="001A327B">
        <w:br/>
        <w:t>*Solder your STEM Kit project if needed.</w:t>
      </w:r>
    </w:p>
    <w:p w14:paraId="05717221" w14:textId="45B475B0" w:rsidR="001A327B" w:rsidRDefault="001A327B" w:rsidP="001A327B">
      <w:pPr>
        <w:pStyle w:val="ListParagraph"/>
        <w:numPr>
          <w:ilvl w:val="0"/>
          <w:numId w:val="1"/>
        </w:numPr>
      </w:pPr>
      <w:r>
        <w:t xml:space="preserve">Attachment: </w:t>
      </w:r>
      <w:r>
        <w:t>YouTube video link</w:t>
      </w:r>
    </w:p>
    <w:p w14:paraId="7A551255" w14:textId="77777777" w:rsidR="002A7B11" w:rsidRDefault="002A7B11" w:rsidP="002A7B11">
      <w:pPr>
        <w:pStyle w:val="ListParagraph"/>
      </w:pPr>
    </w:p>
    <w:p w14:paraId="603B6881" w14:textId="57B8D262" w:rsidR="001A327B" w:rsidRPr="001A327B" w:rsidRDefault="001A327B" w:rsidP="001A327B">
      <w:r w:rsidRPr="001A327B">
        <w:t xml:space="preserve">Day </w:t>
      </w:r>
      <w:r>
        <w:t>3</w:t>
      </w:r>
      <w:r w:rsidRPr="001A327B">
        <w:t xml:space="preserve">: </w:t>
      </w:r>
      <w:r>
        <w:t>Electrical Components Diagrams</w:t>
      </w:r>
    </w:p>
    <w:p w14:paraId="5F8C65B8" w14:textId="77777777" w:rsidR="001A327B" w:rsidRDefault="001A327B" w:rsidP="001A327B">
      <w:pPr>
        <w:numPr>
          <w:ilvl w:val="0"/>
          <w:numId w:val="1"/>
        </w:numPr>
      </w:pPr>
      <w:r w:rsidRPr="001A327B">
        <w:t>Directions: Go to </w:t>
      </w:r>
      <w:hyperlink r:id="rId6" w:tgtFrame="_blank" w:history="1">
        <w:r w:rsidRPr="001A327B">
          <w:rPr>
            <w:rStyle w:val="Hyperlink"/>
          </w:rPr>
          <w:t>https://www.tinkercad.com/circuits</w:t>
        </w:r>
      </w:hyperlink>
      <w:r w:rsidRPr="001A327B">
        <w:br/>
        <w:t>Use the following login information:</w:t>
      </w:r>
      <w:r w:rsidRPr="001A327B">
        <w:br/>
        <w:t>Class code: IEASUILWE</w:t>
      </w:r>
      <w:r w:rsidRPr="001A327B">
        <w:br/>
        <w:t>Nickname: firstnamelastname25</w:t>
      </w:r>
      <w:r w:rsidRPr="001A327B">
        <w:br/>
      </w:r>
      <w:r w:rsidRPr="001A327B">
        <w:br/>
      </w:r>
      <w:r w:rsidRPr="001A327B">
        <w:lastRenderedPageBreak/>
        <w:t>Find the STEM kit circuit and click "Tinker this"</w:t>
      </w:r>
      <w:r>
        <w:t>. Complete the circuit diagram to match your STEM kit circuit including motor, battery, switches, or buttons.</w:t>
      </w:r>
      <w:r w:rsidRPr="001A327B">
        <w:br/>
      </w:r>
      <w:r w:rsidRPr="001A327B">
        <w:br/>
        <w:t>To submit assignment take a screenshot of both the circuit view and the schematic view and load into Google classroom.</w:t>
      </w:r>
    </w:p>
    <w:p w14:paraId="622503BD" w14:textId="61BB0A70" w:rsidR="001A327B" w:rsidRPr="001A327B" w:rsidRDefault="001A327B" w:rsidP="001A327B">
      <w:pPr>
        <w:ind w:left="720"/>
      </w:pPr>
      <w:r w:rsidRPr="001A327B">
        <w:br/>
        <w:t>You can also use these pictures for the Canva "How it Works" assignment.</w:t>
      </w:r>
    </w:p>
    <w:p w14:paraId="410D528F" w14:textId="78425D00" w:rsidR="001A327B" w:rsidRDefault="001A327B" w:rsidP="001A327B">
      <w:pPr>
        <w:numPr>
          <w:ilvl w:val="0"/>
          <w:numId w:val="1"/>
        </w:numPr>
      </w:pPr>
      <w:r w:rsidRPr="001A327B">
        <w:t xml:space="preserve">Attachment: </w:t>
      </w:r>
      <w:r>
        <w:t>None</w:t>
      </w:r>
    </w:p>
    <w:p w14:paraId="0F6CF84B" w14:textId="77777777" w:rsidR="002A7B11" w:rsidRDefault="002A7B11" w:rsidP="002A7B11">
      <w:pPr>
        <w:ind w:left="720"/>
      </w:pPr>
    </w:p>
    <w:p w14:paraId="349DADED" w14:textId="72E91768" w:rsidR="001A327B" w:rsidRPr="001A327B" w:rsidRDefault="001A327B" w:rsidP="001A327B">
      <w:r w:rsidRPr="001A327B">
        <w:t xml:space="preserve">Day </w:t>
      </w:r>
      <w:r>
        <w:t>4</w:t>
      </w:r>
      <w:r w:rsidRPr="001A327B">
        <w:t xml:space="preserve">: </w:t>
      </w:r>
      <w:r>
        <w:t>How Its Made Poster</w:t>
      </w:r>
    </w:p>
    <w:p w14:paraId="6EAEDBAB" w14:textId="77777777" w:rsidR="001A327B" w:rsidRDefault="001A327B" w:rsidP="001A327B">
      <w:pPr>
        <w:numPr>
          <w:ilvl w:val="0"/>
          <w:numId w:val="1"/>
        </w:numPr>
      </w:pPr>
      <w:r w:rsidRPr="001A327B">
        <w:t xml:space="preserve">Directions: </w:t>
      </w:r>
    </w:p>
    <w:p w14:paraId="73104D27" w14:textId="452E1626" w:rsidR="001A327B" w:rsidRPr="001A327B" w:rsidRDefault="001A327B" w:rsidP="001A327B">
      <w:pPr>
        <w:ind w:left="720"/>
      </w:pPr>
      <w:r w:rsidRPr="001A327B">
        <w:t xml:space="preserve">Edit the </w:t>
      </w:r>
      <w:r>
        <w:t xml:space="preserve">Canva template </w:t>
      </w:r>
      <w:r w:rsidRPr="001A327B">
        <w:t>page to include the following</w:t>
      </w:r>
      <w:r>
        <w:t>:</w:t>
      </w:r>
    </w:p>
    <w:p w14:paraId="536CC8D4" w14:textId="77777777" w:rsidR="001A327B" w:rsidRPr="001A327B" w:rsidRDefault="001A327B" w:rsidP="001A327B">
      <w:pPr>
        <w:pStyle w:val="ListParagraph"/>
        <w:numPr>
          <w:ilvl w:val="1"/>
          <w:numId w:val="1"/>
        </w:numPr>
      </w:pPr>
      <w:r w:rsidRPr="001A327B">
        <w:t>Pictures of project including electrical wiring</w:t>
      </w:r>
    </w:p>
    <w:p w14:paraId="0F614A01" w14:textId="77777777" w:rsidR="001A327B" w:rsidRPr="001A327B" w:rsidRDefault="001A327B" w:rsidP="001A327B">
      <w:pPr>
        <w:pStyle w:val="ListParagraph"/>
        <w:numPr>
          <w:ilvl w:val="1"/>
          <w:numId w:val="1"/>
        </w:numPr>
      </w:pPr>
      <w:r w:rsidRPr="001A327B">
        <w:t>A short description of the role of each part</w:t>
      </w:r>
    </w:p>
    <w:p w14:paraId="2260CBCD" w14:textId="77777777" w:rsidR="001A327B" w:rsidRPr="001A327B" w:rsidRDefault="001A327B" w:rsidP="001A327B">
      <w:pPr>
        <w:pStyle w:val="ListParagraph"/>
        <w:numPr>
          <w:ilvl w:val="1"/>
          <w:numId w:val="1"/>
        </w:numPr>
      </w:pPr>
      <w:r w:rsidRPr="001A327B">
        <w:t>How the parts work together</w:t>
      </w:r>
    </w:p>
    <w:p w14:paraId="20263A9C" w14:textId="5C9B2417" w:rsidR="001A327B" w:rsidRPr="001A327B" w:rsidRDefault="001A327B" w:rsidP="001A327B">
      <w:pPr>
        <w:pStyle w:val="ListParagraph"/>
        <w:numPr>
          <w:ilvl w:val="1"/>
          <w:numId w:val="1"/>
        </w:numPr>
      </w:pPr>
      <w:r w:rsidRPr="001A327B">
        <w:t xml:space="preserve">How the user could see it work (push a button, click a switch, </w:t>
      </w:r>
      <w:proofErr w:type="spellStart"/>
      <w:r w:rsidRPr="001A327B">
        <w:t>etc</w:t>
      </w:r>
      <w:proofErr w:type="spellEnd"/>
      <w:r w:rsidRPr="001A327B">
        <w:t>)</w:t>
      </w:r>
    </w:p>
    <w:p w14:paraId="75A34085" w14:textId="1089E1EE" w:rsidR="001A327B" w:rsidRDefault="001A327B" w:rsidP="001A327B">
      <w:pPr>
        <w:numPr>
          <w:ilvl w:val="0"/>
          <w:numId w:val="1"/>
        </w:numPr>
      </w:pPr>
      <w:r w:rsidRPr="001A327B">
        <w:t xml:space="preserve">Attachment: </w:t>
      </w:r>
      <w:r>
        <w:t>Link to Canva template page (be sure to set up as an assignment with each student having an editable copy)</w:t>
      </w:r>
    </w:p>
    <w:p w14:paraId="58856E11" w14:textId="5691EE25" w:rsidR="001A327B" w:rsidRPr="001A327B" w:rsidRDefault="001A327B" w:rsidP="001A327B">
      <w:pPr>
        <w:ind w:left="720"/>
      </w:pPr>
      <w:hyperlink r:id="rId7" w:history="1">
        <w:r w:rsidRPr="001A327B">
          <w:rPr>
            <w:rStyle w:val="Hyperlink"/>
          </w:rPr>
          <w:t>https://www.canva.com/design/DAGc8vccvVo/5XixTYh-yCUb6JB5CNMUFA/edit</w:t>
        </w:r>
      </w:hyperlink>
    </w:p>
    <w:p w14:paraId="284CFBC3" w14:textId="77777777" w:rsidR="001A327B" w:rsidRPr="001A327B" w:rsidRDefault="001A327B" w:rsidP="001A327B"/>
    <w:p w14:paraId="08FE23CF" w14:textId="77777777" w:rsidR="001A327B" w:rsidRDefault="001A327B" w:rsidP="001A327B"/>
    <w:p w14:paraId="189DB964" w14:textId="77777777" w:rsidR="001A327B" w:rsidRDefault="001A327B" w:rsidP="001A327B"/>
    <w:p w14:paraId="36444700" w14:textId="77777777" w:rsidR="0099452B" w:rsidRPr="0099452B" w:rsidRDefault="0099452B" w:rsidP="0099452B"/>
    <w:sectPr w:rsidR="0099452B" w:rsidRPr="0099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79D"/>
    <w:multiLevelType w:val="hybridMultilevel"/>
    <w:tmpl w:val="F81C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F54F3"/>
    <w:multiLevelType w:val="hybridMultilevel"/>
    <w:tmpl w:val="5A6A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D5C86"/>
    <w:multiLevelType w:val="hybridMultilevel"/>
    <w:tmpl w:val="6EAEA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83CA2"/>
    <w:multiLevelType w:val="multilevel"/>
    <w:tmpl w:val="AB7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463666">
    <w:abstractNumId w:val="2"/>
  </w:num>
  <w:num w:numId="2" w16cid:durableId="1158108542">
    <w:abstractNumId w:val="0"/>
  </w:num>
  <w:num w:numId="3" w16cid:durableId="1349914739">
    <w:abstractNumId w:val="1"/>
  </w:num>
  <w:num w:numId="4" w16cid:durableId="236745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0B"/>
    <w:rsid w:val="00053B0B"/>
    <w:rsid w:val="001A327B"/>
    <w:rsid w:val="002831B8"/>
    <w:rsid w:val="002A7B11"/>
    <w:rsid w:val="006E366A"/>
    <w:rsid w:val="007E5D57"/>
    <w:rsid w:val="0099452B"/>
    <w:rsid w:val="00BB1270"/>
    <w:rsid w:val="00D5676E"/>
    <w:rsid w:val="00E53B7D"/>
    <w:rsid w:val="00EE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F629"/>
  <w15:chartTrackingRefBased/>
  <w15:docId w15:val="{77E88D8E-FC1B-410B-A586-C717C83D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52B"/>
  </w:style>
  <w:style w:type="paragraph" w:styleId="Heading1">
    <w:name w:val="heading 1"/>
    <w:basedOn w:val="Normal"/>
    <w:next w:val="Normal"/>
    <w:link w:val="Heading1Char"/>
    <w:uiPriority w:val="9"/>
    <w:qFormat/>
    <w:rsid w:val="00053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B0B"/>
    <w:rPr>
      <w:rFonts w:eastAsiaTheme="majorEastAsia" w:cstheme="majorBidi"/>
      <w:color w:val="272727" w:themeColor="text1" w:themeTint="D8"/>
    </w:rPr>
  </w:style>
  <w:style w:type="paragraph" w:styleId="Title">
    <w:name w:val="Title"/>
    <w:basedOn w:val="Normal"/>
    <w:next w:val="Normal"/>
    <w:link w:val="TitleChar"/>
    <w:uiPriority w:val="10"/>
    <w:qFormat/>
    <w:rsid w:val="00053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B0B"/>
    <w:pPr>
      <w:spacing w:before="160"/>
      <w:jc w:val="center"/>
    </w:pPr>
    <w:rPr>
      <w:i/>
      <w:iCs/>
      <w:color w:val="404040" w:themeColor="text1" w:themeTint="BF"/>
    </w:rPr>
  </w:style>
  <w:style w:type="character" w:customStyle="1" w:styleId="QuoteChar">
    <w:name w:val="Quote Char"/>
    <w:basedOn w:val="DefaultParagraphFont"/>
    <w:link w:val="Quote"/>
    <w:uiPriority w:val="29"/>
    <w:rsid w:val="00053B0B"/>
    <w:rPr>
      <w:i/>
      <w:iCs/>
      <w:color w:val="404040" w:themeColor="text1" w:themeTint="BF"/>
    </w:rPr>
  </w:style>
  <w:style w:type="paragraph" w:styleId="ListParagraph">
    <w:name w:val="List Paragraph"/>
    <w:basedOn w:val="Normal"/>
    <w:uiPriority w:val="34"/>
    <w:qFormat/>
    <w:rsid w:val="00053B0B"/>
    <w:pPr>
      <w:ind w:left="720"/>
      <w:contextualSpacing/>
    </w:pPr>
  </w:style>
  <w:style w:type="character" w:styleId="IntenseEmphasis">
    <w:name w:val="Intense Emphasis"/>
    <w:basedOn w:val="DefaultParagraphFont"/>
    <w:uiPriority w:val="21"/>
    <w:qFormat/>
    <w:rsid w:val="00053B0B"/>
    <w:rPr>
      <w:i/>
      <w:iCs/>
      <w:color w:val="0F4761" w:themeColor="accent1" w:themeShade="BF"/>
    </w:rPr>
  </w:style>
  <w:style w:type="paragraph" w:styleId="IntenseQuote">
    <w:name w:val="Intense Quote"/>
    <w:basedOn w:val="Normal"/>
    <w:next w:val="Normal"/>
    <w:link w:val="IntenseQuoteChar"/>
    <w:uiPriority w:val="30"/>
    <w:qFormat/>
    <w:rsid w:val="00053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B0B"/>
    <w:rPr>
      <w:i/>
      <w:iCs/>
      <w:color w:val="0F4761" w:themeColor="accent1" w:themeShade="BF"/>
    </w:rPr>
  </w:style>
  <w:style w:type="character" w:styleId="IntenseReference">
    <w:name w:val="Intense Reference"/>
    <w:basedOn w:val="DefaultParagraphFont"/>
    <w:uiPriority w:val="32"/>
    <w:qFormat/>
    <w:rsid w:val="00053B0B"/>
    <w:rPr>
      <w:b/>
      <w:bCs/>
      <w:smallCaps/>
      <w:color w:val="0F4761" w:themeColor="accent1" w:themeShade="BF"/>
      <w:spacing w:val="5"/>
    </w:rPr>
  </w:style>
  <w:style w:type="character" w:styleId="Hyperlink">
    <w:name w:val="Hyperlink"/>
    <w:basedOn w:val="DefaultParagraphFont"/>
    <w:uiPriority w:val="99"/>
    <w:unhideWhenUsed/>
    <w:rsid w:val="001A327B"/>
    <w:rPr>
      <w:color w:val="467886" w:themeColor="hyperlink"/>
      <w:u w:val="single"/>
    </w:rPr>
  </w:style>
  <w:style w:type="character" w:styleId="UnresolvedMention">
    <w:name w:val="Unresolved Mention"/>
    <w:basedOn w:val="DefaultParagraphFont"/>
    <w:uiPriority w:val="99"/>
    <w:semiHidden/>
    <w:unhideWhenUsed/>
    <w:rsid w:val="001A3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3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design/DAGc8vccvVo/5XixTYh-yCUb6JB5CNMUFA/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circuits" TargetMode="External"/><Relationship Id="rId5" Type="http://schemas.openxmlformats.org/officeDocument/2006/relationships/hyperlink" Target="https://www.youtube.com/watch?v=6rmErwU5E-k&amp;authuser=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Montessa Young</dc:creator>
  <cp:keywords/>
  <dc:description/>
  <cp:lastModifiedBy>Montessa Young</cp:lastModifiedBy>
  <cp:revision>4</cp:revision>
  <dcterms:created xsi:type="dcterms:W3CDTF">2025-05-29T16:24:00Z</dcterms:created>
  <dcterms:modified xsi:type="dcterms:W3CDTF">2025-07-02T17:15:00Z</dcterms:modified>
</cp:coreProperties>
</file>