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7068" w:rsidRPr="00890905" w:rsidRDefault="00C27068" w:rsidP="00C27068">
      <w:pPr>
        <w:spacing w:line="200" w:lineRule="exact"/>
        <w:rPr>
          <w:rFonts w:ascii="Great Vibes" w:hAnsi="Great Vibes"/>
        </w:rPr>
      </w:pPr>
    </w:p>
    <w:p w:rsidR="00C27068" w:rsidRDefault="00C27068" w:rsidP="00C27068">
      <w:pPr>
        <w:spacing w:line="460" w:lineRule="exact"/>
        <w:ind w:left="1331" w:right="1330"/>
        <w:jc w:val="center"/>
        <w:rPr>
          <w:rFonts w:ascii="Calibri" w:eastAsia="Calibri" w:hAnsi="Calibri" w:cs="Calibri"/>
          <w:b/>
          <w:spacing w:val="1"/>
          <w:position w:val="1"/>
          <w:sz w:val="40"/>
          <w:szCs w:val="40"/>
        </w:rPr>
      </w:pPr>
    </w:p>
    <w:p w:rsidR="00C27068" w:rsidRDefault="00C27068" w:rsidP="00C27068">
      <w:pPr>
        <w:spacing w:line="460" w:lineRule="exact"/>
        <w:ind w:left="1331" w:right="1330"/>
        <w:jc w:val="center"/>
        <w:rPr>
          <w:rFonts w:ascii="Calibri" w:eastAsia="Calibri" w:hAnsi="Calibri" w:cs="Calibri"/>
          <w:b/>
          <w:spacing w:val="1"/>
          <w:position w:val="1"/>
          <w:sz w:val="40"/>
          <w:szCs w:val="40"/>
        </w:rPr>
      </w:pPr>
    </w:p>
    <w:p w:rsidR="00C27068" w:rsidRPr="00640784" w:rsidRDefault="00C27068" w:rsidP="00640784">
      <w:pPr>
        <w:spacing w:line="460" w:lineRule="exact"/>
        <w:ind w:left="1331" w:right="1330"/>
        <w:jc w:val="center"/>
        <w:rPr>
          <w:rFonts w:ascii="Calibri" w:eastAsia="Calibri" w:hAnsi="Calibri" w:cs="Calibri"/>
          <w:sz w:val="32"/>
          <w:szCs w:val="32"/>
        </w:rPr>
      </w:pPr>
      <w:r>
        <w:rPr>
          <w:rFonts w:ascii="Calibri" w:eastAsia="Calibri" w:hAnsi="Calibri" w:cs="Calibri"/>
          <w:b/>
          <w:spacing w:val="1"/>
          <w:position w:val="1"/>
          <w:sz w:val="40"/>
          <w:szCs w:val="40"/>
        </w:rPr>
        <w:t>F</w:t>
      </w:r>
      <w:r>
        <w:rPr>
          <w:rFonts w:ascii="Calibri" w:eastAsia="Calibri" w:hAnsi="Calibri" w:cs="Calibri"/>
          <w:b/>
          <w:position w:val="1"/>
          <w:sz w:val="32"/>
          <w:szCs w:val="32"/>
        </w:rPr>
        <w:t>ORMAC</w:t>
      </w:r>
      <w:r>
        <w:rPr>
          <w:rFonts w:ascii="Calibri" w:eastAsia="Calibri" w:hAnsi="Calibri" w:cs="Calibri"/>
          <w:b/>
          <w:spacing w:val="-1"/>
          <w:position w:val="1"/>
          <w:sz w:val="32"/>
          <w:szCs w:val="32"/>
        </w:rPr>
        <w:t>I</w:t>
      </w:r>
      <w:r>
        <w:rPr>
          <w:rFonts w:ascii="Calibri" w:eastAsia="Calibri" w:hAnsi="Calibri" w:cs="Calibri"/>
          <w:b/>
          <w:position w:val="1"/>
          <w:sz w:val="32"/>
          <w:szCs w:val="32"/>
        </w:rPr>
        <w:t>ÓN</w:t>
      </w:r>
      <w:r>
        <w:rPr>
          <w:rFonts w:ascii="Calibri" w:eastAsia="Calibri" w:hAnsi="Calibri" w:cs="Calibri"/>
          <w:b/>
          <w:spacing w:val="-12"/>
          <w:position w:val="1"/>
          <w:sz w:val="32"/>
          <w:szCs w:val="32"/>
        </w:rPr>
        <w:t xml:space="preserve"> </w:t>
      </w:r>
      <w:r>
        <w:rPr>
          <w:rFonts w:ascii="Calibri" w:eastAsia="Calibri" w:hAnsi="Calibri" w:cs="Calibri"/>
          <w:b/>
          <w:spacing w:val="-1"/>
          <w:position w:val="1"/>
          <w:sz w:val="40"/>
          <w:szCs w:val="40"/>
        </w:rPr>
        <w:t>G</w:t>
      </w:r>
      <w:r>
        <w:rPr>
          <w:rFonts w:ascii="Calibri" w:eastAsia="Calibri" w:hAnsi="Calibri" w:cs="Calibri"/>
          <w:b/>
          <w:position w:val="1"/>
          <w:sz w:val="32"/>
          <w:szCs w:val="32"/>
        </w:rPr>
        <w:t>U</w:t>
      </w:r>
      <w:r>
        <w:rPr>
          <w:rFonts w:ascii="Calibri" w:eastAsia="Calibri" w:hAnsi="Calibri" w:cs="Calibri"/>
          <w:b/>
          <w:spacing w:val="1"/>
          <w:position w:val="1"/>
          <w:sz w:val="32"/>
          <w:szCs w:val="32"/>
        </w:rPr>
        <w:t>Í</w:t>
      </w:r>
      <w:r>
        <w:rPr>
          <w:rFonts w:ascii="Calibri" w:eastAsia="Calibri" w:hAnsi="Calibri" w:cs="Calibri"/>
          <w:b/>
          <w:position w:val="1"/>
          <w:sz w:val="32"/>
          <w:szCs w:val="32"/>
        </w:rPr>
        <w:t>A</w:t>
      </w:r>
      <w:r>
        <w:rPr>
          <w:rFonts w:ascii="Calibri" w:eastAsia="Calibri" w:hAnsi="Calibri" w:cs="Calibri"/>
          <w:b/>
          <w:spacing w:val="-4"/>
          <w:position w:val="1"/>
          <w:sz w:val="32"/>
          <w:szCs w:val="32"/>
        </w:rPr>
        <w:t xml:space="preserve"> </w:t>
      </w:r>
      <w:r>
        <w:rPr>
          <w:rFonts w:ascii="Calibri" w:eastAsia="Calibri" w:hAnsi="Calibri" w:cs="Calibri"/>
          <w:b/>
          <w:position w:val="1"/>
          <w:sz w:val="40"/>
          <w:szCs w:val="40"/>
        </w:rPr>
        <w:t>M</w:t>
      </w:r>
      <w:r>
        <w:rPr>
          <w:rFonts w:ascii="Calibri" w:eastAsia="Calibri" w:hAnsi="Calibri" w:cs="Calibri"/>
          <w:b/>
          <w:position w:val="1"/>
          <w:sz w:val="32"/>
          <w:szCs w:val="32"/>
        </w:rPr>
        <w:t>O</w:t>
      </w:r>
      <w:r>
        <w:rPr>
          <w:rFonts w:ascii="Calibri" w:eastAsia="Calibri" w:hAnsi="Calibri" w:cs="Calibri"/>
          <w:b/>
          <w:spacing w:val="1"/>
          <w:position w:val="1"/>
          <w:sz w:val="32"/>
          <w:szCs w:val="32"/>
        </w:rPr>
        <w:t>N</w:t>
      </w:r>
      <w:r>
        <w:rPr>
          <w:rFonts w:ascii="Calibri" w:eastAsia="Calibri" w:hAnsi="Calibri" w:cs="Calibri"/>
          <w:b/>
          <w:position w:val="1"/>
          <w:sz w:val="32"/>
          <w:szCs w:val="32"/>
        </w:rPr>
        <w:t>TES</w:t>
      </w:r>
      <w:r>
        <w:rPr>
          <w:rFonts w:ascii="Calibri" w:eastAsia="Calibri" w:hAnsi="Calibri" w:cs="Calibri"/>
          <w:b/>
          <w:spacing w:val="1"/>
          <w:position w:val="1"/>
          <w:sz w:val="32"/>
          <w:szCs w:val="32"/>
        </w:rPr>
        <w:t>S</w:t>
      </w:r>
      <w:r>
        <w:rPr>
          <w:rFonts w:ascii="Calibri" w:eastAsia="Calibri" w:hAnsi="Calibri" w:cs="Calibri"/>
          <w:b/>
          <w:position w:val="1"/>
          <w:sz w:val="32"/>
          <w:szCs w:val="32"/>
        </w:rPr>
        <w:t xml:space="preserve">ORI </w:t>
      </w:r>
      <w:r w:rsidRPr="004425A7">
        <w:rPr>
          <w:rFonts w:ascii="Calibri" w:eastAsia="Calibri" w:hAnsi="Calibri" w:cs="Calibri"/>
          <w:b/>
          <w:position w:val="1"/>
          <w:sz w:val="40"/>
          <w:szCs w:val="40"/>
        </w:rPr>
        <w:t>P</w:t>
      </w:r>
      <w:r>
        <w:rPr>
          <w:rFonts w:ascii="Calibri" w:eastAsia="Calibri" w:hAnsi="Calibri" w:cs="Calibri"/>
          <w:b/>
          <w:position w:val="1"/>
          <w:sz w:val="32"/>
          <w:szCs w:val="32"/>
        </w:rPr>
        <w:t xml:space="preserve">RIMARIA </w:t>
      </w:r>
      <w:r w:rsidRPr="004425A7">
        <w:rPr>
          <w:rFonts w:ascii="Calibri" w:eastAsia="Calibri" w:hAnsi="Calibri" w:cs="Calibri"/>
          <w:b/>
          <w:position w:val="1"/>
          <w:sz w:val="40"/>
          <w:szCs w:val="40"/>
        </w:rPr>
        <w:t>6-12</w:t>
      </w:r>
      <w:r>
        <w:rPr>
          <w:rFonts w:ascii="Calibri" w:eastAsia="Calibri" w:hAnsi="Calibri" w:cs="Calibri"/>
          <w:b/>
          <w:position w:val="1"/>
          <w:sz w:val="32"/>
          <w:szCs w:val="32"/>
        </w:rPr>
        <w:t xml:space="preserve"> AÑOS</w:t>
      </w:r>
      <w:r>
        <w:rPr>
          <w:rFonts w:ascii="Calibri" w:eastAsia="Calibri" w:hAnsi="Calibri" w:cs="Calibri"/>
          <w:b/>
          <w:position w:val="1"/>
          <w:sz w:val="32"/>
          <w:szCs w:val="32"/>
        </w:rPr>
        <w:br/>
      </w:r>
    </w:p>
    <w:p w:rsidR="00C27068" w:rsidRDefault="00C27068" w:rsidP="00C27068">
      <w:pPr>
        <w:spacing w:line="200" w:lineRule="exact"/>
      </w:pPr>
    </w:p>
    <w:p w:rsidR="00C27068" w:rsidRDefault="00C27068" w:rsidP="00C27068">
      <w:pPr>
        <w:spacing w:line="200" w:lineRule="exact"/>
      </w:pPr>
    </w:p>
    <w:p w:rsidR="00C27068" w:rsidRDefault="00C27068" w:rsidP="00C27068">
      <w:pPr>
        <w:spacing w:line="200" w:lineRule="exact"/>
      </w:pPr>
    </w:p>
    <w:p w:rsidR="00C27068" w:rsidRDefault="00640784" w:rsidP="00C27068">
      <w:pPr>
        <w:ind w:left="101"/>
      </w:pPr>
      <w:r>
        <w:rPr>
          <w:noProof/>
          <w:lang w:val="es-ES" w:eastAsia="es-ES"/>
        </w:rPr>
        <w:drawing>
          <wp:inline distT="0" distB="0" distL="0" distR="0">
            <wp:extent cx="5400675" cy="3600450"/>
            <wp:effectExtent l="0" t="0" r="9525" b="0"/>
            <wp:docPr id="4" name="Imagen 4" descr="C:\Users\Máximo\OneDrive\Documents\Depositphotos_32824399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áximo\OneDrive\Documents\Depositphotos_32824399_origina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675" cy="3600450"/>
                    </a:xfrm>
                    <a:prstGeom prst="rect">
                      <a:avLst/>
                    </a:prstGeom>
                    <a:noFill/>
                    <a:ln>
                      <a:noFill/>
                    </a:ln>
                  </pic:spPr>
                </pic:pic>
              </a:graphicData>
            </a:graphic>
          </wp:inline>
        </w:drawing>
      </w:r>
    </w:p>
    <w:p w:rsidR="00C27068" w:rsidRDefault="00C27068" w:rsidP="00C27068">
      <w:pPr>
        <w:spacing w:before="19" w:line="240" w:lineRule="exact"/>
        <w:rPr>
          <w:sz w:val="24"/>
          <w:szCs w:val="24"/>
        </w:rPr>
      </w:pPr>
    </w:p>
    <w:p w:rsidR="00C27068" w:rsidRDefault="00C27068" w:rsidP="00C27068">
      <w:pPr>
        <w:spacing w:line="560" w:lineRule="exact"/>
        <w:ind w:right="-1"/>
        <w:jc w:val="center"/>
        <w:rPr>
          <w:rFonts w:ascii="Calibri" w:eastAsia="Calibri" w:hAnsi="Calibri" w:cs="Calibri"/>
          <w:sz w:val="48"/>
          <w:szCs w:val="48"/>
        </w:rPr>
      </w:pPr>
      <w:r>
        <w:rPr>
          <w:rFonts w:ascii="Calibri" w:eastAsia="Calibri" w:hAnsi="Calibri" w:cs="Calibri"/>
          <w:b/>
          <w:spacing w:val="-1"/>
          <w:sz w:val="48"/>
          <w:szCs w:val="48"/>
        </w:rPr>
        <w:t>100</w:t>
      </w:r>
      <w:r>
        <w:rPr>
          <w:rFonts w:ascii="Calibri" w:eastAsia="Calibri" w:hAnsi="Calibri" w:cs="Calibri"/>
          <w:b/>
          <w:sz w:val="48"/>
          <w:szCs w:val="48"/>
        </w:rPr>
        <w:t>%</w:t>
      </w:r>
      <w:r>
        <w:rPr>
          <w:rFonts w:ascii="Calibri" w:eastAsia="Calibri" w:hAnsi="Calibri" w:cs="Calibri"/>
          <w:b/>
          <w:spacing w:val="-21"/>
          <w:sz w:val="48"/>
          <w:szCs w:val="48"/>
        </w:rPr>
        <w:t xml:space="preserve"> </w:t>
      </w:r>
      <w:r>
        <w:rPr>
          <w:rFonts w:ascii="Calibri" w:eastAsia="Calibri" w:hAnsi="Calibri" w:cs="Calibri"/>
          <w:b/>
          <w:sz w:val="48"/>
          <w:szCs w:val="48"/>
        </w:rPr>
        <w:t>ONLINE</w:t>
      </w:r>
    </w:p>
    <w:p w:rsidR="00C27068" w:rsidRDefault="00C27068" w:rsidP="00C27068">
      <w:pPr>
        <w:spacing w:line="160" w:lineRule="exact"/>
        <w:rPr>
          <w:sz w:val="17"/>
          <w:szCs w:val="17"/>
        </w:rPr>
      </w:pPr>
    </w:p>
    <w:p w:rsidR="00C27068" w:rsidRDefault="00C27068" w:rsidP="00C27068">
      <w:pPr>
        <w:spacing w:line="200" w:lineRule="exact"/>
      </w:pPr>
    </w:p>
    <w:p w:rsidR="00C27068" w:rsidRDefault="00C27068" w:rsidP="00C27068">
      <w:pPr>
        <w:spacing w:line="200" w:lineRule="exact"/>
      </w:pPr>
    </w:p>
    <w:p w:rsidR="00C27068" w:rsidRDefault="00C27068" w:rsidP="00C27068">
      <w:pPr>
        <w:spacing w:line="200" w:lineRule="exact"/>
      </w:pPr>
    </w:p>
    <w:p w:rsidR="00C27068" w:rsidRDefault="00C27068" w:rsidP="00C27068">
      <w:pPr>
        <w:spacing w:line="200" w:lineRule="exact"/>
      </w:pPr>
    </w:p>
    <w:p w:rsidR="00537D45" w:rsidRDefault="00C27068" w:rsidP="00C27068">
      <w:pPr>
        <w:jc w:val="center"/>
      </w:pPr>
      <w:r>
        <w:rPr>
          <w:noProof/>
          <w:lang w:val="es-ES" w:eastAsia="es-ES"/>
        </w:rPr>
        <w:drawing>
          <wp:inline distT="0" distB="0" distL="0" distR="0">
            <wp:extent cx="2171700" cy="10572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1700" cy="1057275"/>
                    </a:xfrm>
                    <a:prstGeom prst="rect">
                      <a:avLst/>
                    </a:prstGeom>
                    <a:noFill/>
                    <a:ln>
                      <a:noFill/>
                    </a:ln>
                  </pic:spPr>
                </pic:pic>
              </a:graphicData>
            </a:graphic>
          </wp:inline>
        </w:drawing>
      </w:r>
    </w:p>
    <w:p w:rsidR="00C27068" w:rsidRDefault="00C27068" w:rsidP="00C27068">
      <w:pPr>
        <w:jc w:val="center"/>
      </w:pPr>
    </w:p>
    <w:p w:rsidR="00C27068" w:rsidRDefault="00C27068" w:rsidP="00C27068">
      <w:pPr>
        <w:jc w:val="center"/>
      </w:pPr>
    </w:p>
    <w:p w:rsidR="00C27068" w:rsidRPr="005802D9" w:rsidRDefault="00640784" w:rsidP="00C27068">
      <w:pPr>
        <w:jc w:val="center"/>
        <w:rPr>
          <w:rFonts w:ascii="Lucida Calligraphy" w:hAnsi="Lucida Calligraphy"/>
          <w:b/>
          <w:i/>
          <w:sz w:val="38"/>
          <w:szCs w:val="38"/>
        </w:rPr>
      </w:pPr>
      <w:r w:rsidRPr="005802D9">
        <w:rPr>
          <w:rFonts w:ascii="Lucida Calligraphy" w:hAnsi="Lucida Calligraphy"/>
          <w:b/>
          <w:i/>
          <w:sz w:val="38"/>
          <w:szCs w:val="38"/>
        </w:rPr>
        <w:t>“</w:t>
      </w:r>
      <w:r w:rsidR="00BB1F76">
        <w:rPr>
          <w:rFonts w:ascii="Lucida Calligraphy" w:hAnsi="Lucida Calligraphy"/>
          <w:b/>
          <w:i/>
          <w:sz w:val="38"/>
          <w:szCs w:val="38"/>
        </w:rPr>
        <w:t xml:space="preserve">  </w:t>
      </w:r>
      <w:r w:rsidR="00961C29">
        <w:rPr>
          <w:rFonts w:ascii="Great Vibes" w:hAnsi="Great Vibes"/>
          <w:b/>
          <w:sz w:val="46"/>
          <w:szCs w:val="46"/>
        </w:rPr>
        <w:t>Live the</w:t>
      </w:r>
      <w:r w:rsidRPr="00890905">
        <w:rPr>
          <w:rFonts w:ascii="Great Vibes" w:hAnsi="Great Vibes"/>
          <w:b/>
          <w:sz w:val="46"/>
          <w:szCs w:val="46"/>
        </w:rPr>
        <w:t xml:space="preserve"> method</w:t>
      </w:r>
      <w:r w:rsidR="00BB1F76">
        <w:rPr>
          <w:rFonts w:ascii="Great Vibes" w:hAnsi="Great Vibes"/>
          <w:b/>
          <w:sz w:val="46"/>
          <w:szCs w:val="46"/>
        </w:rPr>
        <w:t xml:space="preserve"> </w:t>
      </w:r>
      <w:r w:rsidRPr="00890905">
        <w:rPr>
          <w:rFonts w:ascii="Great Vibes" w:hAnsi="Great Vibes"/>
          <w:b/>
          <w:sz w:val="46"/>
          <w:szCs w:val="46"/>
        </w:rPr>
        <w:t>”</w:t>
      </w:r>
    </w:p>
    <w:p w:rsidR="00C27068" w:rsidRDefault="00C27068" w:rsidP="00C27068">
      <w:pPr>
        <w:jc w:val="center"/>
      </w:pPr>
    </w:p>
    <w:p w:rsidR="00C27068" w:rsidRDefault="00C27068" w:rsidP="00C27068">
      <w:pPr>
        <w:jc w:val="center"/>
      </w:pPr>
    </w:p>
    <w:p w:rsidR="00640784" w:rsidRDefault="00640784" w:rsidP="00C27068">
      <w:pPr>
        <w:spacing w:before="4"/>
        <w:ind w:right="-1"/>
        <w:jc w:val="center"/>
        <w:rPr>
          <w:rFonts w:ascii="Calibri" w:eastAsia="Calibri" w:hAnsi="Calibri" w:cs="Calibri"/>
          <w:b/>
          <w:smallCaps/>
          <w:spacing w:val="-1"/>
          <w:sz w:val="28"/>
          <w:szCs w:val="28"/>
        </w:rPr>
      </w:pPr>
    </w:p>
    <w:p w:rsidR="00C27068" w:rsidRPr="00C27068" w:rsidRDefault="00C27068" w:rsidP="00C27068">
      <w:pPr>
        <w:spacing w:before="4"/>
        <w:ind w:right="-1"/>
        <w:jc w:val="center"/>
        <w:rPr>
          <w:rFonts w:ascii="Calibri" w:eastAsia="Calibri" w:hAnsi="Calibri" w:cs="Calibri"/>
          <w:smallCaps/>
          <w:sz w:val="28"/>
          <w:szCs w:val="28"/>
        </w:rPr>
      </w:pPr>
      <w:r w:rsidRPr="00C27068">
        <w:rPr>
          <w:rFonts w:ascii="Calibri" w:eastAsia="Calibri" w:hAnsi="Calibri" w:cs="Calibri"/>
          <w:b/>
          <w:smallCaps/>
          <w:spacing w:val="-1"/>
          <w:sz w:val="28"/>
          <w:szCs w:val="28"/>
        </w:rPr>
        <w:t>P</w:t>
      </w:r>
      <w:r w:rsidRPr="00C27068">
        <w:rPr>
          <w:rFonts w:ascii="Calibri" w:eastAsia="Calibri" w:hAnsi="Calibri" w:cs="Calibri"/>
          <w:b/>
          <w:smallCaps/>
          <w:sz w:val="28"/>
          <w:szCs w:val="28"/>
        </w:rPr>
        <w:t>resentación</w:t>
      </w:r>
    </w:p>
    <w:p w:rsidR="00C27068" w:rsidRDefault="00C27068" w:rsidP="00C27068">
      <w:pPr>
        <w:spacing w:before="8" w:line="240" w:lineRule="exact"/>
        <w:rPr>
          <w:sz w:val="24"/>
          <w:szCs w:val="24"/>
        </w:rPr>
      </w:pPr>
    </w:p>
    <w:p w:rsidR="00C27068" w:rsidRDefault="00C27068" w:rsidP="00C27068">
      <w:pPr>
        <w:spacing w:line="276" w:lineRule="auto"/>
        <w:ind w:right="-1"/>
        <w:jc w:val="both"/>
        <w:rPr>
          <w:rFonts w:ascii="Calibri" w:eastAsia="Calibri" w:hAnsi="Calibri" w:cs="Calibri"/>
          <w:sz w:val="24"/>
          <w:szCs w:val="24"/>
        </w:rPr>
      </w:pPr>
      <w:r>
        <w:rPr>
          <w:rFonts w:ascii="Calibri" w:eastAsia="Calibri" w:hAnsi="Calibri" w:cs="Calibri"/>
          <w:spacing w:val="1"/>
          <w:sz w:val="24"/>
          <w:szCs w:val="24"/>
        </w:rPr>
        <w:t>D</w:t>
      </w:r>
      <w:r>
        <w:rPr>
          <w:rFonts w:ascii="Calibri" w:eastAsia="Calibri" w:hAnsi="Calibri" w:cs="Calibri"/>
          <w:sz w:val="24"/>
          <w:szCs w:val="24"/>
        </w:rPr>
        <w:t>es</w:t>
      </w:r>
      <w:r>
        <w:rPr>
          <w:rFonts w:ascii="Calibri" w:eastAsia="Calibri" w:hAnsi="Calibri" w:cs="Calibri"/>
          <w:spacing w:val="1"/>
          <w:sz w:val="24"/>
          <w:szCs w:val="24"/>
        </w:rPr>
        <w:t>d</w:t>
      </w:r>
      <w:r>
        <w:rPr>
          <w:rFonts w:ascii="Calibri" w:eastAsia="Calibri" w:hAnsi="Calibri" w:cs="Calibri"/>
          <w:sz w:val="24"/>
          <w:szCs w:val="24"/>
        </w:rPr>
        <w:t xml:space="preserve">e IMI </w:t>
      </w:r>
      <w:r>
        <w:rPr>
          <w:rFonts w:ascii="Calibri" w:eastAsia="Calibri" w:hAnsi="Calibri" w:cs="Calibri"/>
          <w:spacing w:val="-1"/>
          <w:sz w:val="24"/>
          <w:szCs w:val="24"/>
        </w:rPr>
        <w:t>q</w:t>
      </w:r>
      <w:r>
        <w:rPr>
          <w:rFonts w:ascii="Calibri" w:eastAsia="Calibri" w:hAnsi="Calibri" w:cs="Calibri"/>
          <w:spacing w:val="1"/>
          <w:sz w:val="24"/>
          <w:szCs w:val="24"/>
        </w:rPr>
        <w:t>u</w:t>
      </w:r>
      <w:r>
        <w:rPr>
          <w:rFonts w:ascii="Calibri" w:eastAsia="Calibri" w:hAnsi="Calibri" w:cs="Calibri"/>
          <w:sz w:val="24"/>
          <w:szCs w:val="24"/>
        </w:rPr>
        <w:t>e</w:t>
      </w:r>
      <w:r>
        <w:rPr>
          <w:rFonts w:ascii="Calibri" w:eastAsia="Calibri" w:hAnsi="Calibri" w:cs="Calibri"/>
          <w:spacing w:val="1"/>
          <w:sz w:val="24"/>
          <w:szCs w:val="24"/>
        </w:rPr>
        <w:t>r</w:t>
      </w:r>
      <w:r>
        <w:rPr>
          <w:rFonts w:ascii="Calibri" w:eastAsia="Calibri" w:hAnsi="Calibri" w:cs="Calibri"/>
          <w:sz w:val="24"/>
          <w:szCs w:val="24"/>
        </w:rPr>
        <w:t>e</w:t>
      </w:r>
      <w:r>
        <w:rPr>
          <w:rFonts w:ascii="Calibri" w:eastAsia="Calibri" w:hAnsi="Calibri" w:cs="Calibri"/>
          <w:spacing w:val="-2"/>
          <w:sz w:val="24"/>
          <w:szCs w:val="24"/>
        </w:rPr>
        <w:t>m</w:t>
      </w:r>
      <w:r>
        <w:rPr>
          <w:rFonts w:ascii="Calibri" w:eastAsia="Calibri" w:hAnsi="Calibri" w:cs="Calibri"/>
          <w:sz w:val="24"/>
          <w:szCs w:val="24"/>
        </w:rPr>
        <w:t xml:space="preserve">os </w:t>
      </w:r>
      <w:r>
        <w:rPr>
          <w:rFonts w:ascii="Calibri" w:eastAsia="Calibri" w:hAnsi="Calibri" w:cs="Calibri"/>
          <w:spacing w:val="1"/>
          <w:sz w:val="24"/>
          <w:szCs w:val="24"/>
        </w:rPr>
        <w:t>p</w:t>
      </w:r>
      <w:r>
        <w:rPr>
          <w:rFonts w:ascii="Calibri" w:eastAsia="Calibri" w:hAnsi="Calibri" w:cs="Calibri"/>
          <w:sz w:val="24"/>
          <w:szCs w:val="24"/>
        </w:rPr>
        <w:t>r</w:t>
      </w:r>
      <w:r>
        <w:rPr>
          <w:rFonts w:ascii="Calibri" w:eastAsia="Calibri" w:hAnsi="Calibri" w:cs="Calibri"/>
          <w:spacing w:val="-1"/>
          <w:sz w:val="24"/>
          <w:szCs w:val="24"/>
        </w:rPr>
        <w:t>o</w:t>
      </w:r>
      <w:r>
        <w:rPr>
          <w:rFonts w:ascii="Calibri" w:eastAsia="Calibri" w:hAnsi="Calibri" w:cs="Calibri"/>
          <w:spacing w:val="1"/>
          <w:sz w:val="24"/>
          <w:szCs w:val="24"/>
        </w:rPr>
        <w:t>p</w:t>
      </w:r>
      <w:r>
        <w:rPr>
          <w:rFonts w:ascii="Calibri" w:eastAsia="Calibri" w:hAnsi="Calibri" w:cs="Calibri"/>
          <w:sz w:val="24"/>
          <w:szCs w:val="24"/>
        </w:rPr>
        <w:t>o</w:t>
      </w:r>
      <w:r>
        <w:rPr>
          <w:rFonts w:ascii="Calibri" w:eastAsia="Calibri" w:hAnsi="Calibri" w:cs="Calibri"/>
          <w:spacing w:val="2"/>
          <w:sz w:val="24"/>
          <w:szCs w:val="24"/>
        </w:rPr>
        <w:t>n</w:t>
      </w:r>
      <w:r>
        <w:rPr>
          <w:rFonts w:ascii="Calibri" w:eastAsia="Calibri" w:hAnsi="Calibri" w:cs="Calibri"/>
          <w:spacing w:val="-2"/>
          <w:sz w:val="24"/>
          <w:szCs w:val="24"/>
        </w:rPr>
        <w:t>e</w:t>
      </w:r>
      <w:r>
        <w:rPr>
          <w:rFonts w:ascii="Calibri" w:eastAsia="Calibri" w:hAnsi="Calibri" w:cs="Calibri"/>
          <w:sz w:val="24"/>
          <w:szCs w:val="24"/>
        </w:rPr>
        <w:t xml:space="preserve">r </w:t>
      </w:r>
      <w:r>
        <w:rPr>
          <w:rFonts w:ascii="Calibri" w:eastAsia="Calibri" w:hAnsi="Calibri" w:cs="Calibri"/>
          <w:spacing w:val="1"/>
          <w:sz w:val="24"/>
          <w:szCs w:val="24"/>
        </w:rPr>
        <w:t>un</w:t>
      </w:r>
      <w:r>
        <w:rPr>
          <w:rFonts w:ascii="Calibri" w:eastAsia="Calibri" w:hAnsi="Calibri" w:cs="Calibri"/>
          <w:sz w:val="24"/>
          <w:szCs w:val="24"/>
        </w:rPr>
        <w:t>a i</w:t>
      </w:r>
      <w:r>
        <w:rPr>
          <w:rFonts w:ascii="Calibri" w:eastAsia="Calibri" w:hAnsi="Calibri" w:cs="Calibri"/>
          <w:spacing w:val="-1"/>
          <w:sz w:val="24"/>
          <w:szCs w:val="24"/>
        </w:rPr>
        <w:t>n</w:t>
      </w:r>
      <w:r>
        <w:rPr>
          <w:rFonts w:ascii="Calibri" w:eastAsia="Calibri" w:hAnsi="Calibri" w:cs="Calibri"/>
          <w:spacing w:val="1"/>
          <w:sz w:val="24"/>
          <w:szCs w:val="24"/>
        </w:rPr>
        <w:t>n</w:t>
      </w:r>
      <w:r>
        <w:rPr>
          <w:rFonts w:ascii="Calibri" w:eastAsia="Calibri" w:hAnsi="Calibri" w:cs="Calibri"/>
          <w:sz w:val="24"/>
          <w:szCs w:val="24"/>
        </w:rPr>
        <w:t xml:space="preserve">ovadora </w:t>
      </w:r>
      <w:r>
        <w:rPr>
          <w:rFonts w:ascii="Calibri" w:eastAsia="Calibri" w:hAnsi="Calibri" w:cs="Calibri"/>
          <w:spacing w:val="1"/>
          <w:sz w:val="24"/>
          <w:szCs w:val="24"/>
        </w:rPr>
        <w:t>f</w:t>
      </w:r>
      <w:r>
        <w:rPr>
          <w:rFonts w:ascii="Calibri" w:eastAsia="Calibri" w:hAnsi="Calibri" w:cs="Calibri"/>
          <w:spacing w:val="-2"/>
          <w:sz w:val="24"/>
          <w:szCs w:val="24"/>
        </w:rPr>
        <w:t>o</w:t>
      </w:r>
      <w:r>
        <w:rPr>
          <w:rFonts w:ascii="Calibri" w:eastAsia="Calibri" w:hAnsi="Calibri" w:cs="Calibri"/>
          <w:sz w:val="24"/>
          <w:szCs w:val="24"/>
        </w:rPr>
        <w:t>rm</w:t>
      </w:r>
      <w:r>
        <w:rPr>
          <w:rFonts w:ascii="Calibri" w:eastAsia="Calibri" w:hAnsi="Calibri" w:cs="Calibri"/>
          <w:spacing w:val="1"/>
          <w:sz w:val="24"/>
          <w:szCs w:val="24"/>
        </w:rPr>
        <w:t>a</w:t>
      </w:r>
      <w:r>
        <w:rPr>
          <w:rFonts w:ascii="Calibri" w:eastAsia="Calibri" w:hAnsi="Calibri" w:cs="Calibri"/>
          <w:spacing w:val="-1"/>
          <w:sz w:val="24"/>
          <w:szCs w:val="24"/>
        </w:rPr>
        <w:t>c</w:t>
      </w:r>
      <w:r>
        <w:rPr>
          <w:rFonts w:ascii="Calibri" w:eastAsia="Calibri" w:hAnsi="Calibri" w:cs="Calibri"/>
          <w:sz w:val="24"/>
          <w:szCs w:val="24"/>
        </w:rPr>
        <w:t>ión</w:t>
      </w:r>
      <w:r>
        <w:rPr>
          <w:rFonts w:ascii="Calibri" w:eastAsia="Calibri" w:hAnsi="Calibri" w:cs="Calibri"/>
          <w:spacing w:val="3"/>
          <w:sz w:val="24"/>
          <w:szCs w:val="24"/>
        </w:rPr>
        <w:t xml:space="preserve"> </w:t>
      </w:r>
      <w:r>
        <w:rPr>
          <w:rFonts w:ascii="Calibri" w:eastAsia="Calibri" w:hAnsi="Calibri" w:cs="Calibri"/>
          <w:spacing w:val="-1"/>
          <w:sz w:val="24"/>
          <w:szCs w:val="24"/>
        </w:rPr>
        <w:t>c</w:t>
      </w:r>
      <w:r>
        <w:rPr>
          <w:rFonts w:ascii="Calibri" w:eastAsia="Calibri" w:hAnsi="Calibri" w:cs="Calibri"/>
          <w:spacing w:val="-2"/>
          <w:sz w:val="24"/>
          <w:szCs w:val="24"/>
        </w:rPr>
        <w:t>o</w:t>
      </w:r>
      <w:r>
        <w:rPr>
          <w:rFonts w:ascii="Calibri" w:eastAsia="Calibri" w:hAnsi="Calibri" w:cs="Calibri"/>
          <w:sz w:val="24"/>
          <w:szCs w:val="24"/>
        </w:rPr>
        <w:t>m</w:t>
      </w:r>
      <w:r>
        <w:rPr>
          <w:rFonts w:ascii="Calibri" w:eastAsia="Calibri" w:hAnsi="Calibri" w:cs="Calibri"/>
          <w:spacing w:val="1"/>
          <w:sz w:val="24"/>
          <w:szCs w:val="24"/>
        </w:rPr>
        <w:t>p</w:t>
      </w:r>
      <w:r>
        <w:rPr>
          <w:rFonts w:ascii="Calibri" w:eastAsia="Calibri" w:hAnsi="Calibri" w:cs="Calibri"/>
          <w:sz w:val="24"/>
          <w:szCs w:val="24"/>
        </w:rPr>
        <w:t>l</w:t>
      </w:r>
      <w:r>
        <w:rPr>
          <w:rFonts w:ascii="Calibri" w:eastAsia="Calibri" w:hAnsi="Calibri" w:cs="Calibri"/>
          <w:spacing w:val="-2"/>
          <w:sz w:val="24"/>
          <w:szCs w:val="24"/>
        </w:rPr>
        <w:t>e</w:t>
      </w:r>
      <w:r>
        <w:rPr>
          <w:rFonts w:ascii="Calibri" w:eastAsia="Calibri" w:hAnsi="Calibri" w:cs="Calibri"/>
          <w:spacing w:val="1"/>
          <w:sz w:val="24"/>
          <w:szCs w:val="24"/>
        </w:rPr>
        <w:t>t</w:t>
      </w:r>
      <w:r>
        <w:rPr>
          <w:rFonts w:ascii="Calibri" w:eastAsia="Calibri" w:hAnsi="Calibri" w:cs="Calibri"/>
          <w:sz w:val="24"/>
          <w:szCs w:val="24"/>
        </w:rPr>
        <w:t>am</w:t>
      </w:r>
      <w:r>
        <w:rPr>
          <w:rFonts w:ascii="Calibri" w:eastAsia="Calibri" w:hAnsi="Calibri" w:cs="Calibri"/>
          <w:spacing w:val="-1"/>
          <w:sz w:val="24"/>
          <w:szCs w:val="24"/>
        </w:rPr>
        <w:t>e</w:t>
      </w:r>
      <w:r>
        <w:rPr>
          <w:rFonts w:ascii="Calibri" w:eastAsia="Calibri" w:hAnsi="Calibri" w:cs="Calibri"/>
          <w:spacing w:val="1"/>
          <w:sz w:val="24"/>
          <w:szCs w:val="24"/>
        </w:rPr>
        <w:t>nt</w:t>
      </w:r>
      <w:r>
        <w:rPr>
          <w:rFonts w:ascii="Calibri" w:eastAsia="Calibri" w:hAnsi="Calibri" w:cs="Calibri"/>
          <w:sz w:val="24"/>
          <w:szCs w:val="24"/>
        </w:rPr>
        <w:t>e o</w:t>
      </w:r>
      <w:r>
        <w:rPr>
          <w:rFonts w:ascii="Calibri" w:eastAsia="Calibri" w:hAnsi="Calibri" w:cs="Calibri"/>
          <w:spacing w:val="2"/>
          <w:sz w:val="24"/>
          <w:szCs w:val="24"/>
        </w:rPr>
        <w:t>n</w:t>
      </w:r>
      <w:r>
        <w:rPr>
          <w:rFonts w:ascii="Calibri" w:eastAsia="Calibri" w:hAnsi="Calibri" w:cs="Calibri"/>
          <w:sz w:val="24"/>
          <w:szCs w:val="24"/>
        </w:rPr>
        <w:t>l</w:t>
      </w:r>
      <w:r>
        <w:rPr>
          <w:rFonts w:ascii="Calibri" w:eastAsia="Calibri" w:hAnsi="Calibri" w:cs="Calibri"/>
          <w:spacing w:val="-2"/>
          <w:sz w:val="24"/>
          <w:szCs w:val="24"/>
        </w:rPr>
        <w:t>i</w:t>
      </w:r>
      <w:r>
        <w:rPr>
          <w:rFonts w:ascii="Calibri" w:eastAsia="Calibri" w:hAnsi="Calibri" w:cs="Calibri"/>
          <w:spacing w:val="1"/>
          <w:sz w:val="24"/>
          <w:szCs w:val="24"/>
        </w:rPr>
        <w:t>n</w:t>
      </w:r>
      <w:r>
        <w:rPr>
          <w:rFonts w:ascii="Calibri" w:eastAsia="Calibri" w:hAnsi="Calibri" w:cs="Calibri"/>
          <w:sz w:val="24"/>
          <w:szCs w:val="24"/>
        </w:rPr>
        <w:t xml:space="preserve">e </w:t>
      </w:r>
      <w:r>
        <w:rPr>
          <w:rFonts w:ascii="Calibri" w:eastAsia="Calibri" w:hAnsi="Calibri" w:cs="Calibri"/>
          <w:spacing w:val="1"/>
          <w:sz w:val="24"/>
          <w:szCs w:val="24"/>
        </w:rPr>
        <w:t>p</w:t>
      </w:r>
      <w:r>
        <w:rPr>
          <w:rFonts w:ascii="Calibri" w:eastAsia="Calibri" w:hAnsi="Calibri" w:cs="Calibri"/>
          <w:spacing w:val="-2"/>
          <w:sz w:val="24"/>
          <w:szCs w:val="24"/>
        </w:rPr>
        <w:t>ar</w:t>
      </w:r>
      <w:r>
        <w:rPr>
          <w:rFonts w:ascii="Calibri" w:eastAsia="Calibri" w:hAnsi="Calibri" w:cs="Calibri"/>
          <w:sz w:val="24"/>
          <w:szCs w:val="24"/>
        </w:rPr>
        <w:t xml:space="preserve">a </w:t>
      </w:r>
      <w:r>
        <w:rPr>
          <w:rFonts w:ascii="Calibri" w:eastAsia="Calibri" w:hAnsi="Calibri" w:cs="Calibri"/>
          <w:spacing w:val="1"/>
          <w:sz w:val="24"/>
          <w:szCs w:val="24"/>
        </w:rPr>
        <w:t>p</w:t>
      </w:r>
      <w:r>
        <w:rPr>
          <w:rFonts w:ascii="Calibri" w:eastAsia="Calibri" w:hAnsi="Calibri" w:cs="Calibri"/>
          <w:sz w:val="24"/>
          <w:szCs w:val="24"/>
        </w:rPr>
        <w:t>o</w:t>
      </w:r>
      <w:r>
        <w:rPr>
          <w:rFonts w:ascii="Calibri" w:eastAsia="Calibri" w:hAnsi="Calibri" w:cs="Calibri"/>
          <w:spacing w:val="2"/>
          <w:sz w:val="24"/>
          <w:szCs w:val="24"/>
        </w:rPr>
        <w:t>d</w:t>
      </w:r>
      <w:r>
        <w:rPr>
          <w:rFonts w:ascii="Calibri" w:eastAsia="Calibri" w:hAnsi="Calibri" w:cs="Calibri"/>
          <w:spacing w:val="-2"/>
          <w:sz w:val="24"/>
          <w:szCs w:val="24"/>
        </w:rPr>
        <w:t>e</w:t>
      </w:r>
      <w:r>
        <w:rPr>
          <w:rFonts w:ascii="Calibri" w:eastAsia="Calibri" w:hAnsi="Calibri" w:cs="Calibri"/>
          <w:sz w:val="24"/>
          <w:szCs w:val="24"/>
        </w:rPr>
        <w:t>r</w:t>
      </w:r>
      <w:r>
        <w:rPr>
          <w:rFonts w:ascii="Calibri" w:eastAsia="Calibri" w:hAnsi="Calibri" w:cs="Calibri"/>
          <w:spacing w:val="-11"/>
          <w:sz w:val="24"/>
          <w:szCs w:val="24"/>
        </w:rPr>
        <w:t xml:space="preserve"> </w:t>
      </w:r>
      <w:r>
        <w:rPr>
          <w:rFonts w:ascii="Calibri" w:eastAsia="Calibri" w:hAnsi="Calibri" w:cs="Calibri"/>
          <w:spacing w:val="-1"/>
          <w:sz w:val="24"/>
          <w:szCs w:val="24"/>
        </w:rPr>
        <w:t>c</w:t>
      </w:r>
      <w:r>
        <w:rPr>
          <w:rFonts w:ascii="Calibri" w:eastAsia="Calibri" w:hAnsi="Calibri" w:cs="Calibri"/>
          <w:spacing w:val="-2"/>
          <w:sz w:val="24"/>
          <w:szCs w:val="24"/>
        </w:rPr>
        <w:t>o</w:t>
      </w:r>
      <w:r>
        <w:rPr>
          <w:rFonts w:ascii="Calibri" w:eastAsia="Calibri" w:hAnsi="Calibri" w:cs="Calibri"/>
          <w:spacing w:val="1"/>
          <w:sz w:val="24"/>
          <w:szCs w:val="24"/>
        </w:rPr>
        <w:t>n</w:t>
      </w:r>
      <w:r>
        <w:rPr>
          <w:rFonts w:ascii="Calibri" w:eastAsia="Calibri" w:hAnsi="Calibri" w:cs="Calibri"/>
          <w:spacing w:val="-1"/>
          <w:sz w:val="24"/>
          <w:szCs w:val="24"/>
        </w:rPr>
        <w:t>c</w:t>
      </w:r>
      <w:r>
        <w:rPr>
          <w:rFonts w:ascii="Calibri" w:eastAsia="Calibri" w:hAnsi="Calibri" w:cs="Calibri"/>
          <w:sz w:val="24"/>
          <w:szCs w:val="24"/>
        </w:rPr>
        <w:t>iliar</w:t>
      </w:r>
      <w:r>
        <w:rPr>
          <w:rFonts w:ascii="Calibri" w:eastAsia="Calibri" w:hAnsi="Calibri" w:cs="Calibri"/>
          <w:spacing w:val="-13"/>
          <w:sz w:val="24"/>
          <w:szCs w:val="24"/>
        </w:rPr>
        <w:t xml:space="preserve"> </w:t>
      </w:r>
      <w:r>
        <w:rPr>
          <w:rFonts w:ascii="Calibri" w:eastAsia="Calibri" w:hAnsi="Calibri" w:cs="Calibri"/>
          <w:spacing w:val="1"/>
          <w:sz w:val="24"/>
          <w:szCs w:val="24"/>
        </w:rPr>
        <w:t>e</w:t>
      </w:r>
      <w:r>
        <w:rPr>
          <w:rFonts w:ascii="Calibri" w:eastAsia="Calibri" w:hAnsi="Calibri" w:cs="Calibri"/>
          <w:sz w:val="24"/>
          <w:szCs w:val="24"/>
        </w:rPr>
        <w:t>l</w:t>
      </w:r>
      <w:r>
        <w:rPr>
          <w:rFonts w:ascii="Calibri" w:eastAsia="Calibri" w:hAnsi="Calibri" w:cs="Calibri"/>
          <w:spacing w:val="-13"/>
          <w:sz w:val="24"/>
          <w:szCs w:val="24"/>
        </w:rPr>
        <w:t xml:space="preserve"> </w:t>
      </w:r>
      <w:r>
        <w:rPr>
          <w:rFonts w:ascii="Calibri" w:eastAsia="Calibri" w:hAnsi="Calibri" w:cs="Calibri"/>
          <w:spacing w:val="1"/>
          <w:sz w:val="24"/>
          <w:szCs w:val="24"/>
        </w:rPr>
        <w:t>d</w:t>
      </w:r>
      <w:r>
        <w:rPr>
          <w:rFonts w:ascii="Calibri" w:eastAsia="Calibri" w:hAnsi="Calibri" w:cs="Calibri"/>
          <w:sz w:val="24"/>
          <w:szCs w:val="24"/>
        </w:rPr>
        <w:t>es</w:t>
      </w:r>
      <w:r>
        <w:rPr>
          <w:rFonts w:ascii="Calibri" w:eastAsia="Calibri" w:hAnsi="Calibri" w:cs="Calibri"/>
          <w:spacing w:val="-1"/>
          <w:sz w:val="24"/>
          <w:szCs w:val="24"/>
        </w:rPr>
        <w:t>e</w:t>
      </w:r>
      <w:r>
        <w:rPr>
          <w:rFonts w:ascii="Calibri" w:eastAsia="Calibri" w:hAnsi="Calibri" w:cs="Calibri"/>
          <w:sz w:val="24"/>
          <w:szCs w:val="24"/>
        </w:rPr>
        <w:t>o</w:t>
      </w:r>
      <w:r>
        <w:rPr>
          <w:rFonts w:ascii="Calibri" w:eastAsia="Calibri" w:hAnsi="Calibri" w:cs="Calibri"/>
          <w:spacing w:val="-13"/>
          <w:sz w:val="24"/>
          <w:szCs w:val="24"/>
        </w:rPr>
        <w:t xml:space="preserve"> </w:t>
      </w:r>
      <w:r>
        <w:rPr>
          <w:rFonts w:ascii="Calibri" w:eastAsia="Calibri" w:hAnsi="Calibri" w:cs="Calibri"/>
          <w:spacing w:val="-1"/>
          <w:sz w:val="24"/>
          <w:szCs w:val="24"/>
        </w:rPr>
        <w:t>d</w:t>
      </w:r>
      <w:r>
        <w:rPr>
          <w:rFonts w:ascii="Calibri" w:eastAsia="Calibri" w:hAnsi="Calibri" w:cs="Calibri"/>
          <w:sz w:val="24"/>
          <w:szCs w:val="24"/>
        </w:rPr>
        <w:t>e</w:t>
      </w:r>
      <w:r>
        <w:rPr>
          <w:rFonts w:ascii="Calibri" w:eastAsia="Calibri" w:hAnsi="Calibri" w:cs="Calibri"/>
          <w:spacing w:val="-10"/>
          <w:sz w:val="24"/>
          <w:szCs w:val="24"/>
        </w:rPr>
        <w:t xml:space="preserve"> </w:t>
      </w:r>
      <w:r>
        <w:rPr>
          <w:rFonts w:ascii="Calibri" w:eastAsia="Calibri" w:hAnsi="Calibri" w:cs="Calibri"/>
          <w:spacing w:val="-1"/>
          <w:sz w:val="24"/>
          <w:szCs w:val="24"/>
        </w:rPr>
        <w:t>f</w:t>
      </w:r>
      <w:r>
        <w:rPr>
          <w:rFonts w:ascii="Calibri" w:eastAsia="Calibri" w:hAnsi="Calibri" w:cs="Calibri"/>
          <w:sz w:val="24"/>
          <w:szCs w:val="24"/>
        </w:rPr>
        <w:t>o</w:t>
      </w:r>
      <w:r>
        <w:rPr>
          <w:rFonts w:ascii="Calibri" w:eastAsia="Calibri" w:hAnsi="Calibri" w:cs="Calibri"/>
          <w:spacing w:val="1"/>
          <w:sz w:val="24"/>
          <w:szCs w:val="24"/>
        </w:rPr>
        <w:t>r</w:t>
      </w:r>
      <w:r>
        <w:rPr>
          <w:rFonts w:ascii="Calibri" w:eastAsia="Calibri" w:hAnsi="Calibri" w:cs="Calibri"/>
          <w:sz w:val="24"/>
          <w:szCs w:val="24"/>
        </w:rPr>
        <w:t>ma</w:t>
      </w:r>
      <w:r>
        <w:rPr>
          <w:rFonts w:ascii="Calibri" w:eastAsia="Calibri" w:hAnsi="Calibri" w:cs="Calibri"/>
          <w:spacing w:val="1"/>
          <w:sz w:val="24"/>
          <w:szCs w:val="24"/>
        </w:rPr>
        <w:t>r</w:t>
      </w:r>
      <w:r>
        <w:rPr>
          <w:rFonts w:ascii="Calibri" w:eastAsia="Calibri" w:hAnsi="Calibri" w:cs="Calibri"/>
          <w:sz w:val="24"/>
          <w:szCs w:val="24"/>
        </w:rPr>
        <w:t>se</w:t>
      </w:r>
      <w:r>
        <w:rPr>
          <w:rFonts w:ascii="Calibri" w:eastAsia="Calibri" w:hAnsi="Calibri" w:cs="Calibri"/>
          <w:spacing w:val="-13"/>
          <w:sz w:val="24"/>
          <w:szCs w:val="24"/>
        </w:rPr>
        <w:t xml:space="preserve"> </w:t>
      </w:r>
      <w:r>
        <w:rPr>
          <w:rFonts w:ascii="Calibri" w:eastAsia="Calibri" w:hAnsi="Calibri" w:cs="Calibri"/>
          <w:spacing w:val="-1"/>
          <w:sz w:val="24"/>
          <w:szCs w:val="24"/>
        </w:rPr>
        <w:t>c</w:t>
      </w:r>
      <w:r>
        <w:rPr>
          <w:rFonts w:ascii="Calibri" w:eastAsia="Calibri" w:hAnsi="Calibri" w:cs="Calibri"/>
          <w:sz w:val="24"/>
          <w:szCs w:val="24"/>
        </w:rPr>
        <w:t>on</w:t>
      </w:r>
      <w:r>
        <w:rPr>
          <w:rFonts w:ascii="Calibri" w:eastAsia="Calibri" w:hAnsi="Calibri" w:cs="Calibri"/>
          <w:spacing w:val="-12"/>
          <w:sz w:val="24"/>
          <w:szCs w:val="24"/>
        </w:rPr>
        <w:t xml:space="preserve"> </w:t>
      </w:r>
      <w:r>
        <w:rPr>
          <w:rFonts w:ascii="Calibri" w:eastAsia="Calibri" w:hAnsi="Calibri" w:cs="Calibri"/>
          <w:sz w:val="24"/>
          <w:szCs w:val="24"/>
        </w:rPr>
        <w:t>la</w:t>
      </w:r>
      <w:r>
        <w:rPr>
          <w:rFonts w:ascii="Calibri" w:eastAsia="Calibri" w:hAnsi="Calibri" w:cs="Calibri"/>
          <w:spacing w:val="-13"/>
          <w:sz w:val="24"/>
          <w:szCs w:val="24"/>
        </w:rPr>
        <w:t xml:space="preserve"> </w:t>
      </w:r>
      <w:r>
        <w:rPr>
          <w:rFonts w:ascii="Calibri" w:eastAsia="Calibri" w:hAnsi="Calibri" w:cs="Calibri"/>
          <w:sz w:val="24"/>
          <w:szCs w:val="24"/>
        </w:rPr>
        <w:t>vi</w:t>
      </w:r>
      <w:r>
        <w:rPr>
          <w:rFonts w:ascii="Calibri" w:eastAsia="Calibri" w:hAnsi="Calibri" w:cs="Calibri"/>
          <w:spacing w:val="1"/>
          <w:sz w:val="24"/>
          <w:szCs w:val="24"/>
        </w:rPr>
        <w:t>d</w:t>
      </w:r>
      <w:r>
        <w:rPr>
          <w:rFonts w:ascii="Calibri" w:eastAsia="Calibri" w:hAnsi="Calibri" w:cs="Calibri"/>
          <w:sz w:val="24"/>
          <w:szCs w:val="24"/>
        </w:rPr>
        <w:t>a</w:t>
      </w:r>
      <w:r>
        <w:rPr>
          <w:rFonts w:ascii="Calibri" w:eastAsia="Calibri" w:hAnsi="Calibri" w:cs="Calibri"/>
          <w:spacing w:val="-16"/>
          <w:sz w:val="24"/>
          <w:szCs w:val="24"/>
        </w:rPr>
        <w:t xml:space="preserve"> </w:t>
      </w:r>
      <w:r>
        <w:rPr>
          <w:rFonts w:ascii="Calibri" w:eastAsia="Calibri" w:hAnsi="Calibri" w:cs="Calibri"/>
          <w:spacing w:val="1"/>
          <w:sz w:val="24"/>
          <w:szCs w:val="24"/>
        </w:rPr>
        <w:t>f</w:t>
      </w:r>
      <w:r>
        <w:rPr>
          <w:rFonts w:ascii="Calibri" w:eastAsia="Calibri" w:hAnsi="Calibri" w:cs="Calibri"/>
          <w:spacing w:val="-2"/>
          <w:sz w:val="24"/>
          <w:szCs w:val="24"/>
        </w:rPr>
        <w:t>a</w:t>
      </w:r>
      <w:r>
        <w:rPr>
          <w:rFonts w:ascii="Calibri" w:eastAsia="Calibri" w:hAnsi="Calibri" w:cs="Calibri"/>
          <w:sz w:val="24"/>
          <w:szCs w:val="24"/>
        </w:rPr>
        <w:t>miliar</w:t>
      </w:r>
      <w:r>
        <w:rPr>
          <w:rFonts w:ascii="Calibri" w:eastAsia="Calibri" w:hAnsi="Calibri" w:cs="Calibri"/>
          <w:spacing w:val="-10"/>
          <w:sz w:val="24"/>
          <w:szCs w:val="24"/>
        </w:rPr>
        <w:t xml:space="preserve"> </w:t>
      </w:r>
      <w:r>
        <w:rPr>
          <w:rFonts w:ascii="Calibri" w:eastAsia="Calibri" w:hAnsi="Calibri" w:cs="Calibri"/>
          <w:sz w:val="24"/>
          <w:szCs w:val="24"/>
        </w:rPr>
        <w:t>y</w:t>
      </w:r>
      <w:r>
        <w:rPr>
          <w:rFonts w:ascii="Calibri" w:eastAsia="Calibri" w:hAnsi="Calibri" w:cs="Calibri"/>
          <w:spacing w:val="-14"/>
          <w:sz w:val="24"/>
          <w:szCs w:val="24"/>
        </w:rPr>
        <w:t xml:space="preserve"> </w:t>
      </w:r>
      <w:r>
        <w:rPr>
          <w:rFonts w:ascii="Calibri" w:eastAsia="Calibri" w:hAnsi="Calibri" w:cs="Calibri"/>
          <w:sz w:val="24"/>
          <w:szCs w:val="24"/>
        </w:rPr>
        <w:t>la</w:t>
      </w:r>
      <w:r>
        <w:rPr>
          <w:rFonts w:ascii="Calibri" w:eastAsia="Calibri" w:hAnsi="Calibri" w:cs="Calibri"/>
          <w:spacing w:val="1"/>
          <w:sz w:val="24"/>
          <w:szCs w:val="24"/>
        </w:rPr>
        <w:t>b</w:t>
      </w:r>
      <w:r>
        <w:rPr>
          <w:rFonts w:ascii="Calibri" w:eastAsia="Calibri" w:hAnsi="Calibri" w:cs="Calibri"/>
          <w:spacing w:val="-2"/>
          <w:sz w:val="24"/>
          <w:szCs w:val="24"/>
        </w:rPr>
        <w:t>o</w:t>
      </w:r>
      <w:r>
        <w:rPr>
          <w:rFonts w:ascii="Calibri" w:eastAsia="Calibri" w:hAnsi="Calibri" w:cs="Calibri"/>
          <w:sz w:val="24"/>
          <w:szCs w:val="24"/>
        </w:rPr>
        <w:t>ral.</w:t>
      </w:r>
      <w:r>
        <w:rPr>
          <w:rFonts w:ascii="Calibri" w:eastAsia="Calibri" w:hAnsi="Calibri" w:cs="Calibri"/>
          <w:spacing w:val="-11"/>
          <w:sz w:val="24"/>
          <w:szCs w:val="24"/>
        </w:rPr>
        <w:t xml:space="preserve"> </w:t>
      </w:r>
      <w:r>
        <w:rPr>
          <w:rFonts w:ascii="Calibri" w:eastAsia="Calibri" w:hAnsi="Calibri" w:cs="Calibri"/>
          <w:sz w:val="24"/>
          <w:szCs w:val="24"/>
        </w:rPr>
        <w:t>Las</w:t>
      </w:r>
      <w:r>
        <w:rPr>
          <w:rFonts w:ascii="Calibri" w:eastAsia="Calibri" w:hAnsi="Calibri" w:cs="Calibri"/>
          <w:spacing w:val="-14"/>
          <w:sz w:val="24"/>
          <w:szCs w:val="24"/>
        </w:rPr>
        <w:t xml:space="preserve"> </w:t>
      </w:r>
      <w:r>
        <w:rPr>
          <w:rFonts w:ascii="Calibri" w:eastAsia="Calibri" w:hAnsi="Calibri" w:cs="Calibri"/>
          <w:spacing w:val="-1"/>
          <w:sz w:val="24"/>
          <w:szCs w:val="24"/>
        </w:rPr>
        <w:t>n</w:t>
      </w:r>
      <w:r>
        <w:rPr>
          <w:rFonts w:ascii="Calibri" w:eastAsia="Calibri" w:hAnsi="Calibri" w:cs="Calibri"/>
          <w:spacing w:val="1"/>
          <w:sz w:val="24"/>
          <w:szCs w:val="24"/>
        </w:rPr>
        <w:t>u</w:t>
      </w:r>
      <w:r>
        <w:rPr>
          <w:rFonts w:ascii="Calibri" w:eastAsia="Calibri" w:hAnsi="Calibri" w:cs="Calibri"/>
          <w:sz w:val="24"/>
          <w:szCs w:val="24"/>
        </w:rPr>
        <w:t>e</w:t>
      </w:r>
      <w:r>
        <w:rPr>
          <w:rFonts w:ascii="Calibri" w:eastAsia="Calibri" w:hAnsi="Calibri" w:cs="Calibri"/>
          <w:spacing w:val="-2"/>
          <w:sz w:val="24"/>
          <w:szCs w:val="24"/>
        </w:rPr>
        <w:t>v</w:t>
      </w:r>
      <w:r>
        <w:rPr>
          <w:rFonts w:ascii="Calibri" w:eastAsia="Calibri" w:hAnsi="Calibri" w:cs="Calibri"/>
          <w:sz w:val="24"/>
          <w:szCs w:val="24"/>
        </w:rPr>
        <w:t>as</w:t>
      </w:r>
      <w:r>
        <w:rPr>
          <w:rFonts w:ascii="Calibri" w:eastAsia="Calibri" w:hAnsi="Calibri" w:cs="Calibri"/>
          <w:spacing w:val="-11"/>
          <w:sz w:val="24"/>
          <w:szCs w:val="24"/>
        </w:rPr>
        <w:t xml:space="preserve"> </w:t>
      </w:r>
      <w:r>
        <w:rPr>
          <w:rFonts w:ascii="Calibri" w:eastAsia="Calibri" w:hAnsi="Calibri" w:cs="Calibri"/>
          <w:spacing w:val="1"/>
          <w:sz w:val="24"/>
          <w:szCs w:val="24"/>
        </w:rPr>
        <w:t>t</w:t>
      </w:r>
      <w:r>
        <w:rPr>
          <w:rFonts w:ascii="Calibri" w:eastAsia="Calibri" w:hAnsi="Calibri" w:cs="Calibri"/>
          <w:sz w:val="24"/>
          <w:szCs w:val="24"/>
        </w:rPr>
        <w:t>e</w:t>
      </w:r>
      <w:r>
        <w:rPr>
          <w:rFonts w:ascii="Calibri" w:eastAsia="Calibri" w:hAnsi="Calibri" w:cs="Calibri"/>
          <w:spacing w:val="-2"/>
          <w:sz w:val="24"/>
          <w:szCs w:val="24"/>
        </w:rPr>
        <w:t>c</w:t>
      </w:r>
      <w:r>
        <w:rPr>
          <w:rFonts w:ascii="Calibri" w:eastAsia="Calibri" w:hAnsi="Calibri" w:cs="Calibri"/>
          <w:spacing w:val="1"/>
          <w:sz w:val="24"/>
          <w:szCs w:val="24"/>
        </w:rPr>
        <w:t>n</w:t>
      </w:r>
      <w:r>
        <w:rPr>
          <w:rFonts w:ascii="Calibri" w:eastAsia="Calibri" w:hAnsi="Calibri" w:cs="Calibri"/>
          <w:sz w:val="24"/>
          <w:szCs w:val="24"/>
        </w:rPr>
        <w:t>ol</w:t>
      </w:r>
      <w:r>
        <w:rPr>
          <w:rFonts w:ascii="Calibri" w:eastAsia="Calibri" w:hAnsi="Calibri" w:cs="Calibri"/>
          <w:spacing w:val="1"/>
          <w:sz w:val="24"/>
          <w:szCs w:val="24"/>
        </w:rPr>
        <w:t>o</w:t>
      </w:r>
      <w:r>
        <w:rPr>
          <w:rFonts w:ascii="Calibri" w:eastAsia="Calibri" w:hAnsi="Calibri" w:cs="Calibri"/>
          <w:sz w:val="24"/>
          <w:szCs w:val="24"/>
        </w:rPr>
        <w:t xml:space="preserve">gías </w:t>
      </w:r>
      <w:r>
        <w:rPr>
          <w:rFonts w:ascii="Calibri" w:eastAsia="Calibri" w:hAnsi="Calibri" w:cs="Calibri"/>
          <w:spacing w:val="1"/>
          <w:sz w:val="24"/>
          <w:szCs w:val="24"/>
        </w:rPr>
        <w:t>n</w:t>
      </w:r>
      <w:r>
        <w:rPr>
          <w:rFonts w:ascii="Calibri" w:eastAsia="Calibri" w:hAnsi="Calibri" w:cs="Calibri"/>
          <w:sz w:val="24"/>
          <w:szCs w:val="24"/>
        </w:rPr>
        <w:t>os</w:t>
      </w:r>
      <w:r>
        <w:rPr>
          <w:rFonts w:ascii="Calibri" w:eastAsia="Calibri" w:hAnsi="Calibri" w:cs="Calibri"/>
          <w:spacing w:val="32"/>
          <w:sz w:val="24"/>
          <w:szCs w:val="24"/>
        </w:rPr>
        <w:t xml:space="preserve"> </w:t>
      </w:r>
      <w:r>
        <w:rPr>
          <w:rFonts w:ascii="Calibri" w:eastAsia="Calibri" w:hAnsi="Calibri" w:cs="Calibri"/>
          <w:spacing w:val="1"/>
          <w:sz w:val="24"/>
          <w:szCs w:val="24"/>
        </w:rPr>
        <w:t>p</w:t>
      </w:r>
      <w:r>
        <w:rPr>
          <w:rFonts w:ascii="Calibri" w:eastAsia="Calibri" w:hAnsi="Calibri" w:cs="Calibri"/>
          <w:sz w:val="24"/>
          <w:szCs w:val="24"/>
        </w:rPr>
        <w:t>e</w:t>
      </w:r>
      <w:r>
        <w:rPr>
          <w:rFonts w:ascii="Calibri" w:eastAsia="Calibri" w:hAnsi="Calibri" w:cs="Calibri"/>
          <w:spacing w:val="1"/>
          <w:sz w:val="24"/>
          <w:szCs w:val="24"/>
        </w:rPr>
        <w:t>r</w:t>
      </w:r>
      <w:r>
        <w:rPr>
          <w:rFonts w:ascii="Calibri" w:eastAsia="Calibri" w:hAnsi="Calibri" w:cs="Calibri"/>
          <w:spacing w:val="-2"/>
          <w:sz w:val="24"/>
          <w:szCs w:val="24"/>
        </w:rPr>
        <w:t>m</w:t>
      </w:r>
      <w:r>
        <w:rPr>
          <w:rFonts w:ascii="Calibri" w:eastAsia="Calibri" w:hAnsi="Calibri" w:cs="Calibri"/>
          <w:sz w:val="24"/>
          <w:szCs w:val="24"/>
        </w:rPr>
        <w:t>i</w:t>
      </w:r>
      <w:r>
        <w:rPr>
          <w:rFonts w:ascii="Calibri" w:eastAsia="Calibri" w:hAnsi="Calibri" w:cs="Calibri"/>
          <w:spacing w:val="1"/>
          <w:sz w:val="24"/>
          <w:szCs w:val="24"/>
        </w:rPr>
        <w:t>t</w:t>
      </w:r>
      <w:r>
        <w:rPr>
          <w:rFonts w:ascii="Calibri" w:eastAsia="Calibri" w:hAnsi="Calibri" w:cs="Calibri"/>
          <w:spacing w:val="-2"/>
          <w:sz w:val="24"/>
          <w:szCs w:val="24"/>
        </w:rPr>
        <w:t>e</w:t>
      </w:r>
      <w:r>
        <w:rPr>
          <w:rFonts w:ascii="Calibri" w:eastAsia="Calibri" w:hAnsi="Calibri" w:cs="Calibri"/>
          <w:sz w:val="24"/>
          <w:szCs w:val="24"/>
        </w:rPr>
        <w:t>n</w:t>
      </w:r>
      <w:r>
        <w:rPr>
          <w:rFonts w:ascii="Calibri" w:eastAsia="Calibri" w:hAnsi="Calibri" w:cs="Calibri"/>
          <w:spacing w:val="33"/>
          <w:sz w:val="24"/>
          <w:szCs w:val="24"/>
        </w:rPr>
        <w:t xml:space="preserve"> </w:t>
      </w:r>
      <w:r>
        <w:rPr>
          <w:rFonts w:ascii="Calibri" w:eastAsia="Calibri" w:hAnsi="Calibri" w:cs="Calibri"/>
          <w:sz w:val="24"/>
          <w:szCs w:val="24"/>
        </w:rPr>
        <w:t>a</w:t>
      </w:r>
      <w:r>
        <w:rPr>
          <w:rFonts w:ascii="Calibri" w:eastAsia="Calibri" w:hAnsi="Calibri" w:cs="Calibri"/>
          <w:spacing w:val="1"/>
          <w:sz w:val="24"/>
          <w:szCs w:val="24"/>
        </w:rPr>
        <w:t>h</w:t>
      </w:r>
      <w:r>
        <w:rPr>
          <w:rFonts w:ascii="Calibri" w:eastAsia="Calibri" w:hAnsi="Calibri" w:cs="Calibri"/>
          <w:spacing w:val="-2"/>
          <w:sz w:val="24"/>
          <w:szCs w:val="24"/>
        </w:rPr>
        <w:t>o</w:t>
      </w:r>
      <w:r>
        <w:rPr>
          <w:rFonts w:ascii="Calibri" w:eastAsia="Calibri" w:hAnsi="Calibri" w:cs="Calibri"/>
          <w:sz w:val="24"/>
          <w:szCs w:val="24"/>
        </w:rPr>
        <w:t>ra</w:t>
      </w:r>
      <w:r>
        <w:rPr>
          <w:rFonts w:ascii="Calibri" w:eastAsia="Calibri" w:hAnsi="Calibri" w:cs="Calibri"/>
          <w:spacing w:val="32"/>
          <w:sz w:val="24"/>
          <w:szCs w:val="24"/>
        </w:rPr>
        <w:t xml:space="preserve"> </w:t>
      </w:r>
      <w:r>
        <w:rPr>
          <w:rFonts w:ascii="Calibri" w:eastAsia="Calibri" w:hAnsi="Calibri" w:cs="Calibri"/>
          <w:spacing w:val="1"/>
          <w:sz w:val="24"/>
          <w:szCs w:val="24"/>
        </w:rPr>
        <w:t>d</w:t>
      </w:r>
      <w:r>
        <w:rPr>
          <w:rFonts w:ascii="Calibri" w:eastAsia="Calibri" w:hAnsi="Calibri" w:cs="Calibri"/>
          <w:sz w:val="24"/>
          <w:szCs w:val="24"/>
        </w:rPr>
        <w:t>i</w:t>
      </w:r>
      <w:r>
        <w:rPr>
          <w:rFonts w:ascii="Calibri" w:eastAsia="Calibri" w:hAnsi="Calibri" w:cs="Calibri"/>
          <w:spacing w:val="-3"/>
          <w:sz w:val="24"/>
          <w:szCs w:val="24"/>
        </w:rPr>
        <w:t>s</w:t>
      </w:r>
      <w:r>
        <w:rPr>
          <w:rFonts w:ascii="Calibri" w:eastAsia="Calibri" w:hAnsi="Calibri" w:cs="Calibri"/>
          <w:spacing w:val="-1"/>
          <w:sz w:val="24"/>
          <w:szCs w:val="24"/>
        </w:rPr>
        <w:t>f</w:t>
      </w:r>
      <w:r>
        <w:rPr>
          <w:rFonts w:ascii="Calibri" w:eastAsia="Calibri" w:hAnsi="Calibri" w:cs="Calibri"/>
          <w:sz w:val="24"/>
          <w:szCs w:val="24"/>
        </w:rPr>
        <w:t>r</w:t>
      </w:r>
      <w:r>
        <w:rPr>
          <w:rFonts w:ascii="Calibri" w:eastAsia="Calibri" w:hAnsi="Calibri" w:cs="Calibri"/>
          <w:spacing w:val="1"/>
          <w:sz w:val="24"/>
          <w:szCs w:val="24"/>
        </w:rPr>
        <w:t>ut</w:t>
      </w:r>
      <w:r>
        <w:rPr>
          <w:rFonts w:ascii="Calibri" w:eastAsia="Calibri" w:hAnsi="Calibri" w:cs="Calibri"/>
          <w:sz w:val="24"/>
          <w:szCs w:val="24"/>
        </w:rPr>
        <w:t>ar</w:t>
      </w:r>
      <w:r>
        <w:rPr>
          <w:rFonts w:ascii="Calibri" w:eastAsia="Calibri" w:hAnsi="Calibri" w:cs="Calibri"/>
          <w:spacing w:val="30"/>
          <w:sz w:val="24"/>
          <w:szCs w:val="24"/>
        </w:rPr>
        <w:t xml:space="preserve"> </w:t>
      </w:r>
      <w:r>
        <w:rPr>
          <w:rFonts w:ascii="Calibri" w:eastAsia="Calibri" w:hAnsi="Calibri" w:cs="Calibri"/>
          <w:spacing w:val="1"/>
          <w:sz w:val="24"/>
          <w:szCs w:val="24"/>
        </w:rPr>
        <w:t>d</w:t>
      </w:r>
      <w:r>
        <w:rPr>
          <w:rFonts w:ascii="Calibri" w:eastAsia="Calibri" w:hAnsi="Calibri" w:cs="Calibri"/>
          <w:sz w:val="24"/>
          <w:szCs w:val="24"/>
        </w:rPr>
        <w:t>e</w:t>
      </w:r>
      <w:r>
        <w:rPr>
          <w:rFonts w:ascii="Calibri" w:eastAsia="Calibri" w:hAnsi="Calibri" w:cs="Calibri"/>
          <w:spacing w:val="32"/>
          <w:sz w:val="24"/>
          <w:szCs w:val="24"/>
        </w:rPr>
        <w:t xml:space="preserve"> </w:t>
      </w:r>
      <w:proofErr w:type="gramStart"/>
      <w:r>
        <w:rPr>
          <w:rFonts w:ascii="Calibri" w:eastAsia="Calibri" w:hAnsi="Calibri" w:cs="Calibri"/>
          <w:sz w:val="24"/>
          <w:szCs w:val="24"/>
        </w:rPr>
        <w:t>e</w:t>
      </w:r>
      <w:r>
        <w:rPr>
          <w:rFonts w:ascii="Calibri" w:eastAsia="Calibri" w:hAnsi="Calibri" w:cs="Calibri"/>
          <w:spacing w:val="-2"/>
          <w:sz w:val="24"/>
          <w:szCs w:val="24"/>
        </w:rPr>
        <w:t>s</w:t>
      </w:r>
      <w:r>
        <w:rPr>
          <w:rFonts w:ascii="Calibri" w:eastAsia="Calibri" w:hAnsi="Calibri" w:cs="Calibri"/>
          <w:spacing w:val="1"/>
          <w:sz w:val="24"/>
          <w:szCs w:val="24"/>
        </w:rPr>
        <w:t>t</w:t>
      </w:r>
      <w:r>
        <w:rPr>
          <w:rFonts w:ascii="Calibri" w:eastAsia="Calibri" w:hAnsi="Calibri" w:cs="Calibri"/>
          <w:sz w:val="24"/>
          <w:szCs w:val="24"/>
        </w:rPr>
        <w:t>e</w:t>
      </w:r>
      <w:proofErr w:type="gramEnd"/>
      <w:r>
        <w:rPr>
          <w:rFonts w:ascii="Calibri" w:eastAsia="Calibri" w:hAnsi="Calibri" w:cs="Calibri"/>
          <w:spacing w:val="32"/>
          <w:sz w:val="24"/>
          <w:szCs w:val="24"/>
        </w:rPr>
        <w:t xml:space="preserve"> </w:t>
      </w:r>
      <w:r>
        <w:rPr>
          <w:rFonts w:ascii="Calibri" w:eastAsia="Calibri" w:hAnsi="Calibri" w:cs="Calibri"/>
          <w:spacing w:val="1"/>
          <w:sz w:val="24"/>
          <w:szCs w:val="24"/>
        </w:rPr>
        <w:t>f</w:t>
      </w:r>
      <w:r>
        <w:rPr>
          <w:rFonts w:ascii="Calibri" w:eastAsia="Calibri" w:hAnsi="Calibri" w:cs="Calibri"/>
          <w:spacing w:val="-2"/>
          <w:sz w:val="24"/>
          <w:szCs w:val="24"/>
        </w:rPr>
        <w:t>o</w:t>
      </w:r>
      <w:r>
        <w:rPr>
          <w:rFonts w:ascii="Calibri" w:eastAsia="Calibri" w:hAnsi="Calibri" w:cs="Calibri"/>
          <w:sz w:val="24"/>
          <w:szCs w:val="24"/>
        </w:rPr>
        <w:t>rm</w:t>
      </w:r>
      <w:r>
        <w:rPr>
          <w:rFonts w:ascii="Calibri" w:eastAsia="Calibri" w:hAnsi="Calibri" w:cs="Calibri"/>
          <w:spacing w:val="1"/>
          <w:sz w:val="24"/>
          <w:szCs w:val="24"/>
        </w:rPr>
        <w:t>a</w:t>
      </w:r>
      <w:r>
        <w:rPr>
          <w:rFonts w:ascii="Calibri" w:eastAsia="Calibri" w:hAnsi="Calibri" w:cs="Calibri"/>
          <w:spacing w:val="-1"/>
          <w:sz w:val="24"/>
          <w:szCs w:val="24"/>
        </w:rPr>
        <w:t>t</w:t>
      </w:r>
      <w:r>
        <w:rPr>
          <w:rFonts w:ascii="Calibri" w:eastAsia="Calibri" w:hAnsi="Calibri" w:cs="Calibri"/>
          <w:sz w:val="24"/>
          <w:szCs w:val="24"/>
        </w:rPr>
        <w:t>o</w:t>
      </w:r>
      <w:r>
        <w:rPr>
          <w:rFonts w:ascii="Calibri" w:eastAsia="Calibri" w:hAnsi="Calibri" w:cs="Calibri"/>
          <w:spacing w:val="32"/>
          <w:sz w:val="24"/>
          <w:szCs w:val="24"/>
        </w:rPr>
        <w:t xml:space="preserve"> </w:t>
      </w:r>
      <w:r>
        <w:rPr>
          <w:rFonts w:ascii="Calibri" w:eastAsia="Calibri" w:hAnsi="Calibri" w:cs="Calibri"/>
          <w:spacing w:val="1"/>
          <w:sz w:val="24"/>
          <w:szCs w:val="24"/>
        </w:rPr>
        <w:t>f</w:t>
      </w:r>
      <w:r>
        <w:rPr>
          <w:rFonts w:ascii="Calibri" w:eastAsia="Calibri" w:hAnsi="Calibri" w:cs="Calibri"/>
          <w:spacing w:val="-2"/>
          <w:sz w:val="24"/>
          <w:szCs w:val="24"/>
        </w:rPr>
        <w:t>l</w:t>
      </w:r>
      <w:r>
        <w:rPr>
          <w:rFonts w:ascii="Calibri" w:eastAsia="Calibri" w:hAnsi="Calibri" w:cs="Calibri"/>
          <w:sz w:val="24"/>
          <w:szCs w:val="24"/>
        </w:rPr>
        <w:t>exi</w:t>
      </w:r>
      <w:r>
        <w:rPr>
          <w:rFonts w:ascii="Calibri" w:eastAsia="Calibri" w:hAnsi="Calibri" w:cs="Calibri"/>
          <w:spacing w:val="1"/>
          <w:sz w:val="24"/>
          <w:szCs w:val="24"/>
        </w:rPr>
        <w:t>b</w:t>
      </w:r>
      <w:r>
        <w:rPr>
          <w:rFonts w:ascii="Calibri" w:eastAsia="Calibri" w:hAnsi="Calibri" w:cs="Calibri"/>
          <w:sz w:val="24"/>
          <w:szCs w:val="24"/>
        </w:rPr>
        <w:t>le</w:t>
      </w:r>
      <w:r>
        <w:rPr>
          <w:rFonts w:ascii="Calibri" w:eastAsia="Calibri" w:hAnsi="Calibri" w:cs="Calibri"/>
          <w:spacing w:val="32"/>
          <w:sz w:val="24"/>
          <w:szCs w:val="24"/>
        </w:rPr>
        <w:t xml:space="preserve"> </w:t>
      </w:r>
      <w:r>
        <w:rPr>
          <w:rFonts w:ascii="Calibri" w:eastAsia="Calibri" w:hAnsi="Calibri" w:cs="Calibri"/>
          <w:sz w:val="24"/>
          <w:szCs w:val="24"/>
        </w:rPr>
        <w:t>ma</w:t>
      </w:r>
      <w:r>
        <w:rPr>
          <w:rFonts w:ascii="Calibri" w:eastAsia="Calibri" w:hAnsi="Calibri" w:cs="Calibri"/>
          <w:spacing w:val="-1"/>
          <w:sz w:val="24"/>
          <w:szCs w:val="24"/>
        </w:rPr>
        <w:t>n</w:t>
      </w:r>
      <w:r>
        <w:rPr>
          <w:rFonts w:ascii="Calibri" w:eastAsia="Calibri" w:hAnsi="Calibri" w:cs="Calibri"/>
          <w:spacing w:val="1"/>
          <w:sz w:val="24"/>
          <w:szCs w:val="24"/>
        </w:rPr>
        <w:t>t</w:t>
      </w:r>
      <w:r>
        <w:rPr>
          <w:rFonts w:ascii="Calibri" w:eastAsia="Calibri" w:hAnsi="Calibri" w:cs="Calibri"/>
          <w:spacing w:val="-2"/>
          <w:sz w:val="24"/>
          <w:szCs w:val="24"/>
        </w:rPr>
        <w:t>e</w:t>
      </w:r>
      <w:r>
        <w:rPr>
          <w:rFonts w:ascii="Calibri" w:eastAsia="Calibri" w:hAnsi="Calibri" w:cs="Calibri"/>
          <w:spacing w:val="1"/>
          <w:sz w:val="24"/>
          <w:szCs w:val="24"/>
        </w:rPr>
        <w:t>n</w:t>
      </w:r>
      <w:r>
        <w:rPr>
          <w:rFonts w:ascii="Calibri" w:eastAsia="Calibri" w:hAnsi="Calibri" w:cs="Calibri"/>
          <w:sz w:val="24"/>
          <w:szCs w:val="24"/>
        </w:rPr>
        <w:t>ie</w:t>
      </w:r>
      <w:r>
        <w:rPr>
          <w:rFonts w:ascii="Calibri" w:eastAsia="Calibri" w:hAnsi="Calibri" w:cs="Calibri"/>
          <w:spacing w:val="-1"/>
          <w:sz w:val="24"/>
          <w:szCs w:val="24"/>
        </w:rPr>
        <w:t>n</w:t>
      </w:r>
      <w:r>
        <w:rPr>
          <w:rFonts w:ascii="Calibri" w:eastAsia="Calibri" w:hAnsi="Calibri" w:cs="Calibri"/>
          <w:spacing w:val="1"/>
          <w:sz w:val="24"/>
          <w:szCs w:val="24"/>
        </w:rPr>
        <w:t>d</w:t>
      </w:r>
      <w:r>
        <w:rPr>
          <w:rFonts w:ascii="Calibri" w:eastAsia="Calibri" w:hAnsi="Calibri" w:cs="Calibri"/>
          <w:sz w:val="24"/>
          <w:szCs w:val="24"/>
        </w:rPr>
        <w:t>o</w:t>
      </w:r>
      <w:r>
        <w:rPr>
          <w:rFonts w:ascii="Calibri" w:eastAsia="Calibri" w:hAnsi="Calibri" w:cs="Calibri"/>
          <w:spacing w:val="32"/>
          <w:sz w:val="24"/>
          <w:szCs w:val="24"/>
        </w:rPr>
        <w:t xml:space="preserve"> </w:t>
      </w:r>
      <w:r>
        <w:rPr>
          <w:rFonts w:ascii="Calibri" w:eastAsia="Calibri" w:hAnsi="Calibri" w:cs="Calibri"/>
          <w:spacing w:val="-1"/>
          <w:sz w:val="24"/>
          <w:szCs w:val="24"/>
        </w:rPr>
        <w:t>u</w:t>
      </w:r>
      <w:r>
        <w:rPr>
          <w:rFonts w:ascii="Calibri" w:eastAsia="Calibri" w:hAnsi="Calibri" w:cs="Calibri"/>
          <w:sz w:val="24"/>
          <w:szCs w:val="24"/>
        </w:rPr>
        <w:t>n</w:t>
      </w:r>
      <w:r>
        <w:rPr>
          <w:rFonts w:ascii="Calibri" w:eastAsia="Calibri" w:hAnsi="Calibri" w:cs="Calibri"/>
          <w:spacing w:val="30"/>
          <w:sz w:val="24"/>
          <w:szCs w:val="24"/>
        </w:rPr>
        <w:t xml:space="preserve"> </w:t>
      </w:r>
      <w:r>
        <w:rPr>
          <w:rFonts w:ascii="Calibri" w:eastAsia="Calibri" w:hAnsi="Calibri" w:cs="Calibri"/>
          <w:sz w:val="24"/>
          <w:szCs w:val="24"/>
        </w:rPr>
        <w:t>al</w:t>
      </w:r>
      <w:r>
        <w:rPr>
          <w:rFonts w:ascii="Calibri" w:eastAsia="Calibri" w:hAnsi="Calibri" w:cs="Calibri"/>
          <w:spacing w:val="1"/>
          <w:sz w:val="24"/>
          <w:szCs w:val="24"/>
        </w:rPr>
        <w:t>t</w:t>
      </w:r>
      <w:r>
        <w:rPr>
          <w:rFonts w:ascii="Calibri" w:eastAsia="Calibri" w:hAnsi="Calibri" w:cs="Calibri"/>
          <w:sz w:val="24"/>
          <w:szCs w:val="24"/>
        </w:rPr>
        <w:t>o</w:t>
      </w:r>
      <w:r>
        <w:rPr>
          <w:rFonts w:ascii="Calibri" w:eastAsia="Calibri" w:hAnsi="Calibri" w:cs="Calibri"/>
          <w:spacing w:val="32"/>
          <w:sz w:val="24"/>
          <w:szCs w:val="24"/>
        </w:rPr>
        <w:t xml:space="preserve"> </w:t>
      </w:r>
      <w:r>
        <w:rPr>
          <w:rFonts w:ascii="Calibri" w:eastAsia="Calibri" w:hAnsi="Calibri" w:cs="Calibri"/>
          <w:spacing w:val="1"/>
          <w:sz w:val="24"/>
          <w:szCs w:val="24"/>
        </w:rPr>
        <w:t>n</w:t>
      </w:r>
      <w:r>
        <w:rPr>
          <w:rFonts w:ascii="Calibri" w:eastAsia="Calibri" w:hAnsi="Calibri" w:cs="Calibri"/>
          <w:sz w:val="24"/>
          <w:szCs w:val="24"/>
        </w:rPr>
        <w:t>ivel</w:t>
      </w:r>
      <w:r>
        <w:rPr>
          <w:rFonts w:ascii="Calibri" w:eastAsia="Calibri" w:hAnsi="Calibri" w:cs="Calibri"/>
          <w:spacing w:val="30"/>
          <w:sz w:val="24"/>
          <w:szCs w:val="24"/>
        </w:rPr>
        <w:t xml:space="preserve"> </w:t>
      </w:r>
      <w:r>
        <w:rPr>
          <w:rFonts w:ascii="Calibri" w:eastAsia="Calibri" w:hAnsi="Calibri" w:cs="Calibri"/>
          <w:spacing w:val="1"/>
          <w:sz w:val="24"/>
          <w:szCs w:val="24"/>
        </w:rPr>
        <w:t>d</w:t>
      </w:r>
      <w:r>
        <w:rPr>
          <w:rFonts w:ascii="Calibri" w:eastAsia="Calibri" w:hAnsi="Calibri" w:cs="Calibri"/>
          <w:sz w:val="24"/>
          <w:szCs w:val="24"/>
        </w:rPr>
        <w:t>e</w:t>
      </w:r>
    </w:p>
    <w:p w:rsidR="00C27068" w:rsidRDefault="00C27068" w:rsidP="00C27068">
      <w:pPr>
        <w:spacing w:line="276" w:lineRule="auto"/>
        <w:ind w:right="-1"/>
        <w:jc w:val="both"/>
        <w:rPr>
          <w:rFonts w:ascii="Calibri" w:eastAsia="Calibri" w:hAnsi="Calibri" w:cs="Calibri"/>
          <w:sz w:val="24"/>
          <w:szCs w:val="24"/>
        </w:rPr>
      </w:pPr>
      <w:proofErr w:type="gramStart"/>
      <w:r>
        <w:rPr>
          <w:rFonts w:ascii="Calibri" w:eastAsia="Calibri" w:hAnsi="Calibri" w:cs="Calibri"/>
          <w:spacing w:val="-1"/>
          <w:sz w:val="24"/>
          <w:szCs w:val="24"/>
        </w:rPr>
        <w:t>c</w:t>
      </w:r>
      <w:r>
        <w:rPr>
          <w:rFonts w:ascii="Calibri" w:eastAsia="Calibri" w:hAnsi="Calibri" w:cs="Calibri"/>
          <w:sz w:val="24"/>
          <w:szCs w:val="24"/>
        </w:rPr>
        <w:t>ali</w:t>
      </w:r>
      <w:r>
        <w:rPr>
          <w:rFonts w:ascii="Calibri" w:eastAsia="Calibri" w:hAnsi="Calibri" w:cs="Calibri"/>
          <w:spacing w:val="1"/>
          <w:sz w:val="24"/>
          <w:szCs w:val="24"/>
        </w:rPr>
        <w:t>d</w:t>
      </w:r>
      <w:r>
        <w:rPr>
          <w:rFonts w:ascii="Calibri" w:eastAsia="Calibri" w:hAnsi="Calibri" w:cs="Calibri"/>
          <w:sz w:val="24"/>
          <w:szCs w:val="24"/>
        </w:rPr>
        <w:t>a</w:t>
      </w:r>
      <w:r>
        <w:rPr>
          <w:rFonts w:ascii="Calibri" w:eastAsia="Calibri" w:hAnsi="Calibri" w:cs="Calibri"/>
          <w:spacing w:val="1"/>
          <w:sz w:val="24"/>
          <w:szCs w:val="24"/>
        </w:rPr>
        <w:t>d</w:t>
      </w:r>
      <w:proofErr w:type="gramEnd"/>
      <w:r>
        <w:rPr>
          <w:rFonts w:ascii="Calibri" w:eastAsia="Calibri" w:hAnsi="Calibri" w:cs="Calibri"/>
          <w:sz w:val="24"/>
          <w:szCs w:val="24"/>
        </w:rPr>
        <w:t>.</w:t>
      </w:r>
    </w:p>
    <w:p w:rsidR="00C27068" w:rsidRDefault="00C27068" w:rsidP="00C27068">
      <w:pPr>
        <w:spacing w:line="276" w:lineRule="auto"/>
        <w:ind w:right="-1"/>
        <w:jc w:val="both"/>
      </w:pPr>
    </w:p>
    <w:p w:rsidR="00C27068" w:rsidRDefault="00C27068" w:rsidP="00C27068">
      <w:pPr>
        <w:spacing w:line="276" w:lineRule="auto"/>
        <w:ind w:right="-1"/>
        <w:jc w:val="both"/>
        <w:rPr>
          <w:rFonts w:ascii="Calibri" w:eastAsia="Calibri" w:hAnsi="Calibri" w:cs="Calibri"/>
          <w:sz w:val="24"/>
          <w:szCs w:val="24"/>
        </w:rPr>
      </w:pPr>
      <w:r w:rsidRPr="004425A7">
        <w:rPr>
          <w:rFonts w:ascii="Calibri" w:eastAsia="Calibri" w:hAnsi="Calibri" w:cs="Calibri"/>
          <w:sz w:val="24"/>
          <w:szCs w:val="24"/>
        </w:rPr>
        <w:t>La educación Montessori es una propuesta pedagógica con bases profundamente científicas y amplio reconocimiento internacional por su perfil innovador, que ayuda a los/las niños/as en su desarrollo holístico: mente, cuerpo y emociones.</w:t>
      </w:r>
    </w:p>
    <w:p w:rsidR="00C27068" w:rsidRDefault="00C27068" w:rsidP="00C27068">
      <w:pPr>
        <w:spacing w:line="276" w:lineRule="auto"/>
        <w:ind w:right="-1"/>
        <w:jc w:val="both"/>
        <w:rPr>
          <w:rFonts w:ascii="Calibri" w:eastAsia="Calibri" w:hAnsi="Calibri" w:cs="Calibri"/>
          <w:sz w:val="24"/>
          <w:szCs w:val="24"/>
        </w:rPr>
      </w:pPr>
    </w:p>
    <w:p w:rsidR="00C27068" w:rsidRDefault="00C27068" w:rsidP="00C27068">
      <w:pPr>
        <w:spacing w:line="276" w:lineRule="auto"/>
        <w:ind w:right="-1"/>
        <w:jc w:val="both"/>
        <w:rPr>
          <w:rFonts w:ascii="Calibri" w:eastAsia="Calibri" w:hAnsi="Calibri" w:cs="Calibri"/>
          <w:sz w:val="24"/>
          <w:szCs w:val="24"/>
        </w:rPr>
      </w:pPr>
      <w:r w:rsidRPr="004425A7">
        <w:rPr>
          <w:rFonts w:ascii="Calibri" w:eastAsia="Calibri" w:hAnsi="Calibri" w:cs="Calibri"/>
          <w:sz w:val="24"/>
          <w:szCs w:val="24"/>
        </w:rPr>
        <w:t xml:space="preserve">Al tratarse de </w:t>
      </w:r>
      <w:proofErr w:type="gramStart"/>
      <w:r w:rsidRPr="004425A7">
        <w:rPr>
          <w:rFonts w:ascii="Calibri" w:eastAsia="Calibri" w:hAnsi="Calibri" w:cs="Calibri"/>
          <w:sz w:val="24"/>
          <w:szCs w:val="24"/>
        </w:rPr>
        <w:t>un</w:t>
      </w:r>
      <w:proofErr w:type="gramEnd"/>
      <w:r w:rsidRPr="004425A7">
        <w:rPr>
          <w:rFonts w:ascii="Calibri" w:eastAsia="Calibri" w:hAnsi="Calibri" w:cs="Calibri"/>
          <w:sz w:val="24"/>
          <w:szCs w:val="24"/>
        </w:rPr>
        <w:t xml:space="preserve"> método científico basado en la observación sistemática de la naturaleza real de los niños y niñas, se adecúa a las necesidades específicas de cada etapa de desarrollo de la persona.</w:t>
      </w:r>
    </w:p>
    <w:p w:rsidR="00C27068" w:rsidRPr="004425A7" w:rsidRDefault="00C27068" w:rsidP="00C27068">
      <w:pPr>
        <w:spacing w:line="276" w:lineRule="auto"/>
        <w:ind w:right="-1"/>
        <w:jc w:val="both"/>
        <w:rPr>
          <w:rFonts w:ascii="Calibri" w:eastAsia="Calibri" w:hAnsi="Calibri" w:cs="Calibri"/>
          <w:sz w:val="24"/>
          <w:szCs w:val="24"/>
        </w:rPr>
      </w:pPr>
    </w:p>
    <w:p w:rsidR="00C27068" w:rsidRDefault="00C27068" w:rsidP="00C27068">
      <w:pPr>
        <w:spacing w:line="276" w:lineRule="auto"/>
        <w:ind w:right="-1"/>
        <w:jc w:val="both"/>
        <w:rPr>
          <w:rFonts w:ascii="Calibri" w:eastAsia="Calibri" w:hAnsi="Calibri" w:cs="Calibri"/>
          <w:sz w:val="24"/>
          <w:szCs w:val="24"/>
        </w:rPr>
      </w:pPr>
      <w:r w:rsidRPr="004425A7">
        <w:rPr>
          <w:rFonts w:ascii="Calibri" w:eastAsia="Calibri" w:hAnsi="Calibri" w:cs="Calibri"/>
          <w:sz w:val="24"/>
          <w:szCs w:val="24"/>
        </w:rPr>
        <w:t>El método Montessori se puede resumir en unas palabras: dejar al niño ser lo que es. Y ayudarle a crecer a partir de él.</w:t>
      </w:r>
    </w:p>
    <w:p w:rsidR="00C27068" w:rsidRDefault="00C27068" w:rsidP="00C27068">
      <w:pPr>
        <w:spacing w:line="276" w:lineRule="auto"/>
        <w:ind w:right="-1"/>
        <w:jc w:val="both"/>
        <w:rPr>
          <w:rFonts w:ascii="Calibri" w:eastAsia="Calibri" w:hAnsi="Calibri" w:cs="Calibri"/>
          <w:sz w:val="24"/>
          <w:szCs w:val="24"/>
        </w:rPr>
      </w:pPr>
    </w:p>
    <w:p w:rsidR="00C27068" w:rsidRDefault="00C27068" w:rsidP="00C27068">
      <w:pPr>
        <w:spacing w:before="4"/>
        <w:ind w:right="-1"/>
        <w:jc w:val="center"/>
        <w:rPr>
          <w:rFonts w:asciiTheme="minorHAnsi" w:hAnsiTheme="minorHAnsi"/>
          <w:b/>
          <w:smallCaps/>
          <w:sz w:val="28"/>
          <w:szCs w:val="28"/>
        </w:rPr>
      </w:pPr>
      <w:r w:rsidRPr="00C27068">
        <w:rPr>
          <w:rFonts w:asciiTheme="minorHAnsi" w:hAnsiTheme="minorHAnsi"/>
          <w:b/>
          <w:smallCaps/>
          <w:sz w:val="28"/>
          <w:szCs w:val="28"/>
        </w:rPr>
        <w:t>La Dra. Maria Montessori</w:t>
      </w:r>
    </w:p>
    <w:p w:rsidR="00C27068" w:rsidRPr="00C27068" w:rsidRDefault="00C27068" w:rsidP="00C27068">
      <w:pPr>
        <w:spacing w:before="4"/>
        <w:ind w:right="-1"/>
        <w:jc w:val="center"/>
        <w:rPr>
          <w:rFonts w:asciiTheme="minorHAnsi" w:eastAsia="Calibri" w:hAnsiTheme="minorHAnsi" w:cs="Calibri"/>
          <w:b/>
          <w:smallCaps/>
          <w:sz w:val="28"/>
          <w:szCs w:val="28"/>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Maria Montessori, pedagoga italiana (1870-1952), renovó la enseñanza desarrollando el método Montessori. Inició su tarea educativa con niños/as de 3 a 6 años, pero después la extendió a niños de 6 a 12 años. Los cinco principios básicos de Maria Montessori son: autonomía, independencia, iniciativa, capacidad de elegir, desarrollo de la voluntad y autodisciplina. </w:t>
      </w:r>
      <w:r>
        <w:rPr>
          <w:rFonts w:asciiTheme="minorHAnsi" w:hAnsiTheme="minorHAnsi"/>
          <w:sz w:val="24"/>
          <w:szCs w:val="24"/>
        </w:rPr>
        <w:br/>
      </w: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Desde la apertura de su primera escuela en Roma, en 1907, la educación Montessori se ha extendido hasta </w:t>
      </w:r>
      <w:proofErr w:type="gramStart"/>
      <w:r w:rsidRPr="00C27068">
        <w:rPr>
          <w:rFonts w:asciiTheme="minorHAnsi" w:hAnsiTheme="minorHAnsi"/>
          <w:sz w:val="24"/>
          <w:szCs w:val="24"/>
        </w:rPr>
        <w:t>tal</w:t>
      </w:r>
      <w:proofErr w:type="gramEnd"/>
      <w:r w:rsidRPr="00C27068">
        <w:rPr>
          <w:rFonts w:asciiTheme="minorHAnsi" w:hAnsiTheme="minorHAnsi"/>
          <w:sz w:val="24"/>
          <w:szCs w:val="24"/>
        </w:rPr>
        <w:t xml:space="preserve"> punto que en la actualidad hay más de 22.000 colegios Montessori por todo el mundo. Maria Montessori transformó la educación creando unos materiales que favorecieron el aprendizaje y se centraron en la idea de que si algo tenía que cambiar debía ser la escuela, no el niño.</w:t>
      </w:r>
    </w:p>
    <w:p w:rsidR="00C27068" w:rsidRPr="00C27068" w:rsidRDefault="00C27068" w:rsidP="00C27068">
      <w:pPr>
        <w:spacing w:line="276" w:lineRule="auto"/>
        <w:jc w:val="both"/>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International Montessori Institute (IMI) imparte los principios y la práctica de la educación Montessori para las diversas edades desde una perspectiva montessoriana clásica con el objetivo de contribuir, con una propuesta pedagógica global, a la calidad de la educación y trato a los/las niños/as.</w:t>
      </w:r>
    </w:p>
    <w:p w:rsidR="00C27068" w:rsidRPr="00C27068" w:rsidRDefault="00C27068" w:rsidP="00C27068">
      <w:pPr>
        <w:spacing w:line="276" w:lineRule="auto"/>
        <w:jc w:val="both"/>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p>
    <w:p w:rsidR="00C27068" w:rsidRDefault="00C27068" w:rsidP="00C27068">
      <w:pPr>
        <w:spacing w:line="276" w:lineRule="auto"/>
        <w:jc w:val="center"/>
        <w:rPr>
          <w:rFonts w:asciiTheme="minorHAnsi" w:hAnsiTheme="minorHAnsi"/>
          <w:b/>
          <w:smallCaps/>
          <w:sz w:val="28"/>
          <w:szCs w:val="28"/>
        </w:rPr>
      </w:pPr>
      <w:r w:rsidRPr="00C27068">
        <w:rPr>
          <w:rFonts w:asciiTheme="minorHAnsi" w:hAnsiTheme="minorHAnsi"/>
          <w:b/>
          <w:smallCaps/>
          <w:sz w:val="28"/>
          <w:szCs w:val="28"/>
        </w:rPr>
        <w:t>Formación de alta calidad y rigurosidad</w:t>
      </w:r>
    </w:p>
    <w:p w:rsidR="00C27068" w:rsidRPr="00C27068" w:rsidRDefault="00C27068" w:rsidP="00C27068">
      <w:pPr>
        <w:spacing w:line="276" w:lineRule="auto"/>
        <w:jc w:val="center"/>
        <w:rPr>
          <w:rFonts w:asciiTheme="minorHAnsi" w:hAnsiTheme="minorHAnsi"/>
          <w:b/>
          <w:smallCaps/>
          <w:sz w:val="28"/>
          <w:szCs w:val="28"/>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Aprovechando la flexibilidad de las nuevas tecnologías, IMI ha diseñado una formación de </w:t>
      </w:r>
      <w:proofErr w:type="gramStart"/>
      <w:r w:rsidRPr="00C27068">
        <w:rPr>
          <w:rFonts w:asciiTheme="minorHAnsi" w:hAnsiTheme="minorHAnsi"/>
          <w:sz w:val="24"/>
          <w:szCs w:val="24"/>
        </w:rPr>
        <w:t>alta</w:t>
      </w:r>
      <w:proofErr w:type="gramEnd"/>
      <w:r w:rsidRPr="00C27068">
        <w:rPr>
          <w:rFonts w:asciiTheme="minorHAnsi" w:hAnsiTheme="minorHAnsi"/>
          <w:sz w:val="24"/>
          <w:szCs w:val="24"/>
        </w:rPr>
        <w:t xml:space="preserve"> calidad y rigurosidad que permite, por primera vez, un formato completamente online para poder conciliar el deseo de formarse con la vida familiar y laboral.</w:t>
      </w:r>
    </w:p>
    <w:p w:rsidR="00C27068" w:rsidRPr="00C27068" w:rsidRDefault="00C27068" w:rsidP="00C27068">
      <w:pPr>
        <w:spacing w:line="276" w:lineRule="auto"/>
        <w:jc w:val="both"/>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Esta propuesta pedagógica está centrada en el/la niño/a y abarca tres elementos: el ambiente preparado, el material y el adulto. Una de sus principales características es tomar en cuenta la individualidad de cada niño/a y seguir sus intereses. </w:t>
      </w:r>
    </w:p>
    <w:p w:rsidR="00C27068" w:rsidRPr="00C27068" w:rsidRDefault="00C27068" w:rsidP="00C27068">
      <w:pPr>
        <w:spacing w:line="276" w:lineRule="auto"/>
        <w:jc w:val="both"/>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En </w:t>
      </w:r>
      <w:proofErr w:type="gramStart"/>
      <w:r w:rsidRPr="00C27068">
        <w:rPr>
          <w:rFonts w:asciiTheme="minorHAnsi" w:hAnsiTheme="minorHAnsi"/>
          <w:sz w:val="24"/>
          <w:szCs w:val="24"/>
        </w:rPr>
        <w:t>este</w:t>
      </w:r>
      <w:proofErr w:type="gramEnd"/>
      <w:r w:rsidRPr="00C27068">
        <w:rPr>
          <w:rFonts w:asciiTheme="minorHAnsi" w:hAnsiTheme="minorHAnsi"/>
          <w:sz w:val="24"/>
          <w:szCs w:val="24"/>
        </w:rPr>
        <w:t xml:space="preserve"> curso IMI ofrece una formación de guías Montessori de primaria (de 6 a 12 años), dada la importancia del desarrollo del niño en esta etapa de edad, en la que se consolidan las habilidades adquiridas y la profundización en la cultur</w:t>
      </w:r>
      <w:r>
        <w:rPr>
          <w:rFonts w:asciiTheme="minorHAnsi" w:hAnsiTheme="minorHAnsi"/>
          <w:sz w:val="24"/>
          <w:szCs w:val="24"/>
        </w:rPr>
        <w:t>a y el entendimiento del mundo.</w:t>
      </w:r>
    </w:p>
    <w:p w:rsidR="00C27068" w:rsidRPr="00C27068" w:rsidRDefault="00C27068" w:rsidP="00C27068">
      <w:pPr>
        <w:spacing w:line="276" w:lineRule="auto"/>
        <w:jc w:val="both"/>
        <w:rPr>
          <w:rFonts w:asciiTheme="minorHAnsi" w:hAnsiTheme="minorHAnsi"/>
          <w:sz w:val="24"/>
          <w:szCs w:val="24"/>
        </w:rPr>
      </w:pPr>
    </w:p>
    <w:p w:rsidR="00C27068" w:rsidRDefault="00C27068" w:rsidP="00C27068">
      <w:pPr>
        <w:spacing w:line="276" w:lineRule="auto"/>
        <w:jc w:val="center"/>
        <w:rPr>
          <w:rFonts w:asciiTheme="minorHAnsi" w:hAnsiTheme="minorHAnsi"/>
          <w:b/>
          <w:smallCaps/>
          <w:sz w:val="28"/>
          <w:szCs w:val="28"/>
        </w:rPr>
      </w:pPr>
      <w:r w:rsidRPr="00C27068">
        <w:rPr>
          <w:rFonts w:asciiTheme="minorHAnsi" w:hAnsiTheme="minorHAnsi"/>
          <w:b/>
          <w:smallCaps/>
          <w:sz w:val="28"/>
          <w:szCs w:val="28"/>
        </w:rPr>
        <w:t>Nuestros/as Formadores/as</w:t>
      </w:r>
    </w:p>
    <w:p w:rsidR="00CF7686" w:rsidRDefault="00CF7686" w:rsidP="00C27068">
      <w:pPr>
        <w:spacing w:line="276" w:lineRule="auto"/>
        <w:jc w:val="center"/>
        <w:rPr>
          <w:rFonts w:asciiTheme="minorHAnsi" w:hAnsiTheme="minorHAnsi"/>
          <w:b/>
          <w:smallCaps/>
          <w:sz w:val="28"/>
          <w:szCs w:val="28"/>
        </w:rPr>
      </w:pPr>
    </w:p>
    <w:p w:rsidR="00CF7686" w:rsidRDefault="00CF7686" w:rsidP="00C27068">
      <w:pPr>
        <w:spacing w:line="276" w:lineRule="auto"/>
        <w:jc w:val="center"/>
        <w:rPr>
          <w:rFonts w:asciiTheme="minorHAnsi" w:hAnsiTheme="minorHAnsi"/>
          <w:b/>
          <w:smallCaps/>
          <w:sz w:val="28"/>
          <w:szCs w:val="28"/>
        </w:rPr>
      </w:pPr>
      <w:r>
        <w:rPr>
          <w:rFonts w:asciiTheme="minorHAnsi" w:hAnsiTheme="minorHAnsi"/>
          <w:b/>
          <w:smallCaps/>
          <w:noProof/>
          <w:sz w:val="28"/>
          <w:szCs w:val="28"/>
          <w:lang w:val="es-ES" w:eastAsia="es-ES"/>
        </w:rPr>
        <w:drawing>
          <wp:inline distT="0" distB="0" distL="0" distR="0">
            <wp:extent cx="3705225" cy="2958943"/>
            <wp:effectExtent l="0" t="0" r="0" b="0"/>
            <wp:docPr id="6" name="Imagen 6" descr="C:\Users\Máximo\Documents\FORMACIONMONTESSORI.COM\DOCUMENTOS\3-6\mapacor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áximo\Documents\FORMACIONMONTESSORI.COM\DOCUMENTOS\3-6\mapacortad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6107" cy="2959647"/>
                    </a:xfrm>
                    <a:prstGeom prst="rect">
                      <a:avLst/>
                    </a:prstGeom>
                    <a:noFill/>
                    <a:ln>
                      <a:noFill/>
                    </a:ln>
                  </pic:spPr>
                </pic:pic>
              </a:graphicData>
            </a:graphic>
          </wp:inline>
        </w:drawing>
      </w:r>
    </w:p>
    <w:p w:rsidR="00CF7686" w:rsidRDefault="00CF7686" w:rsidP="00CF7686">
      <w:pPr>
        <w:spacing w:line="276" w:lineRule="auto"/>
        <w:rPr>
          <w:rFonts w:asciiTheme="minorHAnsi" w:hAnsiTheme="minorHAnsi"/>
          <w:b/>
          <w:smallCaps/>
          <w:sz w:val="28"/>
          <w:szCs w:val="28"/>
        </w:rPr>
      </w:pPr>
    </w:p>
    <w:p w:rsidR="00C27068" w:rsidRPr="00C27068" w:rsidRDefault="00C27068" w:rsidP="00C27068">
      <w:pPr>
        <w:spacing w:line="276" w:lineRule="auto"/>
        <w:jc w:val="center"/>
        <w:rPr>
          <w:rFonts w:asciiTheme="minorHAnsi" w:hAnsiTheme="minorHAnsi"/>
          <w:b/>
          <w:smallCaps/>
          <w:sz w:val="28"/>
          <w:szCs w:val="28"/>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International Montessori Institute (IMI) es </w:t>
      </w:r>
      <w:proofErr w:type="gramStart"/>
      <w:r w:rsidRPr="00C27068">
        <w:rPr>
          <w:rFonts w:asciiTheme="minorHAnsi" w:hAnsiTheme="minorHAnsi"/>
          <w:sz w:val="24"/>
          <w:szCs w:val="24"/>
        </w:rPr>
        <w:t>un</w:t>
      </w:r>
      <w:proofErr w:type="gramEnd"/>
      <w:r w:rsidRPr="00C27068">
        <w:rPr>
          <w:rFonts w:asciiTheme="minorHAnsi" w:hAnsiTheme="minorHAnsi"/>
          <w:sz w:val="24"/>
          <w:szCs w:val="24"/>
        </w:rPr>
        <w:t xml:space="preserve"> centro de formación Montessori con un objetivo claro: ofrecer una formación Montessori clásica y rigurosa basándose en las fuentes originales de la Dra. Maria Montessori y adaptados a la necesidades educativas actuales. </w:t>
      </w:r>
    </w:p>
    <w:p w:rsidR="00CF7686" w:rsidRDefault="00CF7686" w:rsidP="00C27068">
      <w:pPr>
        <w:spacing w:line="276" w:lineRule="auto"/>
        <w:jc w:val="both"/>
        <w:rPr>
          <w:rFonts w:asciiTheme="minorHAnsi" w:hAnsiTheme="minorHAnsi"/>
          <w:sz w:val="24"/>
          <w:szCs w:val="24"/>
        </w:rPr>
      </w:pPr>
    </w:p>
    <w:p w:rsidR="00890905" w:rsidRDefault="00890905" w:rsidP="00C27068">
      <w:pPr>
        <w:spacing w:line="276" w:lineRule="auto"/>
        <w:jc w:val="both"/>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La Dra. Maria Montessori fundó tanto la Opera Nazionale Montessori (ONM, Roma) </w:t>
      </w:r>
      <w:proofErr w:type="gramStart"/>
      <w:r w:rsidRPr="00C27068">
        <w:rPr>
          <w:rFonts w:asciiTheme="minorHAnsi" w:hAnsiTheme="minorHAnsi"/>
          <w:sz w:val="24"/>
          <w:szCs w:val="24"/>
        </w:rPr>
        <w:t>como</w:t>
      </w:r>
      <w:proofErr w:type="gramEnd"/>
      <w:r w:rsidRPr="00C27068">
        <w:rPr>
          <w:rFonts w:asciiTheme="minorHAnsi" w:hAnsiTheme="minorHAnsi"/>
          <w:sz w:val="24"/>
          <w:szCs w:val="24"/>
        </w:rPr>
        <w:t xml:space="preserve"> la Association Montessori Internationale (AMI, Ámsterdam), siendo ambas las continuadoras de su trabajo durante este último siglo. </w:t>
      </w:r>
    </w:p>
    <w:p w:rsidR="00C27068" w:rsidRPr="00C27068" w:rsidRDefault="00C27068" w:rsidP="00C27068">
      <w:pPr>
        <w:spacing w:line="276" w:lineRule="auto"/>
        <w:jc w:val="both"/>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Miembros de ambas asociaciones trabajaron conjuntamente con la Dra. Montessori, aprendiendo directamente de ella y desarrollando el método Montessori en Italia, los Países Bajos y muchos otros países del mundo. </w:t>
      </w:r>
    </w:p>
    <w:p w:rsidR="00C27068" w:rsidRPr="00C27068" w:rsidRDefault="00C27068" w:rsidP="00C27068">
      <w:pPr>
        <w:spacing w:line="276" w:lineRule="auto"/>
        <w:jc w:val="both"/>
        <w:rPr>
          <w:rFonts w:asciiTheme="minorHAnsi" w:hAnsiTheme="minorHAnsi"/>
          <w:sz w:val="24"/>
          <w:szCs w:val="24"/>
        </w:rPr>
      </w:pPr>
    </w:p>
    <w:p w:rsidR="00890905" w:rsidRDefault="00890905" w:rsidP="00C27068">
      <w:pPr>
        <w:spacing w:line="276" w:lineRule="auto"/>
        <w:jc w:val="both"/>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El objetivo de IMI es juntar estas dos tradiciones formativas para reunir ambos conocimientos en un solo centro, ofrecer una formación que esté firmemente conectada con el legado de la Dra. Montessori y abra, al mismo tiempo, un enriquecedor diálogo entre la tradición italiana y la anglosajona. </w:t>
      </w:r>
    </w:p>
    <w:p w:rsidR="00C27068" w:rsidRPr="00C27068" w:rsidRDefault="00C27068" w:rsidP="00C27068">
      <w:pPr>
        <w:spacing w:line="276" w:lineRule="auto"/>
        <w:jc w:val="both"/>
        <w:rPr>
          <w:rFonts w:asciiTheme="minorHAnsi" w:hAnsiTheme="minorHAnsi"/>
          <w:sz w:val="24"/>
          <w:szCs w:val="24"/>
        </w:rPr>
      </w:pPr>
    </w:p>
    <w:p w:rsidR="00890905" w:rsidRDefault="00890905" w:rsidP="00C27068">
      <w:pPr>
        <w:spacing w:line="276" w:lineRule="auto"/>
        <w:jc w:val="both"/>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Nuestro equipo de formadores/as ha sido seleccionado por su dilatada experiencia internacional en aulas Montessori, tanto en escuelas privadas como públicas, con el objetivo de transmitir toda la riqueza del método Montessori en diferentes ámbitos sociales.</w:t>
      </w:r>
    </w:p>
    <w:p w:rsidR="00890905" w:rsidRDefault="00890905" w:rsidP="00C27068">
      <w:pPr>
        <w:spacing w:line="276" w:lineRule="auto"/>
        <w:jc w:val="center"/>
        <w:rPr>
          <w:rFonts w:asciiTheme="minorHAnsi" w:hAnsiTheme="minorHAnsi"/>
          <w:b/>
          <w:smallCaps/>
          <w:sz w:val="28"/>
          <w:szCs w:val="28"/>
        </w:rPr>
      </w:pPr>
    </w:p>
    <w:p w:rsidR="00890905" w:rsidRDefault="00890905" w:rsidP="00C27068">
      <w:pPr>
        <w:spacing w:line="276" w:lineRule="auto"/>
        <w:jc w:val="center"/>
        <w:rPr>
          <w:rFonts w:asciiTheme="minorHAnsi" w:hAnsiTheme="minorHAnsi"/>
          <w:b/>
          <w:smallCaps/>
          <w:sz w:val="28"/>
          <w:szCs w:val="28"/>
        </w:rPr>
      </w:pPr>
    </w:p>
    <w:p w:rsidR="00C27068" w:rsidRPr="00C27068" w:rsidRDefault="00C27068" w:rsidP="00C27068">
      <w:pPr>
        <w:spacing w:line="276" w:lineRule="auto"/>
        <w:jc w:val="center"/>
        <w:rPr>
          <w:rFonts w:asciiTheme="minorHAnsi" w:hAnsiTheme="minorHAnsi"/>
          <w:b/>
          <w:smallCaps/>
          <w:sz w:val="28"/>
          <w:szCs w:val="28"/>
        </w:rPr>
      </w:pPr>
      <w:r w:rsidRPr="00C27068">
        <w:rPr>
          <w:rFonts w:asciiTheme="minorHAnsi" w:hAnsiTheme="minorHAnsi"/>
          <w:b/>
          <w:smallCaps/>
          <w:sz w:val="28"/>
          <w:szCs w:val="28"/>
        </w:rPr>
        <w:t>Adela Vizcaíno</w:t>
      </w:r>
    </w:p>
    <w:p w:rsidR="00C27068" w:rsidRDefault="00C27068" w:rsidP="00C27068">
      <w:pPr>
        <w:spacing w:line="276" w:lineRule="auto"/>
        <w:jc w:val="center"/>
        <w:rPr>
          <w:rFonts w:asciiTheme="minorHAnsi" w:hAnsiTheme="minorHAnsi"/>
          <w:sz w:val="24"/>
          <w:szCs w:val="24"/>
        </w:rPr>
      </w:pPr>
      <w:r w:rsidRPr="00C27068">
        <w:rPr>
          <w:rFonts w:asciiTheme="minorHAnsi" w:hAnsiTheme="minorHAnsi"/>
          <w:sz w:val="24"/>
          <w:szCs w:val="24"/>
        </w:rPr>
        <w:t>Dirección Pedagógica</w:t>
      </w:r>
    </w:p>
    <w:p w:rsidR="00C27068" w:rsidRPr="00C27068" w:rsidRDefault="00C27068" w:rsidP="00C27068">
      <w:pPr>
        <w:spacing w:line="276" w:lineRule="auto"/>
        <w:jc w:val="center"/>
        <w:rPr>
          <w:rFonts w:asciiTheme="minorHAnsi" w:hAnsiTheme="minorHAnsi"/>
          <w:sz w:val="24"/>
          <w:szCs w:val="24"/>
        </w:rPr>
      </w:pPr>
    </w:p>
    <w:p w:rsidR="00890905" w:rsidRDefault="00C27068" w:rsidP="00890905">
      <w:pPr>
        <w:spacing w:line="276" w:lineRule="auto"/>
        <w:jc w:val="both"/>
        <w:rPr>
          <w:rFonts w:asciiTheme="minorHAnsi" w:hAnsiTheme="minorHAnsi"/>
          <w:sz w:val="24"/>
          <w:szCs w:val="24"/>
        </w:rPr>
      </w:pPr>
      <w:r w:rsidRPr="00C27068">
        <w:rPr>
          <w:rFonts w:asciiTheme="minorHAnsi" w:hAnsiTheme="minorHAnsi"/>
          <w:sz w:val="24"/>
          <w:szCs w:val="24"/>
        </w:rPr>
        <w:t>Adela Vizcaíno empezó su trayectoria montessoriana en las conferencias de la Sra. María Antonietta Paolini en el Centro de Formación Montessori AMI en Perugia (Italia). Poco después, obtuvo la licenciatura en Ciencias de la Educación. Después de una larga experiencia en “Casa de Niños” en México, exploró en profundidad la etapa de los 6 a los 12 años bajo la perspectiva AMI Dallas y la ha puesto en práctica desde entonces. Su profundo entendimiento del niño y su amplia perspectiva del Método Montessori es un inestimable enriquecimiento para nuestro centro de formación.</w:t>
      </w:r>
    </w:p>
    <w:p w:rsidR="00890905" w:rsidRDefault="00890905" w:rsidP="00890905">
      <w:pPr>
        <w:spacing w:line="276" w:lineRule="auto"/>
        <w:jc w:val="both"/>
        <w:rPr>
          <w:rFonts w:asciiTheme="minorHAnsi" w:hAnsiTheme="minorHAnsi"/>
          <w:sz w:val="24"/>
          <w:szCs w:val="24"/>
        </w:rPr>
      </w:pPr>
    </w:p>
    <w:p w:rsidR="00890905" w:rsidRDefault="00890905" w:rsidP="00890905">
      <w:pPr>
        <w:spacing w:line="276" w:lineRule="auto"/>
        <w:jc w:val="both"/>
        <w:rPr>
          <w:rFonts w:asciiTheme="minorHAnsi" w:hAnsiTheme="minorHAnsi"/>
          <w:sz w:val="24"/>
          <w:szCs w:val="24"/>
        </w:rPr>
      </w:pPr>
    </w:p>
    <w:p w:rsidR="00890905" w:rsidRDefault="00890905" w:rsidP="00890905">
      <w:pPr>
        <w:spacing w:line="276" w:lineRule="auto"/>
        <w:jc w:val="both"/>
        <w:rPr>
          <w:rFonts w:asciiTheme="minorHAnsi" w:hAnsiTheme="minorHAnsi"/>
          <w:sz w:val="24"/>
          <w:szCs w:val="24"/>
        </w:rPr>
      </w:pPr>
    </w:p>
    <w:p w:rsidR="00890905" w:rsidRDefault="00890905" w:rsidP="00890905">
      <w:pPr>
        <w:spacing w:line="276" w:lineRule="auto"/>
        <w:jc w:val="both"/>
        <w:rPr>
          <w:rFonts w:asciiTheme="minorHAnsi" w:hAnsiTheme="minorHAnsi"/>
          <w:sz w:val="24"/>
          <w:szCs w:val="24"/>
        </w:rPr>
      </w:pPr>
    </w:p>
    <w:p w:rsidR="00890905" w:rsidRDefault="00890905" w:rsidP="00890905">
      <w:pPr>
        <w:spacing w:line="276" w:lineRule="auto"/>
        <w:jc w:val="both"/>
        <w:rPr>
          <w:rFonts w:asciiTheme="minorHAnsi" w:hAnsiTheme="minorHAnsi"/>
          <w:sz w:val="24"/>
          <w:szCs w:val="24"/>
        </w:rPr>
      </w:pPr>
    </w:p>
    <w:p w:rsidR="00890905" w:rsidRDefault="00890905" w:rsidP="00890905">
      <w:pPr>
        <w:spacing w:line="276" w:lineRule="auto"/>
        <w:jc w:val="both"/>
        <w:rPr>
          <w:rFonts w:asciiTheme="minorHAnsi" w:hAnsiTheme="minorHAnsi"/>
          <w:sz w:val="24"/>
          <w:szCs w:val="24"/>
        </w:rPr>
      </w:pPr>
    </w:p>
    <w:p w:rsidR="00890905" w:rsidRDefault="00890905" w:rsidP="00890905">
      <w:pPr>
        <w:spacing w:line="276" w:lineRule="auto"/>
        <w:jc w:val="both"/>
        <w:rPr>
          <w:rFonts w:asciiTheme="minorHAnsi" w:hAnsiTheme="minorHAnsi"/>
          <w:sz w:val="24"/>
          <w:szCs w:val="24"/>
        </w:rPr>
      </w:pPr>
    </w:p>
    <w:p w:rsidR="00890905" w:rsidRPr="00890905" w:rsidRDefault="00890905" w:rsidP="00890905">
      <w:pPr>
        <w:spacing w:line="276" w:lineRule="auto"/>
        <w:jc w:val="both"/>
        <w:rPr>
          <w:rFonts w:asciiTheme="minorHAnsi" w:hAnsiTheme="minorHAnsi"/>
          <w:sz w:val="24"/>
          <w:szCs w:val="24"/>
        </w:rPr>
      </w:pPr>
    </w:p>
    <w:p w:rsidR="00C27068" w:rsidRPr="00C27068" w:rsidRDefault="00C27068" w:rsidP="00C27068">
      <w:pPr>
        <w:spacing w:line="276" w:lineRule="auto"/>
        <w:jc w:val="center"/>
        <w:rPr>
          <w:rFonts w:asciiTheme="minorHAnsi" w:hAnsiTheme="minorHAnsi"/>
          <w:b/>
          <w:smallCaps/>
          <w:sz w:val="28"/>
          <w:szCs w:val="28"/>
        </w:rPr>
      </w:pPr>
      <w:r w:rsidRPr="00C27068">
        <w:rPr>
          <w:rFonts w:asciiTheme="minorHAnsi" w:hAnsiTheme="minorHAnsi"/>
          <w:b/>
          <w:smallCaps/>
          <w:sz w:val="28"/>
          <w:szCs w:val="28"/>
        </w:rPr>
        <w:t>Bernardita Jensen</w:t>
      </w:r>
    </w:p>
    <w:p w:rsidR="00C27068" w:rsidRDefault="00C27068" w:rsidP="00C27068">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C27068" w:rsidRPr="00C27068" w:rsidRDefault="00C27068" w:rsidP="00C27068">
      <w:pPr>
        <w:spacing w:line="276" w:lineRule="auto"/>
        <w:jc w:val="center"/>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Bernardita Jensen es licenciada en Educación por la Pontificia Universidad Católica de Chile. Es Guía Montessori de 6 a 12 años, especializada en la edad de 12 a 18 años, formada en el Houston Montessori Center. Fundadora del colegio Rayén Mahuida Montessori, participó en la formación del colegio Huelquén Montessori. Rectora y fundadora del colegio Pucalán Montessori desde hace 17 años y directora de la Escuela de Educación Pucalán. Poseedora del título de Miembro del Directorio de la Fundación Montessori Pucalán Chile. Es, además, coach ontológico formada por el programa Montessori Model United Nation, programa que lidera en Chile y con un postítulo en psicoterapia y meditación por la Universidad Alberto Hurtado Chile. </w:t>
      </w:r>
    </w:p>
    <w:p w:rsidR="00C27068" w:rsidRPr="00C27068" w:rsidRDefault="00C27068" w:rsidP="00C27068">
      <w:pPr>
        <w:spacing w:line="276" w:lineRule="auto"/>
        <w:jc w:val="both"/>
        <w:rPr>
          <w:rFonts w:asciiTheme="minorHAnsi" w:hAnsiTheme="minorHAnsi"/>
          <w:sz w:val="24"/>
          <w:szCs w:val="24"/>
        </w:rPr>
      </w:pPr>
    </w:p>
    <w:p w:rsidR="00C27068" w:rsidRPr="00C27068" w:rsidRDefault="00C27068" w:rsidP="00C27068">
      <w:pPr>
        <w:spacing w:line="276" w:lineRule="auto"/>
        <w:jc w:val="center"/>
        <w:rPr>
          <w:rFonts w:asciiTheme="minorHAnsi" w:hAnsiTheme="minorHAnsi"/>
          <w:b/>
          <w:smallCaps/>
          <w:sz w:val="28"/>
          <w:szCs w:val="28"/>
        </w:rPr>
      </w:pPr>
      <w:r w:rsidRPr="00C27068">
        <w:rPr>
          <w:rFonts w:asciiTheme="minorHAnsi" w:hAnsiTheme="minorHAnsi"/>
          <w:b/>
          <w:smallCaps/>
          <w:sz w:val="28"/>
          <w:szCs w:val="28"/>
        </w:rPr>
        <w:t>Verónica del Carmen Montdragón</w:t>
      </w:r>
    </w:p>
    <w:p w:rsidR="00C27068" w:rsidRDefault="00C27068" w:rsidP="00795C97">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795C97" w:rsidRPr="00C27068" w:rsidRDefault="00795C97" w:rsidP="00795C97">
      <w:pPr>
        <w:spacing w:line="276" w:lineRule="auto"/>
        <w:jc w:val="center"/>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Verónica del Carmen Montdragón es Guía Montessori 3-6 años, titulación que logró en  Asociación Montessori Internacional (Perugia, Italia). También obtuvo el título de Guía del taller de 6 a 12 años en el Centro de desarrollo humano y Educación Montessori S.C.</w:t>
      </w:r>
    </w:p>
    <w:p w:rsidR="005802D9" w:rsidRDefault="005802D9" w:rsidP="00795C97">
      <w:pPr>
        <w:spacing w:line="276" w:lineRule="auto"/>
        <w:jc w:val="center"/>
        <w:rPr>
          <w:rFonts w:asciiTheme="minorHAnsi" w:hAnsiTheme="minorHAnsi"/>
          <w:b/>
          <w:smallCaps/>
          <w:sz w:val="28"/>
          <w:szCs w:val="28"/>
        </w:rPr>
      </w:pPr>
    </w:p>
    <w:p w:rsidR="00C27068" w:rsidRPr="00795C97" w:rsidRDefault="00C27068" w:rsidP="00795C97">
      <w:pPr>
        <w:spacing w:line="276" w:lineRule="auto"/>
        <w:jc w:val="center"/>
        <w:rPr>
          <w:rFonts w:asciiTheme="minorHAnsi" w:hAnsiTheme="minorHAnsi"/>
          <w:b/>
          <w:smallCaps/>
          <w:sz w:val="28"/>
          <w:szCs w:val="28"/>
        </w:rPr>
      </w:pPr>
      <w:r w:rsidRPr="00795C97">
        <w:rPr>
          <w:rFonts w:asciiTheme="minorHAnsi" w:hAnsiTheme="minorHAnsi"/>
          <w:b/>
          <w:smallCaps/>
          <w:sz w:val="28"/>
          <w:szCs w:val="28"/>
        </w:rPr>
        <w:t>Corina Allende</w:t>
      </w:r>
    </w:p>
    <w:p w:rsidR="00C27068" w:rsidRDefault="00C27068" w:rsidP="00795C97">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795C97" w:rsidRPr="00C27068" w:rsidRDefault="00795C97" w:rsidP="00795C97">
      <w:pPr>
        <w:spacing w:line="276" w:lineRule="auto"/>
        <w:jc w:val="center"/>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Corina Allende es Licenciada en Ciencia Política por la Universidad Católica de Córdoba, Argentina. Tiene un Máster en Educación, con especialización en Montessori, por Loyola University Maryland, Baltimore, Estados Unidos y un Máster en Ciencia Política, W.E.S, Estados Unidos. Es, además, Guia Montessori AMI 3-6 años, por el Montessori Institute of San Diego, California, Estados Unidos y Guía Asistente Infantil AMI 0-3 años, por el Montessori Institute of San Diego, California, Estados Unidos. También es Consultora en Educación y Administración de la Educación en escuelas privadas y públicas de México, Argentina y Estados Unidos. Actualmente, trabaja como conferencista en Educación Montessori para profesores, educadores y padres de familia en Argentina, México y Estados Unidos y como Head Teacher en nivel Kindergarten en la Keiller Leadership Academy, escuela pública Montessori en Estados Unidos.</w:t>
      </w:r>
    </w:p>
    <w:p w:rsidR="00795C97" w:rsidRPr="00C27068" w:rsidRDefault="00795C97" w:rsidP="00C27068">
      <w:pPr>
        <w:spacing w:line="276" w:lineRule="auto"/>
        <w:jc w:val="both"/>
        <w:rPr>
          <w:rFonts w:asciiTheme="minorHAnsi" w:hAnsiTheme="minorHAnsi"/>
          <w:sz w:val="24"/>
          <w:szCs w:val="24"/>
        </w:rPr>
      </w:pPr>
    </w:p>
    <w:p w:rsidR="00890905" w:rsidRDefault="00890905" w:rsidP="00795C97">
      <w:pPr>
        <w:spacing w:line="276" w:lineRule="auto"/>
        <w:jc w:val="center"/>
        <w:rPr>
          <w:rFonts w:asciiTheme="minorHAnsi" w:hAnsiTheme="minorHAnsi"/>
          <w:b/>
          <w:smallCaps/>
          <w:sz w:val="28"/>
          <w:szCs w:val="28"/>
        </w:rPr>
      </w:pPr>
    </w:p>
    <w:p w:rsidR="00890905" w:rsidRDefault="00890905" w:rsidP="00795C97">
      <w:pPr>
        <w:spacing w:line="276" w:lineRule="auto"/>
        <w:jc w:val="center"/>
        <w:rPr>
          <w:rFonts w:asciiTheme="minorHAnsi" w:hAnsiTheme="minorHAnsi"/>
          <w:b/>
          <w:smallCaps/>
          <w:sz w:val="28"/>
          <w:szCs w:val="28"/>
        </w:rPr>
      </w:pPr>
    </w:p>
    <w:p w:rsidR="00890905" w:rsidRDefault="00890905" w:rsidP="00795C97">
      <w:pPr>
        <w:spacing w:line="276" w:lineRule="auto"/>
        <w:jc w:val="center"/>
        <w:rPr>
          <w:rFonts w:asciiTheme="minorHAnsi" w:hAnsiTheme="minorHAnsi"/>
          <w:b/>
          <w:smallCaps/>
          <w:sz w:val="28"/>
          <w:szCs w:val="28"/>
        </w:rPr>
      </w:pPr>
    </w:p>
    <w:p w:rsidR="00890905" w:rsidRDefault="00890905" w:rsidP="00795C97">
      <w:pPr>
        <w:spacing w:line="276" w:lineRule="auto"/>
        <w:jc w:val="center"/>
        <w:rPr>
          <w:rFonts w:asciiTheme="minorHAnsi" w:hAnsiTheme="minorHAnsi"/>
          <w:b/>
          <w:smallCaps/>
          <w:sz w:val="28"/>
          <w:szCs w:val="28"/>
        </w:rPr>
      </w:pPr>
    </w:p>
    <w:p w:rsidR="00C27068" w:rsidRPr="00795C97" w:rsidRDefault="00C27068" w:rsidP="00795C97">
      <w:pPr>
        <w:spacing w:line="276" w:lineRule="auto"/>
        <w:jc w:val="center"/>
        <w:rPr>
          <w:rFonts w:asciiTheme="minorHAnsi" w:hAnsiTheme="minorHAnsi"/>
          <w:b/>
          <w:smallCaps/>
          <w:sz w:val="28"/>
          <w:szCs w:val="28"/>
        </w:rPr>
      </w:pPr>
      <w:r w:rsidRPr="00795C97">
        <w:rPr>
          <w:rFonts w:asciiTheme="minorHAnsi" w:hAnsiTheme="minorHAnsi"/>
          <w:b/>
          <w:smallCaps/>
          <w:sz w:val="28"/>
          <w:szCs w:val="28"/>
        </w:rPr>
        <w:t>Elvia Alicia Medrano</w:t>
      </w:r>
    </w:p>
    <w:p w:rsidR="00C27068" w:rsidRDefault="00C27068" w:rsidP="00795C97">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795C97" w:rsidRPr="00C27068" w:rsidRDefault="00795C97" w:rsidP="00795C97">
      <w:pPr>
        <w:spacing w:line="276" w:lineRule="auto"/>
        <w:jc w:val="center"/>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Elvia Alicia Medrano es Guía Montessori AMI, primera generación (1973). En 1974 fundó la Escuela Montessori Mercedes Benet en Ciudad de México, de la que es Directora General hoy en día. Ha sido formadora en un curso para alumnas en la Ciudad de Cochabamba (Bolivia), organizado por el Consejo Interamericano Montessori, del cual fue representante Regional. Finalmente, dirige la Escuela para Padres de la Escuela Montessori Mercedes Benet desde hace 42 años.</w:t>
      </w:r>
    </w:p>
    <w:p w:rsidR="00CF7686" w:rsidRDefault="00CF7686" w:rsidP="00890905">
      <w:pPr>
        <w:spacing w:line="276" w:lineRule="auto"/>
        <w:rPr>
          <w:rFonts w:asciiTheme="minorHAnsi" w:hAnsiTheme="minorHAnsi"/>
          <w:b/>
          <w:smallCaps/>
          <w:sz w:val="28"/>
          <w:szCs w:val="28"/>
        </w:rPr>
      </w:pPr>
    </w:p>
    <w:p w:rsidR="00C27068" w:rsidRPr="00795C97" w:rsidRDefault="00C27068" w:rsidP="00795C97">
      <w:pPr>
        <w:spacing w:line="276" w:lineRule="auto"/>
        <w:jc w:val="center"/>
        <w:rPr>
          <w:rFonts w:asciiTheme="minorHAnsi" w:hAnsiTheme="minorHAnsi"/>
          <w:b/>
          <w:smallCaps/>
          <w:sz w:val="28"/>
          <w:szCs w:val="28"/>
        </w:rPr>
      </w:pPr>
      <w:r w:rsidRPr="00795C97">
        <w:rPr>
          <w:rFonts w:asciiTheme="minorHAnsi" w:hAnsiTheme="minorHAnsi"/>
          <w:b/>
          <w:smallCaps/>
          <w:sz w:val="28"/>
          <w:szCs w:val="28"/>
        </w:rPr>
        <w:t>Anna Allerhand</w:t>
      </w:r>
    </w:p>
    <w:p w:rsidR="00C27068" w:rsidRDefault="00C27068" w:rsidP="00795C97">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795C97" w:rsidRPr="00C27068" w:rsidRDefault="00795C97" w:rsidP="00795C97">
      <w:pPr>
        <w:spacing w:line="276" w:lineRule="auto"/>
        <w:jc w:val="center"/>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Anna Allerhand ha tenido el privilegio de pasar su infancia y adolescencia en la escuela Montessori dirigida por María Clotilde Pini, colaboradora directa de la Dra. Maria Montessori. A partir de 1981, trabajó conjuntamente con Flaminia Guidi, alumna directa y heredera intelectual de la doctora, al mismo tiempo que acrecentaba su experiencia como profesora Montessori y directora de escuela. Hoy en día es considerada una de las formadoras Montessori más expertas. </w:t>
      </w:r>
    </w:p>
    <w:p w:rsidR="005802D9" w:rsidRDefault="005802D9" w:rsidP="00795C97">
      <w:pPr>
        <w:spacing w:line="276" w:lineRule="auto"/>
        <w:jc w:val="center"/>
        <w:rPr>
          <w:rFonts w:asciiTheme="minorHAnsi" w:hAnsiTheme="minorHAnsi"/>
          <w:b/>
          <w:smallCaps/>
          <w:sz w:val="28"/>
          <w:szCs w:val="28"/>
        </w:rPr>
      </w:pPr>
    </w:p>
    <w:p w:rsidR="00C27068" w:rsidRPr="00795C97" w:rsidRDefault="00C27068" w:rsidP="00795C97">
      <w:pPr>
        <w:spacing w:line="276" w:lineRule="auto"/>
        <w:jc w:val="center"/>
        <w:rPr>
          <w:rFonts w:asciiTheme="minorHAnsi" w:hAnsiTheme="minorHAnsi"/>
          <w:b/>
          <w:smallCaps/>
          <w:sz w:val="28"/>
          <w:szCs w:val="28"/>
        </w:rPr>
      </w:pPr>
      <w:r w:rsidRPr="00795C97">
        <w:rPr>
          <w:rFonts w:asciiTheme="minorHAnsi" w:hAnsiTheme="minorHAnsi"/>
          <w:b/>
          <w:smallCaps/>
          <w:sz w:val="28"/>
          <w:szCs w:val="28"/>
        </w:rPr>
        <w:t>Susanna Castellett</w:t>
      </w:r>
    </w:p>
    <w:p w:rsidR="00C27068" w:rsidRDefault="00C27068" w:rsidP="00795C97">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795C97" w:rsidRPr="00C27068" w:rsidRDefault="00795C97" w:rsidP="00795C97">
      <w:pPr>
        <w:spacing w:line="276" w:lineRule="auto"/>
        <w:jc w:val="center"/>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Susanna Castellett ha dedicado su vida entera a la “Casa de Niños” en la tradición Montessori más pura. Habiendo estudiado bajo la dirección de Maria Teresa Marchetti, alumna directa y colaboradora de la Dra. Maria Montessori, en uno de los últimos cursos realizados por la doctora en Roma. Además, Marchetti ha formado un “Montessori Matura”, una rica experiencia cósmica de gran valor. Susanna Castellett, influenciada por ella, ha encarnado totalmente los valores Montessori de la confianza en el potencial del niño y ha llegado a ser una extraordinaria y apasionada formadora, convencida del poder de la educación. </w:t>
      </w:r>
    </w:p>
    <w:p w:rsidR="00795C97" w:rsidRPr="00C27068" w:rsidRDefault="00795C97" w:rsidP="00C27068">
      <w:pPr>
        <w:spacing w:line="276" w:lineRule="auto"/>
        <w:jc w:val="both"/>
        <w:rPr>
          <w:rFonts w:asciiTheme="minorHAnsi" w:hAnsiTheme="minorHAnsi"/>
          <w:sz w:val="24"/>
          <w:szCs w:val="24"/>
        </w:rPr>
      </w:pPr>
    </w:p>
    <w:p w:rsidR="00890905" w:rsidRDefault="00890905" w:rsidP="00795C97">
      <w:pPr>
        <w:spacing w:line="276" w:lineRule="auto"/>
        <w:jc w:val="center"/>
        <w:rPr>
          <w:rFonts w:asciiTheme="minorHAnsi" w:hAnsiTheme="minorHAnsi"/>
          <w:b/>
          <w:smallCaps/>
          <w:sz w:val="28"/>
          <w:szCs w:val="28"/>
        </w:rPr>
      </w:pPr>
    </w:p>
    <w:p w:rsidR="00890905" w:rsidRDefault="00890905" w:rsidP="00795C97">
      <w:pPr>
        <w:spacing w:line="276" w:lineRule="auto"/>
        <w:jc w:val="center"/>
        <w:rPr>
          <w:rFonts w:asciiTheme="minorHAnsi" w:hAnsiTheme="minorHAnsi"/>
          <w:b/>
          <w:smallCaps/>
          <w:sz w:val="28"/>
          <w:szCs w:val="28"/>
        </w:rPr>
      </w:pPr>
    </w:p>
    <w:p w:rsidR="00890905" w:rsidRDefault="00890905" w:rsidP="00795C97">
      <w:pPr>
        <w:spacing w:line="276" w:lineRule="auto"/>
        <w:jc w:val="center"/>
        <w:rPr>
          <w:rFonts w:asciiTheme="minorHAnsi" w:hAnsiTheme="minorHAnsi"/>
          <w:b/>
          <w:smallCaps/>
          <w:sz w:val="28"/>
          <w:szCs w:val="28"/>
        </w:rPr>
      </w:pPr>
    </w:p>
    <w:p w:rsidR="00890905" w:rsidRDefault="00890905" w:rsidP="00795C97">
      <w:pPr>
        <w:spacing w:line="276" w:lineRule="auto"/>
        <w:jc w:val="center"/>
        <w:rPr>
          <w:rFonts w:asciiTheme="minorHAnsi" w:hAnsiTheme="minorHAnsi"/>
          <w:b/>
          <w:smallCaps/>
          <w:sz w:val="28"/>
          <w:szCs w:val="28"/>
        </w:rPr>
      </w:pPr>
    </w:p>
    <w:p w:rsidR="00890905" w:rsidRDefault="00890905" w:rsidP="00795C97">
      <w:pPr>
        <w:spacing w:line="276" w:lineRule="auto"/>
        <w:jc w:val="center"/>
        <w:rPr>
          <w:rFonts w:asciiTheme="minorHAnsi" w:hAnsiTheme="minorHAnsi"/>
          <w:b/>
          <w:smallCaps/>
          <w:sz w:val="28"/>
          <w:szCs w:val="28"/>
        </w:rPr>
      </w:pPr>
    </w:p>
    <w:p w:rsidR="00890905" w:rsidRDefault="00890905" w:rsidP="00795C97">
      <w:pPr>
        <w:spacing w:line="276" w:lineRule="auto"/>
        <w:jc w:val="center"/>
        <w:rPr>
          <w:rFonts w:asciiTheme="minorHAnsi" w:hAnsiTheme="minorHAnsi"/>
          <w:b/>
          <w:smallCaps/>
          <w:sz w:val="28"/>
          <w:szCs w:val="28"/>
        </w:rPr>
      </w:pPr>
    </w:p>
    <w:p w:rsidR="00C27068" w:rsidRPr="00795C97" w:rsidRDefault="00C27068" w:rsidP="00795C97">
      <w:pPr>
        <w:spacing w:line="276" w:lineRule="auto"/>
        <w:jc w:val="center"/>
        <w:rPr>
          <w:rFonts w:asciiTheme="minorHAnsi" w:hAnsiTheme="minorHAnsi"/>
          <w:b/>
          <w:smallCaps/>
          <w:sz w:val="28"/>
          <w:szCs w:val="28"/>
        </w:rPr>
      </w:pPr>
      <w:r w:rsidRPr="00795C97">
        <w:rPr>
          <w:rFonts w:asciiTheme="minorHAnsi" w:hAnsiTheme="minorHAnsi"/>
          <w:b/>
          <w:smallCaps/>
          <w:sz w:val="28"/>
          <w:szCs w:val="28"/>
        </w:rPr>
        <w:t>Annamaria Ceccacci</w:t>
      </w:r>
    </w:p>
    <w:p w:rsidR="00C27068" w:rsidRDefault="00C27068" w:rsidP="00795C97">
      <w:pPr>
        <w:spacing w:line="276" w:lineRule="auto"/>
        <w:jc w:val="center"/>
        <w:rPr>
          <w:rFonts w:asciiTheme="minorHAnsi" w:hAnsiTheme="minorHAnsi"/>
          <w:sz w:val="24"/>
          <w:szCs w:val="24"/>
        </w:rPr>
      </w:pPr>
      <w:r w:rsidRPr="00C27068">
        <w:rPr>
          <w:rFonts w:asciiTheme="minorHAnsi" w:hAnsiTheme="minorHAnsi"/>
          <w:sz w:val="24"/>
          <w:szCs w:val="24"/>
        </w:rPr>
        <w:t>Formadora especialista en el área de Filosofía y Matemáticas</w:t>
      </w:r>
    </w:p>
    <w:p w:rsidR="00795C97" w:rsidRPr="00C27068" w:rsidRDefault="00795C97" w:rsidP="00795C97">
      <w:pPr>
        <w:spacing w:line="276" w:lineRule="auto"/>
        <w:jc w:val="center"/>
        <w:rPr>
          <w:rFonts w:asciiTheme="minorHAnsi" w:hAnsiTheme="minorHAnsi"/>
          <w:sz w:val="24"/>
          <w:szCs w:val="24"/>
        </w:rPr>
      </w:pPr>
    </w:p>
    <w:p w:rsidR="00CF7686" w:rsidRPr="00890905" w:rsidRDefault="00C27068" w:rsidP="00890905">
      <w:pPr>
        <w:spacing w:line="276" w:lineRule="auto"/>
        <w:jc w:val="both"/>
        <w:rPr>
          <w:rFonts w:asciiTheme="minorHAnsi" w:hAnsiTheme="minorHAnsi"/>
          <w:sz w:val="24"/>
          <w:szCs w:val="24"/>
        </w:rPr>
      </w:pPr>
      <w:r w:rsidRPr="00C27068">
        <w:rPr>
          <w:rFonts w:asciiTheme="minorHAnsi" w:hAnsiTheme="minorHAnsi"/>
          <w:sz w:val="24"/>
          <w:szCs w:val="24"/>
        </w:rPr>
        <w:t>Annamaria Ceccacci asistió a Casa dei Bambini en Roma, dirigida por Flaminia Guidi, a principios de los 60. Desde entonces, ha llegado a ser una de las herederas intelectuales de Flaminia Guidi y ha conseguido un entendimiento profundo de la etapa de los 6 a los 12 años. Trabajando incansablemente con niños durante más de 30 años, ha mantenido viva la pasión por “el secreto de la infancia” y ha logrado ser una formadora Montessori extraordinaria. Actualmente es formadora de la Opera Nazionale Montessori di Roma para la escuela Primaria (6-11), siguiendo el Método Montessori. Además, sigue trabajando en la experimentación en el desarrollo del área de las matemáticas en la Educación Montessori para</w:t>
      </w:r>
      <w:r w:rsidR="00890905">
        <w:rPr>
          <w:rFonts w:asciiTheme="minorHAnsi" w:hAnsiTheme="minorHAnsi"/>
          <w:sz w:val="24"/>
          <w:szCs w:val="24"/>
        </w:rPr>
        <w:t xml:space="preserve"> el nivel de secundaria (11-14).</w:t>
      </w:r>
    </w:p>
    <w:p w:rsidR="00CF7686" w:rsidRDefault="00CF7686" w:rsidP="00795C97">
      <w:pPr>
        <w:spacing w:line="276" w:lineRule="auto"/>
        <w:jc w:val="center"/>
        <w:rPr>
          <w:rFonts w:asciiTheme="minorHAnsi" w:hAnsiTheme="minorHAnsi"/>
          <w:b/>
          <w:smallCaps/>
          <w:sz w:val="28"/>
          <w:szCs w:val="28"/>
        </w:rPr>
      </w:pPr>
    </w:p>
    <w:p w:rsidR="00C27068" w:rsidRPr="00795C97" w:rsidRDefault="00C27068" w:rsidP="00795C97">
      <w:pPr>
        <w:spacing w:line="276" w:lineRule="auto"/>
        <w:jc w:val="center"/>
        <w:rPr>
          <w:rFonts w:asciiTheme="minorHAnsi" w:hAnsiTheme="minorHAnsi"/>
          <w:b/>
          <w:smallCaps/>
          <w:sz w:val="28"/>
          <w:szCs w:val="28"/>
        </w:rPr>
      </w:pPr>
      <w:r w:rsidRPr="00795C97">
        <w:rPr>
          <w:rFonts w:asciiTheme="minorHAnsi" w:hAnsiTheme="minorHAnsi"/>
          <w:b/>
          <w:smallCaps/>
          <w:sz w:val="28"/>
          <w:szCs w:val="28"/>
        </w:rPr>
        <w:t>Rosita Gallinella</w:t>
      </w:r>
    </w:p>
    <w:p w:rsidR="00C27068" w:rsidRDefault="00C27068" w:rsidP="00795C97">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D61445" w:rsidRPr="00C27068" w:rsidRDefault="00D61445" w:rsidP="00795C97">
      <w:pPr>
        <w:spacing w:line="276" w:lineRule="auto"/>
        <w:jc w:val="center"/>
        <w:rPr>
          <w:rFonts w:asciiTheme="minorHAnsi" w:hAnsiTheme="minorHAnsi"/>
          <w:sz w:val="24"/>
          <w:szCs w:val="24"/>
        </w:rPr>
      </w:pPr>
    </w:p>
    <w:p w:rsidR="005802D9" w:rsidRPr="00CF7686" w:rsidRDefault="00C27068" w:rsidP="00CF7686">
      <w:pPr>
        <w:spacing w:line="276" w:lineRule="auto"/>
        <w:jc w:val="both"/>
        <w:rPr>
          <w:rFonts w:asciiTheme="minorHAnsi" w:hAnsiTheme="minorHAnsi"/>
          <w:sz w:val="24"/>
          <w:szCs w:val="24"/>
        </w:rPr>
      </w:pPr>
      <w:r w:rsidRPr="00C27068">
        <w:rPr>
          <w:rFonts w:asciiTheme="minorHAnsi" w:hAnsiTheme="minorHAnsi"/>
          <w:sz w:val="24"/>
          <w:szCs w:val="24"/>
        </w:rPr>
        <w:t>Rosita Gallinella se inició en el mundo Montessori a través del Centro de Formación para Profesores Montessori, fundado en Roma en 1924 por la Dra. Maria Montessori. Desde entonces, ha trabajado durante más de 30 años en “Casa de Niños” y considera la clase Montessori como un espacio abierto para la experimentación educativa y continua y para la exploración de la Educación Montessori, con cualquier material que esté disponible.</w:t>
      </w:r>
    </w:p>
    <w:p w:rsidR="005802D9" w:rsidRDefault="005802D9" w:rsidP="00795C97">
      <w:pPr>
        <w:spacing w:line="276" w:lineRule="auto"/>
        <w:jc w:val="center"/>
        <w:rPr>
          <w:rFonts w:asciiTheme="minorHAnsi" w:hAnsiTheme="minorHAnsi"/>
          <w:b/>
          <w:smallCaps/>
          <w:sz w:val="28"/>
          <w:szCs w:val="28"/>
        </w:rPr>
      </w:pPr>
    </w:p>
    <w:p w:rsidR="00C27068" w:rsidRPr="00795C97" w:rsidRDefault="00C27068" w:rsidP="00795C97">
      <w:pPr>
        <w:spacing w:line="276" w:lineRule="auto"/>
        <w:jc w:val="center"/>
        <w:rPr>
          <w:rFonts w:asciiTheme="minorHAnsi" w:hAnsiTheme="minorHAnsi"/>
          <w:b/>
          <w:smallCaps/>
          <w:sz w:val="28"/>
          <w:szCs w:val="28"/>
        </w:rPr>
      </w:pPr>
      <w:r w:rsidRPr="00795C97">
        <w:rPr>
          <w:rFonts w:asciiTheme="minorHAnsi" w:hAnsiTheme="minorHAnsi"/>
          <w:b/>
          <w:smallCaps/>
          <w:sz w:val="28"/>
          <w:szCs w:val="28"/>
        </w:rPr>
        <w:t>Graciela Heguy</w:t>
      </w:r>
    </w:p>
    <w:p w:rsidR="00C27068" w:rsidRDefault="00C27068" w:rsidP="00795C97">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D61445" w:rsidRPr="00C27068" w:rsidRDefault="00D61445" w:rsidP="00795C97">
      <w:pPr>
        <w:spacing w:line="276" w:lineRule="auto"/>
        <w:jc w:val="center"/>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Graciela Heguy es Licenciada en Educación artística infantil. Es, además, una especialista de “Casa de Niños” en arte y música. Ha fundado la “Casa de Niños” en Bariloche, para la comunidad indígena Mapuche. En 2015 abrió la primera Comunidad Infantil en la Patagonia, Argentina. También dirige un centro de capacitación e investigación educativa, llamado Innovar. Además, ha publicado diversos libros: “Educación musical en movimiento”  y “Grandes obras para pequeños artistas”.</w:t>
      </w:r>
    </w:p>
    <w:p w:rsidR="00D61445" w:rsidRDefault="00D61445" w:rsidP="00C27068">
      <w:pPr>
        <w:spacing w:line="276" w:lineRule="auto"/>
        <w:jc w:val="both"/>
        <w:rPr>
          <w:rFonts w:asciiTheme="minorHAnsi" w:hAnsiTheme="minorHAnsi"/>
          <w:sz w:val="24"/>
          <w:szCs w:val="24"/>
        </w:rPr>
      </w:pPr>
    </w:p>
    <w:p w:rsidR="00890905" w:rsidRDefault="00890905" w:rsidP="00D61445">
      <w:pPr>
        <w:spacing w:line="276" w:lineRule="auto"/>
        <w:jc w:val="center"/>
        <w:rPr>
          <w:rFonts w:asciiTheme="minorHAnsi" w:hAnsiTheme="minorHAnsi"/>
          <w:b/>
          <w:smallCaps/>
          <w:sz w:val="28"/>
          <w:szCs w:val="28"/>
        </w:rPr>
      </w:pPr>
    </w:p>
    <w:p w:rsidR="00890905" w:rsidRDefault="00890905" w:rsidP="00D61445">
      <w:pPr>
        <w:spacing w:line="276" w:lineRule="auto"/>
        <w:jc w:val="center"/>
        <w:rPr>
          <w:rFonts w:asciiTheme="minorHAnsi" w:hAnsiTheme="minorHAnsi"/>
          <w:b/>
          <w:smallCaps/>
          <w:sz w:val="28"/>
          <w:szCs w:val="28"/>
        </w:rPr>
      </w:pPr>
    </w:p>
    <w:p w:rsidR="00890905" w:rsidRDefault="00890905" w:rsidP="00D61445">
      <w:pPr>
        <w:spacing w:line="276" w:lineRule="auto"/>
        <w:jc w:val="center"/>
        <w:rPr>
          <w:rFonts w:asciiTheme="minorHAnsi" w:hAnsiTheme="minorHAnsi"/>
          <w:b/>
          <w:smallCaps/>
          <w:sz w:val="28"/>
          <w:szCs w:val="28"/>
        </w:rPr>
      </w:pPr>
    </w:p>
    <w:p w:rsidR="00890905" w:rsidRDefault="00890905" w:rsidP="00D61445">
      <w:pPr>
        <w:spacing w:line="276" w:lineRule="auto"/>
        <w:jc w:val="center"/>
        <w:rPr>
          <w:rFonts w:asciiTheme="minorHAnsi" w:hAnsiTheme="minorHAnsi"/>
          <w:b/>
          <w:smallCaps/>
          <w:sz w:val="28"/>
          <w:szCs w:val="28"/>
        </w:rPr>
      </w:pPr>
    </w:p>
    <w:p w:rsidR="00890905" w:rsidRDefault="00890905" w:rsidP="00D61445">
      <w:pPr>
        <w:spacing w:line="276" w:lineRule="auto"/>
        <w:jc w:val="center"/>
        <w:rPr>
          <w:rFonts w:asciiTheme="minorHAnsi" w:hAnsiTheme="minorHAnsi"/>
          <w:b/>
          <w:smallCaps/>
          <w:sz w:val="28"/>
          <w:szCs w:val="28"/>
        </w:rPr>
      </w:pPr>
    </w:p>
    <w:p w:rsidR="00447E98" w:rsidRDefault="00447E98" w:rsidP="00D61445">
      <w:pPr>
        <w:spacing w:line="276" w:lineRule="auto"/>
        <w:jc w:val="center"/>
        <w:rPr>
          <w:rFonts w:asciiTheme="minorHAnsi" w:hAnsiTheme="minorHAnsi"/>
          <w:b/>
          <w:smallCaps/>
          <w:sz w:val="28"/>
          <w:szCs w:val="28"/>
        </w:rPr>
      </w:pPr>
    </w:p>
    <w:p w:rsidR="00447E98" w:rsidRDefault="00447E98" w:rsidP="00D61445">
      <w:pPr>
        <w:spacing w:line="276" w:lineRule="auto"/>
        <w:jc w:val="center"/>
        <w:rPr>
          <w:rFonts w:asciiTheme="minorHAnsi" w:hAnsiTheme="minorHAnsi"/>
          <w:b/>
          <w:smallCaps/>
          <w:sz w:val="28"/>
          <w:szCs w:val="28"/>
        </w:rPr>
      </w:pPr>
    </w:p>
    <w:p w:rsidR="00C27068" w:rsidRPr="00D61445" w:rsidRDefault="00C27068" w:rsidP="00D61445">
      <w:pPr>
        <w:spacing w:line="276" w:lineRule="auto"/>
        <w:jc w:val="center"/>
        <w:rPr>
          <w:rFonts w:asciiTheme="minorHAnsi" w:hAnsiTheme="minorHAnsi"/>
          <w:b/>
          <w:smallCaps/>
          <w:sz w:val="28"/>
          <w:szCs w:val="28"/>
        </w:rPr>
      </w:pPr>
      <w:r w:rsidRPr="00D61445">
        <w:rPr>
          <w:rFonts w:asciiTheme="minorHAnsi" w:hAnsiTheme="minorHAnsi"/>
          <w:b/>
          <w:smallCaps/>
          <w:sz w:val="28"/>
          <w:szCs w:val="28"/>
        </w:rPr>
        <w:t>Micaela Mecocci</w:t>
      </w:r>
    </w:p>
    <w:p w:rsidR="00C27068" w:rsidRDefault="00C27068" w:rsidP="00D61445">
      <w:pPr>
        <w:spacing w:line="276" w:lineRule="auto"/>
        <w:jc w:val="center"/>
        <w:rPr>
          <w:rFonts w:asciiTheme="minorHAnsi" w:hAnsiTheme="minorHAnsi"/>
          <w:sz w:val="24"/>
          <w:szCs w:val="24"/>
        </w:rPr>
      </w:pPr>
      <w:r w:rsidRPr="00C27068">
        <w:rPr>
          <w:rFonts w:asciiTheme="minorHAnsi" w:hAnsiTheme="minorHAnsi"/>
          <w:sz w:val="24"/>
          <w:szCs w:val="24"/>
        </w:rPr>
        <w:t>Formadora especialista en el área de Sensorial</w:t>
      </w:r>
    </w:p>
    <w:p w:rsidR="00D61445" w:rsidRPr="00C27068" w:rsidRDefault="00D61445" w:rsidP="00D61445">
      <w:pPr>
        <w:spacing w:line="276" w:lineRule="auto"/>
        <w:jc w:val="center"/>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Micaela Mecocci se inició en la Educación Montessori durante la infancia en la escuela dirigida por Maria Clotilde Pini, una colaboradora directa de la Dra. Maria Montessori. Después de años de docencia e investigación universitaria, regresó a Montessori a través de la formación AMI, donde consiguió el título de Guía Montessori 3-6 y 6-12. En la actualidad, está dirigiendo la “Casa de Niños” en Suiza, mientras continúa activamente su carrera en la investigación educativa. </w:t>
      </w:r>
    </w:p>
    <w:p w:rsidR="00D61445" w:rsidRDefault="00D61445" w:rsidP="00C27068">
      <w:pPr>
        <w:spacing w:line="276" w:lineRule="auto"/>
        <w:jc w:val="both"/>
        <w:rPr>
          <w:rFonts w:asciiTheme="minorHAnsi" w:hAnsiTheme="minorHAnsi"/>
          <w:sz w:val="24"/>
          <w:szCs w:val="24"/>
        </w:rPr>
      </w:pPr>
    </w:p>
    <w:p w:rsidR="00447E98" w:rsidRDefault="00447E98" w:rsidP="00C27068">
      <w:pPr>
        <w:spacing w:line="276" w:lineRule="auto"/>
        <w:jc w:val="both"/>
        <w:rPr>
          <w:rFonts w:asciiTheme="minorHAnsi" w:hAnsiTheme="minorHAnsi"/>
          <w:sz w:val="24"/>
          <w:szCs w:val="24"/>
        </w:rPr>
      </w:pPr>
    </w:p>
    <w:p w:rsidR="00447E98" w:rsidRPr="00C27068" w:rsidRDefault="00447E98" w:rsidP="00C27068">
      <w:pPr>
        <w:spacing w:line="276" w:lineRule="auto"/>
        <w:jc w:val="both"/>
        <w:rPr>
          <w:rFonts w:asciiTheme="minorHAnsi" w:hAnsiTheme="minorHAnsi"/>
          <w:sz w:val="24"/>
          <w:szCs w:val="24"/>
        </w:rPr>
      </w:pPr>
    </w:p>
    <w:p w:rsidR="00C27068" w:rsidRPr="00D61445" w:rsidRDefault="00C27068" w:rsidP="00D61445">
      <w:pPr>
        <w:spacing w:line="276" w:lineRule="auto"/>
        <w:jc w:val="center"/>
        <w:rPr>
          <w:rFonts w:asciiTheme="minorHAnsi" w:hAnsiTheme="minorHAnsi"/>
          <w:b/>
          <w:smallCaps/>
          <w:sz w:val="28"/>
          <w:szCs w:val="28"/>
        </w:rPr>
      </w:pPr>
      <w:r w:rsidRPr="00D61445">
        <w:rPr>
          <w:rFonts w:asciiTheme="minorHAnsi" w:hAnsiTheme="minorHAnsi"/>
          <w:b/>
          <w:smallCaps/>
          <w:sz w:val="28"/>
          <w:szCs w:val="28"/>
        </w:rPr>
        <w:t>Muriel Palma Lömker</w:t>
      </w:r>
    </w:p>
    <w:p w:rsidR="00C27068" w:rsidRDefault="00C27068" w:rsidP="00D61445">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D61445" w:rsidRPr="00C27068" w:rsidRDefault="00D61445" w:rsidP="00D61445">
      <w:pPr>
        <w:spacing w:line="276" w:lineRule="auto"/>
        <w:jc w:val="center"/>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Muriel Palma se introdujo en la Educación Montessori estudiando en el Centro de Formación Montessori AMI de Bérgamo, bajo la dirección de la Sra.Baiba Krumins Grazzini. Mientras trabajaba en el nivel elemental en Suiza, recibió su grado AMI en “Casa de Niños”, junto con Lilian Bryan. Desde entonces, trabaja para volver a unir las tradiciones montessorianas italiana y anglosajona en nuestro país.</w:t>
      </w:r>
    </w:p>
    <w:p w:rsidR="00D61445" w:rsidRDefault="00D61445" w:rsidP="00C27068">
      <w:pPr>
        <w:spacing w:line="276" w:lineRule="auto"/>
        <w:jc w:val="both"/>
        <w:rPr>
          <w:rFonts w:asciiTheme="minorHAnsi" w:hAnsiTheme="minorHAnsi"/>
          <w:sz w:val="24"/>
          <w:szCs w:val="24"/>
        </w:rPr>
      </w:pPr>
    </w:p>
    <w:p w:rsidR="00447E98" w:rsidRDefault="00447E98" w:rsidP="00C27068">
      <w:pPr>
        <w:spacing w:line="276" w:lineRule="auto"/>
        <w:jc w:val="both"/>
        <w:rPr>
          <w:rFonts w:asciiTheme="minorHAnsi" w:hAnsiTheme="minorHAnsi"/>
          <w:sz w:val="24"/>
          <w:szCs w:val="24"/>
        </w:rPr>
      </w:pPr>
    </w:p>
    <w:p w:rsidR="00447E98" w:rsidRPr="00C27068" w:rsidRDefault="00447E98" w:rsidP="00C27068">
      <w:pPr>
        <w:spacing w:line="276" w:lineRule="auto"/>
        <w:jc w:val="both"/>
        <w:rPr>
          <w:rFonts w:asciiTheme="minorHAnsi" w:hAnsiTheme="minorHAnsi"/>
          <w:sz w:val="24"/>
          <w:szCs w:val="24"/>
        </w:rPr>
      </w:pPr>
    </w:p>
    <w:p w:rsidR="00C27068" w:rsidRPr="00D61445" w:rsidRDefault="00C27068" w:rsidP="00D61445">
      <w:pPr>
        <w:spacing w:line="276" w:lineRule="auto"/>
        <w:jc w:val="center"/>
        <w:rPr>
          <w:rFonts w:asciiTheme="minorHAnsi" w:hAnsiTheme="minorHAnsi"/>
          <w:b/>
          <w:smallCaps/>
          <w:sz w:val="28"/>
          <w:szCs w:val="28"/>
        </w:rPr>
      </w:pPr>
      <w:r w:rsidRPr="00D61445">
        <w:rPr>
          <w:rFonts w:asciiTheme="minorHAnsi" w:hAnsiTheme="minorHAnsi"/>
          <w:b/>
          <w:smallCaps/>
          <w:sz w:val="28"/>
          <w:szCs w:val="28"/>
        </w:rPr>
        <w:t>Elide Maria Taviani</w:t>
      </w:r>
    </w:p>
    <w:p w:rsidR="00C27068" w:rsidRDefault="00C27068" w:rsidP="00D61445">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D61445" w:rsidRPr="00C27068" w:rsidRDefault="00D61445" w:rsidP="00D61445">
      <w:pPr>
        <w:spacing w:line="276" w:lineRule="auto"/>
        <w:jc w:val="center"/>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Elide Taviani tiene el privilegio de haber pasado su infancia en la escuela Montessori dirigida por Maria Clotilde Pini, una colaboradora directa de la Dra. Maria Montessori. Habiendo sido por mucho tiempo, guía y formadora Montessori y Miembro del Comité Ejecutivo de la ONM. Es considerada una renombrada experta en Educación Intercultural. Además, ha trabajado en proyectos de cooperación alrededor del mundo y ha expandido el concepto Montessori de la Educación y la Paz.</w:t>
      </w:r>
    </w:p>
    <w:p w:rsidR="00C27068" w:rsidRPr="00C27068" w:rsidRDefault="00C27068" w:rsidP="00C27068">
      <w:pPr>
        <w:spacing w:line="276" w:lineRule="auto"/>
        <w:jc w:val="both"/>
        <w:rPr>
          <w:rFonts w:asciiTheme="minorHAnsi" w:hAnsiTheme="minorHAnsi"/>
          <w:sz w:val="24"/>
          <w:szCs w:val="24"/>
        </w:rPr>
      </w:pPr>
    </w:p>
    <w:p w:rsidR="00890905" w:rsidRDefault="00890905" w:rsidP="00D61445">
      <w:pPr>
        <w:spacing w:line="276" w:lineRule="auto"/>
        <w:jc w:val="center"/>
        <w:rPr>
          <w:rFonts w:asciiTheme="minorHAnsi" w:hAnsiTheme="minorHAnsi"/>
          <w:b/>
          <w:smallCaps/>
          <w:sz w:val="28"/>
          <w:szCs w:val="28"/>
        </w:rPr>
      </w:pPr>
    </w:p>
    <w:p w:rsidR="00890905" w:rsidRDefault="00890905" w:rsidP="00D61445">
      <w:pPr>
        <w:spacing w:line="276" w:lineRule="auto"/>
        <w:jc w:val="center"/>
        <w:rPr>
          <w:rFonts w:asciiTheme="minorHAnsi" w:hAnsiTheme="minorHAnsi"/>
          <w:b/>
          <w:smallCaps/>
          <w:sz w:val="28"/>
          <w:szCs w:val="28"/>
        </w:rPr>
      </w:pPr>
    </w:p>
    <w:p w:rsidR="00890905" w:rsidRDefault="00890905" w:rsidP="00D61445">
      <w:pPr>
        <w:spacing w:line="276" w:lineRule="auto"/>
        <w:jc w:val="center"/>
        <w:rPr>
          <w:rFonts w:asciiTheme="minorHAnsi" w:hAnsiTheme="minorHAnsi"/>
          <w:b/>
          <w:smallCaps/>
          <w:sz w:val="28"/>
          <w:szCs w:val="28"/>
        </w:rPr>
      </w:pPr>
    </w:p>
    <w:p w:rsidR="00890905" w:rsidRDefault="00890905" w:rsidP="00D61445">
      <w:pPr>
        <w:spacing w:line="276" w:lineRule="auto"/>
        <w:jc w:val="center"/>
        <w:rPr>
          <w:rFonts w:asciiTheme="minorHAnsi" w:hAnsiTheme="minorHAnsi"/>
          <w:b/>
          <w:smallCaps/>
          <w:sz w:val="28"/>
          <w:szCs w:val="28"/>
        </w:rPr>
      </w:pPr>
    </w:p>
    <w:p w:rsidR="00C27068" w:rsidRPr="00D61445" w:rsidRDefault="00C27068" w:rsidP="00D61445">
      <w:pPr>
        <w:spacing w:line="276" w:lineRule="auto"/>
        <w:jc w:val="center"/>
        <w:rPr>
          <w:rFonts w:asciiTheme="minorHAnsi" w:hAnsiTheme="minorHAnsi"/>
          <w:b/>
          <w:smallCaps/>
          <w:sz w:val="28"/>
          <w:szCs w:val="28"/>
        </w:rPr>
      </w:pPr>
      <w:r w:rsidRPr="00D61445">
        <w:rPr>
          <w:rFonts w:asciiTheme="minorHAnsi" w:hAnsiTheme="minorHAnsi"/>
          <w:b/>
          <w:smallCaps/>
          <w:sz w:val="28"/>
          <w:szCs w:val="28"/>
        </w:rPr>
        <w:t>Juan José Morales</w:t>
      </w:r>
    </w:p>
    <w:p w:rsidR="00C27068" w:rsidRDefault="00C27068" w:rsidP="00D61445">
      <w:pPr>
        <w:spacing w:line="276" w:lineRule="auto"/>
        <w:jc w:val="center"/>
        <w:rPr>
          <w:rFonts w:asciiTheme="minorHAnsi" w:hAnsiTheme="minorHAnsi"/>
          <w:sz w:val="24"/>
          <w:szCs w:val="24"/>
        </w:rPr>
      </w:pPr>
      <w:r w:rsidRPr="00C27068">
        <w:rPr>
          <w:rFonts w:asciiTheme="minorHAnsi" w:hAnsiTheme="minorHAnsi"/>
          <w:sz w:val="24"/>
          <w:szCs w:val="24"/>
        </w:rPr>
        <w:t>Formador</w:t>
      </w:r>
    </w:p>
    <w:p w:rsidR="00D61445" w:rsidRPr="00C27068" w:rsidRDefault="00D61445" w:rsidP="00D61445">
      <w:pPr>
        <w:spacing w:line="276" w:lineRule="auto"/>
        <w:jc w:val="center"/>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Juan José Morales Ruiz es Doctor en Ciencias de la Información por la Universitat Autònoma de Barcelona; Profesor Tutor Titular de Historia Contemporánea de la UNED; Miembro de la Asociación Montessori Española (AME) y de la Association Montessori Internationale (AMI). Posee el Children’s House Assistants Course  Certificate of Completion, de AMI. Ha sido Director de Comunicación del Colegio Montessori de Zaragoza. Es coautor del libro: María Montessori, Madrid, Ed. Fundación Emmanuel Mounier, 2009.  ISBN: 978-84-96611-51-1. Entre sus publicaciones sobre María Montessori destacamos el siguiente artículo publicado en la Universidad de Costa Rica: MORALES Ruiz, Juan José, “María Montessori y la Educación Cósmica”, en REHMLAC+, ISSN 1659-4223, Vol. 7, no. 2, Diciembre 2015 - Abril 2016/ 290-326.  </w:t>
      </w:r>
    </w:p>
    <w:p w:rsidR="00D61445" w:rsidRDefault="00D61445" w:rsidP="00C27068">
      <w:pPr>
        <w:spacing w:line="276" w:lineRule="auto"/>
        <w:jc w:val="both"/>
        <w:rPr>
          <w:rFonts w:asciiTheme="minorHAnsi" w:hAnsiTheme="minorHAnsi"/>
          <w:sz w:val="24"/>
          <w:szCs w:val="24"/>
        </w:rPr>
      </w:pPr>
    </w:p>
    <w:p w:rsidR="00C27068" w:rsidRPr="00D61445" w:rsidRDefault="00C27068" w:rsidP="00D61445">
      <w:pPr>
        <w:spacing w:line="276" w:lineRule="auto"/>
        <w:jc w:val="center"/>
        <w:rPr>
          <w:rFonts w:asciiTheme="minorHAnsi" w:hAnsiTheme="minorHAnsi"/>
          <w:b/>
          <w:smallCaps/>
          <w:sz w:val="28"/>
          <w:szCs w:val="28"/>
        </w:rPr>
      </w:pPr>
      <w:r w:rsidRPr="00D61445">
        <w:rPr>
          <w:rFonts w:asciiTheme="minorHAnsi" w:hAnsiTheme="minorHAnsi"/>
          <w:b/>
          <w:smallCaps/>
          <w:sz w:val="28"/>
          <w:szCs w:val="28"/>
        </w:rPr>
        <w:t>Elisa Dalla Vedova</w:t>
      </w:r>
    </w:p>
    <w:p w:rsidR="00C27068" w:rsidRDefault="00C27068" w:rsidP="00D61445">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D61445" w:rsidRPr="00C27068" w:rsidRDefault="00D61445" w:rsidP="00D61445">
      <w:pPr>
        <w:spacing w:line="276" w:lineRule="auto"/>
        <w:jc w:val="center"/>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Elisa Dalla estudió pedagogía Montessori en la Universidad de Roma con el CESMON (Centro di Studi Montessoriani) y el Centro Nascita Montessori; asociación que, desde los años 50, se especializa en estudiar al recién nacido en sus primeros años de vida. Convencida de sus excelentes propuestas, ha explorado y aplicado Montessori como “Madre de día”, maestra en “Nido” y como “mamá”.</w:t>
      </w:r>
    </w:p>
    <w:p w:rsidR="00964094" w:rsidRPr="00C27068" w:rsidRDefault="00964094" w:rsidP="00C27068">
      <w:pPr>
        <w:spacing w:line="276" w:lineRule="auto"/>
        <w:jc w:val="both"/>
        <w:rPr>
          <w:rFonts w:asciiTheme="minorHAnsi" w:hAnsiTheme="minorHAnsi"/>
          <w:sz w:val="24"/>
          <w:szCs w:val="24"/>
        </w:rPr>
      </w:pPr>
    </w:p>
    <w:p w:rsidR="00C27068" w:rsidRPr="00964094" w:rsidRDefault="00C27068" w:rsidP="00964094">
      <w:pPr>
        <w:spacing w:line="276" w:lineRule="auto"/>
        <w:jc w:val="center"/>
        <w:rPr>
          <w:rFonts w:asciiTheme="minorHAnsi" w:hAnsiTheme="minorHAnsi"/>
          <w:b/>
          <w:smallCaps/>
          <w:sz w:val="28"/>
          <w:szCs w:val="28"/>
        </w:rPr>
      </w:pPr>
      <w:r w:rsidRPr="00964094">
        <w:rPr>
          <w:rFonts w:asciiTheme="minorHAnsi" w:hAnsiTheme="minorHAnsi"/>
          <w:b/>
          <w:smallCaps/>
          <w:sz w:val="28"/>
          <w:szCs w:val="28"/>
        </w:rPr>
        <w:t>Diana Jimenez Celis</w:t>
      </w:r>
    </w:p>
    <w:p w:rsidR="00C27068" w:rsidRDefault="00C27068" w:rsidP="00964094">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964094" w:rsidRPr="00C27068" w:rsidRDefault="00964094" w:rsidP="00964094">
      <w:pPr>
        <w:spacing w:line="276" w:lineRule="auto"/>
        <w:jc w:val="center"/>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Diana Jimenez es Licenciada en Ciencias de la Educación y Educación Especial. Formadora Montessori de Primaria 6-12 años, Guía Montessori “Casa de Niños” 3-6 por AMI y Guía Montessori 6-12 años por AMS. </w:t>
      </w:r>
    </w:p>
    <w:p w:rsidR="00964094" w:rsidRPr="00C27068" w:rsidRDefault="00964094" w:rsidP="00C27068">
      <w:pPr>
        <w:spacing w:line="276" w:lineRule="auto"/>
        <w:jc w:val="both"/>
        <w:rPr>
          <w:rFonts w:asciiTheme="minorHAnsi" w:hAnsiTheme="minorHAnsi"/>
          <w:sz w:val="24"/>
          <w:szCs w:val="24"/>
        </w:rPr>
      </w:pPr>
    </w:p>
    <w:p w:rsidR="00C27068" w:rsidRPr="00964094" w:rsidRDefault="00C27068" w:rsidP="00964094">
      <w:pPr>
        <w:spacing w:line="276" w:lineRule="auto"/>
        <w:jc w:val="center"/>
        <w:rPr>
          <w:rFonts w:asciiTheme="minorHAnsi" w:hAnsiTheme="minorHAnsi"/>
          <w:b/>
          <w:smallCaps/>
          <w:sz w:val="28"/>
          <w:szCs w:val="28"/>
        </w:rPr>
      </w:pPr>
      <w:r w:rsidRPr="00964094">
        <w:rPr>
          <w:rFonts w:asciiTheme="minorHAnsi" w:hAnsiTheme="minorHAnsi"/>
          <w:b/>
          <w:smallCaps/>
          <w:sz w:val="28"/>
          <w:szCs w:val="28"/>
        </w:rPr>
        <w:t>Liliana Calvillo</w:t>
      </w:r>
    </w:p>
    <w:p w:rsidR="00C27068" w:rsidRDefault="00C27068" w:rsidP="00964094">
      <w:pPr>
        <w:spacing w:line="276" w:lineRule="auto"/>
        <w:jc w:val="center"/>
        <w:rPr>
          <w:rFonts w:asciiTheme="minorHAnsi" w:hAnsiTheme="minorHAnsi"/>
          <w:sz w:val="24"/>
          <w:szCs w:val="24"/>
        </w:rPr>
      </w:pPr>
      <w:r w:rsidRPr="00C27068">
        <w:rPr>
          <w:rFonts w:asciiTheme="minorHAnsi" w:hAnsiTheme="minorHAnsi"/>
          <w:sz w:val="24"/>
          <w:szCs w:val="24"/>
        </w:rPr>
        <w:t>Formado</w:t>
      </w:r>
      <w:r w:rsidR="00964094">
        <w:rPr>
          <w:rFonts w:asciiTheme="minorHAnsi" w:hAnsiTheme="minorHAnsi"/>
          <w:sz w:val="24"/>
          <w:szCs w:val="24"/>
        </w:rPr>
        <w:t>r</w:t>
      </w:r>
      <w:r w:rsidRPr="00C27068">
        <w:rPr>
          <w:rFonts w:asciiTheme="minorHAnsi" w:hAnsiTheme="minorHAnsi"/>
          <w:sz w:val="24"/>
          <w:szCs w:val="24"/>
        </w:rPr>
        <w:t>a</w:t>
      </w:r>
    </w:p>
    <w:p w:rsidR="00964094" w:rsidRPr="00C27068" w:rsidRDefault="00964094" w:rsidP="00964094">
      <w:pPr>
        <w:spacing w:line="276" w:lineRule="auto"/>
        <w:jc w:val="center"/>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Liliana Calvillo es diplomada en Magisterio Infantil. Además, es Guía “Casa de Niños” 3-6 por AMI (Mérida, México) y tiene en su bagaje más de 10 años de experiencia en un ambiente Montessori.</w:t>
      </w:r>
    </w:p>
    <w:p w:rsidR="005802D9" w:rsidRDefault="005802D9" w:rsidP="00CF7686">
      <w:pPr>
        <w:spacing w:line="276" w:lineRule="auto"/>
        <w:rPr>
          <w:rFonts w:asciiTheme="minorHAnsi" w:hAnsiTheme="minorHAnsi"/>
          <w:b/>
          <w:smallCaps/>
          <w:sz w:val="28"/>
          <w:szCs w:val="28"/>
        </w:rPr>
      </w:pPr>
    </w:p>
    <w:p w:rsidR="00890905" w:rsidRDefault="00890905" w:rsidP="00964094">
      <w:pPr>
        <w:spacing w:line="276" w:lineRule="auto"/>
        <w:jc w:val="center"/>
        <w:rPr>
          <w:rFonts w:asciiTheme="minorHAnsi" w:hAnsiTheme="minorHAnsi"/>
          <w:b/>
          <w:smallCaps/>
          <w:sz w:val="28"/>
          <w:szCs w:val="28"/>
        </w:rPr>
      </w:pPr>
    </w:p>
    <w:p w:rsidR="00890905" w:rsidRDefault="00890905" w:rsidP="00964094">
      <w:pPr>
        <w:spacing w:line="276" w:lineRule="auto"/>
        <w:jc w:val="center"/>
        <w:rPr>
          <w:rFonts w:asciiTheme="minorHAnsi" w:hAnsiTheme="minorHAnsi"/>
          <w:b/>
          <w:smallCaps/>
          <w:sz w:val="28"/>
          <w:szCs w:val="28"/>
        </w:rPr>
      </w:pPr>
    </w:p>
    <w:p w:rsidR="00447E98" w:rsidRDefault="00447E98" w:rsidP="00964094">
      <w:pPr>
        <w:spacing w:line="276" w:lineRule="auto"/>
        <w:jc w:val="center"/>
        <w:rPr>
          <w:rFonts w:asciiTheme="minorHAnsi" w:hAnsiTheme="minorHAnsi"/>
          <w:b/>
          <w:smallCaps/>
          <w:sz w:val="28"/>
          <w:szCs w:val="28"/>
        </w:rPr>
      </w:pPr>
    </w:p>
    <w:p w:rsidR="00447E98" w:rsidRDefault="00447E98" w:rsidP="00964094">
      <w:pPr>
        <w:spacing w:line="276" w:lineRule="auto"/>
        <w:jc w:val="center"/>
        <w:rPr>
          <w:rFonts w:asciiTheme="minorHAnsi" w:hAnsiTheme="minorHAnsi"/>
          <w:b/>
          <w:smallCaps/>
          <w:sz w:val="28"/>
          <w:szCs w:val="28"/>
        </w:rPr>
      </w:pPr>
    </w:p>
    <w:p w:rsidR="00C27068" w:rsidRPr="00964094" w:rsidRDefault="00C27068" w:rsidP="00964094">
      <w:pPr>
        <w:spacing w:line="276" w:lineRule="auto"/>
        <w:jc w:val="center"/>
        <w:rPr>
          <w:rFonts w:asciiTheme="minorHAnsi" w:hAnsiTheme="minorHAnsi"/>
          <w:b/>
          <w:smallCaps/>
          <w:sz w:val="28"/>
          <w:szCs w:val="28"/>
        </w:rPr>
      </w:pPr>
      <w:r w:rsidRPr="00964094">
        <w:rPr>
          <w:rFonts w:asciiTheme="minorHAnsi" w:hAnsiTheme="minorHAnsi"/>
          <w:b/>
          <w:smallCaps/>
          <w:sz w:val="28"/>
          <w:szCs w:val="28"/>
        </w:rPr>
        <w:t>Cristina Sanz Ferrero</w:t>
      </w:r>
    </w:p>
    <w:p w:rsidR="00C27068" w:rsidRDefault="00C27068" w:rsidP="00964094">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964094" w:rsidRPr="00C27068" w:rsidRDefault="00964094" w:rsidP="00964094">
      <w:pPr>
        <w:spacing w:line="276" w:lineRule="auto"/>
        <w:jc w:val="center"/>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Cristina Sanz es Licenciada en Filología Inglesa, PGCE, Entrenadora Certificada de Disciplina Positiva para Padres y Aula (CPDT), Guía Montessori 0 a 6, miembro fundador de Asociación Disciplina Positiva España (ADPE) y Creadora de Life Skills Escuela para la Vida.</w:t>
      </w:r>
    </w:p>
    <w:p w:rsidR="00964094" w:rsidRPr="00C27068" w:rsidRDefault="00964094" w:rsidP="00C27068">
      <w:pPr>
        <w:spacing w:line="276" w:lineRule="auto"/>
        <w:jc w:val="both"/>
        <w:rPr>
          <w:rFonts w:asciiTheme="minorHAnsi" w:hAnsiTheme="minorHAnsi"/>
          <w:sz w:val="24"/>
          <w:szCs w:val="24"/>
        </w:rPr>
      </w:pPr>
    </w:p>
    <w:p w:rsidR="00447E98" w:rsidRDefault="00447E98" w:rsidP="00964094">
      <w:pPr>
        <w:spacing w:line="276" w:lineRule="auto"/>
        <w:jc w:val="center"/>
        <w:rPr>
          <w:rFonts w:asciiTheme="minorHAnsi" w:hAnsiTheme="minorHAnsi"/>
          <w:b/>
          <w:smallCaps/>
          <w:sz w:val="28"/>
          <w:szCs w:val="28"/>
        </w:rPr>
      </w:pPr>
    </w:p>
    <w:p w:rsidR="00447E98" w:rsidRDefault="00447E98" w:rsidP="00964094">
      <w:pPr>
        <w:spacing w:line="276" w:lineRule="auto"/>
        <w:jc w:val="center"/>
        <w:rPr>
          <w:rFonts w:asciiTheme="minorHAnsi" w:hAnsiTheme="minorHAnsi"/>
          <w:b/>
          <w:smallCaps/>
          <w:sz w:val="28"/>
          <w:szCs w:val="28"/>
        </w:rPr>
      </w:pPr>
    </w:p>
    <w:p w:rsidR="00C27068" w:rsidRPr="00964094" w:rsidRDefault="00C27068" w:rsidP="00964094">
      <w:pPr>
        <w:spacing w:line="276" w:lineRule="auto"/>
        <w:jc w:val="center"/>
        <w:rPr>
          <w:rFonts w:asciiTheme="minorHAnsi" w:hAnsiTheme="minorHAnsi"/>
          <w:b/>
          <w:smallCaps/>
          <w:sz w:val="28"/>
          <w:szCs w:val="28"/>
        </w:rPr>
      </w:pPr>
      <w:r w:rsidRPr="00964094">
        <w:rPr>
          <w:rFonts w:asciiTheme="minorHAnsi" w:hAnsiTheme="minorHAnsi"/>
          <w:b/>
          <w:smallCaps/>
          <w:sz w:val="28"/>
          <w:szCs w:val="28"/>
        </w:rPr>
        <w:t>Diamoure Vegas Piña</w:t>
      </w:r>
    </w:p>
    <w:p w:rsidR="00C27068" w:rsidRDefault="00C27068" w:rsidP="00964094">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964094" w:rsidRPr="00C27068" w:rsidRDefault="00964094" w:rsidP="00964094">
      <w:pPr>
        <w:spacing w:line="276" w:lineRule="auto"/>
        <w:jc w:val="center"/>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Diamoure Vegas es Guía AMI “Casa de Niños” 3-6 en México. Diplomada en Educación Primaria y Licenciada en Psicología. Los más de 20 años de experiencia en aulas Montessori la convierten en una formadora brillante, capaz de aportar recursos de gran valor para nuestro centro. Su bagaje profesional, así como su trayectoria, hacen de ella una formadora excelente.</w:t>
      </w:r>
    </w:p>
    <w:p w:rsidR="00447E98" w:rsidRDefault="00447E98" w:rsidP="00964094">
      <w:pPr>
        <w:spacing w:line="276" w:lineRule="auto"/>
        <w:jc w:val="center"/>
        <w:rPr>
          <w:rFonts w:asciiTheme="minorHAnsi" w:hAnsiTheme="minorHAnsi"/>
          <w:b/>
          <w:smallCaps/>
          <w:sz w:val="28"/>
          <w:szCs w:val="28"/>
        </w:rPr>
      </w:pPr>
    </w:p>
    <w:p w:rsidR="00447E98" w:rsidRDefault="00447E98" w:rsidP="00964094">
      <w:pPr>
        <w:spacing w:line="276" w:lineRule="auto"/>
        <w:jc w:val="center"/>
        <w:rPr>
          <w:rFonts w:asciiTheme="minorHAnsi" w:hAnsiTheme="minorHAnsi"/>
          <w:b/>
          <w:smallCaps/>
          <w:sz w:val="28"/>
          <w:szCs w:val="28"/>
        </w:rPr>
      </w:pPr>
    </w:p>
    <w:p w:rsidR="00964094" w:rsidRPr="00964094" w:rsidRDefault="00C27068" w:rsidP="00964094">
      <w:pPr>
        <w:spacing w:line="276" w:lineRule="auto"/>
        <w:jc w:val="center"/>
        <w:rPr>
          <w:rFonts w:asciiTheme="minorHAnsi" w:hAnsiTheme="minorHAnsi"/>
          <w:b/>
          <w:smallCaps/>
          <w:sz w:val="28"/>
          <w:szCs w:val="28"/>
        </w:rPr>
      </w:pPr>
      <w:r w:rsidRPr="00964094">
        <w:rPr>
          <w:rFonts w:asciiTheme="minorHAnsi" w:hAnsiTheme="minorHAnsi"/>
          <w:b/>
          <w:smallCaps/>
          <w:sz w:val="28"/>
          <w:szCs w:val="28"/>
        </w:rPr>
        <w:t>Rosaura Rodriguez</w:t>
      </w:r>
    </w:p>
    <w:p w:rsidR="00C27068" w:rsidRPr="00C27068" w:rsidRDefault="00C27068" w:rsidP="00964094">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Rosana Rodriguez es Diplomada en Magisterio Infantil y Guía AMI “Casa de Niños” 3-6 años, con más de 10 años de experiencia en un centro Montessori. Su amplio recorrido en Educación Montessori, la convierten en una magnífica formadora, perfectamente cualificada para transmitir sus extensos conocimientos a nuestros alumnos.</w:t>
      </w:r>
    </w:p>
    <w:p w:rsidR="00964094" w:rsidRPr="00C27068" w:rsidRDefault="00964094" w:rsidP="00C27068">
      <w:pPr>
        <w:spacing w:line="276" w:lineRule="auto"/>
        <w:jc w:val="both"/>
        <w:rPr>
          <w:rFonts w:asciiTheme="minorHAnsi" w:hAnsiTheme="minorHAnsi"/>
          <w:sz w:val="24"/>
          <w:szCs w:val="24"/>
        </w:rPr>
      </w:pPr>
    </w:p>
    <w:p w:rsidR="00447E98" w:rsidRDefault="00447E98" w:rsidP="00964094">
      <w:pPr>
        <w:spacing w:line="276" w:lineRule="auto"/>
        <w:jc w:val="center"/>
        <w:rPr>
          <w:rFonts w:asciiTheme="minorHAnsi" w:hAnsiTheme="minorHAnsi"/>
          <w:b/>
          <w:smallCaps/>
          <w:sz w:val="28"/>
          <w:szCs w:val="24"/>
        </w:rPr>
      </w:pPr>
    </w:p>
    <w:p w:rsidR="00447E98" w:rsidRDefault="00447E98" w:rsidP="00964094">
      <w:pPr>
        <w:spacing w:line="276" w:lineRule="auto"/>
        <w:jc w:val="center"/>
        <w:rPr>
          <w:rFonts w:asciiTheme="minorHAnsi" w:hAnsiTheme="minorHAnsi"/>
          <w:b/>
          <w:smallCaps/>
          <w:sz w:val="28"/>
          <w:szCs w:val="24"/>
        </w:rPr>
      </w:pPr>
    </w:p>
    <w:p w:rsidR="00C27068" w:rsidRPr="00964094" w:rsidRDefault="00C27068" w:rsidP="00964094">
      <w:pPr>
        <w:spacing w:line="276" w:lineRule="auto"/>
        <w:jc w:val="center"/>
        <w:rPr>
          <w:rFonts w:asciiTheme="minorHAnsi" w:hAnsiTheme="minorHAnsi"/>
          <w:b/>
          <w:smallCaps/>
          <w:sz w:val="28"/>
          <w:szCs w:val="24"/>
        </w:rPr>
      </w:pPr>
      <w:r w:rsidRPr="00964094">
        <w:rPr>
          <w:rFonts w:asciiTheme="minorHAnsi" w:hAnsiTheme="minorHAnsi"/>
          <w:b/>
          <w:smallCaps/>
          <w:sz w:val="28"/>
          <w:szCs w:val="24"/>
        </w:rPr>
        <w:t>Antonella Licatta</w:t>
      </w:r>
    </w:p>
    <w:p w:rsidR="00C27068" w:rsidRDefault="00C27068" w:rsidP="00964094">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964094" w:rsidRPr="00C27068" w:rsidRDefault="00964094" w:rsidP="00964094">
      <w:pPr>
        <w:spacing w:line="276" w:lineRule="auto"/>
        <w:jc w:val="center"/>
        <w:rPr>
          <w:rFonts w:asciiTheme="minorHAnsi" w:hAnsiTheme="minorHAnsi"/>
          <w:sz w:val="24"/>
          <w:szCs w:val="24"/>
        </w:rPr>
      </w:pPr>
    </w:p>
    <w:p w:rsidR="00CF7686" w:rsidRDefault="00C27068" w:rsidP="00890905">
      <w:pPr>
        <w:spacing w:line="276" w:lineRule="auto"/>
        <w:jc w:val="both"/>
        <w:rPr>
          <w:rFonts w:asciiTheme="minorHAnsi" w:hAnsiTheme="minorHAnsi"/>
          <w:sz w:val="24"/>
          <w:szCs w:val="24"/>
        </w:rPr>
      </w:pPr>
      <w:r w:rsidRPr="00C27068">
        <w:rPr>
          <w:rFonts w:asciiTheme="minorHAnsi" w:hAnsiTheme="minorHAnsi"/>
          <w:sz w:val="24"/>
          <w:szCs w:val="24"/>
        </w:rPr>
        <w:t>Antonella Licatta es Coordinadora de Servicios Sociales y Educativos, tiene el título de Guía Montessori 0-3 expedido por la Opera Nationale Montessori, es Guía Montessori di terra d’Otrento y formadora de Associazione Centro Formazione Lavor Orlus.</w:t>
      </w:r>
    </w:p>
    <w:p w:rsidR="00890905" w:rsidRDefault="00890905" w:rsidP="00964094">
      <w:pPr>
        <w:spacing w:line="276" w:lineRule="auto"/>
        <w:jc w:val="center"/>
        <w:rPr>
          <w:rFonts w:asciiTheme="minorHAnsi" w:hAnsiTheme="minorHAnsi"/>
          <w:b/>
          <w:smallCaps/>
          <w:sz w:val="28"/>
          <w:szCs w:val="24"/>
        </w:rPr>
      </w:pPr>
    </w:p>
    <w:p w:rsidR="00C27068" w:rsidRPr="00964094" w:rsidRDefault="00C27068" w:rsidP="00964094">
      <w:pPr>
        <w:spacing w:line="276" w:lineRule="auto"/>
        <w:jc w:val="center"/>
        <w:rPr>
          <w:rFonts w:asciiTheme="minorHAnsi" w:hAnsiTheme="minorHAnsi"/>
          <w:b/>
          <w:smallCaps/>
          <w:sz w:val="28"/>
          <w:szCs w:val="24"/>
        </w:rPr>
      </w:pPr>
      <w:r w:rsidRPr="00964094">
        <w:rPr>
          <w:rFonts w:asciiTheme="minorHAnsi" w:hAnsiTheme="minorHAnsi"/>
          <w:b/>
          <w:smallCaps/>
          <w:sz w:val="28"/>
          <w:szCs w:val="24"/>
        </w:rPr>
        <w:t>Gemma Sala</w:t>
      </w:r>
    </w:p>
    <w:p w:rsidR="00C27068" w:rsidRDefault="00C27068" w:rsidP="00964094">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964094" w:rsidRPr="00C27068" w:rsidRDefault="00964094" w:rsidP="00964094">
      <w:pPr>
        <w:spacing w:line="276" w:lineRule="auto"/>
        <w:jc w:val="center"/>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Gemma Sala i Grau está Licenciada en Psicología Clínica y Organizacional (UB) y realizó estudios en la SVA de Nueva York. Es Coach certificada por ASESCO – Asociación Española de Coaching y por ICF – International Coach Federation -. Master Trainer con PNL. Trabaja en entornos nacionales e internacionales, en el ámbito educativo y empresarial, como experta en Neurociencias, Inteligencia Emocional, Comunicación, Liderazgo, Trabajo en Equipo, Gestión del Estrés, Coahing, PNL y Mindfulness. Tiene un programa en Neurocoaching -aplicación de las neurociencias al coaching- y de Neuroeducación - colaborando con el International Montessori Institute-. También colabora en el NeuroTrainingLab de la escuela de negocios EADA. </w:t>
      </w:r>
    </w:p>
    <w:p w:rsidR="00964094" w:rsidRPr="00C27068" w:rsidRDefault="00964094" w:rsidP="00C27068">
      <w:pPr>
        <w:spacing w:line="276" w:lineRule="auto"/>
        <w:jc w:val="both"/>
        <w:rPr>
          <w:rFonts w:asciiTheme="minorHAnsi" w:hAnsiTheme="minorHAnsi"/>
          <w:sz w:val="24"/>
          <w:szCs w:val="24"/>
        </w:rPr>
      </w:pPr>
    </w:p>
    <w:p w:rsidR="00447E98" w:rsidRDefault="00447E98" w:rsidP="00964094">
      <w:pPr>
        <w:spacing w:line="276" w:lineRule="auto"/>
        <w:jc w:val="center"/>
        <w:rPr>
          <w:rFonts w:asciiTheme="minorHAnsi" w:hAnsiTheme="minorHAnsi"/>
          <w:b/>
          <w:smallCaps/>
          <w:sz w:val="28"/>
          <w:szCs w:val="24"/>
        </w:rPr>
      </w:pPr>
    </w:p>
    <w:p w:rsidR="00C27068" w:rsidRPr="00964094" w:rsidRDefault="00C27068" w:rsidP="00964094">
      <w:pPr>
        <w:spacing w:line="276" w:lineRule="auto"/>
        <w:jc w:val="center"/>
        <w:rPr>
          <w:rFonts w:asciiTheme="minorHAnsi" w:hAnsiTheme="minorHAnsi"/>
          <w:b/>
          <w:smallCaps/>
          <w:sz w:val="28"/>
          <w:szCs w:val="24"/>
        </w:rPr>
      </w:pPr>
      <w:r w:rsidRPr="00964094">
        <w:rPr>
          <w:rFonts w:asciiTheme="minorHAnsi" w:hAnsiTheme="minorHAnsi"/>
          <w:b/>
          <w:smallCaps/>
          <w:sz w:val="28"/>
          <w:szCs w:val="24"/>
        </w:rPr>
        <w:t>Esther Vargas</w:t>
      </w:r>
    </w:p>
    <w:p w:rsidR="00C27068" w:rsidRDefault="00C27068" w:rsidP="00964094">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964094" w:rsidRPr="00C27068" w:rsidRDefault="00964094" w:rsidP="00964094">
      <w:pPr>
        <w:spacing w:line="276" w:lineRule="auto"/>
        <w:jc w:val="center"/>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Esther Vargas es Licenciada en Ciencias de la Educación. Es Guía AMI de “Casa de Niños” en Mérida (Yucatán). Dispone de 20 años de experiencia en aulas Montessori, los últimos quince trabajando en Comunidad Infantil 0-3 años (hasta la fecha). Su largo recorrido profesional la convierte en una magnífica formadora versada en Educación Montessori.</w:t>
      </w:r>
    </w:p>
    <w:p w:rsidR="00964094" w:rsidRPr="00C27068" w:rsidRDefault="00964094" w:rsidP="00C27068">
      <w:pPr>
        <w:spacing w:line="276" w:lineRule="auto"/>
        <w:jc w:val="both"/>
        <w:rPr>
          <w:rFonts w:asciiTheme="minorHAnsi" w:hAnsiTheme="minorHAnsi"/>
          <w:sz w:val="24"/>
          <w:szCs w:val="24"/>
        </w:rPr>
      </w:pPr>
    </w:p>
    <w:p w:rsidR="00447E98" w:rsidRDefault="00447E98" w:rsidP="00964094">
      <w:pPr>
        <w:spacing w:line="276" w:lineRule="auto"/>
        <w:jc w:val="center"/>
        <w:rPr>
          <w:rFonts w:asciiTheme="minorHAnsi" w:hAnsiTheme="minorHAnsi"/>
          <w:b/>
          <w:smallCaps/>
          <w:sz w:val="28"/>
          <w:szCs w:val="24"/>
        </w:rPr>
      </w:pPr>
    </w:p>
    <w:p w:rsidR="00C27068" w:rsidRPr="00964094" w:rsidRDefault="00C27068" w:rsidP="00964094">
      <w:pPr>
        <w:spacing w:line="276" w:lineRule="auto"/>
        <w:jc w:val="center"/>
        <w:rPr>
          <w:rFonts w:asciiTheme="minorHAnsi" w:hAnsiTheme="minorHAnsi"/>
          <w:b/>
          <w:smallCaps/>
          <w:sz w:val="28"/>
          <w:szCs w:val="24"/>
        </w:rPr>
      </w:pPr>
      <w:r w:rsidRPr="00964094">
        <w:rPr>
          <w:rFonts w:asciiTheme="minorHAnsi" w:hAnsiTheme="minorHAnsi"/>
          <w:b/>
          <w:smallCaps/>
          <w:sz w:val="28"/>
          <w:szCs w:val="24"/>
        </w:rPr>
        <w:t>Octavio Beltrán Santiago</w:t>
      </w:r>
    </w:p>
    <w:p w:rsidR="00C27068" w:rsidRDefault="00C27068" w:rsidP="00964094">
      <w:pPr>
        <w:spacing w:line="276" w:lineRule="auto"/>
        <w:jc w:val="center"/>
        <w:rPr>
          <w:rFonts w:asciiTheme="minorHAnsi" w:hAnsiTheme="minorHAnsi"/>
          <w:sz w:val="24"/>
          <w:szCs w:val="24"/>
        </w:rPr>
      </w:pPr>
      <w:r w:rsidRPr="00C27068">
        <w:rPr>
          <w:rFonts w:asciiTheme="minorHAnsi" w:hAnsiTheme="minorHAnsi"/>
          <w:sz w:val="24"/>
          <w:szCs w:val="24"/>
        </w:rPr>
        <w:t>Músico y formador</w:t>
      </w:r>
    </w:p>
    <w:p w:rsidR="00964094" w:rsidRPr="00C27068" w:rsidRDefault="00964094" w:rsidP="00964094">
      <w:pPr>
        <w:spacing w:line="276" w:lineRule="auto"/>
        <w:jc w:val="center"/>
        <w:rPr>
          <w:rFonts w:asciiTheme="minorHAnsi" w:hAnsiTheme="minorHAnsi"/>
          <w:sz w:val="24"/>
          <w:szCs w:val="24"/>
        </w:rPr>
      </w:pPr>
    </w:p>
    <w:p w:rsidR="00CF7686" w:rsidRPr="00890905" w:rsidRDefault="00C27068" w:rsidP="00890905">
      <w:pPr>
        <w:spacing w:line="276" w:lineRule="auto"/>
        <w:jc w:val="both"/>
        <w:rPr>
          <w:rFonts w:asciiTheme="minorHAnsi" w:hAnsiTheme="minorHAnsi"/>
          <w:sz w:val="24"/>
          <w:szCs w:val="24"/>
        </w:rPr>
      </w:pPr>
      <w:r w:rsidRPr="00C27068">
        <w:rPr>
          <w:rFonts w:asciiTheme="minorHAnsi" w:hAnsiTheme="minorHAnsi"/>
          <w:sz w:val="24"/>
          <w:szCs w:val="24"/>
        </w:rPr>
        <w:t xml:space="preserve">Octavio Beltrán es compositor, instrumentista, docente e investigador musical. Licenciado en Composición en el Conservatorio de las Rosas, México y Diplomado en “Sistema Tort” y “Dalcroze”. Su dilatada experiencia como docente en entornos escolares y adultos lo cualifica sobradamente como formador. Actualmente está trabajando en el colegio Montessori Figueres-Palau y está cursando un máster en Educación Musical en la UAB. Además, es miembro de numerosos grupos musicales en un amplio espectro de estilos. </w:t>
      </w:r>
    </w:p>
    <w:p w:rsidR="00890905" w:rsidRDefault="00890905" w:rsidP="00964094">
      <w:pPr>
        <w:spacing w:line="276" w:lineRule="auto"/>
        <w:jc w:val="center"/>
        <w:rPr>
          <w:rFonts w:asciiTheme="minorHAnsi" w:hAnsiTheme="minorHAnsi"/>
          <w:b/>
          <w:smallCaps/>
          <w:sz w:val="28"/>
          <w:szCs w:val="24"/>
        </w:rPr>
      </w:pPr>
    </w:p>
    <w:p w:rsidR="00890905" w:rsidRDefault="00890905" w:rsidP="00964094">
      <w:pPr>
        <w:spacing w:line="276" w:lineRule="auto"/>
        <w:jc w:val="center"/>
        <w:rPr>
          <w:rFonts w:asciiTheme="minorHAnsi" w:hAnsiTheme="minorHAnsi"/>
          <w:b/>
          <w:smallCaps/>
          <w:sz w:val="28"/>
          <w:szCs w:val="24"/>
        </w:rPr>
      </w:pPr>
    </w:p>
    <w:p w:rsidR="00890905" w:rsidRDefault="00890905" w:rsidP="00964094">
      <w:pPr>
        <w:spacing w:line="276" w:lineRule="auto"/>
        <w:jc w:val="center"/>
        <w:rPr>
          <w:rFonts w:asciiTheme="minorHAnsi" w:hAnsiTheme="minorHAnsi"/>
          <w:b/>
          <w:smallCaps/>
          <w:sz w:val="28"/>
          <w:szCs w:val="24"/>
        </w:rPr>
      </w:pPr>
    </w:p>
    <w:p w:rsidR="00890905" w:rsidRDefault="00890905" w:rsidP="00964094">
      <w:pPr>
        <w:spacing w:line="276" w:lineRule="auto"/>
        <w:jc w:val="center"/>
        <w:rPr>
          <w:rFonts w:asciiTheme="minorHAnsi" w:hAnsiTheme="minorHAnsi"/>
          <w:b/>
          <w:smallCaps/>
          <w:sz w:val="28"/>
          <w:szCs w:val="24"/>
        </w:rPr>
      </w:pPr>
    </w:p>
    <w:p w:rsidR="00890905" w:rsidRDefault="00890905" w:rsidP="00964094">
      <w:pPr>
        <w:spacing w:line="276" w:lineRule="auto"/>
        <w:jc w:val="center"/>
        <w:rPr>
          <w:rFonts w:asciiTheme="minorHAnsi" w:hAnsiTheme="minorHAnsi"/>
          <w:b/>
          <w:smallCaps/>
          <w:sz w:val="28"/>
          <w:szCs w:val="24"/>
        </w:rPr>
      </w:pPr>
    </w:p>
    <w:p w:rsidR="00C27068" w:rsidRPr="00964094" w:rsidRDefault="00C27068" w:rsidP="00964094">
      <w:pPr>
        <w:spacing w:line="276" w:lineRule="auto"/>
        <w:jc w:val="center"/>
        <w:rPr>
          <w:rFonts w:asciiTheme="minorHAnsi" w:hAnsiTheme="minorHAnsi"/>
          <w:b/>
          <w:smallCaps/>
          <w:sz w:val="28"/>
          <w:szCs w:val="24"/>
        </w:rPr>
      </w:pPr>
      <w:r w:rsidRPr="00964094">
        <w:rPr>
          <w:rFonts w:asciiTheme="minorHAnsi" w:hAnsiTheme="minorHAnsi"/>
          <w:b/>
          <w:smallCaps/>
          <w:sz w:val="28"/>
          <w:szCs w:val="24"/>
        </w:rPr>
        <w:t>Ana Maria Bianconi</w:t>
      </w:r>
    </w:p>
    <w:p w:rsidR="00C27068" w:rsidRDefault="00C27068" w:rsidP="00964094">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964094" w:rsidRPr="00C27068" w:rsidRDefault="00964094" w:rsidP="00964094">
      <w:pPr>
        <w:spacing w:line="276" w:lineRule="auto"/>
        <w:jc w:val="center"/>
        <w:rPr>
          <w:rFonts w:asciiTheme="minorHAnsi" w:hAnsiTheme="minorHAnsi"/>
          <w:sz w:val="24"/>
          <w:szCs w:val="24"/>
        </w:rPr>
      </w:pPr>
    </w:p>
    <w:p w:rsidR="00CF7686" w:rsidRDefault="00C27068" w:rsidP="00890905">
      <w:pPr>
        <w:spacing w:line="276" w:lineRule="auto"/>
        <w:jc w:val="both"/>
        <w:rPr>
          <w:rFonts w:asciiTheme="minorHAnsi" w:hAnsiTheme="minorHAnsi"/>
          <w:sz w:val="24"/>
          <w:szCs w:val="24"/>
        </w:rPr>
      </w:pPr>
      <w:r w:rsidRPr="00C27068">
        <w:rPr>
          <w:rFonts w:asciiTheme="minorHAnsi" w:hAnsiTheme="minorHAnsi"/>
          <w:sz w:val="24"/>
          <w:szCs w:val="24"/>
        </w:rPr>
        <w:t xml:space="preserve">Ana Maria Bianconi es formadora Montessori de Primaria, gran especialista en el área de matemáticas. Licenciada en Filosofía por La Sapienza (Roma), maestra de primaria y diplomada en Educación Montessori Primaria en la Opera Nazionale Montessori. Es poseedora de una amplia experiencia con niños y niñas de aulas de primaria y formación universitaria. </w:t>
      </w:r>
    </w:p>
    <w:p w:rsidR="00890905" w:rsidRPr="00890905" w:rsidRDefault="00890905" w:rsidP="00890905">
      <w:pPr>
        <w:spacing w:line="276" w:lineRule="auto"/>
        <w:jc w:val="both"/>
        <w:rPr>
          <w:rFonts w:asciiTheme="minorHAnsi" w:hAnsiTheme="minorHAnsi"/>
          <w:sz w:val="24"/>
          <w:szCs w:val="24"/>
        </w:rPr>
      </w:pPr>
    </w:p>
    <w:p w:rsidR="00C27068" w:rsidRPr="00964094" w:rsidRDefault="00C27068" w:rsidP="00964094">
      <w:pPr>
        <w:spacing w:line="276" w:lineRule="auto"/>
        <w:jc w:val="center"/>
        <w:rPr>
          <w:rFonts w:asciiTheme="minorHAnsi" w:hAnsiTheme="minorHAnsi"/>
          <w:b/>
          <w:smallCaps/>
          <w:sz w:val="28"/>
          <w:szCs w:val="24"/>
        </w:rPr>
      </w:pPr>
      <w:r w:rsidRPr="00964094">
        <w:rPr>
          <w:rFonts w:asciiTheme="minorHAnsi" w:hAnsiTheme="minorHAnsi"/>
          <w:b/>
          <w:smallCaps/>
          <w:sz w:val="28"/>
          <w:szCs w:val="24"/>
        </w:rPr>
        <w:t>Roser Boix Tomàs</w:t>
      </w:r>
    </w:p>
    <w:p w:rsidR="00C27068" w:rsidRDefault="00C27068" w:rsidP="00964094">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CF7686" w:rsidRPr="00C27068" w:rsidRDefault="00CF7686" w:rsidP="00964094">
      <w:pPr>
        <w:spacing w:line="276" w:lineRule="auto"/>
        <w:jc w:val="center"/>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Roser Boix se licenció en 1988 en Filosofía y Ciencias de la Educación por la Universitat de Barcelona (UB), doctora en esta misma universidad el año 1993. También tiene estudios de Derecho por la UOC. Es profesora titular del Departamento de Didáctica y Organización Escolar de la UB y fue, durante ocho años, vicedegana de la antigua Facultad de Formación del Profesorado. Actualmente, posee el cargo de degana de la nueva Facultat d’Educació, surgida de la fusión de las facultades de Formación del Profesorado y Pedagogía.</w:t>
      </w:r>
    </w:p>
    <w:p w:rsidR="00890905" w:rsidRDefault="00890905" w:rsidP="00C27068">
      <w:pPr>
        <w:spacing w:line="276" w:lineRule="auto"/>
        <w:jc w:val="both"/>
        <w:rPr>
          <w:rFonts w:asciiTheme="minorHAnsi" w:hAnsiTheme="minorHAnsi"/>
          <w:sz w:val="24"/>
          <w:szCs w:val="24"/>
        </w:rPr>
      </w:pPr>
    </w:p>
    <w:p w:rsidR="00890905" w:rsidRDefault="00F47AE3" w:rsidP="00F47AE3">
      <w:pPr>
        <w:spacing w:line="276" w:lineRule="auto"/>
        <w:jc w:val="center"/>
        <w:rPr>
          <w:rFonts w:asciiTheme="minorHAnsi" w:hAnsiTheme="minorHAnsi"/>
          <w:sz w:val="24"/>
          <w:szCs w:val="24"/>
        </w:rPr>
      </w:pPr>
      <w:r>
        <w:rPr>
          <w:rFonts w:asciiTheme="minorHAnsi" w:hAnsiTheme="minorHAnsi"/>
          <w:b/>
          <w:smallCaps/>
          <w:noProof/>
          <w:sz w:val="28"/>
          <w:szCs w:val="24"/>
          <w:lang w:val="es-ES" w:eastAsia="es-ES"/>
        </w:rPr>
        <w:drawing>
          <wp:inline distT="0" distB="0" distL="0" distR="0" wp14:anchorId="25144426" wp14:editId="158720B4">
            <wp:extent cx="4524375" cy="3000289"/>
            <wp:effectExtent l="0" t="0" r="0" b="0"/>
            <wp:docPr id="3" name="Imagen 3" descr="C:\Users\Máximo\OneDrive\Documents\Depositphotos_59858633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áximo\OneDrive\Documents\Depositphotos_59858633_original.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4189" cy="3006797"/>
                    </a:xfrm>
                    <a:prstGeom prst="rect">
                      <a:avLst/>
                    </a:prstGeom>
                    <a:noFill/>
                    <a:ln>
                      <a:noFill/>
                    </a:ln>
                  </pic:spPr>
                </pic:pic>
              </a:graphicData>
            </a:graphic>
          </wp:inline>
        </w:drawing>
      </w:r>
    </w:p>
    <w:p w:rsidR="00F47AE3" w:rsidRDefault="00F47AE3" w:rsidP="00C27068">
      <w:pPr>
        <w:spacing w:line="276" w:lineRule="auto"/>
        <w:jc w:val="both"/>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Esta interesante combinación de formadores/as convierte a IMI en un punto de encuentro montessoriano único en el mundo, en el que se genera un diálogo inter-montessoriano, que asegura la fidelidad a las ideas de la Dra. Maria Montessori.</w:t>
      </w:r>
    </w:p>
    <w:p w:rsidR="005802D9" w:rsidRDefault="005802D9" w:rsidP="00C27068">
      <w:pPr>
        <w:spacing w:line="276" w:lineRule="auto"/>
        <w:jc w:val="both"/>
        <w:rPr>
          <w:rFonts w:asciiTheme="minorHAnsi" w:hAnsiTheme="minorHAnsi"/>
          <w:sz w:val="24"/>
          <w:szCs w:val="24"/>
        </w:rPr>
      </w:pPr>
    </w:p>
    <w:p w:rsidR="005802D9" w:rsidRDefault="005802D9" w:rsidP="00C27068">
      <w:pPr>
        <w:spacing w:line="276" w:lineRule="auto"/>
        <w:jc w:val="both"/>
        <w:rPr>
          <w:rFonts w:asciiTheme="minorHAnsi" w:hAnsiTheme="minorHAnsi"/>
          <w:sz w:val="24"/>
          <w:szCs w:val="24"/>
        </w:rPr>
      </w:pPr>
    </w:p>
    <w:p w:rsidR="00F47AE3" w:rsidRDefault="00F47AE3" w:rsidP="00C27068">
      <w:pPr>
        <w:spacing w:line="276" w:lineRule="auto"/>
        <w:jc w:val="both"/>
        <w:rPr>
          <w:rFonts w:asciiTheme="minorHAnsi" w:hAnsiTheme="minorHAnsi"/>
          <w:sz w:val="24"/>
          <w:szCs w:val="24"/>
        </w:rPr>
      </w:pPr>
    </w:p>
    <w:p w:rsidR="005802D9" w:rsidRDefault="005802D9" w:rsidP="005802D9">
      <w:pPr>
        <w:spacing w:line="276" w:lineRule="auto"/>
        <w:jc w:val="center"/>
        <w:rPr>
          <w:rFonts w:asciiTheme="minorHAnsi" w:hAnsiTheme="minorHAnsi"/>
          <w:b/>
          <w:smallCaps/>
          <w:sz w:val="28"/>
          <w:szCs w:val="28"/>
        </w:rPr>
      </w:pPr>
      <w:r w:rsidRPr="00D5627B">
        <w:rPr>
          <w:rFonts w:asciiTheme="minorHAnsi" w:hAnsiTheme="minorHAnsi"/>
          <w:b/>
          <w:smallCaps/>
          <w:sz w:val="28"/>
          <w:szCs w:val="28"/>
        </w:rPr>
        <w:t>Destinatarios</w:t>
      </w:r>
    </w:p>
    <w:p w:rsidR="005802D9" w:rsidRDefault="005802D9" w:rsidP="00C27068">
      <w:pPr>
        <w:spacing w:line="276" w:lineRule="auto"/>
        <w:jc w:val="both"/>
        <w:rPr>
          <w:rFonts w:asciiTheme="minorHAnsi" w:hAnsiTheme="minorHAnsi"/>
          <w:sz w:val="24"/>
          <w:szCs w:val="24"/>
        </w:rPr>
      </w:pPr>
    </w:p>
    <w:p w:rsidR="00640784" w:rsidRDefault="00F47AE3" w:rsidP="00640784">
      <w:pPr>
        <w:spacing w:line="276" w:lineRule="auto"/>
        <w:jc w:val="center"/>
        <w:rPr>
          <w:rFonts w:asciiTheme="minorHAnsi" w:hAnsiTheme="minorHAnsi"/>
          <w:sz w:val="24"/>
          <w:szCs w:val="24"/>
        </w:rPr>
      </w:pPr>
      <w:r>
        <w:rPr>
          <w:rFonts w:asciiTheme="minorHAnsi" w:hAnsiTheme="minorHAnsi"/>
          <w:noProof/>
          <w:sz w:val="24"/>
          <w:szCs w:val="24"/>
          <w:lang w:val="es-ES" w:eastAsia="es-ES"/>
        </w:rPr>
        <w:drawing>
          <wp:inline distT="0" distB="0" distL="0" distR="0">
            <wp:extent cx="5391150" cy="3590925"/>
            <wp:effectExtent l="0" t="0" r="0" b="9525"/>
            <wp:docPr id="8" name="Imagen 8" descr="C:\Users\Máximo\OneDrive\Documents\Depositphotos_11094796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áximo\OneDrive\Documents\Depositphotos_11094796_original.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3590925"/>
                    </a:xfrm>
                    <a:prstGeom prst="rect">
                      <a:avLst/>
                    </a:prstGeom>
                    <a:noFill/>
                    <a:ln>
                      <a:noFill/>
                    </a:ln>
                  </pic:spPr>
                </pic:pic>
              </a:graphicData>
            </a:graphic>
          </wp:inline>
        </w:drawing>
      </w:r>
    </w:p>
    <w:p w:rsidR="00C27068" w:rsidRPr="00C27068" w:rsidRDefault="00C27068" w:rsidP="00C27068">
      <w:pPr>
        <w:spacing w:line="276" w:lineRule="auto"/>
        <w:jc w:val="both"/>
        <w:rPr>
          <w:rFonts w:asciiTheme="minorHAnsi" w:hAnsiTheme="minorHAnsi"/>
          <w:sz w:val="24"/>
          <w:szCs w:val="24"/>
        </w:rPr>
      </w:pPr>
    </w:p>
    <w:p w:rsidR="00D5627B" w:rsidRPr="00D5627B" w:rsidRDefault="00D5627B" w:rsidP="00D5627B">
      <w:pPr>
        <w:spacing w:line="276" w:lineRule="auto"/>
        <w:jc w:val="center"/>
        <w:rPr>
          <w:rFonts w:asciiTheme="minorHAnsi" w:hAnsiTheme="minorHAnsi"/>
          <w:b/>
          <w:smallCaps/>
          <w:sz w:val="28"/>
          <w:szCs w:val="28"/>
        </w:rPr>
      </w:pPr>
    </w:p>
    <w:p w:rsidR="00C27068" w:rsidRPr="00D5627B" w:rsidRDefault="00C27068" w:rsidP="00D5627B">
      <w:pPr>
        <w:pStyle w:val="Prrafodelista"/>
        <w:numPr>
          <w:ilvl w:val="0"/>
          <w:numId w:val="1"/>
        </w:numPr>
        <w:spacing w:line="276" w:lineRule="auto"/>
        <w:jc w:val="both"/>
        <w:rPr>
          <w:rFonts w:asciiTheme="minorHAnsi" w:hAnsiTheme="minorHAnsi"/>
          <w:sz w:val="24"/>
          <w:szCs w:val="24"/>
        </w:rPr>
      </w:pPr>
      <w:r w:rsidRPr="00D5627B">
        <w:rPr>
          <w:rFonts w:asciiTheme="minorHAnsi" w:hAnsiTheme="minorHAnsi"/>
          <w:sz w:val="24"/>
          <w:szCs w:val="24"/>
        </w:rPr>
        <w:t>Maestros de primaria</w:t>
      </w:r>
    </w:p>
    <w:p w:rsidR="00C27068" w:rsidRPr="00D5627B" w:rsidRDefault="00C27068" w:rsidP="00D5627B">
      <w:pPr>
        <w:pStyle w:val="Prrafodelista"/>
        <w:numPr>
          <w:ilvl w:val="0"/>
          <w:numId w:val="1"/>
        </w:numPr>
        <w:spacing w:line="276" w:lineRule="auto"/>
        <w:jc w:val="both"/>
        <w:rPr>
          <w:rFonts w:asciiTheme="minorHAnsi" w:hAnsiTheme="minorHAnsi"/>
          <w:sz w:val="24"/>
          <w:szCs w:val="24"/>
        </w:rPr>
      </w:pPr>
      <w:r w:rsidRPr="00D5627B">
        <w:rPr>
          <w:rFonts w:asciiTheme="minorHAnsi" w:hAnsiTheme="minorHAnsi"/>
          <w:sz w:val="24"/>
          <w:szCs w:val="24"/>
        </w:rPr>
        <w:t>Psicólogos</w:t>
      </w:r>
    </w:p>
    <w:p w:rsidR="00C27068" w:rsidRPr="00D5627B" w:rsidRDefault="00C27068" w:rsidP="00D5627B">
      <w:pPr>
        <w:pStyle w:val="Prrafodelista"/>
        <w:numPr>
          <w:ilvl w:val="0"/>
          <w:numId w:val="1"/>
        </w:numPr>
        <w:spacing w:line="276" w:lineRule="auto"/>
        <w:jc w:val="both"/>
        <w:rPr>
          <w:rFonts w:asciiTheme="minorHAnsi" w:hAnsiTheme="minorHAnsi"/>
          <w:sz w:val="24"/>
          <w:szCs w:val="24"/>
        </w:rPr>
      </w:pPr>
      <w:r w:rsidRPr="00D5627B">
        <w:rPr>
          <w:rFonts w:asciiTheme="minorHAnsi" w:hAnsiTheme="minorHAnsi"/>
          <w:sz w:val="24"/>
          <w:szCs w:val="24"/>
        </w:rPr>
        <w:t>Logopedas</w:t>
      </w:r>
    </w:p>
    <w:p w:rsidR="00C27068" w:rsidRPr="00D5627B" w:rsidRDefault="00C27068" w:rsidP="00D5627B">
      <w:pPr>
        <w:pStyle w:val="Prrafodelista"/>
        <w:numPr>
          <w:ilvl w:val="0"/>
          <w:numId w:val="1"/>
        </w:numPr>
        <w:spacing w:line="276" w:lineRule="auto"/>
        <w:jc w:val="both"/>
        <w:rPr>
          <w:rFonts w:asciiTheme="minorHAnsi" w:hAnsiTheme="minorHAnsi"/>
          <w:sz w:val="24"/>
          <w:szCs w:val="24"/>
        </w:rPr>
      </w:pPr>
      <w:r w:rsidRPr="00D5627B">
        <w:rPr>
          <w:rFonts w:asciiTheme="minorHAnsi" w:hAnsiTheme="minorHAnsi"/>
          <w:sz w:val="24"/>
          <w:szCs w:val="24"/>
        </w:rPr>
        <w:t>Pediatras</w:t>
      </w:r>
    </w:p>
    <w:p w:rsidR="00C27068" w:rsidRPr="00D5627B" w:rsidRDefault="00C27068" w:rsidP="00D5627B">
      <w:pPr>
        <w:pStyle w:val="Prrafodelista"/>
        <w:numPr>
          <w:ilvl w:val="0"/>
          <w:numId w:val="1"/>
        </w:numPr>
        <w:spacing w:line="276" w:lineRule="auto"/>
        <w:jc w:val="both"/>
        <w:rPr>
          <w:rFonts w:asciiTheme="minorHAnsi" w:hAnsiTheme="minorHAnsi"/>
          <w:sz w:val="24"/>
          <w:szCs w:val="24"/>
        </w:rPr>
      </w:pPr>
      <w:r w:rsidRPr="00D5627B">
        <w:rPr>
          <w:rFonts w:asciiTheme="minorHAnsi" w:hAnsiTheme="minorHAnsi"/>
          <w:sz w:val="24"/>
          <w:szCs w:val="24"/>
        </w:rPr>
        <w:t>Terapeutas</w:t>
      </w:r>
    </w:p>
    <w:p w:rsidR="00C27068" w:rsidRPr="00D5627B" w:rsidRDefault="00C27068" w:rsidP="00D5627B">
      <w:pPr>
        <w:pStyle w:val="Prrafodelista"/>
        <w:numPr>
          <w:ilvl w:val="0"/>
          <w:numId w:val="1"/>
        </w:numPr>
        <w:spacing w:line="276" w:lineRule="auto"/>
        <w:jc w:val="both"/>
        <w:rPr>
          <w:rFonts w:asciiTheme="minorHAnsi" w:hAnsiTheme="minorHAnsi"/>
          <w:sz w:val="24"/>
          <w:szCs w:val="24"/>
        </w:rPr>
      </w:pPr>
      <w:r w:rsidRPr="00D5627B">
        <w:rPr>
          <w:rFonts w:asciiTheme="minorHAnsi" w:hAnsiTheme="minorHAnsi"/>
          <w:sz w:val="24"/>
          <w:szCs w:val="24"/>
        </w:rPr>
        <w:t>Asistentes sociales</w:t>
      </w:r>
    </w:p>
    <w:p w:rsidR="00C27068" w:rsidRPr="00D5627B" w:rsidRDefault="00C27068" w:rsidP="00D5627B">
      <w:pPr>
        <w:pStyle w:val="Prrafodelista"/>
        <w:numPr>
          <w:ilvl w:val="0"/>
          <w:numId w:val="1"/>
        </w:numPr>
        <w:spacing w:line="276" w:lineRule="auto"/>
        <w:jc w:val="both"/>
        <w:rPr>
          <w:rFonts w:asciiTheme="minorHAnsi" w:hAnsiTheme="minorHAnsi"/>
          <w:sz w:val="24"/>
          <w:szCs w:val="24"/>
        </w:rPr>
      </w:pPr>
      <w:r w:rsidRPr="00D5627B">
        <w:rPr>
          <w:rFonts w:asciiTheme="minorHAnsi" w:hAnsiTheme="minorHAnsi"/>
          <w:sz w:val="24"/>
          <w:szCs w:val="24"/>
        </w:rPr>
        <w:t>Educadores</w:t>
      </w:r>
    </w:p>
    <w:p w:rsidR="00C27068" w:rsidRPr="00D5627B" w:rsidRDefault="00C27068" w:rsidP="00D5627B">
      <w:pPr>
        <w:pStyle w:val="Prrafodelista"/>
        <w:numPr>
          <w:ilvl w:val="0"/>
          <w:numId w:val="1"/>
        </w:numPr>
        <w:spacing w:line="276" w:lineRule="auto"/>
        <w:jc w:val="both"/>
        <w:rPr>
          <w:rFonts w:asciiTheme="minorHAnsi" w:hAnsiTheme="minorHAnsi"/>
          <w:sz w:val="24"/>
          <w:szCs w:val="24"/>
        </w:rPr>
      </w:pPr>
      <w:r w:rsidRPr="00D5627B">
        <w:rPr>
          <w:rFonts w:asciiTheme="minorHAnsi" w:hAnsiTheme="minorHAnsi"/>
          <w:sz w:val="24"/>
          <w:szCs w:val="24"/>
        </w:rPr>
        <w:t>Famílias Homeschooling</w:t>
      </w:r>
    </w:p>
    <w:p w:rsidR="00C27068" w:rsidRPr="00D5627B" w:rsidRDefault="00C27068" w:rsidP="00D5627B">
      <w:pPr>
        <w:pStyle w:val="Prrafodelista"/>
        <w:numPr>
          <w:ilvl w:val="0"/>
          <w:numId w:val="1"/>
        </w:numPr>
        <w:spacing w:line="276" w:lineRule="auto"/>
        <w:jc w:val="both"/>
        <w:rPr>
          <w:rFonts w:asciiTheme="minorHAnsi" w:hAnsiTheme="minorHAnsi"/>
          <w:sz w:val="24"/>
          <w:szCs w:val="24"/>
        </w:rPr>
      </w:pPr>
      <w:r w:rsidRPr="00D5627B">
        <w:rPr>
          <w:rFonts w:asciiTheme="minorHAnsi" w:hAnsiTheme="minorHAnsi"/>
          <w:sz w:val="24"/>
          <w:szCs w:val="24"/>
        </w:rPr>
        <w:t>Neurólogos</w:t>
      </w:r>
    </w:p>
    <w:p w:rsidR="00C27068" w:rsidRPr="00D5627B" w:rsidRDefault="00C27068" w:rsidP="00D5627B">
      <w:pPr>
        <w:pStyle w:val="Prrafodelista"/>
        <w:numPr>
          <w:ilvl w:val="0"/>
          <w:numId w:val="1"/>
        </w:numPr>
        <w:spacing w:line="276" w:lineRule="auto"/>
        <w:jc w:val="both"/>
        <w:rPr>
          <w:rFonts w:asciiTheme="minorHAnsi" w:hAnsiTheme="minorHAnsi"/>
          <w:sz w:val="24"/>
          <w:szCs w:val="24"/>
        </w:rPr>
      </w:pPr>
      <w:r w:rsidRPr="00D5627B">
        <w:rPr>
          <w:rFonts w:asciiTheme="minorHAnsi" w:hAnsiTheme="minorHAnsi"/>
          <w:sz w:val="24"/>
          <w:szCs w:val="24"/>
        </w:rPr>
        <w:t>Guía Montessori 3-6 años que deseen ampliar sus conocimientos como Guía Montessori 6-12 años.</w:t>
      </w:r>
    </w:p>
    <w:p w:rsidR="00C27068" w:rsidRDefault="00C27068" w:rsidP="00D5627B">
      <w:pPr>
        <w:pStyle w:val="Prrafodelista"/>
        <w:numPr>
          <w:ilvl w:val="0"/>
          <w:numId w:val="1"/>
        </w:numPr>
        <w:spacing w:line="276" w:lineRule="auto"/>
        <w:jc w:val="both"/>
        <w:rPr>
          <w:rFonts w:asciiTheme="minorHAnsi" w:hAnsiTheme="minorHAnsi"/>
          <w:sz w:val="24"/>
          <w:szCs w:val="24"/>
        </w:rPr>
      </w:pPr>
      <w:r w:rsidRPr="00D5627B">
        <w:rPr>
          <w:rFonts w:asciiTheme="minorHAnsi" w:hAnsiTheme="minorHAnsi"/>
          <w:sz w:val="24"/>
          <w:szCs w:val="24"/>
        </w:rPr>
        <w:t>Todas las personas interesadas en una Pedagogía Activa.</w:t>
      </w:r>
    </w:p>
    <w:p w:rsidR="00D5627B" w:rsidRDefault="00D5627B" w:rsidP="00D5627B">
      <w:pPr>
        <w:pStyle w:val="Prrafodelista"/>
        <w:spacing w:line="276" w:lineRule="auto"/>
        <w:jc w:val="both"/>
        <w:rPr>
          <w:rFonts w:asciiTheme="minorHAnsi" w:hAnsiTheme="minorHAnsi"/>
          <w:sz w:val="24"/>
          <w:szCs w:val="24"/>
        </w:rPr>
      </w:pPr>
    </w:p>
    <w:p w:rsidR="00640784" w:rsidRDefault="00640784" w:rsidP="00D5627B">
      <w:pPr>
        <w:pStyle w:val="Prrafodelista"/>
        <w:spacing w:line="276" w:lineRule="auto"/>
        <w:jc w:val="both"/>
        <w:rPr>
          <w:rFonts w:asciiTheme="minorHAnsi" w:hAnsiTheme="minorHAnsi"/>
          <w:sz w:val="24"/>
          <w:szCs w:val="24"/>
        </w:rPr>
      </w:pPr>
    </w:p>
    <w:p w:rsidR="00640784" w:rsidRDefault="00640784" w:rsidP="00D5627B">
      <w:pPr>
        <w:pStyle w:val="Prrafodelista"/>
        <w:spacing w:line="276" w:lineRule="auto"/>
        <w:jc w:val="both"/>
        <w:rPr>
          <w:rFonts w:asciiTheme="minorHAnsi" w:hAnsiTheme="minorHAnsi"/>
          <w:sz w:val="24"/>
          <w:szCs w:val="24"/>
        </w:rPr>
      </w:pPr>
    </w:p>
    <w:p w:rsidR="00362E23" w:rsidRDefault="00362E23" w:rsidP="00E2634A">
      <w:pPr>
        <w:spacing w:line="276" w:lineRule="auto"/>
        <w:rPr>
          <w:rFonts w:asciiTheme="minorHAnsi" w:hAnsiTheme="minorHAnsi"/>
          <w:b/>
          <w:smallCaps/>
          <w:sz w:val="28"/>
          <w:szCs w:val="24"/>
        </w:rPr>
      </w:pPr>
    </w:p>
    <w:p w:rsidR="005802D9" w:rsidRDefault="005802D9" w:rsidP="00362E23">
      <w:pPr>
        <w:spacing w:line="276" w:lineRule="auto"/>
        <w:jc w:val="center"/>
        <w:rPr>
          <w:rFonts w:asciiTheme="minorHAnsi" w:hAnsiTheme="minorHAnsi"/>
          <w:b/>
          <w:smallCaps/>
          <w:sz w:val="28"/>
          <w:szCs w:val="24"/>
        </w:rPr>
      </w:pPr>
    </w:p>
    <w:p w:rsidR="00D5627B" w:rsidRPr="00D5627B" w:rsidRDefault="00C27068" w:rsidP="00362E23">
      <w:pPr>
        <w:spacing w:line="276" w:lineRule="auto"/>
        <w:jc w:val="center"/>
        <w:rPr>
          <w:rFonts w:asciiTheme="minorHAnsi" w:hAnsiTheme="minorHAnsi"/>
          <w:b/>
          <w:smallCaps/>
          <w:sz w:val="28"/>
          <w:szCs w:val="24"/>
        </w:rPr>
      </w:pPr>
      <w:r w:rsidRPr="00D5627B">
        <w:rPr>
          <w:rFonts w:asciiTheme="minorHAnsi" w:hAnsiTheme="minorHAnsi"/>
          <w:b/>
          <w:smallCaps/>
          <w:sz w:val="28"/>
          <w:szCs w:val="24"/>
        </w:rPr>
        <w:t>Estructura</w:t>
      </w:r>
    </w:p>
    <w:p w:rsidR="00D5627B" w:rsidRDefault="00C27068" w:rsidP="00D5627B">
      <w:pPr>
        <w:spacing w:line="276" w:lineRule="auto"/>
        <w:jc w:val="center"/>
        <w:rPr>
          <w:rFonts w:asciiTheme="minorHAnsi" w:hAnsiTheme="minorHAnsi"/>
          <w:b/>
          <w:sz w:val="24"/>
          <w:szCs w:val="24"/>
        </w:rPr>
      </w:pPr>
      <w:r w:rsidRPr="00D5627B">
        <w:rPr>
          <w:rFonts w:asciiTheme="minorHAnsi" w:hAnsiTheme="minorHAnsi"/>
          <w:b/>
          <w:sz w:val="24"/>
          <w:szCs w:val="24"/>
        </w:rPr>
        <w:t>Módulo Teórico</w:t>
      </w:r>
    </w:p>
    <w:p w:rsidR="00D5627B" w:rsidRPr="00D5627B" w:rsidRDefault="00D5627B" w:rsidP="00D5627B">
      <w:pPr>
        <w:spacing w:line="276" w:lineRule="auto"/>
        <w:jc w:val="center"/>
        <w:rPr>
          <w:rFonts w:asciiTheme="minorHAnsi" w:hAnsiTheme="minorHAnsi"/>
          <w:b/>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En este módulo se estudia la teoría Montessori completa, enriquecida con contenidos de Didáctica Educativa y Neurociencia; donde cada asignatura es ofrecida por un/a formador/a especializado/a en las diversas áreas de estudio, realizando actividades de evaluación continuada que permite la adquisición sólida de los contenidos.</w:t>
      </w:r>
    </w:p>
    <w:p w:rsidR="00D5627B" w:rsidRPr="00C27068" w:rsidRDefault="00D5627B" w:rsidP="00C27068">
      <w:pPr>
        <w:spacing w:line="276" w:lineRule="auto"/>
        <w:jc w:val="both"/>
        <w:rPr>
          <w:rFonts w:asciiTheme="minorHAnsi" w:hAnsiTheme="minorHAnsi"/>
          <w:sz w:val="24"/>
          <w:szCs w:val="24"/>
        </w:rPr>
      </w:pPr>
    </w:p>
    <w:p w:rsidR="00C27068" w:rsidRPr="00D5627B" w:rsidRDefault="00C27068" w:rsidP="00D5627B">
      <w:pPr>
        <w:pStyle w:val="Prrafodelista"/>
        <w:numPr>
          <w:ilvl w:val="0"/>
          <w:numId w:val="2"/>
        </w:numPr>
        <w:spacing w:line="276" w:lineRule="auto"/>
        <w:jc w:val="both"/>
        <w:rPr>
          <w:rFonts w:asciiTheme="minorHAnsi" w:hAnsiTheme="minorHAnsi"/>
          <w:sz w:val="24"/>
          <w:szCs w:val="24"/>
        </w:rPr>
      </w:pPr>
      <w:r w:rsidRPr="00D5627B">
        <w:rPr>
          <w:rFonts w:asciiTheme="minorHAnsi" w:hAnsiTheme="minorHAnsi"/>
          <w:sz w:val="24"/>
          <w:szCs w:val="24"/>
        </w:rPr>
        <w:t>Contexto histórico</w:t>
      </w:r>
    </w:p>
    <w:p w:rsidR="00C27068" w:rsidRPr="00D5627B" w:rsidRDefault="00C27068" w:rsidP="00D5627B">
      <w:pPr>
        <w:pStyle w:val="Prrafodelista"/>
        <w:numPr>
          <w:ilvl w:val="0"/>
          <w:numId w:val="2"/>
        </w:numPr>
        <w:spacing w:line="276" w:lineRule="auto"/>
        <w:jc w:val="both"/>
        <w:rPr>
          <w:rFonts w:asciiTheme="minorHAnsi" w:hAnsiTheme="minorHAnsi"/>
          <w:sz w:val="24"/>
          <w:szCs w:val="24"/>
        </w:rPr>
      </w:pPr>
      <w:r w:rsidRPr="00D5627B">
        <w:rPr>
          <w:rFonts w:asciiTheme="minorHAnsi" w:hAnsiTheme="minorHAnsi"/>
          <w:sz w:val="24"/>
          <w:szCs w:val="24"/>
        </w:rPr>
        <w:t>Filosofía I</w:t>
      </w:r>
    </w:p>
    <w:p w:rsidR="00C27068" w:rsidRPr="00D5627B" w:rsidRDefault="00C27068" w:rsidP="00D5627B">
      <w:pPr>
        <w:pStyle w:val="Prrafodelista"/>
        <w:numPr>
          <w:ilvl w:val="0"/>
          <w:numId w:val="2"/>
        </w:numPr>
        <w:spacing w:line="276" w:lineRule="auto"/>
        <w:jc w:val="both"/>
        <w:rPr>
          <w:rFonts w:asciiTheme="minorHAnsi" w:hAnsiTheme="minorHAnsi"/>
          <w:sz w:val="24"/>
          <w:szCs w:val="24"/>
        </w:rPr>
      </w:pPr>
      <w:r w:rsidRPr="00D5627B">
        <w:rPr>
          <w:rFonts w:asciiTheme="minorHAnsi" w:hAnsiTheme="minorHAnsi"/>
          <w:sz w:val="24"/>
          <w:szCs w:val="24"/>
        </w:rPr>
        <w:t>Filosofía II</w:t>
      </w:r>
    </w:p>
    <w:p w:rsidR="00C27068" w:rsidRPr="00D5627B" w:rsidRDefault="00C27068" w:rsidP="00D5627B">
      <w:pPr>
        <w:pStyle w:val="Prrafodelista"/>
        <w:numPr>
          <w:ilvl w:val="0"/>
          <w:numId w:val="2"/>
        </w:numPr>
        <w:spacing w:line="276" w:lineRule="auto"/>
        <w:jc w:val="both"/>
        <w:rPr>
          <w:rFonts w:asciiTheme="minorHAnsi" w:hAnsiTheme="minorHAnsi"/>
          <w:sz w:val="24"/>
          <w:szCs w:val="24"/>
        </w:rPr>
      </w:pPr>
      <w:r w:rsidRPr="00D5627B">
        <w:rPr>
          <w:rFonts w:asciiTheme="minorHAnsi" w:hAnsiTheme="minorHAnsi"/>
          <w:sz w:val="24"/>
          <w:szCs w:val="24"/>
        </w:rPr>
        <w:t>Didáctica Educativa</w:t>
      </w:r>
    </w:p>
    <w:p w:rsidR="00C27068" w:rsidRPr="00D5627B" w:rsidRDefault="00C27068" w:rsidP="00D5627B">
      <w:pPr>
        <w:pStyle w:val="Prrafodelista"/>
        <w:numPr>
          <w:ilvl w:val="0"/>
          <w:numId w:val="2"/>
        </w:numPr>
        <w:spacing w:line="276" w:lineRule="auto"/>
        <w:jc w:val="both"/>
        <w:rPr>
          <w:rFonts w:asciiTheme="minorHAnsi" w:hAnsiTheme="minorHAnsi"/>
          <w:sz w:val="24"/>
          <w:szCs w:val="24"/>
        </w:rPr>
      </w:pPr>
      <w:r w:rsidRPr="00D5627B">
        <w:rPr>
          <w:rFonts w:asciiTheme="minorHAnsi" w:hAnsiTheme="minorHAnsi"/>
          <w:sz w:val="24"/>
          <w:szCs w:val="24"/>
        </w:rPr>
        <w:t>El rol del adulto</w:t>
      </w:r>
    </w:p>
    <w:p w:rsidR="00C27068" w:rsidRPr="00D5627B" w:rsidRDefault="00C27068" w:rsidP="00D5627B">
      <w:pPr>
        <w:pStyle w:val="Prrafodelista"/>
        <w:numPr>
          <w:ilvl w:val="0"/>
          <w:numId w:val="2"/>
        </w:numPr>
        <w:spacing w:line="276" w:lineRule="auto"/>
        <w:jc w:val="both"/>
        <w:rPr>
          <w:rFonts w:asciiTheme="minorHAnsi" w:hAnsiTheme="minorHAnsi"/>
          <w:sz w:val="24"/>
          <w:szCs w:val="24"/>
        </w:rPr>
      </w:pPr>
      <w:r w:rsidRPr="00D5627B">
        <w:rPr>
          <w:rFonts w:asciiTheme="minorHAnsi" w:hAnsiTheme="minorHAnsi"/>
          <w:sz w:val="24"/>
          <w:szCs w:val="24"/>
        </w:rPr>
        <w:t>Ambiente preparado</w:t>
      </w:r>
    </w:p>
    <w:p w:rsidR="00C27068" w:rsidRDefault="00C27068" w:rsidP="00D5627B">
      <w:pPr>
        <w:pStyle w:val="Prrafodelista"/>
        <w:numPr>
          <w:ilvl w:val="0"/>
          <w:numId w:val="2"/>
        </w:numPr>
        <w:spacing w:line="276" w:lineRule="auto"/>
        <w:jc w:val="both"/>
        <w:rPr>
          <w:rFonts w:asciiTheme="minorHAnsi" w:hAnsiTheme="minorHAnsi"/>
          <w:sz w:val="24"/>
          <w:szCs w:val="24"/>
        </w:rPr>
      </w:pPr>
      <w:r w:rsidRPr="00D5627B">
        <w:rPr>
          <w:rFonts w:asciiTheme="minorHAnsi" w:hAnsiTheme="minorHAnsi"/>
          <w:sz w:val="24"/>
          <w:szCs w:val="24"/>
        </w:rPr>
        <w:t>Validaciones científicas</w:t>
      </w:r>
    </w:p>
    <w:p w:rsidR="00D5627B" w:rsidRPr="00D5627B" w:rsidRDefault="00D5627B" w:rsidP="00D5627B">
      <w:pPr>
        <w:spacing w:line="276" w:lineRule="auto"/>
        <w:jc w:val="both"/>
        <w:rPr>
          <w:rFonts w:asciiTheme="minorHAnsi" w:hAnsiTheme="minorHAnsi"/>
          <w:sz w:val="24"/>
          <w:szCs w:val="24"/>
        </w:rPr>
      </w:pPr>
    </w:p>
    <w:p w:rsidR="00C27068" w:rsidRDefault="00C27068" w:rsidP="00D5627B">
      <w:pPr>
        <w:spacing w:line="276" w:lineRule="auto"/>
        <w:jc w:val="center"/>
        <w:rPr>
          <w:rFonts w:asciiTheme="minorHAnsi" w:hAnsiTheme="minorHAnsi"/>
          <w:b/>
          <w:sz w:val="24"/>
          <w:szCs w:val="24"/>
        </w:rPr>
      </w:pPr>
      <w:r w:rsidRPr="00D5627B">
        <w:rPr>
          <w:rFonts w:asciiTheme="minorHAnsi" w:hAnsiTheme="minorHAnsi"/>
          <w:b/>
          <w:sz w:val="24"/>
          <w:szCs w:val="24"/>
        </w:rPr>
        <w:t>Módulo Práctico</w:t>
      </w:r>
    </w:p>
    <w:p w:rsidR="00D5627B" w:rsidRPr="00D5627B" w:rsidRDefault="00D5627B" w:rsidP="00D5627B">
      <w:pPr>
        <w:spacing w:line="276" w:lineRule="auto"/>
        <w:jc w:val="center"/>
        <w:rPr>
          <w:rFonts w:asciiTheme="minorHAnsi" w:hAnsiTheme="minorHAnsi"/>
          <w:b/>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Todas las presentaciones de materiales y actividades Montessori son ofrecidas por formadores/as expertos/as en cada área Montessori. Además, se elaborarán paulatinamente los álbumes Montessori personales de cada estudiante en diálogo con los/las formadores/as. Los álbumes Montessori son una herramienta clásica de un buen maestro/a Montessori y le acompañan a lo largo de toda su vida profesional.</w:t>
      </w:r>
    </w:p>
    <w:p w:rsidR="00C27068" w:rsidRPr="00D5627B" w:rsidRDefault="00C27068" w:rsidP="00D5627B">
      <w:pPr>
        <w:pStyle w:val="Prrafodelista"/>
        <w:numPr>
          <w:ilvl w:val="0"/>
          <w:numId w:val="3"/>
        </w:numPr>
        <w:spacing w:line="276" w:lineRule="auto"/>
        <w:jc w:val="both"/>
        <w:rPr>
          <w:rFonts w:asciiTheme="minorHAnsi" w:hAnsiTheme="minorHAnsi"/>
          <w:sz w:val="24"/>
          <w:szCs w:val="24"/>
        </w:rPr>
      </w:pPr>
      <w:r w:rsidRPr="00D5627B">
        <w:rPr>
          <w:rFonts w:asciiTheme="minorHAnsi" w:hAnsiTheme="minorHAnsi"/>
          <w:sz w:val="24"/>
          <w:szCs w:val="24"/>
        </w:rPr>
        <w:t>Lenguaje</w:t>
      </w:r>
    </w:p>
    <w:p w:rsidR="00C27068" w:rsidRPr="00D5627B" w:rsidRDefault="00C27068" w:rsidP="00D5627B">
      <w:pPr>
        <w:pStyle w:val="Prrafodelista"/>
        <w:numPr>
          <w:ilvl w:val="0"/>
          <w:numId w:val="3"/>
        </w:numPr>
        <w:spacing w:line="276" w:lineRule="auto"/>
        <w:jc w:val="both"/>
        <w:rPr>
          <w:rFonts w:asciiTheme="minorHAnsi" w:hAnsiTheme="minorHAnsi"/>
          <w:sz w:val="24"/>
          <w:szCs w:val="24"/>
        </w:rPr>
      </w:pPr>
      <w:r w:rsidRPr="00D5627B">
        <w:rPr>
          <w:rFonts w:asciiTheme="minorHAnsi" w:hAnsiTheme="minorHAnsi"/>
          <w:sz w:val="24"/>
          <w:szCs w:val="24"/>
        </w:rPr>
        <w:t>Matemáticas</w:t>
      </w:r>
    </w:p>
    <w:p w:rsidR="00C27068" w:rsidRPr="00D5627B" w:rsidRDefault="00C27068" w:rsidP="00D5627B">
      <w:pPr>
        <w:pStyle w:val="Prrafodelista"/>
        <w:numPr>
          <w:ilvl w:val="0"/>
          <w:numId w:val="3"/>
        </w:numPr>
        <w:spacing w:line="276" w:lineRule="auto"/>
        <w:jc w:val="both"/>
        <w:rPr>
          <w:rFonts w:asciiTheme="minorHAnsi" w:hAnsiTheme="minorHAnsi"/>
          <w:sz w:val="24"/>
          <w:szCs w:val="24"/>
        </w:rPr>
      </w:pPr>
      <w:r w:rsidRPr="00D5627B">
        <w:rPr>
          <w:rFonts w:asciiTheme="minorHAnsi" w:hAnsiTheme="minorHAnsi"/>
          <w:sz w:val="24"/>
          <w:szCs w:val="24"/>
        </w:rPr>
        <w:t>Educación Cósmica</w:t>
      </w:r>
    </w:p>
    <w:p w:rsidR="00C27068" w:rsidRPr="00D5627B" w:rsidRDefault="00C27068" w:rsidP="00D5627B">
      <w:pPr>
        <w:pStyle w:val="Prrafodelista"/>
        <w:numPr>
          <w:ilvl w:val="0"/>
          <w:numId w:val="3"/>
        </w:numPr>
        <w:spacing w:line="276" w:lineRule="auto"/>
        <w:jc w:val="both"/>
        <w:rPr>
          <w:rFonts w:asciiTheme="minorHAnsi" w:hAnsiTheme="minorHAnsi"/>
          <w:sz w:val="24"/>
          <w:szCs w:val="24"/>
        </w:rPr>
      </w:pPr>
      <w:r w:rsidRPr="00D5627B">
        <w:rPr>
          <w:rFonts w:asciiTheme="minorHAnsi" w:hAnsiTheme="minorHAnsi"/>
          <w:sz w:val="24"/>
          <w:szCs w:val="24"/>
        </w:rPr>
        <w:t>Técnicas de Observación</w:t>
      </w:r>
    </w:p>
    <w:p w:rsidR="00C27068" w:rsidRPr="00D5627B" w:rsidRDefault="00C27068" w:rsidP="00D5627B">
      <w:pPr>
        <w:pStyle w:val="Prrafodelista"/>
        <w:numPr>
          <w:ilvl w:val="0"/>
          <w:numId w:val="3"/>
        </w:numPr>
        <w:spacing w:line="276" w:lineRule="auto"/>
        <w:jc w:val="both"/>
        <w:rPr>
          <w:rFonts w:asciiTheme="minorHAnsi" w:hAnsiTheme="minorHAnsi"/>
          <w:sz w:val="24"/>
          <w:szCs w:val="24"/>
        </w:rPr>
      </w:pPr>
      <w:r w:rsidRPr="00D5627B">
        <w:rPr>
          <w:rFonts w:asciiTheme="minorHAnsi" w:hAnsiTheme="minorHAnsi"/>
          <w:sz w:val="24"/>
          <w:szCs w:val="24"/>
        </w:rPr>
        <w:t>Arte</w:t>
      </w:r>
    </w:p>
    <w:p w:rsidR="00C27068" w:rsidRPr="00D5627B" w:rsidRDefault="00C27068" w:rsidP="00D5627B">
      <w:pPr>
        <w:pStyle w:val="Prrafodelista"/>
        <w:numPr>
          <w:ilvl w:val="0"/>
          <w:numId w:val="3"/>
        </w:numPr>
        <w:spacing w:line="276" w:lineRule="auto"/>
        <w:jc w:val="both"/>
        <w:rPr>
          <w:rFonts w:asciiTheme="minorHAnsi" w:hAnsiTheme="minorHAnsi"/>
          <w:sz w:val="24"/>
          <w:szCs w:val="24"/>
        </w:rPr>
      </w:pPr>
      <w:r w:rsidRPr="00D5627B">
        <w:rPr>
          <w:rFonts w:asciiTheme="minorHAnsi" w:hAnsiTheme="minorHAnsi"/>
          <w:sz w:val="24"/>
          <w:szCs w:val="24"/>
        </w:rPr>
        <w:t>Disciplina positiva</w:t>
      </w:r>
    </w:p>
    <w:p w:rsidR="00C27068" w:rsidRPr="00D5627B" w:rsidRDefault="00C27068" w:rsidP="00D5627B">
      <w:pPr>
        <w:pStyle w:val="Prrafodelista"/>
        <w:numPr>
          <w:ilvl w:val="0"/>
          <w:numId w:val="3"/>
        </w:numPr>
        <w:spacing w:line="276" w:lineRule="auto"/>
        <w:jc w:val="both"/>
        <w:rPr>
          <w:rFonts w:asciiTheme="minorHAnsi" w:hAnsiTheme="minorHAnsi"/>
          <w:sz w:val="24"/>
          <w:szCs w:val="24"/>
        </w:rPr>
      </w:pPr>
      <w:r w:rsidRPr="00D5627B">
        <w:rPr>
          <w:rFonts w:asciiTheme="minorHAnsi" w:hAnsiTheme="minorHAnsi"/>
          <w:sz w:val="24"/>
          <w:szCs w:val="24"/>
        </w:rPr>
        <w:t>Educación y Paz</w:t>
      </w:r>
    </w:p>
    <w:p w:rsidR="00C27068" w:rsidRDefault="00C27068" w:rsidP="00D5627B">
      <w:pPr>
        <w:pStyle w:val="Prrafodelista"/>
        <w:numPr>
          <w:ilvl w:val="0"/>
          <w:numId w:val="3"/>
        </w:numPr>
        <w:spacing w:line="276" w:lineRule="auto"/>
        <w:jc w:val="both"/>
        <w:rPr>
          <w:rFonts w:asciiTheme="minorHAnsi" w:hAnsiTheme="minorHAnsi"/>
          <w:sz w:val="24"/>
          <w:szCs w:val="24"/>
        </w:rPr>
      </w:pPr>
      <w:r w:rsidRPr="00D5627B">
        <w:rPr>
          <w:rFonts w:asciiTheme="minorHAnsi" w:hAnsiTheme="minorHAnsi"/>
          <w:sz w:val="24"/>
          <w:szCs w:val="24"/>
        </w:rPr>
        <w:t>Repaso de las áreas curriculares</w:t>
      </w:r>
    </w:p>
    <w:p w:rsidR="00C27068" w:rsidRPr="00C27068" w:rsidRDefault="00C27068" w:rsidP="00C27068">
      <w:pPr>
        <w:spacing w:line="276" w:lineRule="auto"/>
        <w:jc w:val="both"/>
        <w:rPr>
          <w:rFonts w:asciiTheme="minorHAnsi" w:hAnsiTheme="minorHAnsi"/>
          <w:sz w:val="24"/>
          <w:szCs w:val="24"/>
        </w:rPr>
      </w:pPr>
    </w:p>
    <w:p w:rsidR="00C27068" w:rsidRDefault="00362E23" w:rsidP="00D5627B">
      <w:pPr>
        <w:spacing w:line="276" w:lineRule="auto"/>
        <w:jc w:val="center"/>
        <w:rPr>
          <w:rFonts w:asciiTheme="minorHAnsi" w:hAnsiTheme="minorHAnsi"/>
          <w:b/>
          <w:sz w:val="24"/>
          <w:szCs w:val="24"/>
        </w:rPr>
      </w:pPr>
      <w:r>
        <w:rPr>
          <w:rFonts w:asciiTheme="minorHAnsi" w:hAnsiTheme="minorHAnsi"/>
          <w:b/>
          <w:sz w:val="24"/>
          <w:szCs w:val="24"/>
        </w:rPr>
        <w:t>Prácticas opcionales</w:t>
      </w:r>
    </w:p>
    <w:p w:rsidR="00D5627B" w:rsidRPr="00D5627B" w:rsidRDefault="00D5627B" w:rsidP="00D5627B">
      <w:pPr>
        <w:spacing w:line="276" w:lineRule="auto"/>
        <w:jc w:val="center"/>
        <w:rPr>
          <w:rFonts w:asciiTheme="minorHAnsi" w:hAnsiTheme="minorHAnsi"/>
          <w:b/>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Se recomienda realizar prácticas no obligatorias de 40 horas a desarrollar a lo largo de la formación, aconsejando que se efectúen una vez adquiridos una base mínima de conocimientos previos. Una oportunidad de vivir la realidad de las aulas Montessori y entrenar diversas técnicas de observación.</w:t>
      </w:r>
    </w:p>
    <w:p w:rsidR="00D5627B" w:rsidRPr="00C27068" w:rsidRDefault="00D5627B" w:rsidP="00C27068">
      <w:pPr>
        <w:spacing w:line="276" w:lineRule="auto"/>
        <w:jc w:val="both"/>
        <w:rPr>
          <w:rFonts w:asciiTheme="minorHAnsi" w:hAnsiTheme="minorHAnsi"/>
          <w:sz w:val="24"/>
          <w:szCs w:val="24"/>
        </w:rPr>
      </w:pPr>
    </w:p>
    <w:p w:rsidR="00C27068" w:rsidRPr="00D5627B" w:rsidRDefault="00C27068" w:rsidP="00D5627B">
      <w:pPr>
        <w:spacing w:line="276" w:lineRule="auto"/>
        <w:jc w:val="center"/>
        <w:rPr>
          <w:rFonts w:asciiTheme="minorHAnsi" w:hAnsiTheme="minorHAnsi"/>
          <w:b/>
          <w:smallCaps/>
          <w:sz w:val="28"/>
          <w:szCs w:val="24"/>
        </w:rPr>
      </w:pPr>
      <w:r w:rsidRPr="00D5627B">
        <w:rPr>
          <w:rFonts w:asciiTheme="minorHAnsi" w:hAnsiTheme="minorHAnsi"/>
          <w:b/>
          <w:smallCaps/>
          <w:sz w:val="28"/>
          <w:szCs w:val="24"/>
        </w:rPr>
        <w:t>PLAN DE ESTUDIOS</w:t>
      </w:r>
    </w:p>
    <w:p w:rsidR="00D5627B" w:rsidRDefault="00D5627B" w:rsidP="00C27068">
      <w:pPr>
        <w:spacing w:line="276" w:lineRule="auto"/>
        <w:jc w:val="both"/>
        <w:rPr>
          <w:rFonts w:asciiTheme="minorHAnsi" w:hAnsiTheme="minorHAnsi"/>
          <w:sz w:val="24"/>
          <w:szCs w:val="24"/>
        </w:rPr>
      </w:pPr>
    </w:p>
    <w:p w:rsidR="00C27068" w:rsidRDefault="00C27068" w:rsidP="00D5627B">
      <w:pPr>
        <w:spacing w:line="276" w:lineRule="auto"/>
        <w:jc w:val="center"/>
        <w:rPr>
          <w:rFonts w:asciiTheme="minorHAnsi" w:hAnsiTheme="minorHAnsi"/>
          <w:b/>
          <w:smallCaps/>
          <w:sz w:val="28"/>
          <w:szCs w:val="24"/>
        </w:rPr>
      </w:pPr>
      <w:r w:rsidRPr="00D5627B">
        <w:rPr>
          <w:rFonts w:asciiTheme="minorHAnsi" w:hAnsiTheme="minorHAnsi"/>
          <w:b/>
          <w:smallCaps/>
          <w:sz w:val="28"/>
          <w:szCs w:val="24"/>
        </w:rPr>
        <w:t>La Práctica Montessori</w:t>
      </w:r>
    </w:p>
    <w:p w:rsidR="00D5627B" w:rsidRPr="00D5627B" w:rsidRDefault="00D5627B" w:rsidP="00D5627B">
      <w:pPr>
        <w:spacing w:line="276" w:lineRule="auto"/>
        <w:jc w:val="center"/>
        <w:rPr>
          <w:rFonts w:asciiTheme="minorHAnsi" w:hAnsiTheme="minorHAnsi"/>
          <w:b/>
          <w:smallCaps/>
          <w:sz w:val="28"/>
          <w:szCs w:val="24"/>
        </w:rPr>
      </w:pPr>
    </w:p>
    <w:p w:rsidR="00C27068" w:rsidRDefault="00C27068" w:rsidP="00D5627B">
      <w:pPr>
        <w:spacing w:line="276" w:lineRule="auto"/>
        <w:rPr>
          <w:rFonts w:asciiTheme="minorHAnsi" w:hAnsiTheme="minorHAnsi"/>
          <w:b/>
          <w:sz w:val="24"/>
          <w:szCs w:val="24"/>
        </w:rPr>
      </w:pPr>
      <w:r w:rsidRPr="00D5627B">
        <w:rPr>
          <w:rFonts w:asciiTheme="minorHAnsi" w:hAnsiTheme="minorHAnsi"/>
          <w:b/>
          <w:sz w:val="24"/>
          <w:szCs w:val="24"/>
        </w:rPr>
        <w:t>Lenguaje</w:t>
      </w:r>
    </w:p>
    <w:p w:rsidR="00D5627B" w:rsidRPr="00D5627B" w:rsidRDefault="00D5627B" w:rsidP="00D5627B">
      <w:pPr>
        <w:spacing w:line="276" w:lineRule="auto"/>
        <w:jc w:val="center"/>
        <w:rPr>
          <w:rFonts w:asciiTheme="minorHAnsi" w:hAnsiTheme="minorHAnsi"/>
          <w:b/>
          <w:sz w:val="24"/>
          <w:szCs w:val="24"/>
        </w:rPr>
      </w:pPr>
    </w:p>
    <w:p w:rsidR="00C27068" w:rsidRPr="00D5627B" w:rsidRDefault="00C27068" w:rsidP="00D5627B">
      <w:pPr>
        <w:pStyle w:val="Prrafodelista"/>
        <w:numPr>
          <w:ilvl w:val="0"/>
          <w:numId w:val="5"/>
        </w:numPr>
        <w:spacing w:line="276" w:lineRule="auto"/>
        <w:jc w:val="both"/>
        <w:rPr>
          <w:rFonts w:asciiTheme="minorHAnsi" w:hAnsiTheme="minorHAnsi"/>
          <w:sz w:val="24"/>
          <w:szCs w:val="24"/>
        </w:rPr>
      </w:pPr>
      <w:r w:rsidRPr="00D5627B">
        <w:rPr>
          <w:rFonts w:asciiTheme="minorHAnsi" w:hAnsiTheme="minorHAnsi"/>
          <w:sz w:val="24"/>
          <w:szCs w:val="24"/>
        </w:rPr>
        <w:t>El lenguaje es la columna vertebral de la vida en comunidad y del aprendizaje.</w:t>
      </w:r>
    </w:p>
    <w:p w:rsidR="00C27068" w:rsidRPr="00D5627B" w:rsidRDefault="00C27068" w:rsidP="00D5627B">
      <w:pPr>
        <w:pStyle w:val="Prrafodelista"/>
        <w:numPr>
          <w:ilvl w:val="0"/>
          <w:numId w:val="5"/>
        </w:numPr>
        <w:spacing w:line="276" w:lineRule="auto"/>
        <w:jc w:val="both"/>
        <w:rPr>
          <w:rFonts w:asciiTheme="minorHAnsi" w:hAnsiTheme="minorHAnsi"/>
          <w:sz w:val="24"/>
          <w:szCs w:val="24"/>
        </w:rPr>
      </w:pPr>
      <w:r w:rsidRPr="00D5627B">
        <w:rPr>
          <w:rFonts w:asciiTheme="minorHAnsi" w:hAnsiTheme="minorHAnsi"/>
          <w:sz w:val="24"/>
          <w:szCs w:val="24"/>
        </w:rPr>
        <w:t>En la Educación Montessori el lenguaje está interrelacionado con todas las demás áreas de aprendizaje.</w:t>
      </w:r>
    </w:p>
    <w:p w:rsidR="00C27068" w:rsidRPr="00D5627B" w:rsidRDefault="00C27068" w:rsidP="00D5627B">
      <w:pPr>
        <w:pStyle w:val="Prrafodelista"/>
        <w:numPr>
          <w:ilvl w:val="0"/>
          <w:numId w:val="5"/>
        </w:numPr>
        <w:spacing w:line="276" w:lineRule="auto"/>
        <w:jc w:val="both"/>
        <w:rPr>
          <w:rFonts w:asciiTheme="minorHAnsi" w:hAnsiTheme="minorHAnsi"/>
          <w:sz w:val="24"/>
          <w:szCs w:val="24"/>
        </w:rPr>
      </w:pPr>
      <w:r w:rsidRPr="00D5627B">
        <w:rPr>
          <w:rFonts w:asciiTheme="minorHAnsi" w:hAnsiTheme="minorHAnsi"/>
          <w:sz w:val="24"/>
          <w:szCs w:val="24"/>
        </w:rPr>
        <w:t>Los materiales y las actividades Montessori del área del Lenguaje permiten ir descubriendo todas las facetas del lenguaje paso a paso y vivencialmente. La lectoescritura y la gramática se convierten así en una experiencia fascinante.</w:t>
      </w:r>
    </w:p>
    <w:p w:rsidR="00D5627B" w:rsidRPr="00C27068" w:rsidRDefault="00D5627B" w:rsidP="00C27068">
      <w:pPr>
        <w:spacing w:line="276" w:lineRule="auto"/>
        <w:jc w:val="both"/>
        <w:rPr>
          <w:rFonts w:asciiTheme="minorHAnsi" w:hAnsiTheme="minorHAnsi"/>
          <w:sz w:val="24"/>
          <w:szCs w:val="24"/>
        </w:rPr>
      </w:pPr>
    </w:p>
    <w:p w:rsidR="00C27068" w:rsidRDefault="00C27068" w:rsidP="00D5627B">
      <w:pPr>
        <w:spacing w:line="276" w:lineRule="auto"/>
        <w:rPr>
          <w:rFonts w:asciiTheme="minorHAnsi" w:hAnsiTheme="minorHAnsi"/>
          <w:b/>
          <w:sz w:val="24"/>
          <w:szCs w:val="24"/>
        </w:rPr>
      </w:pPr>
      <w:r w:rsidRPr="00D5627B">
        <w:rPr>
          <w:rFonts w:asciiTheme="minorHAnsi" w:hAnsiTheme="minorHAnsi"/>
          <w:b/>
          <w:sz w:val="24"/>
          <w:szCs w:val="24"/>
        </w:rPr>
        <w:t>Matemáticas</w:t>
      </w:r>
    </w:p>
    <w:p w:rsidR="00D5627B" w:rsidRPr="00D5627B" w:rsidRDefault="00D5627B" w:rsidP="00D5627B">
      <w:pPr>
        <w:spacing w:line="276" w:lineRule="auto"/>
        <w:jc w:val="center"/>
        <w:rPr>
          <w:rFonts w:asciiTheme="minorHAnsi" w:hAnsiTheme="minorHAnsi"/>
          <w:b/>
          <w:sz w:val="24"/>
          <w:szCs w:val="24"/>
        </w:rPr>
      </w:pPr>
    </w:p>
    <w:p w:rsidR="00C27068" w:rsidRPr="00D5627B" w:rsidRDefault="00C27068" w:rsidP="00D5627B">
      <w:pPr>
        <w:pStyle w:val="Prrafodelista"/>
        <w:numPr>
          <w:ilvl w:val="0"/>
          <w:numId w:val="6"/>
        </w:numPr>
        <w:spacing w:line="276" w:lineRule="auto"/>
        <w:jc w:val="both"/>
        <w:rPr>
          <w:rFonts w:asciiTheme="minorHAnsi" w:hAnsiTheme="minorHAnsi"/>
          <w:sz w:val="24"/>
          <w:szCs w:val="24"/>
        </w:rPr>
      </w:pPr>
      <w:r w:rsidRPr="00D5627B">
        <w:rPr>
          <w:rFonts w:asciiTheme="minorHAnsi" w:hAnsiTheme="minorHAnsi"/>
          <w:sz w:val="24"/>
          <w:szCs w:val="24"/>
        </w:rPr>
        <w:t>La Dra. Montessori recoge el concepto de la “mente matemática” de Blaise Pascal y lo transforma en una realidad didáctica.</w:t>
      </w:r>
    </w:p>
    <w:p w:rsidR="00C27068" w:rsidRPr="00D5627B" w:rsidRDefault="00C27068" w:rsidP="00D5627B">
      <w:pPr>
        <w:pStyle w:val="Prrafodelista"/>
        <w:numPr>
          <w:ilvl w:val="0"/>
          <w:numId w:val="6"/>
        </w:numPr>
        <w:spacing w:line="276" w:lineRule="auto"/>
        <w:jc w:val="both"/>
        <w:rPr>
          <w:rFonts w:asciiTheme="minorHAnsi" w:hAnsiTheme="minorHAnsi"/>
          <w:sz w:val="24"/>
          <w:szCs w:val="24"/>
        </w:rPr>
      </w:pPr>
      <w:r w:rsidRPr="00D5627B">
        <w:rPr>
          <w:rFonts w:asciiTheme="minorHAnsi" w:hAnsiTheme="minorHAnsi"/>
          <w:sz w:val="24"/>
          <w:szCs w:val="24"/>
        </w:rPr>
        <w:t>Materiales concretos que acompañan el proceso natural de la mente hacia la abstracción matemática.</w:t>
      </w:r>
    </w:p>
    <w:p w:rsidR="00C27068" w:rsidRDefault="00C27068" w:rsidP="00D5627B">
      <w:pPr>
        <w:pStyle w:val="Prrafodelista"/>
        <w:numPr>
          <w:ilvl w:val="0"/>
          <w:numId w:val="6"/>
        </w:numPr>
        <w:spacing w:line="276" w:lineRule="auto"/>
        <w:jc w:val="both"/>
        <w:rPr>
          <w:rFonts w:asciiTheme="minorHAnsi" w:hAnsiTheme="minorHAnsi"/>
          <w:sz w:val="24"/>
          <w:szCs w:val="24"/>
        </w:rPr>
      </w:pPr>
      <w:r w:rsidRPr="00D5627B">
        <w:rPr>
          <w:rFonts w:asciiTheme="minorHAnsi" w:hAnsiTheme="minorHAnsi"/>
          <w:sz w:val="24"/>
          <w:szCs w:val="24"/>
        </w:rPr>
        <w:t>Todo el currículum matemático oficial desde una perspectiva experiencial.</w:t>
      </w:r>
    </w:p>
    <w:p w:rsidR="00D5627B" w:rsidRPr="00D5627B" w:rsidRDefault="00D5627B" w:rsidP="00551B70">
      <w:pPr>
        <w:pStyle w:val="Prrafodelista"/>
        <w:spacing w:line="276" w:lineRule="auto"/>
        <w:ind w:left="360"/>
        <w:jc w:val="both"/>
        <w:rPr>
          <w:rFonts w:asciiTheme="minorHAnsi" w:hAnsiTheme="minorHAnsi"/>
          <w:sz w:val="24"/>
          <w:szCs w:val="24"/>
        </w:rPr>
      </w:pPr>
    </w:p>
    <w:p w:rsidR="00D5627B" w:rsidRPr="00551B70" w:rsidRDefault="00D5627B" w:rsidP="00D5627B">
      <w:pPr>
        <w:spacing w:line="276" w:lineRule="auto"/>
        <w:jc w:val="center"/>
        <w:rPr>
          <w:rFonts w:asciiTheme="minorHAnsi" w:hAnsiTheme="minorHAnsi"/>
          <w:b/>
          <w:i/>
          <w:color w:val="000000" w:themeColor="text1"/>
          <w:sz w:val="24"/>
          <w:szCs w:val="24"/>
        </w:rPr>
      </w:pPr>
      <w:r w:rsidRPr="00551B70">
        <w:rPr>
          <w:rFonts w:asciiTheme="minorHAnsi" w:hAnsiTheme="minorHAnsi"/>
          <w:b/>
          <w:i/>
          <w:color w:val="000000" w:themeColor="text1"/>
          <w:sz w:val="24"/>
          <w:szCs w:val="24"/>
        </w:rPr>
        <w:t>“</w:t>
      </w:r>
      <w:r w:rsidR="00C27068" w:rsidRPr="00551B70">
        <w:rPr>
          <w:rFonts w:asciiTheme="minorHAnsi" w:hAnsiTheme="minorHAnsi"/>
          <w:b/>
          <w:i/>
          <w:color w:val="000000" w:themeColor="text1"/>
          <w:sz w:val="24"/>
          <w:szCs w:val="24"/>
        </w:rPr>
        <w:t>La mente humana</w:t>
      </w:r>
      <w:r w:rsidRPr="00551B70">
        <w:rPr>
          <w:rFonts w:asciiTheme="minorHAnsi" w:hAnsiTheme="minorHAnsi"/>
          <w:b/>
          <w:i/>
          <w:color w:val="000000" w:themeColor="text1"/>
          <w:sz w:val="24"/>
          <w:szCs w:val="24"/>
        </w:rPr>
        <w:t xml:space="preserve"> es matemática por naturaleza”</w:t>
      </w:r>
    </w:p>
    <w:p w:rsidR="00C27068" w:rsidRPr="00D5627B" w:rsidRDefault="00C27068" w:rsidP="00D5627B">
      <w:pPr>
        <w:spacing w:line="276" w:lineRule="auto"/>
        <w:jc w:val="center"/>
        <w:rPr>
          <w:rFonts w:asciiTheme="minorHAnsi" w:hAnsiTheme="minorHAnsi"/>
          <w:i/>
          <w:color w:val="262626" w:themeColor="text1" w:themeTint="D9"/>
          <w:sz w:val="24"/>
          <w:szCs w:val="24"/>
        </w:rPr>
      </w:pPr>
      <w:r w:rsidRPr="00D5627B">
        <w:rPr>
          <w:rFonts w:asciiTheme="minorHAnsi" w:hAnsiTheme="minorHAnsi"/>
          <w:i/>
          <w:color w:val="262626" w:themeColor="text1" w:themeTint="D9"/>
          <w:sz w:val="24"/>
          <w:szCs w:val="24"/>
        </w:rPr>
        <w:t>Blaise Pascal</w:t>
      </w:r>
    </w:p>
    <w:p w:rsidR="00D5627B" w:rsidRPr="00C27068" w:rsidRDefault="00D5627B" w:rsidP="00C27068">
      <w:pPr>
        <w:spacing w:line="276" w:lineRule="auto"/>
        <w:jc w:val="both"/>
        <w:rPr>
          <w:rFonts w:asciiTheme="minorHAnsi" w:hAnsiTheme="minorHAnsi"/>
          <w:sz w:val="24"/>
          <w:szCs w:val="24"/>
        </w:rPr>
      </w:pPr>
    </w:p>
    <w:p w:rsidR="00C27068" w:rsidRDefault="00C27068" w:rsidP="00D5627B">
      <w:pPr>
        <w:spacing w:line="276" w:lineRule="auto"/>
        <w:rPr>
          <w:rFonts w:asciiTheme="minorHAnsi" w:hAnsiTheme="minorHAnsi"/>
          <w:b/>
          <w:sz w:val="24"/>
          <w:szCs w:val="24"/>
        </w:rPr>
      </w:pPr>
      <w:r w:rsidRPr="00D5627B">
        <w:rPr>
          <w:rFonts w:asciiTheme="minorHAnsi" w:hAnsiTheme="minorHAnsi"/>
          <w:b/>
          <w:sz w:val="24"/>
          <w:szCs w:val="24"/>
        </w:rPr>
        <w:t>Educación Cósmica</w:t>
      </w:r>
    </w:p>
    <w:p w:rsidR="00D5627B" w:rsidRPr="00D5627B" w:rsidRDefault="00D5627B" w:rsidP="00D5627B">
      <w:pPr>
        <w:spacing w:line="276" w:lineRule="auto"/>
        <w:jc w:val="center"/>
        <w:rPr>
          <w:rFonts w:asciiTheme="minorHAnsi" w:hAnsiTheme="minorHAnsi"/>
          <w:b/>
          <w:sz w:val="24"/>
          <w:szCs w:val="24"/>
        </w:rPr>
      </w:pPr>
    </w:p>
    <w:p w:rsidR="00C27068" w:rsidRPr="00D5627B" w:rsidRDefault="00C27068" w:rsidP="00D5627B">
      <w:pPr>
        <w:pStyle w:val="Prrafodelista"/>
        <w:numPr>
          <w:ilvl w:val="0"/>
          <w:numId w:val="7"/>
        </w:numPr>
        <w:spacing w:line="276" w:lineRule="auto"/>
        <w:jc w:val="both"/>
        <w:rPr>
          <w:rFonts w:asciiTheme="minorHAnsi" w:hAnsiTheme="minorHAnsi"/>
          <w:sz w:val="24"/>
          <w:szCs w:val="24"/>
        </w:rPr>
      </w:pPr>
      <w:r w:rsidRPr="00D5627B">
        <w:rPr>
          <w:rFonts w:asciiTheme="minorHAnsi" w:hAnsiTheme="minorHAnsi"/>
          <w:sz w:val="24"/>
          <w:szCs w:val="24"/>
        </w:rPr>
        <w:t>La historia, la geografía, la biología: ofrecer a los niños y niñas el universo entero a través de experiencias científicas significativas e historias fascinantes de la realidad.</w:t>
      </w:r>
    </w:p>
    <w:p w:rsidR="00C27068" w:rsidRPr="00D5627B" w:rsidRDefault="00C27068" w:rsidP="00D5627B">
      <w:pPr>
        <w:pStyle w:val="Prrafodelista"/>
        <w:numPr>
          <w:ilvl w:val="0"/>
          <w:numId w:val="7"/>
        </w:numPr>
        <w:spacing w:line="276" w:lineRule="auto"/>
        <w:jc w:val="both"/>
        <w:rPr>
          <w:rFonts w:asciiTheme="minorHAnsi" w:hAnsiTheme="minorHAnsi"/>
          <w:sz w:val="24"/>
          <w:szCs w:val="24"/>
        </w:rPr>
      </w:pPr>
      <w:r w:rsidRPr="00D5627B">
        <w:rPr>
          <w:rFonts w:asciiTheme="minorHAnsi" w:hAnsiTheme="minorHAnsi"/>
          <w:sz w:val="24"/>
          <w:szCs w:val="24"/>
        </w:rPr>
        <w:t>Fomentar la curiosidad de los niños y niñas hacia el mundo natural y cultural que les rodea.</w:t>
      </w:r>
    </w:p>
    <w:p w:rsidR="00C27068" w:rsidRPr="00D5627B" w:rsidRDefault="00C27068" w:rsidP="00D5627B">
      <w:pPr>
        <w:pStyle w:val="Prrafodelista"/>
        <w:numPr>
          <w:ilvl w:val="0"/>
          <w:numId w:val="7"/>
        </w:numPr>
        <w:spacing w:line="276" w:lineRule="auto"/>
        <w:jc w:val="both"/>
        <w:rPr>
          <w:rFonts w:asciiTheme="minorHAnsi" w:hAnsiTheme="minorHAnsi"/>
          <w:sz w:val="24"/>
          <w:szCs w:val="24"/>
        </w:rPr>
      </w:pPr>
      <w:r w:rsidRPr="00D5627B">
        <w:rPr>
          <w:rFonts w:asciiTheme="minorHAnsi" w:hAnsiTheme="minorHAnsi"/>
          <w:sz w:val="24"/>
          <w:szCs w:val="24"/>
        </w:rPr>
        <w:t>La admiración profunda por el conjunto de la humanidad y por la inteligencia de la naturaleza como base de la educación por la paz.</w:t>
      </w:r>
    </w:p>
    <w:p w:rsidR="00D5627B" w:rsidRPr="00C27068" w:rsidRDefault="00D5627B" w:rsidP="00C27068">
      <w:pPr>
        <w:spacing w:line="276" w:lineRule="auto"/>
        <w:jc w:val="both"/>
        <w:rPr>
          <w:rFonts w:asciiTheme="minorHAnsi" w:hAnsiTheme="minorHAnsi"/>
          <w:sz w:val="24"/>
          <w:szCs w:val="24"/>
        </w:rPr>
      </w:pPr>
    </w:p>
    <w:p w:rsidR="00D5627B" w:rsidRPr="00551B70" w:rsidRDefault="00C27068" w:rsidP="00D5627B">
      <w:pPr>
        <w:spacing w:line="276" w:lineRule="auto"/>
        <w:jc w:val="center"/>
        <w:rPr>
          <w:rFonts w:asciiTheme="minorHAnsi" w:hAnsiTheme="minorHAnsi"/>
          <w:b/>
          <w:i/>
          <w:sz w:val="24"/>
          <w:szCs w:val="24"/>
        </w:rPr>
      </w:pPr>
      <w:r w:rsidRPr="00551B70">
        <w:rPr>
          <w:rFonts w:asciiTheme="minorHAnsi" w:hAnsiTheme="minorHAnsi"/>
          <w:b/>
          <w:i/>
          <w:sz w:val="24"/>
          <w:szCs w:val="24"/>
        </w:rPr>
        <w:t>“Estamos interesados no tanto en la ciencia sino en los intereses de la cultura y la raza humana que ti</w:t>
      </w:r>
      <w:r w:rsidR="00D5627B" w:rsidRPr="00551B70">
        <w:rPr>
          <w:rFonts w:asciiTheme="minorHAnsi" w:hAnsiTheme="minorHAnsi"/>
          <w:b/>
          <w:i/>
          <w:sz w:val="24"/>
          <w:szCs w:val="24"/>
        </w:rPr>
        <w:t>ene una sola nación: el mundo”</w:t>
      </w:r>
    </w:p>
    <w:p w:rsidR="00C27068" w:rsidRPr="00D5627B" w:rsidRDefault="00C27068" w:rsidP="00D5627B">
      <w:pPr>
        <w:spacing w:line="276" w:lineRule="auto"/>
        <w:jc w:val="center"/>
        <w:rPr>
          <w:rFonts w:asciiTheme="minorHAnsi" w:hAnsiTheme="minorHAnsi"/>
          <w:i/>
          <w:sz w:val="24"/>
          <w:szCs w:val="24"/>
        </w:rPr>
      </w:pPr>
      <w:r w:rsidRPr="00D5627B">
        <w:rPr>
          <w:rFonts w:asciiTheme="minorHAnsi" w:hAnsiTheme="minorHAnsi"/>
          <w:i/>
          <w:sz w:val="24"/>
          <w:szCs w:val="24"/>
        </w:rPr>
        <w:t>Dra. Maria Montessori</w:t>
      </w:r>
    </w:p>
    <w:p w:rsidR="00D5627B" w:rsidRPr="00C27068" w:rsidRDefault="00D5627B" w:rsidP="00C27068">
      <w:pPr>
        <w:spacing w:line="276" w:lineRule="auto"/>
        <w:jc w:val="both"/>
        <w:rPr>
          <w:rFonts w:asciiTheme="minorHAnsi" w:hAnsiTheme="minorHAnsi"/>
          <w:sz w:val="24"/>
          <w:szCs w:val="24"/>
        </w:rPr>
      </w:pPr>
    </w:p>
    <w:p w:rsidR="005802D9" w:rsidRDefault="005802D9" w:rsidP="00D5627B">
      <w:pPr>
        <w:spacing w:line="276" w:lineRule="auto"/>
        <w:rPr>
          <w:rFonts w:asciiTheme="minorHAnsi" w:hAnsiTheme="minorHAnsi"/>
          <w:b/>
          <w:sz w:val="24"/>
          <w:szCs w:val="24"/>
        </w:rPr>
      </w:pPr>
    </w:p>
    <w:p w:rsidR="005802D9" w:rsidRDefault="005802D9" w:rsidP="00D5627B">
      <w:pPr>
        <w:spacing w:line="276" w:lineRule="auto"/>
        <w:rPr>
          <w:rFonts w:asciiTheme="minorHAnsi" w:hAnsiTheme="minorHAnsi"/>
          <w:b/>
          <w:sz w:val="24"/>
          <w:szCs w:val="24"/>
        </w:rPr>
      </w:pPr>
    </w:p>
    <w:p w:rsidR="007E3CCE" w:rsidRDefault="007E3CCE" w:rsidP="00D5627B">
      <w:pPr>
        <w:spacing w:line="276" w:lineRule="auto"/>
        <w:rPr>
          <w:rFonts w:asciiTheme="minorHAnsi" w:hAnsiTheme="minorHAnsi"/>
          <w:b/>
          <w:sz w:val="24"/>
          <w:szCs w:val="24"/>
        </w:rPr>
      </w:pPr>
    </w:p>
    <w:p w:rsidR="00D5627B" w:rsidRDefault="00C27068" w:rsidP="00D5627B">
      <w:pPr>
        <w:spacing w:line="276" w:lineRule="auto"/>
        <w:rPr>
          <w:rFonts w:asciiTheme="minorHAnsi" w:hAnsiTheme="minorHAnsi"/>
          <w:b/>
          <w:sz w:val="24"/>
          <w:szCs w:val="24"/>
        </w:rPr>
      </w:pPr>
      <w:r w:rsidRPr="00D5627B">
        <w:rPr>
          <w:rFonts w:asciiTheme="minorHAnsi" w:hAnsiTheme="minorHAnsi"/>
          <w:b/>
          <w:sz w:val="24"/>
          <w:szCs w:val="24"/>
        </w:rPr>
        <w:t>Técnicas de Observación</w:t>
      </w:r>
    </w:p>
    <w:p w:rsidR="00D5627B" w:rsidRPr="00D5627B" w:rsidRDefault="00D5627B" w:rsidP="00D5627B">
      <w:pPr>
        <w:spacing w:line="276" w:lineRule="auto"/>
        <w:jc w:val="center"/>
        <w:rPr>
          <w:rFonts w:asciiTheme="minorHAnsi" w:hAnsiTheme="minorHAnsi"/>
          <w:b/>
          <w:sz w:val="24"/>
          <w:szCs w:val="24"/>
        </w:rPr>
      </w:pPr>
    </w:p>
    <w:p w:rsidR="00C27068" w:rsidRPr="00D5627B" w:rsidRDefault="00C27068" w:rsidP="00D5627B">
      <w:pPr>
        <w:pStyle w:val="Prrafodelista"/>
        <w:numPr>
          <w:ilvl w:val="0"/>
          <w:numId w:val="8"/>
        </w:numPr>
        <w:spacing w:line="276" w:lineRule="auto"/>
        <w:jc w:val="both"/>
        <w:rPr>
          <w:rFonts w:asciiTheme="minorHAnsi" w:hAnsiTheme="minorHAnsi"/>
          <w:sz w:val="24"/>
          <w:szCs w:val="24"/>
        </w:rPr>
      </w:pPr>
      <w:r w:rsidRPr="00D5627B">
        <w:rPr>
          <w:rFonts w:asciiTheme="minorHAnsi" w:hAnsiTheme="minorHAnsi"/>
          <w:sz w:val="24"/>
          <w:szCs w:val="24"/>
        </w:rPr>
        <w:t>La Educación Montessori ha sido desarrollada a partir de la observación científica de la naturaleza humana.</w:t>
      </w:r>
    </w:p>
    <w:p w:rsidR="00C27068" w:rsidRDefault="00C27068" w:rsidP="00D5627B">
      <w:pPr>
        <w:pStyle w:val="Prrafodelista"/>
        <w:numPr>
          <w:ilvl w:val="0"/>
          <w:numId w:val="8"/>
        </w:numPr>
        <w:spacing w:line="276" w:lineRule="auto"/>
        <w:jc w:val="both"/>
        <w:rPr>
          <w:rFonts w:asciiTheme="minorHAnsi" w:hAnsiTheme="minorHAnsi"/>
          <w:sz w:val="24"/>
          <w:szCs w:val="24"/>
        </w:rPr>
      </w:pPr>
      <w:r w:rsidRPr="00D5627B">
        <w:rPr>
          <w:rFonts w:asciiTheme="minorHAnsi" w:hAnsiTheme="minorHAnsi"/>
          <w:sz w:val="24"/>
          <w:szCs w:val="24"/>
        </w:rPr>
        <w:t>La importancia de entrenar esta habilidad sobre la que se basa la gestión del aula en un ambiente preparado Montessori.</w:t>
      </w:r>
    </w:p>
    <w:p w:rsidR="00D5627B" w:rsidRPr="00D5627B" w:rsidRDefault="00BB1F76" w:rsidP="00BB1F76">
      <w:pPr>
        <w:pStyle w:val="Prrafodelista"/>
        <w:spacing w:line="276" w:lineRule="auto"/>
        <w:ind w:left="360"/>
        <w:jc w:val="both"/>
        <w:rPr>
          <w:rFonts w:asciiTheme="minorHAnsi" w:hAnsiTheme="minorHAnsi"/>
          <w:sz w:val="24"/>
          <w:szCs w:val="24"/>
        </w:rPr>
      </w:pPr>
      <w:r>
        <w:rPr>
          <w:rFonts w:asciiTheme="minorHAnsi" w:hAnsiTheme="minorHAnsi"/>
          <w:sz w:val="24"/>
          <w:szCs w:val="24"/>
        </w:rPr>
        <w:t xml:space="preserve"> </w:t>
      </w:r>
    </w:p>
    <w:p w:rsidR="007E3CCE" w:rsidRDefault="007E3CCE" w:rsidP="00D5627B">
      <w:pPr>
        <w:spacing w:line="276" w:lineRule="auto"/>
        <w:jc w:val="center"/>
        <w:rPr>
          <w:rFonts w:asciiTheme="minorHAnsi" w:hAnsiTheme="minorHAnsi"/>
          <w:b/>
          <w:i/>
          <w:sz w:val="24"/>
          <w:szCs w:val="24"/>
        </w:rPr>
      </w:pPr>
    </w:p>
    <w:p w:rsidR="00D5627B" w:rsidRPr="00551B70" w:rsidRDefault="00D5627B" w:rsidP="00D5627B">
      <w:pPr>
        <w:spacing w:line="276" w:lineRule="auto"/>
        <w:jc w:val="center"/>
        <w:rPr>
          <w:rFonts w:asciiTheme="minorHAnsi" w:hAnsiTheme="minorHAnsi"/>
          <w:b/>
          <w:i/>
          <w:sz w:val="24"/>
          <w:szCs w:val="24"/>
        </w:rPr>
      </w:pPr>
      <w:r w:rsidRPr="00551B70">
        <w:rPr>
          <w:rFonts w:asciiTheme="minorHAnsi" w:hAnsiTheme="minorHAnsi"/>
          <w:b/>
          <w:i/>
          <w:sz w:val="24"/>
          <w:szCs w:val="24"/>
        </w:rPr>
        <w:t>“</w:t>
      </w:r>
      <w:r w:rsidR="00C27068" w:rsidRPr="00551B70">
        <w:rPr>
          <w:rFonts w:asciiTheme="minorHAnsi" w:hAnsiTheme="minorHAnsi"/>
          <w:b/>
          <w:i/>
          <w:sz w:val="24"/>
          <w:szCs w:val="24"/>
        </w:rPr>
        <w:t>El conocimiento y el progreso se der</w:t>
      </w:r>
      <w:r w:rsidRPr="00551B70">
        <w:rPr>
          <w:rFonts w:asciiTheme="minorHAnsi" w:hAnsiTheme="minorHAnsi"/>
          <w:b/>
          <w:i/>
          <w:sz w:val="24"/>
          <w:szCs w:val="24"/>
        </w:rPr>
        <w:t>ivan de una observación exacta”</w:t>
      </w:r>
    </w:p>
    <w:p w:rsidR="00C27068" w:rsidRDefault="00C27068" w:rsidP="00D5627B">
      <w:pPr>
        <w:spacing w:line="276" w:lineRule="auto"/>
        <w:jc w:val="center"/>
        <w:rPr>
          <w:rFonts w:asciiTheme="minorHAnsi" w:hAnsiTheme="minorHAnsi"/>
          <w:sz w:val="24"/>
          <w:szCs w:val="24"/>
        </w:rPr>
      </w:pPr>
      <w:r w:rsidRPr="00C27068">
        <w:rPr>
          <w:rFonts w:asciiTheme="minorHAnsi" w:hAnsiTheme="minorHAnsi"/>
          <w:sz w:val="24"/>
          <w:szCs w:val="24"/>
        </w:rPr>
        <w:t>Dra. Maria Montessori</w:t>
      </w:r>
    </w:p>
    <w:p w:rsidR="00D5627B" w:rsidRPr="00C27068" w:rsidRDefault="00D5627B" w:rsidP="00D5627B">
      <w:pPr>
        <w:spacing w:line="276" w:lineRule="auto"/>
        <w:jc w:val="center"/>
        <w:rPr>
          <w:rFonts w:asciiTheme="minorHAnsi" w:hAnsiTheme="minorHAnsi"/>
          <w:sz w:val="24"/>
          <w:szCs w:val="24"/>
        </w:rPr>
      </w:pPr>
    </w:p>
    <w:p w:rsidR="007E3CCE" w:rsidRDefault="007E3CCE" w:rsidP="00C27068">
      <w:pPr>
        <w:spacing w:line="276" w:lineRule="auto"/>
        <w:jc w:val="both"/>
        <w:rPr>
          <w:rFonts w:asciiTheme="minorHAnsi" w:hAnsiTheme="minorHAnsi"/>
          <w:b/>
          <w:sz w:val="24"/>
          <w:szCs w:val="24"/>
        </w:rPr>
      </w:pPr>
    </w:p>
    <w:p w:rsidR="00C27068" w:rsidRPr="00C27068" w:rsidRDefault="00C27068" w:rsidP="00C27068">
      <w:pPr>
        <w:spacing w:line="276" w:lineRule="auto"/>
        <w:jc w:val="both"/>
        <w:rPr>
          <w:rFonts w:asciiTheme="minorHAnsi" w:hAnsiTheme="minorHAnsi"/>
          <w:sz w:val="24"/>
          <w:szCs w:val="24"/>
        </w:rPr>
      </w:pPr>
      <w:r w:rsidRPr="00D5627B">
        <w:rPr>
          <w:rFonts w:asciiTheme="minorHAnsi" w:hAnsiTheme="minorHAnsi"/>
          <w:b/>
          <w:sz w:val="24"/>
          <w:szCs w:val="24"/>
        </w:rPr>
        <w:t>Metodología de aprendizaje:</w:t>
      </w:r>
      <w:r w:rsidR="00D5627B">
        <w:rPr>
          <w:rFonts w:asciiTheme="minorHAnsi" w:hAnsiTheme="minorHAnsi"/>
          <w:sz w:val="24"/>
          <w:szCs w:val="24"/>
        </w:rPr>
        <w:t xml:space="preserve"> </w:t>
      </w:r>
      <w:r w:rsidRPr="00C27068">
        <w:rPr>
          <w:rFonts w:asciiTheme="minorHAnsi" w:hAnsiTheme="minorHAnsi"/>
          <w:sz w:val="24"/>
          <w:szCs w:val="24"/>
        </w:rPr>
        <w:t>Todas las áreas de la Práctica Montessori se enfocan desde una perspectiva práctica de profundo trabajo personal, asegurando de este modo la adquisición y comprensión de todas las herramientas necesarias para aplicar la educación Montessori en la vida y en las aulas.</w:t>
      </w:r>
    </w:p>
    <w:p w:rsidR="00551B70" w:rsidRDefault="00551B70" w:rsidP="00C27068">
      <w:pPr>
        <w:spacing w:line="276" w:lineRule="auto"/>
        <w:jc w:val="both"/>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Un proceso de aprendizaje acompañado por una evaluación continuada y la elaboración de los álbumes Montessori personales de cada estudiante. Los álbumes Montessori son una herramienta clásica de un buen maestro/a Montessori y le acompañan a lo largo de toda su vida profesional.</w:t>
      </w:r>
    </w:p>
    <w:p w:rsidR="00551B70" w:rsidRDefault="00551B70" w:rsidP="00551B70">
      <w:pPr>
        <w:spacing w:line="276" w:lineRule="auto"/>
        <w:rPr>
          <w:rFonts w:asciiTheme="minorHAnsi" w:hAnsiTheme="minorHAnsi"/>
          <w:b/>
          <w:sz w:val="24"/>
          <w:szCs w:val="24"/>
        </w:rPr>
      </w:pPr>
    </w:p>
    <w:p w:rsidR="007E3CCE" w:rsidRDefault="007E3CCE" w:rsidP="00551B70">
      <w:pPr>
        <w:spacing w:line="276" w:lineRule="auto"/>
        <w:jc w:val="center"/>
        <w:rPr>
          <w:rFonts w:asciiTheme="minorHAnsi" w:hAnsiTheme="minorHAnsi"/>
          <w:b/>
          <w:smallCaps/>
          <w:sz w:val="28"/>
          <w:szCs w:val="28"/>
        </w:rPr>
      </w:pPr>
    </w:p>
    <w:p w:rsidR="00C27068" w:rsidRPr="00551B70" w:rsidRDefault="00C27068" w:rsidP="00551B70">
      <w:pPr>
        <w:spacing w:line="276" w:lineRule="auto"/>
        <w:jc w:val="center"/>
        <w:rPr>
          <w:rFonts w:asciiTheme="minorHAnsi" w:hAnsiTheme="minorHAnsi"/>
          <w:b/>
          <w:smallCaps/>
          <w:sz w:val="28"/>
          <w:szCs w:val="28"/>
        </w:rPr>
      </w:pPr>
      <w:r w:rsidRPr="00551B70">
        <w:rPr>
          <w:rFonts w:asciiTheme="minorHAnsi" w:hAnsiTheme="minorHAnsi"/>
          <w:b/>
          <w:smallCaps/>
          <w:sz w:val="28"/>
          <w:szCs w:val="28"/>
        </w:rPr>
        <w:t>La Teoría Montessori</w:t>
      </w:r>
    </w:p>
    <w:p w:rsidR="00D5627B" w:rsidRPr="00D5627B" w:rsidRDefault="00D5627B" w:rsidP="00D5627B">
      <w:pPr>
        <w:spacing w:line="276" w:lineRule="auto"/>
        <w:jc w:val="center"/>
        <w:rPr>
          <w:rFonts w:asciiTheme="minorHAnsi" w:hAnsiTheme="minorHAnsi"/>
          <w:b/>
          <w:sz w:val="24"/>
          <w:szCs w:val="24"/>
        </w:rPr>
      </w:pPr>
    </w:p>
    <w:p w:rsidR="007E3CCE" w:rsidRDefault="007E3CCE" w:rsidP="00C27068">
      <w:pPr>
        <w:spacing w:line="276" w:lineRule="auto"/>
        <w:jc w:val="both"/>
        <w:rPr>
          <w:rFonts w:asciiTheme="minorHAnsi" w:hAnsiTheme="minorHAnsi"/>
          <w:b/>
          <w:sz w:val="24"/>
          <w:szCs w:val="24"/>
        </w:rPr>
      </w:pPr>
    </w:p>
    <w:p w:rsidR="00C27068" w:rsidRDefault="00C27068" w:rsidP="00C27068">
      <w:pPr>
        <w:spacing w:line="276" w:lineRule="auto"/>
        <w:jc w:val="both"/>
        <w:rPr>
          <w:rFonts w:asciiTheme="minorHAnsi" w:hAnsiTheme="minorHAnsi"/>
          <w:b/>
          <w:sz w:val="24"/>
          <w:szCs w:val="24"/>
        </w:rPr>
      </w:pPr>
      <w:r w:rsidRPr="00551B70">
        <w:rPr>
          <w:rFonts w:asciiTheme="minorHAnsi" w:hAnsiTheme="minorHAnsi"/>
          <w:b/>
          <w:sz w:val="24"/>
          <w:szCs w:val="24"/>
        </w:rPr>
        <w:t>Fundamentos de la Pedagogía Montessori</w:t>
      </w:r>
    </w:p>
    <w:p w:rsidR="00551B70" w:rsidRDefault="00551B70" w:rsidP="00C27068">
      <w:pPr>
        <w:spacing w:line="276" w:lineRule="auto"/>
        <w:jc w:val="both"/>
        <w:rPr>
          <w:rFonts w:asciiTheme="minorHAnsi" w:hAnsiTheme="minorHAnsi"/>
          <w:b/>
          <w:sz w:val="24"/>
          <w:szCs w:val="24"/>
        </w:rPr>
      </w:pPr>
    </w:p>
    <w:p w:rsidR="007E3CCE" w:rsidRPr="00551B70" w:rsidRDefault="007E3CCE" w:rsidP="00C27068">
      <w:pPr>
        <w:spacing w:line="276" w:lineRule="auto"/>
        <w:jc w:val="both"/>
        <w:rPr>
          <w:rFonts w:asciiTheme="minorHAnsi" w:hAnsiTheme="minorHAnsi"/>
          <w:b/>
          <w:sz w:val="24"/>
          <w:szCs w:val="24"/>
        </w:rPr>
      </w:pPr>
    </w:p>
    <w:p w:rsidR="00C27068" w:rsidRPr="00551B70" w:rsidRDefault="00C27068" w:rsidP="00551B70">
      <w:pPr>
        <w:pStyle w:val="Prrafodelista"/>
        <w:numPr>
          <w:ilvl w:val="0"/>
          <w:numId w:val="9"/>
        </w:numPr>
        <w:spacing w:line="276" w:lineRule="auto"/>
        <w:ind w:left="360"/>
        <w:jc w:val="both"/>
        <w:rPr>
          <w:rFonts w:asciiTheme="minorHAnsi" w:hAnsiTheme="minorHAnsi"/>
          <w:sz w:val="24"/>
          <w:szCs w:val="24"/>
        </w:rPr>
      </w:pPr>
      <w:r w:rsidRPr="00551B70">
        <w:rPr>
          <w:rFonts w:asciiTheme="minorHAnsi" w:hAnsiTheme="minorHAnsi"/>
          <w:b/>
          <w:sz w:val="24"/>
          <w:szCs w:val="24"/>
        </w:rPr>
        <w:t>Historia y vida de la Dra. Maria Montessori:</w:t>
      </w:r>
      <w:r w:rsidRPr="00551B70">
        <w:rPr>
          <w:rFonts w:asciiTheme="minorHAnsi" w:hAnsiTheme="minorHAnsi"/>
          <w:sz w:val="24"/>
          <w:szCs w:val="24"/>
        </w:rPr>
        <w:t xml:space="preserve"> la fascinante historia de la Dra. Montessori y un método educativo que se extendió rápida y sólidamente por todo el mundo.</w:t>
      </w:r>
    </w:p>
    <w:p w:rsidR="00C27068" w:rsidRPr="00551B70" w:rsidRDefault="00C27068" w:rsidP="00551B70">
      <w:pPr>
        <w:pStyle w:val="Prrafodelista"/>
        <w:numPr>
          <w:ilvl w:val="0"/>
          <w:numId w:val="9"/>
        </w:numPr>
        <w:spacing w:line="276" w:lineRule="auto"/>
        <w:ind w:left="360"/>
        <w:jc w:val="both"/>
        <w:rPr>
          <w:rFonts w:asciiTheme="minorHAnsi" w:hAnsiTheme="minorHAnsi"/>
          <w:sz w:val="24"/>
          <w:szCs w:val="24"/>
        </w:rPr>
      </w:pPr>
      <w:r w:rsidRPr="00551B70">
        <w:rPr>
          <w:rFonts w:asciiTheme="minorHAnsi" w:hAnsiTheme="minorHAnsi"/>
          <w:sz w:val="24"/>
          <w:szCs w:val="24"/>
        </w:rPr>
        <w:t>Filosofía Montessori: unos amplios fundamentos teóricos enraizados en la observación científica de la naturaleza humana.</w:t>
      </w:r>
    </w:p>
    <w:p w:rsidR="00D5627B" w:rsidRPr="00C27068" w:rsidRDefault="00D5627B" w:rsidP="00551B70">
      <w:pPr>
        <w:spacing w:line="276" w:lineRule="auto"/>
        <w:jc w:val="both"/>
        <w:rPr>
          <w:rFonts w:asciiTheme="minorHAnsi" w:hAnsiTheme="minorHAnsi"/>
          <w:sz w:val="24"/>
          <w:szCs w:val="24"/>
        </w:rPr>
      </w:pPr>
    </w:p>
    <w:p w:rsidR="005802D9" w:rsidRDefault="005802D9" w:rsidP="00551B70">
      <w:pPr>
        <w:spacing w:line="276" w:lineRule="auto"/>
        <w:rPr>
          <w:rFonts w:asciiTheme="minorHAnsi" w:hAnsiTheme="minorHAnsi"/>
          <w:b/>
          <w:sz w:val="24"/>
          <w:szCs w:val="24"/>
        </w:rPr>
      </w:pPr>
    </w:p>
    <w:p w:rsidR="005802D9" w:rsidRDefault="005802D9" w:rsidP="00551B70">
      <w:pPr>
        <w:spacing w:line="276" w:lineRule="auto"/>
        <w:rPr>
          <w:rFonts w:asciiTheme="minorHAnsi" w:hAnsiTheme="minorHAnsi"/>
          <w:b/>
          <w:sz w:val="24"/>
          <w:szCs w:val="24"/>
        </w:rPr>
      </w:pPr>
    </w:p>
    <w:p w:rsidR="005802D9" w:rsidRDefault="005802D9" w:rsidP="00551B70">
      <w:pPr>
        <w:spacing w:line="276" w:lineRule="auto"/>
        <w:rPr>
          <w:rFonts w:asciiTheme="minorHAnsi" w:hAnsiTheme="minorHAnsi"/>
          <w:b/>
          <w:sz w:val="24"/>
          <w:szCs w:val="24"/>
        </w:rPr>
      </w:pPr>
    </w:p>
    <w:p w:rsidR="005802D9" w:rsidRDefault="005802D9" w:rsidP="00551B70">
      <w:pPr>
        <w:spacing w:line="276" w:lineRule="auto"/>
        <w:rPr>
          <w:rFonts w:asciiTheme="minorHAnsi" w:hAnsiTheme="minorHAnsi"/>
          <w:b/>
          <w:sz w:val="24"/>
          <w:szCs w:val="24"/>
        </w:rPr>
      </w:pPr>
    </w:p>
    <w:p w:rsidR="00C27068" w:rsidRPr="00551B70" w:rsidRDefault="00C27068" w:rsidP="00551B70">
      <w:pPr>
        <w:spacing w:line="276" w:lineRule="auto"/>
        <w:rPr>
          <w:rFonts w:asciiTheme="minorHAnsi" w:hAnsiTheme="minorHAnsi"/>
          <w:b/>
          <w:sz w:val="24"/>
          <w:szCs w:val="24"/>
        </w:rPr>
      </w:pPr>
      <w:r w:rsidRPr="00551B70">
        <w:rPr>
          <w:rFonts w:asciiTheme="minorHAnsi" w:hAnsiTheme="minorHAnsi"/>
          <w:b/>
          <w:sz w:val="24"/>
          <w:szCs w:val="24"/>
        </w:rPr>
        <w:t>Didáctica Educativa</w:t>
      </w:r>
    </w:p>
    <w:p w:rsidR="00D5627B" w:rsidRPr="00D5627B" w:rsidRDefault="00D5627B" w:rsidP="00551B70">
      <w:pPr>
        <w:spacing w:line="276" w:lineRule="auto"/>
        <w:jc w:val="center"/>
        <w:rPr>
          <w:rFonts w:asciiTheme="minorHAnsi" w:hAnsiTheme="minorHAnsi"/>
          <w:b/>
          <w:sz w:val="24"/>
          <w:szCs w:val="24"/>
        </w:rPr>
      </w:pPr>
    </w:p>
    <w:p w:rsidR="00C27068" w:rsidRPr="00551B70" w:rsidRDefault="00C27068" w:rsidP="00551B70">
      <w:pPr>
        <w:pStyle w:val="Prrafodelista"/>
        <w:numPr>
          <w:ilvl w:val="0"/>
          <w:numId w:val="9"/>
        </w:numPr>
        <w:spacing w:line="276" w:lineRule="auto"/>
        <w:ind w:left="360"/>
        <w:jc w:val="both"/>
        <w:rPr>
          <w:rFonts w:asciiTheme="minorHAnsi" w:hAnsiTheme="minorHAnsi"/>
          <w:sz w:val="24"/>
          <w:szCs w:val="24"/>
        </w:rPr>
      </w:pPr>
      <w:r w:rsidRPr="00551B70">
        <w:rPr>
          <w:rFonts w:asciiTheme="minorHAnsi" w:hAnsiTheme="minorHAnsi"/>
          <w:b/>
          <w:sz w:val="24"/>
          <w:szCs w:val="24"/>
        </w:rPr>
        <w:t>Modelos didácticos:</w:t>
      </w:r>
      <w:r w:rsidRPr="00551B70">
        <w:rPr>
          <w:rFonts w:asciiTheme="minorHAnsi" w:hAnsiTheme="minorHAnsi"/>
          <w:sz w:val="24"/>
          <w:szCs w:val="24"/>
        </w:rPr>
        <w:t xml:space="preserve"> las implicaciones en la práctica de los distintos modelos.</w:t>
      </w:r>
    </w:p>
    <w:p w:rsidR="00D5627B" w:rsidRPr="00551B70" w:rsidRDefault="00C27068" w:rsidP="00551B70">
      <w:pPr>
        <w:pStyle w:val="Prrafodelista"/>
        <w:numPr>
          <w:ilvl w:val="0"/>
          <w:numId w:val="9"/>
        </w:numPr>
        <w:spacing w:line="276" w:lineRule="auto"/>
        <w:ind w:left="360"/>
        <w:jc w:val="both"/>
        <w:rPr>
          <w:rFonts w:asciiTheme="minorHAnsi" w:hAnsiTheme="minorHAnsi"/>
          <w:sz w:val="24"/>
          <w:szCs w:val="24"/>
        </w:rPr>
      </w:pPr>
      <w:r w:rsidRPr="00551B70">
        <w:rPr>
          <w:rFonts w:asciiTheme="minorHAnsi" w:hAnsiTheme="minorHAnsi"/>
          <w:b/>
          <w:sz w:val="24"/>
          <w:szCs w:val="24"/>
        </w:rPr>
        <w:t>Procesos y experiencias en innovación educativa:</w:t>
      </w:r>
      <w:r w:rsidRPr="00551B70">
        <w:rPr>
          <w:rFonts w:asciiTheme="minorHAnsi" w:hAnsiTheme="minorHAnsi"/>
          <w:sz w:val="24"/>
          <w:szCs w:val="24"/>
        </w:rPr>
        <w:t xml:space="preserve"> cómo enriquecer las aulas infantiles a partir de un proceso de innovación constante.</w:t>
      </w:r>
    </w:p>
    <w:p w:rsidR="00C27068" w:rsidRPr="00551B70" w:rsidRDefault="00C27068" w:rsidP="00551B70">
      <w:pPr>
        <w:pStyle w:val="Prrafodelista"/>
        <w:numPr>
          <w:ilvl w:val="0"/>
          <w:numId w:val="9"/>
        </w:numPr>
        <w:spacing w:line="276" w:lineRule="auto"/>
        <w:ind w:left="360"/>
        <w:jc w:val="both"/>
        <w:rPr>
          <w:rFonts w:asciiTheme="minorHAnsi" w:hAnsiTheme="minorHAnsi"/>
          <w:sz w:val="24"/>
          <w:szCs w:val="24"/>
        </w:rPr>
      </w:pPr>
      <w:r w:rsidRPr="00551B70">
        <w:rPr>
          <w:rFonts w:asciiTheme="minorHAnsi" w:hAnsiTheme="minorHAnsi"/>
          <w:b/>
          <w:sz w:val="24"/>
          <w:szCs w:val="24"/>
        </w:rPr>
        <w:t>Metodología de la observación:</w:t>
      </w:r>
      <w:r w:rsidRPr="00551B70">
        <w:rPr>
          <w:rFonts w:asciiTheme="minorHAnsi" w:hAnsiTheme="minorHAnsi"/>
          <w:sz w:val="24"/>
          <w:szCs w:val="24"/>
        </w:rPr>
        <w:t xml:space="preserve"> una habilidad que permite gestionar un aula eficazmente y asegura el bienestar de los niños y niñas.</w:t>
      </w:r>
    </w:p>
    <w:p w:rsidR="00C27068" w:rsidRPr="00551B70" w:rsidRDefault="00C27068" w:rsidP="00551B70">
      <w:pPr>
        <w:pStyle w:val="Prrafodelista"/>
        <w:numPr>
          <w:ilvl w:val="0"/>
          <w:numId w:val="9"/>
        </w:numPr>
        <w:spacing w:line="276" w:lineRule="auto"/>
        <w:ind w:left="360"/>
        <w:jc w:val="both"/>
        <w:rPr>
          <w:rFonts w:asciiTheme="minorHAnsi" w:hAnsiTheme="minorHAnsi"/>
          <w:sz w:val="24"/>
          <w:szCs w:val="24"/>
        </w:rPr>
      </w:pPr>
      <w:r w:rsidRPr="00551B70">
        <w:rPr>
          <w:rFonts w:asciiTheme="minorHAnsi" w:hAnsiTheme="minorHAnsi"/>
          <w:b/>
          <w:sz w:val="24"/>
          <w:szCs w:val="24"/>
        </w:rPr>
        <w:t>Diseño de Ambientes Preparados:</w:t>
      </w:r>
      <w:r w:rsidRPr="00551B70">
        <w:rPr>
          <w:rFonts w:asciiTheme="minorHAnsi" w:hAnsiTheme="minorHAnsi"/>
          <w:sz w:val="24"/>
          <w:szCs w:val="24"/>
        </w:rPr>
        <w:t xml:space="preserve"> los espacios educativos y sus implicaciones en el aprendizaje.</w:t>
      </w:r>
    </w:p>
    <w:p w:rsidR="00C27068" w:rsidRPr="00551B70" w:rsidRDefault="00C27068" w:rsidP="00551B70">
      <w:pPr>
        <w:pStyle w:val="Prrafodelista"/>
        <w:numPr>
          <w:ilvl w:val="0"/>
          <w:numId w:val="9"/>
        </w:numPr>
        <w:spacing w:line="276" w:lineRule="auto"/>
        <w:ind w:left="360"/>
        <w:jc w:val="both"/>
        <w:rPr>
          <w:rFonts w:asciiTheme="minorHAnsi" w:hAnsiTheme="minorHAnsi"/>
          <w:sz w:val="24"/>
          <w:szCs w:val="24"/>
        </w:rPr>
      </w:pPr>
      <w:r w:rsidRPr="00551B70">
        <w:rPr>
          <w:rFonts w:asciiTheme="minorHAnsi" w:hAnsiTheme="minorHAnsi"/>
          <w:b/>
          <w:sz w:val="24"/>
          <w:szCs w:val="24"/>
        </w:rPr>
        <w:t>Gestión del Aula:</w:t>
      </w:r>
      <w:r w:rsidRPr="00551B70">
        <w:rPr>
          <w:rFonts w:asciiTheme="minorHAnsi" w:hAnsiTheme="minorHAnsi"/>
          <w:sz w:val="24"/>
          <w:szCs w:val="24"/>
        </w:rPr>
        <w:t xml:space="preserve"> cómo lograr que la gestión del aula apoye un desarrollo sano de niños y niñas.</w:t>
      </w:r>
    </w:p>
    <w:p w:rsidR="00C27068" w:rsidRDefault="00C27068" w:rsidP="00551B70">
      <w:pPr>
        <w:pStyle w:val="Prrafodelista"/>
        <w:numPr>
          <w:ilvl w:val="0"/>
          <w:numId w:val="9"/>
        </w:numPr>
        <w:spacing w:line="276" w:lineRule="auto"/>
        <w:ind w:left="360"/>
        <w:jc w:val="both"/>
        <w:rPr>
          <w:rFonts w:asciiTheme="minorHAnsi" w:hAnsiTheme="minorHAnsi"/>
          <w:sz w:val="24"/>
          <w:szCs w:val="24"/>
        </w:rPr>
      </w:pPr>
      <w:r w:rsidRPr="00551B70">
        <w:rPr>
          <w:rFonts w:asciiTheme="minorHAnsi" w:hAnsiTheme="minorHAnsi"/>
          <w:b/>
          <w:sz w:val="24"/>
          <w:szCs w:val="24"/>
        </w:rPr>
        <w:t>Educación emocional en la escuela:</w:t>
      </w:r>
      <w:r w:rsidRPr="00551B70">
        <w:rPr>
          <w:rFonts w:asciiTheme="minorHAnsi" w:hAnsiTheme="minorHAnsi"/>
          <w:sz w:val="24"/>
          <w:szCs w:val="24"/>
        </w:rPr>
        <w:t xml:space="preserve"> un aprendizaje sano sólo es posible en un ambiente físico y psíquico adecuado. </w:t>
      </w:r>
    </w:p>
    <w:p w:rsidR="00551B70" w:rsidRPr="00551B70" w:rsidRDefault="00551B70" w:rsidP="00551B70">
      <w:pPr>
        <w:pStyle w:val="Prrafodelista"/>
        <w:spacing w:line="276" w:lineRule="auto"/>
        <w:ind w:left="360"/>
        <w:jc w:val="both"/>
        <w:rPr>
          <w:rFonts w:asciiTheme="minorHAnsi" w:hAnsiTheme="minorHAnsi"/>
          <w:sz w:val="24"/>
          <w:szCs w:val="24"/>
        </w:rPr>
      </w:pPr>
    </w:p>
    <w:p w:rsidR="00C27068" w:rsidRDefault="00C27068" w:rsidP="007E3CCE">
      <w:pPr>
        <w:spacing w:line="276" w:lineRule="auto"/>
        <w:jc w:val="center"/>
        <w:rPr>
          <w:rFonts w:asciiTheme="minorHAnsi" w:hAnsiTheme="minorHAnsi"/>
          <w:b/>
          <w:sz w:val="24"/>
          <w:szCs w:val="24"/>
        </w:rPr>
      </w:pPr>
      <w:r w:rsidRPr="00551B70">
        <w:rPr>
          <w:rFonts w:asciiTheme="minorHAnsi" w:hAnsiTheme="minorHAnsi"/>
          <w:b/>
          <w:sz w:val="24"/>
          <w:szCs w:val="24"/>
        </w:rPr>
        <w:t>La Ciencia de Educar</w:t>
      </w:r>
    </w:p>
    <w:p w:rsidR="00551B70" w:rsidRDefault="00551B70" w:rsidP="00551B70">
      <w:pPr>
        <w:spacing w:line="276" w:lineRule="auto"/>
        <w:rPr>
          <w:rFonts w:asciiTheme="minorHAnsi" w:hAnsiTheme="minorHAnsi"/>
          <w:b/>
          <w:sz w:val="24"/>
          <w:szCs w:val="24"/>
        </w:rPr>
      </w:pPr>
    </w:p>
    <w:p w:rsidR="00CF7686" w:rsidRDefault="007E3CCE" w:rsidP="00551B70">
      <w:pPr>
        <w:spacing w:line="276" w:lineRule="auto"/>
        <w:rPr>
          <w:rFonts w:asciiTheme="minorHAnsi" w:hAnsiTheme="minorHAnsi"/>
          <w:b/>
          <w:sz w:val="24"/>
          <w:szCs w:val="24"/>
        </w:rPr>
      </w:pPr>
      <w:r>
        <w:rPr>
          <w:rFonts w:asciiTheme="minorHAnsi" w:hAnsiTheme="minorHAnsi"/>
          <w:b/>
          <w:noProof/>
          <w:sz w:val="24"/>
          <w:szCs w:val="24"/>
          <w:lang w:val="es-ES" w:eastAsia="es-ES"/>
        </w:rPr>
        <w:drawing>
          <wp:inline distT="0" distB="0" distL="0" distR="0" wp14:anchorId="55D464B2" wp14:editId="5027E5E4">
            <wp:extent cx="5391150" cy="3590925"/>
            <wp:effectExtent l="0" t="0" r="0" b="9525"/>
            <wp:docPr id="9" name="Imagen 9" descr="C:\Users\Máximo\OneDrive\Documents\Depositphotos_11335004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áximo\OneDrive\Documents\Depositphotos_11335004_original.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3590925"/>
                    </a:xfrm>
                    <a:prstGeom prst="rect">
                      <a:avLst/>
                    </a:prstGeom>
                    <a:noFill/>
                    <a:ln>
                      <a:noFill/>
                    </a:ln>
                  </pic:spPr>
                </pic:pic>
              </a:graphicData>
            </a:graphic>
          </wp:inline>
        </w:drawing>
      </w:r>
    </w:p>
    <w:p w:rsidR="00CF7686" w:rsidRPr="00551B70" w:rsidRDefault="00CF7686" w:rsidP="00551B70">
      <w:pPr>
        <w:spacing w:line="276" w:lineRule="auto"/>
        <w:rPr>
          <w:rFonts w:asciiTheme="minorHAnsi" w:hAnsiTheme="minorHAnsi"/>
          <w:b/>
          <w:sz w:val="24"/>
          <w:szCs w:val="24"/>
        </w:rPr>
      </w:pPr>
    </w:p>
    <w:p w:rsidR="00C27068" w:rsidRPr="00551B70" w:rsidRDefault="00C27068" w:rsidP="00551B70">
      <w:pPr>
        <w:pStyle w:val="Prrafodelista"/>
        <w:numPr>
          <w:ilvl w:val="0"/>
          <w:numId w:val="10"/>
        </w:numPr>
        <w:spacing w:line="276" w:lineRule="auto"/>
        <w:jc w:val="both"/>
        <w:rPr>
          <w:rFonts w:asciiTheme="minorHAnsi" w:hAnsiTheme="minorHAnsi"/>
          <w:sz w:val="24"/>
          <w:szCs w:val="24"/>
        </w:rPr>
      </w:pPr>
      <w:r w:rsidRPr="00551B70">
        <w:rPr>
          <w:rFonts w:asciiTheme="minorHAnsi" w:hAnsiTheme="minorHAnsi"/>
          <w:b/>
          <w:sz w:val="24"/>
          <w:szCs w:val="24"/>
        </w:rPr>
        <w:t>Montessori, un método científico:</w:t>
      </w:r>
      <w:r w:rsidRPr="00551B70">
        <w:rPr>
          <w:rFonts w:asciiTheme="minorHAnsi" w:hAnsiTheme="minorHAnsi"/>
          <w:sz w:val="24"/>
          <w:szCs w:val="24"/>
        </w:rPr>
        <w:t xml:space="preserve"> las investigaciones científicas de las últimas décadas validan los elementos característicos de la Educación Montessori.</w:t>
      </w:r>
    </w:p>
    <w:p w:rsidR="00C27068" w:rsidRPr="00551B70" w:rsidRDefault="00C27068" w:rsidP="00551B70">
      <w:pPr>
        <w:pStyle w:val="Prrafodelista"/>
        <w:numPr>
          <w:ilvl w:val="0"/>
          <w:numId w:val="10"/>
        </w:numPr>
        <w:spacing w:line="276" w:lineRule="auto"/>
        <w:jc w:val="both"/>
        <w:rPr>
          <w:rFonts w:asciiTheme="minorHAnsi" w:hAnsiTheme="minorHAnsi"/>
          <w:sz w:val="24"/>
          <w:szCs w:val="24"/>
        </w:rPr>
      </w:pPr>
      <w:r w:rsidRPr="00551B70">
        <w:rPr>
          <w:rFonts w:asciiTheme="minorHAnsi" w:hAnsiTheme="minorHAnsi"/>
          <w:b/>
          <w:sz w:val="24"/>
          <w:szCs w:val="24"/>
        </w:rPr>
        <w:t>Neurociencia aplicada a la educación:</w:t>
      </w:r>
      <w:r w:rsidRPr="00551B70">
        <w:rPr>
          <w:rFonts w:asciiTheme="minorHAnsi" w:hAnsiTheme="minorHAnsi"/>
          <w:sz w:val="24"/>
          <w:szCs w:val="24"/>
        </w:rPr>
        <w:t xml:space="preserve"> esta nueva rama de la ciencia nos muestra las claves neuronales del aprendizaje y el camino hacia un aprendizaje eficaz y saludable.</w:t>
      </w:r>
    </w:p>
    <w:p w:rsidR="00C27068" w:rsidRPr="00C27068" w:rsidRDefault="00C27068" w:rsidP="00C27068">
      <w:pPr>
        <w:spacing w:line="276" w:lineRule="auto"/>
        <w:jc w:val="both"/>
        <w:rPr>
          <w:rFonts w:asciiTheme="minorHAnsi" w:hAnsiTheme="minorHAnsi"/>
          <w:sz w:val="24"/>
          <w:szCs w:val="24"/>
        </w:rPr>
      </w:pPr>
    </w:p>
    <w:p w:rsidR="005802D9" w:rsidRDefault="005802D9" w:rsidP="00551B70">
      <w:pPr>
        <w:spacing w:line="276" w:lineRule="auto"/>
        <w:jc w:val="center"/>
        <w:rPr>
          <w:rFonts w:asciiTheme="minorHAnsi" w:hAnsiTheme="minorHAnsi"/>
          <w:b/>
          <w:smallCaps/>
          <w:sz w:val="28"/>
          <w:szCs w:val="24"/>
        </w:rPr>
      </w:pPr>
    </w:p>
    <w:p w:rsidR="00C27068" w:rsidRPr="00551B70" w:rsidRDefault="00C27068" w:rsidP="00551B70">
      <w:pPr>
        <w:spacing w:line="276" w:lineRule="auto"/>
        <w:jc w:val="center"/>
        <w:rPr>
          <w:rFonts w:asciiTheme="minorHAnsi" w:hAnsiTheme="minorHAnsi"/>
          <w:b/>
          <w:smallCaps/>
          <w:sz w:val="28"/>
          <w:szCs w:val="24"/>
        </w:rPr>
      </w:pPr>
      <w:r w:rsidRPr="00551B70">
        <w:rPr>
          <w:rFonts w:asciiTheme="minorHAnsi" w:hAnsiTheme="minorHAnsi"/>
          <w:b/>
          <w:smallCaps/>
          <w:sz w:val="28"/>
          <w:szCs w:val="24"/>
        </w:rPr>
        <w:t>ELEMENTOS DE ESTUDIO</w:t>
      </w: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 </w:t>
      </w:r>
      <w:r w:rsidR="007E3CCE">
        <w:rPr>
          <w:rFonts w:asciiTheme="minorHAnsi" w:hAnsiTheme="minorHAnsi"/>
          <w:sz w:val="24"/>
          <w:szCs w:val="24"/>
        </w:rPr>
        <w:t xml:space="preserve"> </w:t>
      </w:r>
    </w:p>
    <w:p w:rsidR="007E3CCE" w:rsidRPr="00C27068" w:rsidRDefault="007E3CCE" w:rsidP="00C27068">
      <w:pPr>
        <w:spacing w:line="276" w:lineRule="auto"/>
        <w:jc w:val="both"/>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Todos los módulos de este curso se enfocan desde una perspectiva práctica de exhaustivo trabajo personal, asegurando de este modo la adquisición y comprensión de todas las herramientas necesarias para aplicar la educación Montessori desde el dominio y la comprensión profundos.  </w:t>
      </w:r>
    </w:p>
    <w:p w:rsidR="00C27068" w:rsidRPr="00C27068" w:rsidRDefault="00C27068" w:rsidP="00C27068">
      <w:pPr>
        <w:spacing w:line="276" w:lineRule="auto"/>
        <w:jc w:val="both"/>
        <w:rPr>
          <w:rFonts w:asciiTheme="minorHAnsi" w:hAnsiTheme="minorHAnsi"/>
          <w:sz w:val="24"/>
          <w:szCs w:val="24"/>
        </w:rPr>
      </w:pPr>
    </w:p>
    <w:p w:rsidR="00C27068" w:rsidRPr="00551B70" w:rsidRDefault="00C27068" w:rsidP="00551B70">
      <w:pPr>
        <w:pStyle w:val="Prrafodelista"/>
        <w:numPr>
          <w:ilvl w:val="0"/>
          <w:numId w:val="11"/>
        </w:numPr>
        <w:spacing w:line="276" w:lineRule="auto"/>
        <w:jc w:val="both"/>
        <w:rPr>
          <w:rFonts w:asciiTheme="minorHAnsi" w:hAnsiTheme="minorHAnsi"/>
          <w:sz w:val="24"/>
          <w:szCs w:val="24"/>
        </w:rPr>
      </w:pPr>
      <w:r w:rsidRPr="00551B70">
        <w:rPr>
          <w:rFonts w:asciiTheme="minorHAnsi" w:hAnsiTheme="minorHAnsi"/>
          <w:b/>
          <w:sz w:val="24"/>
          <w:szCs w:val="24"/>
        </w:rPr>
        <w:t>Álbumes:</w:t>
      </w:r>
      <w:r w:rsidRPr="00551B70">
        <w:rPr>
          <w:rFonts w:asciiTheme="minorHAnsi" w:hAnsiTheme="minorHAnsi"/>
          <w:sz w:val="24"/>
          <w:szCs w:val="24"/>
        </w:rPr>
        <w:t xml:space="preserve"> es un instrumento personal que se debe elaborar durante cada módulo práctico, en el que se registran conocimientos adquiridos de todos y cada uno de los materiales y actividades, sus objetivos y modalidad de presentación al niño. Es una herramienta clásica de las/los maestras/os Montessori muy útil para la práctica diaria.</w:t>
      </w:r>
    </w:p>
    <w:p w:rsidR="00C27068" w:rsidRPr="00551B70" w:rsidRDefault="00C27068" w:rsidP="00551B70">
      <w:pPr>
        <w:pStyle w:val="Prrafodelista"/>
        <w:numPr>
          <w:ilvl w:val="0"/>
          <w:numId w:val="11"/>
        </w:numPr>
        <w:spacing w:line="276" w:lineRule="auto"/>
        <w:jc w:val="both"/>
        <w:rPr>
          <w:rFonts w:asciiTheme="minorHAnsi" w:hAnsiTheme="minorHAnsi"/>
          <w:sz w:val="24"/>
          <w:szCs w:val="24"/>
        </w:rPr>
      </w:pPr>
      <w:r w:rsidRPr="00551B70">
        <w:rPr>
          <w:rFonts w:asciiTheme="minorHAnsi" w:hAnsiTheme="minorHAnsi"/>
          <w:b/>
          <w:sz w:val="24"/>
          <w:szCs w:val="24"/>
        </w:rPr>
        <w:t>E-learning y soporte informático:</w:t>
      </w:r>
      <w:r w:rsidRPr="00551B70">
        <w:rPr>
          <w:rFonts w:asciiTheme="minorHAnsi" w:hAnsiTheme="minorHAnsi"/>
          <w:sz w:val="24"/>
          <w:szCs w:val="24"/>
        </w:rPr>
        <w:t xml:space="preserve"> En el campus se obtendrá acceso a foros donde se podrá realizar preguntas, chat privado para ponerse en contacto con las formadoras, contenidos y módulos Montessori los cuales se irán abriendo a medida que transcurre el curso, acceso a vídeos y videoconferencias en directo y/o pregrabadas, todo esto contando con el apoyo de nuestro equipo de formadoras y nuestro departamento informático. </w:t>
      </w:r>
    </w:p>
    <w:p w:rsidR="00C27068" w:rsidRPr="00551B70" w:rsidRDefault="00C27068" w:rsidP="00551B70">
      <w:pPr>
        <w:pStyle w:val="Prrafodelista"/>
        <w:numPr>
          <w:ilvl w:val="0"/>
          <w:numId w:val="11"/>
        </w:numPr>
        <w:spacing w:line="276" w:lineRule="auto"/>
        <w:jc w:val="both"/>
        <w:rPr>
          <w:rFonts w:asciiTheme="minorHAnsi" w:hAnsiTheme="minorHAnsi"/>
          <w:sz w:val="24"/>
          <w:szCs w:val="24"/>
        </w:rPr>
      </w:pPr>
      <w:r w:rsidRPr="00551B70">
        <w:rPr>
          <w:rFonts w:asciiTheme="minorHAnsi" w:hAnsiTheme="minorHAnsi"/>
          <w:b/>
          <w:sz w:val="24"/>
          <w:szCs w:val="24"/>
        </w:rPr>
        <w:t>Requisitos informáticos:</w:t>
      </w:r>
      <w:r w:rsidRPr="00551B70">
        <w:rPr>
          <w:rFonts w:asciiTheme="minorHAnsi" w:hAnsiTheme="minorHAnsi"/>
          <w:sz w:val="24"/>
          <w:szCs w:val="24"/>
        </w:rPr>
        <w:t xml:space="preserve"> La/el estudiante deberá disponer de una buena conexión a Internet y conocimientos básicos a nivel de usuario.  </w:t>
      </w:r>
    </w:p>
    <w:p w:rsidR="00C27068" w:rsidRPr="00551B70" w:rsidRDefault="00C27068" w:rsidP="00551B70">
      <w:pPr>
        <w:pStyle w:val="Prrafodelista"/>
        <w:numPr>
          <w:ilvl w:val="0"/>
          <w:numId w:val="11"/>
        </w:numPr>
        <w:spacing w:line="276" w:lineRule="auto"/>
        <w:jc w:val="both"/>
        <w:rPr>
          <w:rFonts w:asciiTheme="minorHAnsi" w:hAnsiTheme="minorHAnsi"/>
          <w:sz w:val="24"/>
          <w:szCs w:val="24"/>
        </w:rPr>
      </w:pPr>
      <w:r w:rsidRPr="00551B70">
        <w:rPr>
          <w:rFonts w:asciiTheme="minorHAnsi" w:hAnsiTheme="minorHAnsi"/>
          <w:b/>
          <w:sz w:val="24"/>
          <w:szCs w:val="24"/>
        </w:rPr>
        <w:t>Entrega de material:</w:t>
      </w:r>
      <w:r w:rsidRPr="00551B70">
        <w:rPr>
          <w:rFonts w:asciiTheme="minorHAnsi" w:hAnsiTheme="minorHAnsi"/>
          <w:sz w:val="24"/>
          <w:szCs w:val="24"/>
        </w:rPr>
        <w:t xml:space="preserve"> Se proporcionarán todos los materiales necesarios para el buen desarrollo de la formación, tanto bibliografía específica como materiales Montessori para la práctica formativa.</w:t>
      </w:r>
    </w:p>
    <w:p w:rsidR="00C27068" w:rsidRDefault="00C27068" w:rsidP="00C27068">
      <w:pPr>
        <w:spacing w:line="276" w:lineRule="auto"/>
        <w:jc w:val="both"/>
        <w:rPr>
          <w:rFonts w:asciiTheme="minorHAnsi" w:hAnsiTheme="minorHAnsi"/>
          <w:sz w:val="24"/>
          <w:szCs w:val="24"/>
        </w:rPr>
      </w:pPr>
    </w:p>
    <w:p w:rsidR="007E3CCE" w:rsidRPr="00C27068" w:rsidRDefault="007E3CCE" w:rsidP="00C27068">
      <w:pPr>
        <w:spacing w:line="276" w:lineRule="auto"/>
        <w:jc w:val="both"/>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El día antes del inicio del taller virtual el/la estudiante recibirá un correo electrónico, con la información del calendario oficial del curso, nombre de usuario y clave de acceso, que permiten acceder al campus virtual y a una nueva cuenta de correo electrónico personal. </w:t>
      </w: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 </w:t>
      </w:r>
    </w:p>
    <w:p w:rsidR="007E3CCE" w:rsidRPr="00C27068" w:rsidRDefault="007E3CCE" w:rsidP="00C27068">
      <w:pPr>
        <w:spacing w:line="276" w:lineRule="auto"/>
        <w:jc w:val="both"/>
        <w:rPr>
          <w:rFonts w:asciiTheme="minorHAnsi" w:hAnsiTheme="minorHAnsi"/>
          <w:sz w:val="24"/>
          <w:szCs w:val="24"/>
        </w:rPr>
      </w:pPr>
    </w:p>
    <w:p w:rsidR="00C27068" w:rsidRPr="00551B70" w:rsidRDefault="00C27068" w:rsidP="00551B70">
      <w:pPr>
        <w:spacing w:line="276" w:lineRule="auto"/>
        <w:jc w:val="center"/>
        <w:rPr>
          <w:rFonts w:asciiTheme="minorHAnsi" w:hAnsiTheme="minorHAnsi"/>
          <w:b/>
          <w:sz w:val="24"/>
          <w:szCs w:val="24"/>
        </w:rPr>
      </w:pPr>
      <w:r w:rsidRPr="00551B70">
        <w:rPr>
          <w:rFonts w:asciiTheme="minorHAnsi" w:hAnsiTheme="minorHAnsi"/>
          <w:b/>
          <w:sz w:val="24"/>
          <w:szCs w:val="24"/>
        </w:rPr>
        <w:t>El taller virtual inicia el 18 de abril del 2017. Se mostrará el uso del campus virtual.</w:t>
      </w:r>
    </w:p>
    <w:p w:rsidR="005802D9" w:rsidRDefault="00C27068" w:rsidP="007E3CCE">
      <w:pPr>
        <w:spacing w:line="276" w:lineRule="auto"/>
        <w:jc w:val="center"/>
        <w:rPr>
          <w:rFonts w:asciiTheme="minorHAnsi" w:hAnsiTheme="minorHAnsi"/>
          <w:b/>
          <w:sz w:val="24"/>
          <w:szCs w:val="24"/>
        </w:rPr>
      </w:pPr>
      <w:r w:rsidRPr="00551B70">
        <w:rPr>
          <w:rFonts w:asciiTheme="minorHAnsi" w:hAnsiTheme="minorHAnsi"/>
          <w:b/>
          <w:sz w:val="24"/>
          <w:szCs w:val="24"/>
        </w:rPr>
        <w:t>La formació</w:t>
      </w:r>
      <w:r w:rsidR="007E3CCE">
        <w:rPr>
          <w:rFonts w:asciiTheme="minorHAnsi" w:hAnsiTheme="minorHAnsi"/>
          <w:b/>
          <w:sz w:val="24"/>
          <w:szCs w:val="24"/>
        </w:rPr>
        <w:t>n inicia el 05 de mayo del 2017</w:t>
      </w:r>
    </w:p>
    <w:p w:rsidR="007E3CCE" w:rsidRDefault="007E3CCE" w:rsidP="007E3CCE">
      <w:pPr>
        <w:spacing w:line="276" w:lineRule="auto"/>
        <w:jc w:val="center"/>
        <w:rPr>
          <w:rFonts w:asciiTheme="minorHAnsi" w:hAnsiTheme="minorHAnsi"/>
          <w:b/>
          <w:sz w:val="24"/>
          <w:szCs w:val="24"/>
        </w:rPr>
      </w:pPr>
    </w:p>
    <w:p w:rsidR="007E3CCE" w:rsidRDefault="007E3CCE" w:rsidP="007E3CCE">
      <w:pPr>
        <w:spacing w:line="276" w:lineRule="auto"/>
        <w:jc w:val="center"/>
        <w:rPr>
          <w:rFonts w:asciiTheme="minorHAnsi" w:hAnsiTheme="minorHAnsi"/>
          <w:b/>
          <w:sz w:val="24"/>
          <w:szCs w:val="24"/>
        </w:rPr>
      </w:pPr>
    </w:p>
    <w:p w:rsidR="007E3CCE" w:rsidRDefault="007E3CCE" w:rsidP="007E3CCE">
      <w:pPr>
        <w:spacing w:line="276" w:lineRule="auto"/>
        <w:jc w:val="center"/>
        <w:rPr>
          <w:rFonts w:asciiTheme="minorHAnsi" w:hAnsiTheme="minorHAnsi"/>
          <w:b/>
          <w:sz w:val="24"/>
          <w:szCs w:val="24"/>
        </w:rPr>
      </w:pPr>
    </w:p>
    <w:p w:rsidR="007E3CCE" w:rsidRDefault="007E3CCE" w:rsidP="007E3CCE">
      <w:pPr>
        <w:spacing w:line="276" w:lineRule="auto"/>
        <w:jc w:val="center"/>
        <w:rPr>
          <w:rFonts w:asciiTheme="minorHAnsi" w:hAnsiTheme="minorHAnsi"/>
          <w:b/>
          <w:sz w:val="24"/>
          <w:szCs w:val="24"/>
        </w:rPr>
      </w:pPr>
    </w:p>
    <w:p w:rsidR="007E3CCE" w:rsidRDefault="007E3CCE" w:rsidP="007E3CCE">
      <w:pPr>
        <w:spacing w:line="276" w:lineRule="auto"/>
        <w:jc w:val="center"/>
        <w:rPr>
          <w:rFonts w:asciiTheme="minorHAnsi" w:hAnsiTheme="minorHAnsi"/>
          <w:b/>
          <w:sz w:val="24"/>
          <w:szCs w:val="24"/>
        </w:rPr>
      </w:pPr>
    </w:p>
    <w:p w:rsidR="007E3CCE" w:rsidRPr="007E3CCE" w:rsidRDefault="007E3CCE" w:rsidP="007E3CCE">
      <w:pPr>
        <w:spacing w:line="276" w:lineRule="auto"/>
        <w:jc w:val="center"/>
        <w:rPr>
          <w:rFonts w:asciiTheme="minorHAnsi" w:hAnsiTheme="minorHAnsi"/>
          <w:b/>
          <w:smallCaps/>
          <w:sz w:val="28"/>
          <w:szCs w:val="24"/>
        </w:rPr>
      </w:pPr>
      <w:r w:rsidRPr="00551B70">
        <w:rPr>
          <w:rFonts w:asciiTheme="minorHAnsi" w:hAnsiTheme="minorHAnsi"/>
          <w:b/>
          <w:smallCaps/>
          <w:sz w:val="28"/>
          <w:szCs w:val="24"/>
        </w:rPr>
        <w:t>Objetivos generales</w:t>
      </w:r>
    </w:p>
    <w:p w:rsidR="005802D9" w:rsidRDefault="007E3CCE" w:rsidP="00551B70">
      <w:pPr>
        <w:spacing w:line="276" w:lineRule="auto"/>
        <w:jc w:val="center"/>
        <w:rPr>
          <w:rFonts w:asciiTheme="minorHAnsi" w:hAnsiTheme="minorHAnsi"/>
          <w:b/>
          <w:smallCaps/>
          <w:sz w:val="28"/>
          <w:szCs w:val="24"/>
        </w:rPr>
      </w:pPr>
      <w:r>
        <w:rPr>
          <w:rFonts w:asciiTheme="minorHAnsi" w:hAnsiTheme="minorHAnsi"/>
          <w:noProof/>
          <w:sz w:val="24"/>
          <w:szCs w:val="24"/>
          <w:lang w:val="es-ES" w:eastAsia="es-ES"/>
        </w:rPr>
        <w:drawing>
          <wp:inline distT="0" distB="0" distL="0" distR="0" wp14:anchorId="181DB436" wp14:editId="46974652">
            <wp:extent cx="3238500" cy="4308464"/>
            <wp:effectExtent l="0" t="0" r="0" b="0"/>
            <wp:docPr id="10" name="Imagen 10" descr="C:\Users\Máximo\OneDrive\Documents\Depositphotos_60201055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áximo\OneDrive\Documents\Depositphotos_60201055_original.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0110" cy="4310606"/>
                    </a:xfrm>
                    <a:prstGeom prst="rect">
                      <a:avLst/>
                    </a:prstGeom>
                    <a:noFill/>
                    <a:ln>
                      <a:noFill/>
                    </a:ln>
                  </pic:spPr>
                </pic:pic>
              </a:graphicData>
            </a:graphic>
          </wp:inline>
        </w:drawing>
      </w:r>
    </w:p>
    <w:p w:rsidR="00551B70" w:rsidRPr="00551B70" w:rsidRDefault="00551B70" w:rsidP="007E3CCE">
      <w:pPr>
        <w:spacing w:line="276" w:lineRule="auto"/>
        <w:rPr>
          <w:rFonts w:asciiTheme="minorHAnsi" w:hAnsiTheme="minorHAnsi"/>
          <w:b/>
          <w:smallCaps/>
          <w:sz w:val="28"/>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Nuestro objetivo es asegurar que la persona que curse esta formación adquiera todas la herramientas necesarias para la aplicación exitosa del método Montessori en las aulas. Para ello, ayudamos al maestro/a a vivir la práctica educativa desde la armonía y la satisfacción en el día a día. </w:t>
      </w:r>
    </w:p>
    <w:p w:rsidR="00551B70" w:rsidRPr="00C27068" w:rsidRDefault="00551B70" w:rsidP="00C27068">
      <w:pPr>
        <w:spacing w:line="276" w:lineRule="auto"/>
        <w:jc w:val="both"/>
        <w:rPr>
          <w:rFonts w:asciiTheme="minorHAnsi" w:hAnsiTheme="minorHAnsi"/>
          <w:sz w:val="24"/>
          <w:szCs w:val="24"/>
        </w:rPr>
      </w:pPr>
    </w:p>
    <w:p w:rsidR="00C27068" w:rsidRPr="00551B70" w:rsidRDefault="00C27068" w:rsidP="00C27068">
      <w:pPr>
        <w:spacing w:line="276" w:lineRule="auto"/>
        <w:jc w:val="both"/>
        <w:rPr>
          <w:rFonts w:asciiTheme="minorHAnsi" w:hAnsiTheme="minorHAnsi"/>
          <w:b/>
          <w:sz w:val="24"/>
          <w:szCs w:val="24"/>
        </w:rPr>
      </w:pPr>
      <w:r w:rsidRPr="00551B70">
        <w:rPr>
          <w:rFonts w:asciiTheme="minorHAnsi" w:hAnsiTheme="minorHAnsi"/>
          <w:b/>
          <w:sz w:val="24"/>
          <w:szCs w:val="24"/>
        </w:rPr>
        <w:t>Se pretende:</w:t>
      </w:r>
    </w:p>
    <w:p w:rsidR="00C27068" w:rsidRPr="00551B70" w:rsidRDefault="00C27068" w:rsidP="00551B70">
      <w:pPr>
        <w:pStyle w:val="Prrafodelista"/>
        <w:numPr>
          <w:ilvl w:val="0"/>
          <w:numId w:val="11"/>
        </w:numPr>
        <w:spacing w:line="276" w:lineRule="auto"/>
        <w:jc w:val="both"/>
        <w:rPr>
          <w:rFonts w:asciiTheme="minorHAnsi" w:hAnsiTheme="minorHAnsi"/>
          <w:sz w:val="24"/>
          <w:szCs w:val="24"/>
        </w:rPr>
      </w:pPr>
      <w:r w:rsidRPr="00551B70">
        <w:rPr>
          <w:rFonts w:asciiTheme="minorHAnsi" w:hAnsiTheme="minorHAnsi"/>
          <w:sz w:val="24"/>
          <w:szCs w:val="24"/>
        </w:rPr>
        <w:t>Dominar las estrategias de implementación del método Montessori.</w:t>
      </w:r>
    </w:p>
    <w:p w:rsidR="00C27068" w:rsidRPr="00551B70" w:rsidRDefault="00C27068" w:rsidP="00551B70">
      <w:pPr>
        <w:pStyle w:val="Prrafodelista"/>
        <w:numPr>
          <w:ilvl w:val="0"/>
          <w:numId w:val="11"/>
        </w:numPr>
        <w:spacing w:line="276" w:lineRule="auto"/>
        <w:jc w:val="both"/>
        <w:rPr>
          <w:rFonts w:asciiTheme="minorHAnsi" w:hAnsiTheme="minorHAnsi"/>
          <w:sz w:val="24"/>
          <w:szCs w:val="24"/>
        </w:rPr>
      </w:pPr>
      <w:r w:rsidRPr="00551B70">
        <w:rPr>
          <w:rFonts w:asciiTheme="minorHAnsi" w:hAnsiTheme="minorHAnsi"/>
          <w:sz w:val="24"/>
          <w:szCs w:val="24"/>
        </w:rPr>
        <w:t>Obtener una visión general e interdisciplinar de todas las áreas curriculares.</w:t>
      </w:r>
    </w:p>
    <w:p w:rsidR="00C27068" w:rsidRPr="00551B70" w:rsidRDefault="00C27068" w:rsidP="00551B70">
      <w:pPr>
        <w:pStyle w:val="Prrafodelista"/>
        <w:numPr>
          <w:ilvl w:val="0"/>
          <w:numId w:val="11"/>
        </w:numPr>
        <w:spacing w:line="276" w:lineRule="auto"/>
        <w:jc w:val="both"/>
        <w:rPr>
          <w:rFonts w:asciiTheme="minorHAnsi" w:hAnsiTheme="minorHAnsi"/>
          <w:sz w:val="24"/>
          <w:szCs w:val="24"/>
        </w:rPr>
      </w:pPr>
      <w:r w:rsidRPr="00551B70">
        <w:rPr>
          <w:rFonts w:asciiTheme="minorHAnsi" w:hAnsiTheme="minorHAnsi"/>
          <w:sz w:val="24"/>
          <w:szCs w:val="24"/>
        </w:rPr>
        <w:t>Vivir la práctica educativa posicionando al niño/a en el centro del aprendizaje y compartiendo con él/ella el placer por la educación.</w:t>
      </w:r>
    </w:p>
    <w:p w:rsidR="00C27068" w:rsidRPr="00551B70" w:rsidRDefault="00C27068" w:rsidP="00551B70">
      <w:pPr>
        <w:pStyle w:val="Prrafodelista"/>
        <w:numPr>
          <w:ilvl w:val="0"/>
          <w:numId w:val="11"/>
        </w:numPr>
        <w:spacing w:line="276" w:lineRule="auto"/>
        <w:jc w:val="both"/>
        <w:rPr>
          <w:rFonts w:asciiTheme="minorHAnsi" w:hAnsiTheme="minorHAnsi"/>
          <w:sz w:val="24"/>
          <w:szCs w:val="24"/>
        </w:rPr>
      </w:pPr>
      <w:r w:rsidRPr="00551B70">
        <w:rPr>
          <w:rFonts w:asciiTheme="minorHAnsi" w:hAnsiTheme="minorHAnsi"/>
          <w:sz w:val="24"/>
          <w:szCs w:val="24"/>
        </w:rPr>
        <w:t>Facilitar un espacio de reflexión crítica sobre la práctica educativa, basada en las últimas evidencias científicas.</w:t>
      </w:r>
    </w:p>
    <w:p w:rsidR="00C27068" w:rsidRPr="00551B70" w:rsidRDefault="00C27068" w:rsidP="00551B70">
      <w:pPr>
        <w:pStyle w:val="Prrafodelista"/>
        <w:numPr>
          <w:ilvl w:val="0"/>
          <w:numId w:val="11"/>
        </w:numPr>
        <w:spacing w:line="276" w:lineRule="auto"/>
        <w:jc w:val="both"/>
        <w:rPr>
          <w:rFonts w:asciiTheme="minorHAnsi" w:hAnsiTheme="minorHAnsi"/>
          <w:sz w:val="24"/>
          <w:szCs w:val="24"/>
        </w:rPr>
      </w:pPr>
      <w:r w:rsidRPr="00551B70">
        <w:rPr>
          <w:rFonts w:asciiTheme="minorHAnsi" w:hAnsiTheme="minorHAnsi"/>
          <w:sz w:val="24"/>
          <w:szCs w:val="24"/>
        </w:rPr>
        <w:t>Conocer las potencialidades de aprendizaje del cerebro y las bases neurocientíficas que validan la Educación Montessori.</w:t>
      </w:r>
    </w:p>
    <w:p w:rsidR="00C27068" w:rsidRPr="00551B70" w:rsidRDefault="00C27068" w:rsidP="00551B70">
      <w:pPr>
        <w:pStyle w:val="Prrafodelista"/>
        <w:numPr>
          <w:ilvl w:val="0"/>
          <w:numId w:val="11"/>
        </w:numPr>
        <w:spacing w:line="276" w:lineRule="auto"/>
        <w:jc w:val="both"/>
        <w:rPr>
          <w:rFonts w:asciiTheme="minorHAnsi" w:hAnsiTheme="minorHAnsi"/>
          <w:sz w:val="24"/>
          <w:szCs w:val="24"/>
        </w:rPr>
      </w:pPr>
      <w:r w:rsidRPr="00551B70">
        <w:rPr>
          <w:rFonts w:asciiTheme="minorHAnsi" w:hAnsiTheme="minorHAnsi"/>
          <w:sz w:val="24"/>
          <w:szCs w:val="24"/>
        </w:rPr>
        <w:t>Manipular los Materiales Montessori comprendiendo sus objetivos en profundidad.</w:t>
      </w:r>
    </w:p>
    <w:p w:rsidR="007E3CCE" w:rsidRPr="007E3CCE" w:rsidRDefault="00C27068" w:rsidP="007E3CCE">
      <w:pPr>
        <w:pStyle w:val="Prrafodelista"/>
        <w:numPr>
          <w:ilvl w:val="0"/>
          <w:numId w:val="11"/>
        </w:numPr>
        <w:spacing w:line="276" w:lineRule="auto"/>
        <w:jc w:val="both"/>
        <w:rPr>
          <w:rFonts w:asciiTheme="minorHAnsi" w:hAnsiTheme="minorHAnsi"/>
          <w:sz w:val="24"/>
          <w:szCs w:val="24"/>
        </w:rPr>
      </w:pPr>
      <w:r w:rsidRPr="00551B70">
        <w:rPr>
          <w:rFonts w:asciiTheme="minorHAnsi" w:hAnsiTheme="minorHAnsi"/>
          <w:sz w:val="24"/>
          <w:szCs w:val="24"/>
        </w:rPr>
        <w:t>Elaborar un ambiente preparado adecuado para esta etapa de edad.</w:t>
      </w:r>
    </w:p>
    <w:p w:rsidR="007E3CCE" w:rsidRDefault="007E3CCE" w:rsidP="007E3CCE">
      <w:pPr>
        <w:pStyle w:val="Prrafodelista"/>
        <w:spacing w:line="276" w:lineRule="auto"/>
        <w:ind w:left="360"/>
        <w:jc w:val="center"/>
        <w:rPr>
          <w:rFonts w:asciiTheme="minorHAnsi" w:hAnsiTheme="minorHAnsi"/>
          <w:b/>
          <w:smallCaps/>
          <w:sz w:val="28"/>
          <w:szCs w:val="24"/>
        </w:rPr>
      </w:pPr>
    </w:p>
    <w:p w:rsidR="007E3CCE" w:rsidRPr="007E3CCE" w:rsidRDefault="007E3CCE" w:rsidP="007E3CCE">
      <w:pPr>
        <w:pStyle w:val="Prrafodelista"/>
        <w:spacing w:line="276" w:lineRule="auto"/>
        <w:ind w:left="360"/>
        <w:jc w:val="center"/>
        <w:rPr>
          <w:rFonts w:asciiTheme="minorHAnsi" w:hAnsiTheme="minorHAnsi"/>
          <w:sz w:val="24"/>
          <w:szCs w:val="24"/>
        </w:rPr>
      </w:pPr>
      <w:r w:rsidRPr="007E3CCE">
        <w:rPr>
          <w:rFonts w:asciiTheme="minorHAnsi" w:hAnsiTheme="minorHAnsi"/>
          <w:b/>
          <w:smallCaps/>
          <w:sz w:val="28"/>
          <w:szCs w:val="24"/>
        </w:rPr>
        <w:t>Objetivos específicos</w:t>
      </w:r>
    </w:p>
    <w:p w:rsidR="007E3CCE" w:rsidRDefault="007E3CCE" w:rsidP="007E3CCE">
      <w:pPr>
        <w:pStyle w:val="Prrafodelista"/>
        <w:spacing w:line="276" w:lineRule="auto"/>
        <w:ind w:left="360"/>
        <w:jc w:val="center"/>
        <w:rPr>
          <w:rFonts w:asciiTheme="minorHAnsi" w:hAnsiTheme="minorHAnsi"/>
          <w:b/>
          <w:smallCaps/>
          <w:sz w:val="28"/>
          <w:szCs w:val="24"/>
        </w:rPr>
      </w:pPr>
      <w:r>
        <w:rPr>
          <w:rFonts w:asciiTheme="minorHAnsi" w:hAnsiTheme="minorHAnsi"/>
          <w:b/>
          <w:smallCaps/>
          <w:noProof/>
          <w:sz w:val="28"/>
          <w:szCs w:val="24"/>
          <w:lang w:val="es-ES" w:eastAsia="es-ES"/>
        </w:rPr>
        <w:drawing>
          <wp:inline distT="0" distB="0" distL="0" distR="0">
            <wp:extent cx="3962400" cy="2912294"/>
            <wp:effectExtent l="0" t="0" r="0" b="2540"/>
            <wp:docPr id="12" name="Imagen 12" descr="C:\Users\Máximo\OneDrive\Documents\Depositphotos_30164331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áximo\OneDrive\Documents\Depositphotos_30164331_original.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63163" cy="2912855"/>
                    </a:xfrm>
                    <a:prstGeom prst="rect">
                      <a:avLst/>
                    </a:prstGeom>
                    <a:noFill/>
                    <a:ln>
                      <a:noFill/>
                    </a:ln>
                  </pic:spPr>
                </pic:pic>
              </a:graphicData>
            </a:graphic>
          </wp:inline>
        </w:drawing>
      </w:r>
    </w:p>
    <w:p w:rsidR="007E3CCE" w:rsidRDefault="007E3CCE" w:rsidP="007E3CCE">
      <w:pPr>
        <w:spacing w:line="276" w:lineRule="auto"/>
        <w:rPr>
          <w:rFonts w:asciiTheme="minorHAnsi" w:hAnsiTheme="minorHAnsi"/>
          <w:b/>
          <w:smallCaps/>
          <w:sz w:val="28"/>
          <w:szCs w:val="24"/>
        </w:rPr>
      </w:pPr>
    </w:p>
    <w:p w:rsidR="00C27068" w:rsidRPr="00551B70" w:rsidRDefault="00C27068" w:rsidP="00551B70">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Dominar la base teórica de la educación Montessori y sus objetivos.</w:t>
      </w:r>
    </w:p>
    <w:p w:rsidR="00C27068" w:rsidRPr="00551B70" w:rsidRDefault="00C27068" w:rsidP="00551B70">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Comprender profundamente las características y el funcionamiento del ambiente preparado idóneo para el aprendizaje.</w:t>
      </w:r>
    </w:p>
    <w:p w:rsidR="00C27068" w:rsidRPr="00551B70" w:rsidRDefault="00C27068" w:rsidP="00551B70">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Dominar las estrategias de implementación del método Montessori: saber cómo diseñar un aula Montessori escolar o cualquier ambiente preparado alternativo.</w:t>
      </w:r>
    </w:p>
    <w:p w:rsidR="00C27068" w:rsidRPr="00551B70" w:rsidRDefault="00C27068" w:rsidP="00551B70">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Obtener una visión general e interdisciplinar de todas las áreas curriculares (Vida Práctica, Material Sensorial, Lenguaje, Matemáticas, Historia, Biología, Geografía, Música y Arte)</w:t>
      </w:r>
    </w:p>
    <w:p w:rsidR="00C27068" w:rsidRPr="00551B70" w:rsidRDefault="00C27068" w:rsidP="00551B70">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Dominar el currículo de cada una de las asignaturas y la secuenciación lógica de todas las actividades.</w:t>
      </w:r>
    </w:p>
    <w:p w:rsidR="00C27068" w:rsidRPr="00551B70" w:rsidRDefault="00C27068" w:rsidP="00551B70">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Manipular con fluidez los materiales Montessori comprendiendo sus objetivos en profundidad y dominando las técnicas de las presentaciones.</w:t>
      </w:r>
    </w:p>
    <w:p w:rsidR="00C27068" w:rsidRPr="00551B70" w:rsidRDefault="00C27068" w:rsidP="00551B70">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Saber establecer un ambiente de aula que fomente el aprendizaje y ayude a los niños/as a desarrollar sus funciones ejecutivas.</w:t>
      </w:r>
    </w:p>
    <w:p w:rsidR="00C27068" w:rsidRPr="00551B70" w:rsidRDefault="00C27068" w:rsidP="00551B70">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Desarrollar el rol del maestro/a Montessori que pone en relación al niño/a con el entorno preparado y le ayude a acrecentar todas sus potencialidades.</w:t>
      </w:r>
    </w:p>
    <w:p w:rsidR="00C27068" w:rsidRPr="00551B70" w:rsidRDefault="00C27068" w:rsidP="00551B70">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Comprender cómo, en dicho contexto, la observación está en la base de la educación Montessori.</w:t>
      </w:r>
    </w:p>
    <w:p w:rsidR="00C27068" w:rsidRPr="00551B70" w:rsidRDefault="00C27068" w:rsidP="00551B70">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Asumir la importancia de la educación emocional y dominar las técnicas necesarias para fomentarla.</w:t>
      </w:r>
    </w:p>
    <w:p w:rsidR="00C27068" w:rsidRDefault="00C27068" w:rsidP="00551B70">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Conocer las potencialidades de aprendizaje del cerebro y las bases neurocientíficas que validan la Educación Montessori.</w:t>
      </w:r>
    </w:p>
    <w:p w:rsidR="007E3CCE" w:rsidRDefault="007E3CCE" w:rsidP="005802D9">
      <w:pPr>
        <w:spacing w:line="276" w:lineRule="auto"/>
        <w:rPr>
          <w:rFonts w:asciiTheme="minorHAnsi" w:hAnsiTheme="minorHAnsi"/>
          <w:sz w:val="24"/>
          <w:szCs w:val="24"/>
        </w:rPr>
      </w:pPr>
    </w:p>
    <w:p w:rsidR="007E3CCE" w:rsidRDefault="007E3CCE" w:rsidP="005802D9">
      <w:pPr>
        <w:spacing w:line="276" w:lineRule="auto"/>
        <w:rPr>
          <w:rFonts w:asciiTheme="minorHAnsi" w:hAnsiTheme="minorHAnsi"/>
          <w:b/>
          <w:sz w:val="24"/>
          <w:szCs w:val="24"/>
        </w:rPr>
      </w:pPr>
    </w:p>
    <w:p w:rsidR="005802D9" w:rsidRDefault="005802D9" w:rsidP="005802D9">
      <w:pPr>
        <w:spacing w:line="276" w:lineRule="auto"/>
        <w:rPr>
          <w:rFonts w:asciiTheme="minorHAnsi" w:hAnsiTheme="minorHAnsi"/>
          <w:b/>
          <w:sz w:val="24"/>
          <w:szCs w:val="24"/>
        </w:rPr>
      </w:pPr>
    </w:p>
    <w:p w:rsidR="003B0BC4" w:rsidRDefault="003B0BC4" w:rsidP="003B0BC4">
      <w:pPr>
        <w:spacing w:line="276" w:lineRule="auto"/>
        <w:jc w:val="center"/>
        <w:rPr>
          <w:rFonts w:asciiTheme="minorHAnsi" w:hAnsiTheme="minorHAnsi"/>
          <w:b/>
          <w:sz w:val="24"/>
          <w:szCs w:val="24"/>
        </w:rPr>
      </w:pPr>
    </w:p>
    <w:p w:rsidR="003B0BC4" w:rsidRDefault="003B0BC4" w:rsidP="003B0BC4">
      <w:pPr>
        <w:spacing w:line="276" w:lineRule="auto"/>
        <w:rPr>
          <w:rFonts w:asciiTheme="minorHAnsi" w:hAnsiTheme="minorHAnsi"/>
          <w:b/>
          <w:sz w:val="24"/>
          <w:szCs w:val="24"/>
        </w:rPr>
      </w:pPr>
      <w:r w:rsidRPr="00551B70">
        <w:rPr>
          <w:rFonts w:asciiTheme="minorHAnsi" w:hAnsiTheme="minorHAnsi"/>
          <w:b/>
          <w:sz w:val="24"/>
          <w:szCs w:val="24"/>
        </w:rPr>
        <w:t>Aspectos teóricos:</w:t>
      </w:r>
    </w:p>
    <w:p w:rsidR="00551B70" w:rsidRPr="00551B70" w:rsidRDefault="00551B70" w:rsidP="00551B70">
      <w:pPr>
        <w:spacing w:line="276" w:lineRule="auto"/>
        <w:jc w:val="both"/>
        <w:rPr>
          <w:rFonts w:asciiTheme="minorHAnsi" w:hAnsiTheme="minorHAnsi"/>
          <w:b/>
          <w:sz w:val="24"/>
          <w:szCs w:val="24"/>
        </w:rPr>
      </w:pPr>
    </w:p>
    <w:p w:rsidR="00C27068" w:rsidRPr="005802D9" w:rsidRDefault="00C27068" w:rsidP="003B0BC4">
      <w:pPr>
        <w:pStyle w:val="Prrafodelista"/>
        <w:numPr>
          <w:ilvl w:val="0"/>
          <w:numId w:val="17"/>
        </w:numPr>
        <w:spacing w:line="360" w:lineRule="auto"/>
        <w:jc w:val="both"/>
        <w:rPr>
          <w:rFonts w:asciiTheme="minorHAnsi" w:hAnsiTheme="minorHAnsi"/>
          <w:sz w:val="24"/>
          <w:szCs w:val="24"/>
        </w:rPr>
      </w:pPr>
      <w:r w:rsidRPr="005802D9">
        <w:rPr>
          <w:rFonts w:asciiTheme="minorHAnsi" w:hAnsiTheme="minorHAnsi"/>
          <w:sz w:val="24"/>
          <w:szCs w:val="24"/>
        </w:rPr>
        <w:t>Las características de las diferentes fases de desarrollo, haciendo énfasis en la etapa de los 6-9/9-12 años.</w:t>
      </w:r>
    </w:p>
    <w:p w:rsidR="00C27068" w:rsidRPr="005802D9" w:rsidRDefault="00C27068" w:rsidP="003B0BC4">
      <w:pPr>
        <w:pStyle w:val="Prrafodelista"/>
        <w:numPr>
          <w:ilvl w:val="0"/>
          <w:numId w:val="17"/>
        </w:numPr>
        <w:spacing w:line="360" w:lineRule="auto"/>
        <w:jc w:val="both"/>
        <w:rPr>
          <w:rFonts w:asciiTheme="minorHAnsi" w:hAnsiTheme="minorHAnsi"/>
          <w:sz w:val="24"/>
          <w:szCs w:val="24"/>
        </w:rPr>
      </w:pPr>
      <w:r w:rsidRPr="005802D9">
        <w:rPr>
          <w:rFonts w:asciiTheme="minorHAnsi" w:hAnsiTheme="minorHAnsi"/>
          <w:sz w:val="24"/>
          <w:szCs w:val="24"/>
        </w:rPr>
        <w:t>La mente razonadora y el desarrollo de la abstracción</w:t>
      </w:r>
    </w:p>
    <w:p w:rsidR="00C27068" w:rsidRPr="005802D9" w:rsidRDefault="00C27068" w:rsidP="003B0BC4">
      <w:pPr>
        <w:pStyle w:val="Prrafodelista"/>
        <w:numPr>
          <w:ilvl w:val="0"/>
          <w:numId w:val="17"/>
        </w:numPr>
        <w:spacing w:line="360" w:lineRule="auto"/>
        <w:jc w:val="both"/>
        <w:rPr>
          <w:rFonts w:asciiTheme="minorHAnsi" w:hAnsiTheme="minorHAnsi"/>
          <w:sz w:val="24"/>
          <w:szCs w:val="24"/>
        </w:rPr>
      </w:pPr>
      <w:r w:rsidRPr="005802D9">
        <w:rPr>
          <w:rFonts w:asciiTheme="minorHAnsi" w:hAnsiTheme="minorHAnsi"/>
          <w:sz w:val="24"/>
          <w:szCs w:val="24"/>
        </w:rPr>
        <w:t>La educación Cósmica.</w:t>
      </w:r>
    </w:p>
    <w:p w:rsidR="00C27068" w:rsidRPr="005802D9" w:rsidRDefault="00C27068" w:rsidP="003B0BC4">
      <w:pPr>
        <w:pStyle w:val="Prrafodelista"/>
        <w:numPr>
          <w:ilvl w:val="0"/>
          <w:numId w:val="17"/>
        </w:numPr>
        <w:spacing w:line="360" w:lineRule="auto"/>
        <w:jc w:val="both"/>
        <w:rPr>
          <w:rFonts w:asciiTheme="minorHAnsi" w:hAnsiTheme="minorHAnsi"/>
          <w:sz w:val="24"/>
          <w:szCs w:val="24"/>
        </w:rPr>
      </w:pPr>
      <w:r w:rsidRPr="005802D9">
        <w:rPr>
          <w:rFonts w:asciiTheme="minorHAnsi" w:hAnsiTheme="minorHAnsi"/>
          <w:sz w:val="24"/>
          <w:szCs w:val="24"/>
        </w:rPr>
        <w:t>El interés por la cultura.</w:t>
      </w:r>
    </w:p>
    <w:p w:rsidR="00C27068" w:rsidRPr="005802D9" w:rsidRDefault="00C27068" w:rsidP="003B0BC4">
      <w:pPr>
        <w:pStyle w:val="Prrafodelista"/>
        <w:numPr>
          <w:ilvl w:val="0"/>
          <w:numId w:val="17"/>
        </w:numPr>
        <w:spacing w:line="360" w:lineRule="auto"/>
        <w:jc w:val="both"/>
        <w:rPr>
          <w:rFonts w:asciiTheme="minorHAnsi" w:hAnsiTheme="minorHAnsi"/>
          <w:sz w:val="24"/>
          <w:szCs w:val="24"/>
        </w:rPr>
      </w:pPr>
      <w:r w:rsidRPr="005802D9">
        <w:rPr>
          <w:rFonts w:asciiTheme="minorHAnsi" w:hAnsiTheme="minorHAnsi"/>
          <w:sz w:val="24"/>
          <w:szCs w:val="24"/>
        </w:rPr>
        <w:t>El desarrollo socio-emocional.</w:t>
      </w:r>
    </w:p>
    <w:p w:rsidR="00C27068" w:rsidRPr="005802D9" w:rsidRDefault="00C27068" w:rsidP="003B0BC4">
      <w:pPr>
        <w:pStyle w:val="Prrafodelista"/>
        <w:numPr>
          <w:ilvl w:val="0"/>
          <w:numId w:val="17"/>
        </w:numPr>
        <w:spacing w:line="360" w:lineRule="auto"/>
        <w:jc w:val="both"/>
        <w:rPr>
          <w:rFonts w:asciiTheme="minorHAnsi" w:hAnsiTheme="minorHAnsi"/>
          <w:sz w:val="24"/>
          <w:szCs w:val="24"/>
        </w:rPr>
      </w:pPr>
      <w:r w:rsidRPr="005802D9">
        <w:rPr>
          <w:rFonts w:asciiTheme="minorHAnsi" w:hAnsiTheme="minorHAnsi"/>
          <w:sz w:val="24"/>
          <w:szCs w:val="24"/>
        </w:rPr>
        <w:t>El despertar del sentido moral.</w:t>
      </w:r>
    </w:p>
    <w:p w:rsidR="00C27068" w:rsidRPr="005802D9" w:rsidRDefault="00C27068" w:rsidP="003B0BC4">
      <w:pPr>
        <w:pStyle w:val="Prrafodelista"/>
        <w:numPr>
          <w:ilvl w:val="0"/>
          <w:numId w:val="17"/>
        </w:numPr>
        <w:spacing w:line="360" w:lineRule="auto"/>
        <w:jc w:val="both"/>
        <w:rPr>
          <w:rFonts w:asciiTheme="minorHAnsi" w:hAnsiTheme="minorHAnsi"/>
          <w:sz w:val="24"/>
          <w:szCs w:val="24"/>
        </w:rPr>
      </w:pPr>
      <w:r w:rsidRPr="005802D9">
        <w:rPr>
          <w:rFonts w:asciiTheme="minorHAnsi" w:hAnsiTheme="minorHAnsi"/>
          <w:sz w:val="24"/>
          <w:szCs w:val="24"/>
        </w:rPr>
        <w:t>El ambiente preparado.</w:t>
      </w:r>
    </w:p>
    <w:p w:rsidR="00C27068" w:rsidRPr="005802D9" w:rsidRDefault="00C27068" w:rsidP="003B0BC4">
      <w:pPr>
        <w:pStyle w:val="Prrafodelista"/>
        <w:numPr>
          <w:ilvl w:val="0"/>
          <w:numId w:val="17"/>
        </w:numPr>
        <w:spacing w:line="360" w:lineRule="auto"/>
        <w:jc w:val="both"/>
        <w:rPr>
          <w:rFonts w:asciiTheme="minorHAnsi" w:hAnsiTheme="minorHAnsi"/>
          <w:sz w:val="24"/>
          <w:szCs w:val="24"/>
        </w:rPr>
      </w:pPr>
      <w:r w:rsidRPr="005802D9">
        <w:rPr>
          <w:rFonts w:asciiTheme="minorHAnsi" w:hAnsiTheme="minorHAnsi"/>
          <w:sz w:val="24"/>
          <w:szCs w:val="24"/>
        </w:rPr>
        <w:t>El papel del adulto.</w:t>
      </w:r>
    </w:p>
    <w:p w:rsidR="00C27068" w:rsidRPr="005802D9" w:rsidRDefault="00C27068" w:rsidP="003B0BC4">
      <w:pPr>
        <w:pStyle w:val="Prrafodelista"/>
        <w:numPr>
          <w:ilvl w:val="0"/>
          <w:numId w:val="17"/>
        </w:numPr>
        <w:spacing w:line="360" w:lineRule="auto"/>
        <w:jc w:val="both"/>
        <w:rPr>
          <w:rFonts w:asciiTheme="minorHAnsi" w:hAnsiTheme="minorHAnsi"/>
          <w:sz w:val="24"/>
          <w:szCs w:val="24"/>
        </w:rPr>
      </w:pPr>
      <w:r w:rsidRPr="005802D9">
        <w:rPr>
          <w:rFonts w:asciiTheme="minorHAnsi" w:hAnsiTheme="minorHAnsi"/>
          <w:sz w:val="24"/>
          <w:szCs w:val="24"/>
        </w:rPr>
        <w:t>La observación.</w:t>
      </w:r>
    </w:p>
    <w:p w:rsidR="00551B70" w:rsidRPr="00551B70" w:rsidRDefault="00551B70" w:rsidP="00551B70">
      <w:pPr>
        <w:pStyle w:val="Prrafodelista"/>
        <w:spacing w:line="276" w:lineRule="auto"/>
        <w:ind w:left="360"/>
        <w:jc w:val="both"/>
        <w:rPr>
          <w:rFonts w:asciiTheme="minorHAnsi" w:hAnsiTheme="minorHAnsi"/>
          <w:sz w:val="24"/>
          <w:szCs w:val="24"/>
        </w:rPr>
      </w:pPr>
    </w:p>
    <w:p w:rsidR="005802D9" w:rsidRDefault="005802D9" w:rsidP="00BE132A">
      <w:pPr>
        <w:spacing w:line="276" w:lineRule="auto"/>
        <w:jc w:val="center"/>
        <w:rPr>
          <w:rFonts w:asciiTheme="minorHAnsi" w:hAnsiTheme="minorHAnsi"/>
          <w:b/>
          <w:sz w:val="24"/>
          <w:szCs w:val="24"/>
        </w:rPr>
      </w:pPr>
    </w:p>
    <w:p w:rsidR="005802D9" w:rsidRDefault="005802D9" w:rsidP="00BE132A">
      <w:pPr>
        <w:spacing w:line="276" w:lineRule="auto"/>
        <w:jc w:val="center"/>
        <w:rPr>
          <w:rFonts w:asciiTheme="minorHAnsi" w:hAnsiTheme="minorHAnsi"/>
          <w:b/>
          <w:sz w:val="24"/>
          <w:szCs w:val="24"/>
        </w:rPr>
      </w:pPr>
    </w:p>
    <w:p w:rsidR="00C27068" w:rsidRDefault="00C27068" w:rsidP="005802D9">
      <w:pPr>
        <w:spacing w:line="276" w:lineRule="auto"/>
        <w:rPr>
          <w:rFonts w:asciiTheme="minorHAnsi" w:hAnsiTheme="minorHAnsi"/>
          <w:b/>
          <w:sz w:val="24"/>
          <w:szCs w:val="24"/>
        </w:rPr>
      </w:pPr>
      <w:r w:rsidRPr="00551B70">
        <w:rPr>
          <w:rFonts w:asciiTheme="minorHAnsi" w:hAnsiTheme="minorHAnsi"/>
          <w:b/>
          <w:sz w:val="24"/>
          <w:szCs w:val="24"/>
        </w:rPr>
        <w:t>Aspectos prácticos:</w:t>
      </w:r>
    </w:p>
    <w:p w:rsidR="00BE132A" w:rsidRPr="00551B70" w:rsidRDefault="00BE132A" w:rsidP="00C27068">
      <w:pPr>
        <w:spacing w:line="276" w:lineRule="auto"/>
        <w:jc w:val="both"/>
        <w:rPr>
          <w:rFonts w:asciiTheme="minorHAnsi" w:hAnsiTheme="minorHAnsi"/>
          <w:b/>
          <w:sz w:val="24"/>
          <w:szCs w:val="24"/>
        </w:rPr>
      </w:pPr>
    </w:p>
    <w:p w:rsidR="00C27068" w:rsidRPr="005802D9" w:rsidRDefault="00C27068" w:rsidP="003B0BC4">
      <w:pPr>
        <w:pStyle w:val="Prrafodelista"/>
        <w:numPr>
          <w:ilvl w:val="0"/>
          <w:numId w:val="19"/>
        </w:numPr>
        <w:spacing w:line="360" w:lineRule="auto"/>
        <w:jc w:val="both"/>
        <w:rPr>
          <w:rFonts w:asciiTheme="minorHAnsi" w:hAnsiTheme="minorHAnsi"/>
          <w:sz w:val="24"/>
          <w:szCs w:val="24"/>
        </w:rPr>
      </w:pPr>
      <w:r w:rsidRPr="005802D9">
        <w:rPr>
          <w:rFonts w:asciiTheme="minorHAnsi" w:hAnsiTheme="minorHAnsi"/>
          <w:sz w:val="24"/>
          <w:szCs w:val="24"/>
        </w:rPr>
        <w:t>Lenguaje</w:t>
      </w:r>
    </w:p>
    <w:p w:rsidR="00C27068" w:rsidRPr="005802D9" w:rsidRDefault="00C27068" w:rsidP="003B0BC4">
      <w:pPr>
        <w:pStyle w:val="Prrafodelista"/>
        <w:numPr>
          <w:ilvl w:val="0"/>
          <w:numId w:val="19"/>
        </w:numPr>
        <w:spacing w:line="360" w:lineRule="auto"/>
        <w:jc w:val="both"/>
        <w:rPr>
          <w:rFonts w:asciiTheme="minorHAnsi" w:hAnsiTheme="minorHAnsi"/>
          <w:sz w:val="24"/>
          <w:szCs w:val="24"/>
        </w:rPr>
      </w:pPr>
      <w:r w:rsidRPr="005802D9">
        <w:rPr>
          <w:rFonts w:asciiTheme="minorHAnsi" w:hAnsiTheme="minorHAnsi"/>
          <w:sz w:val="24"/>
          <w:szCs w:val="24"/>
        </w:rPr>
        <w:t>Matemáticas</w:t>
      </w:r>
    </w:p>
    <w:p w:rsidR="00C27068" w:rsidRPr="005802D9" w:rsidRDefault="00C27068" w:rsidP="003B0BC4">
      <w:pPr>
        <w:pStyle w:val="Prrafodelista"/>
        <w:numPr>
          <w:ilvl w:val="0"/>
          <w:numId w:val="19"/>
        </w:numPr>
        <w:spacing w:line="360" w:lineRule="auto"/>
        <w:jc w:val="both"/>
        <w:rPr>
          <w:rFonts w:asciiTheme="minorHAnsi" w:hAnsiTheme="minorHAnsi"/>
          <w:sz w:val="24"/>
          <w:szCs w:val="24"/>
        </w:rPr>
      </w:pPr>
      <w:r w:rsidRPr="005802D9">
        <w:rPr>
          <w:rFonts w:asciiTheme="minorHAnsi" w:hAnsiTheme="minorHAnsi"/>
          <w:sz w:val="24"/>
          <w:szCs w:val="24"/>
        </w:rPr>
        <w:t>Geometría</w:t>
      </w:r>
    </w:p>
    <w:p w:rsidR="00C27068" w:rsidRPr="005802D9" w:rsidRDefault="00C27068" w:rsidP="003B0BC4">
      <w:pPr>
        <w:pStyle w:val="Prrafodelista"/>
        <w:numPr>
          <w:ilvl w:val="0"/>
          <w:numId w:val="19"/>
        </w:numPr>
        <w:spacing w:line="360" w:lineRule="auto"/>
        <w:jc w:val="both"/>
        <w:rPr>
          <w:rFonts w:asciiTheme="minorHAnsi" w:hAnsiTheme="minorHAnsi"/>
          <w:sz w:val="24"/>
          <w:szCs w:val="24"/>
        </w:rPr>
      </w:pPr>
      <w:r w:rsidRPr="005802D9">
        <w:rPr>
          <w:rFonts w:asciiTheme="minorHAnsi" w:hAnsiTheme="minorHAnsi"/>
          <w:sz w:val="24"/>
          <w:szCs w:val="24"/>
        </w:rPr>
        <w:t>Biología</w:t>
      </w:r>
    </w:p>
    <w:p w:rsidR="00C27068" w:rsidRPr="005802D9" w:rsidRDefault="00C27068" w:rsidP="003B0BC4">
      <w:pPr>
        <w:pStyle w:val="Prrafodelista"/>
        <w:numPr>
          <w:ilvl w:val="0"/>
          <w:numId w:val="19"/>
        </w:numPr>
        <w:spacing w:line="360" w:lineRule="auto"/>
        <w:jc w:val="both"/>
        <w:rPr>
          <w:rFonts w:asciiTheme="minorHAnsi" w:hAnsiTheme="minorHAnsi"/>
          <w:sz w:val="24"/>
          <w:szCs w:val="24"/>
        </w:rPr>
      </w:pPr>
      <w:r w:rsidRPr="005802D9">
        <w:rPr>
          <w:rFonts w:asciiTheme="minorHAnsi" w:hAnsiTheme="minorHAnsi"/>
          <w:sz w:val="24"/>
          <w:szCs w:val="24"/>
        </w:rPr>
        <w:t>Geografía</w:t>
      </w:r>
    </w:p>
    <w:p w:rsidR="00C27068" w:rsidRPr="005802D9" w:rsidRDefault="00C27068" w:rsidP="003B0BC4">
      <w:pPr>
        <w:pStyle w:val="Prrafodelista"/>
        <w:numPr>
          <w:ilvl w:val="0"/>
          <w:numId w:val="19"/>
        </w:numPr>
        <w:spacing w:line="360" w:lineRule="auto"/>
        <w:jc w:val="both"/>
        <w:rPr>
          <w:rFonts w:asciiTheme="minorHAnsi" w:hAnsiTheme="minorHAnsi"/>
          <w:sz w:val="24"/>
          <w:szCs w:val="24"/>
        </w:rPr>
      </w:pPr>
      <w:r w:rsidRPr="005802D9">
        <w:rPr>
          <w:rFonts w:asciiTheme="minorHAnsi" w:hAnsiTheme="minorHAnsi"/>
          <w:sz w:val="24"/>
          <w:szCs w:val="24"/>
        </w:rPr>
        <w:t>Historia</w:t>
      </w:r>
    </w:p>
    <w:p w:rsidR="00C27068" w:rsidRPr="005802D9" w:rsidRDefault="00C27068" w:rsidP="003B0BC4">
      <w:pPr>
        <w:pStyle w:val="Prrafodelista"/>
        <w:numPr>
          <w:ilvl w:val="0"/>
          <w:numId w:val="19"/>
        </w:numPr>
        <w:spacing w:line="360" w:lineRule="auto"/>
        <w:jc w:val="both"/>
        <w:rPr>
          <w:rFonts w:asciiTheme="minorHAnsi" w:hAnsiTheme="minorHAnsi"/>
          <w:sz w:val="24"/>
          <w:szCs w:val="24"/>
        </w:rPr>
      </w:pPr>
      <w:r w:rsidRPr="005802D9">
        <w:rPr>
          <w:rFonts w:asciiTheme="minorHAnsi" w:hAnsiTheme="minorHAnsi"/>
          <w:sz w:val="24"/>
          <w:szCs w:val="24"/>
        </w:rPr>
        <w:t>Gestión del aula</w:t>
      </w:r>
    </w:p>
    <w:p w:rsidR="00BE132A" w:rsidRPr="00BE132A" w:rsidRDefault="00BE132A" w:rsidP="00BE132A">
      <w:pPr>
        <w:pStyle w:val="Prrafodelista"/>
        <w:spacing w:line="276" w:lineRule="auto"/>
        <w:ind w:left="360"/>
        <w:jc w:val="both"/>
        <w:rPr>
          <w:rFonts w:asciiTheme="minorHAnsi" w:hAnsiTheme="minorHAnsi"/>
          <w:sz w:val="24"/>
          <w:szCs w:val="24"/>
        </w:rPr>
      </w:pPr>
    </w:p>
    <w:p w:rsidR="007E3CCE" w:rsidRDefault="007E3CCE" w:rsidP="00C27068">
      <w:pPr>
        <w:spacing w:line="276" w:lineRule="auto"/>
        <w:jc w:val="both"/>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De esta manera el adulto tendrá herramientas para responder a las necesidades de los niños/as en un entorno estimulante y respetuoso.</w:t>
      </w:r>
    </w:p>
    <w:p w:rsidR="00BE132A" w:rsidRPr="00C27068" w:rsidRDefault="00BE132A" w:rsidP="00C27068">
      <w:pPr>
        <w:spacing w:line="276" w:lineRule="auto"/>
        <w:jc w:val="both"/>
        <w:rPr>
          <w:rFonts w:asciiTheme="minorHAnsi" w:hAnsiTheme="minorHAnsi"/>
          <w:sz w:val="24"/>
          <w:szCs w:val="24"/>
        </w:rPr>
      </w:pPr>
    </w:p>
    <w:p w:rsidR="005802D9" w:rsidRDefault="005802D9" w:rsidP="00C27068">
      <w:pPr>
        <w:spacing w:line="276" w:lineRule="auto"/>
        <w:jc w:val="both"/>
        <w:rPr>
          <w:rFonts w:asciiTheme="minorHAnsi" w:hAnsiTheme="minorHAnsi"/>
          <w:b/>
          <w:sz w:val="24"/>
          <w:szCs w:val="24"/>
        </w:rPr>
      </w:pPr>
    </w:p>
    <w:p w:rsidR="005802D9" w:rsidRDefault="005802D9" w:rsidP="00C27068">
      <w:pPr>
        <w:spacing w:line="276" w:lineRule="auto"/>
        <w:jc w:val="both"/>
        <w:rPr>
          <w:rFonts w:asciiTheme="minorHAnsi" w:hAnsiTheme="minorHAnsi"/>
          <w:b/>
          <w:sz w:val="24"/>
          <w:szCs w:val="24"/>
        </w:rPr>
      </w:pPr>
    </w:p>
    <w:p w:rsidR="007E3CCE" w:rsidRDefault="007E3CCE" w:rsidP="003B0BC4">
      <w:pPr>
        <w:spacing w:line="276" w:lineRule="auto"/>
        <w:rPr>
          <w:rFonts w:asciiTheme="minorHAnsi" w:hAnsiTheme="minorHAnsi"/>
          <w:b/>
          <w:sz w:val="24"/>
          <w:szCs w:val="24"/>
        </w:rPr>
      </w:pPr>
    </w:p>
    <w:p w:rsidR="00C27068" w:rsidRDefault="00C27068" w:rsidP="00CF7686">
      <w:pPr>
        <w:spacing w:line="276" w:lineRule="auto"/>
        <w:jc w:val="center"/>
        <w:rPr>
          <w:rFonts w:asciiTheme="minorHAnsi" w:hAnsiTheme="minorHAnsi"/>
          <w:b/>
          <w:sz w:val="24"/>
          <w:szCs w:val="24"/>
        </w:rPr>
      </w:pPr>
      <w:r w:rsidRPr="00BE132A">
        <w:rPr>
          <w:rFonts w:asciiTheme="minorHAnsi" w:hAnsiTheme="minorHAnsi"/>
          <w:b/>
          <w:sz w:val="24"/>
          <w:szCs w:val="24"/>
        </w:rPr>
        <w:t>Aplicaciones en el Mundo Laboral</w:t>
      </w:r>
    </w:p>
    <w:p w:rsidR="00CF7686" w:rsidRDefault="00CF7686" w:rsidP="00C27068">
      <w:pPr>
        <w:spacing w:line="276" w:lineRule="auto"/>
        <w:jc w:val="both"/>
        <w:rPr>
          <w:rFonts w:asciiTheme="minorHAnsi" w:hAnsiTheme="minorHAnsi"/>
          <w:b/>
          <w:sz w:val="24"/>
          <w:szCs w:val="24"/>
        </w:rPr>
      </w:pPr>
    </w:p>
    <w:p w:rsidR="00CF7686" w:rsidRDefault="00CE3FA8" w:rsidP="003B0BC4">
      <w:pPr>
        <w:spacing w:line="276" w:lineRule="auto"/>
        <w:jc w:val="center"/>
        <w:rPr>
          <w:rFonts w:asciiTheme="minorHAnsi" w:hAnsiTheme="minorHAnsi"/>
          <w:b/>
          <w:sz w:val="24"/>
          <w:szCs w:val="24"/>
        </w:rPr>
      </w:pPr>
      <w:r>
        <w:rPr>
          <w:rFonts w:asciiTheme="minorHAnsi" w:hAnsiTheme="minorHAnsi"/>
          <w:b/>
          <w:noProof/>
          <w:sz w:val="24"/>
          <w:szCs w:val="24"/>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41.75pt">
            <v:imagedata r:id="rId16" o:title="imagen-dossier"/>
          </v:shape>
        </w:pict>
      </w:r>
    </w:p>
    <w:p w:rsidR="00BE132A" w:rsidRPr="00BE132A" w:rsidRDefault="00BE132A" w:rsidP="00C27068">
      <w:pPr>
        <w:spacing w:line="276" w:lineRule="auto"/>
        <w:jc w:val="both"/>
        <w:rPr>
          <w:rFonts w:asciiTheme="minorHAnsi" w:hAnsiTheme="minorHAnsi"/>
          <w:b/>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Actualmente hay una gran demanda de profesionales con una sólida formación Montessori para poner en marcha proyectos de Educación Montessori en todo el mundo. Pero muchos proyectos no pueden hacerse realidad por falta de profesionales con esta formación específica.</w:t>
      </w:r>
    </w:p>
    <w:p w:rsidR="00BE132A" w:rsidRPr="00C27068" w:rsidRDefault="00BE132A" w:rsidP="00C27068">
      <w:pPr>
        <w:spacing w:line="276" w:lineRule="auto"/>
        <w:jc w:val="both"/>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Nuestra formación puede aplicarse en ámbitos profesionales diversos, como por ejemplo:</w:t>
      </w:r>
    </w:p>
    <w:p w:rsidR="00C27068" w:rsidRPr="00BE132A" w:rsidRDefault="00C27068" w:rsidP="00BE132A">
      <w:pPr>
        <w:pStyle w:val="Prrafodelista"/>
        <w:numPr>
          <w:ilvl w:val="0"/>
          <w:numId w:val="15"/>
        </w:numPr>
        <w:spacing w:line="276" w:lineRule="auto"/>
        <w:jc w:val="both"/>
        <w:rPr>
          <w:rFonts w:asciiTheme="minorHAnsi" w:hAnsiTheme="minorHAnsi"/>
          <w:sz w:val="24"/>
          <w:szCs w:val="24"/>
        </w:rPr>
      </w:pPr>
      <w:r w:rsidRPr="00BE132A">
        <w:rPr>
          <w:rFonts w:asciiTheme="minorHAnsi" w:hAnsiTheme="minorHAnsi"/>
          <w:sz w:val="24"/>
          <w:szCs w:val="24"/>
        </w:rPr>
        <w:t>Maestros de primaria</w:t>
      </w:r>
    </w:p>
    <w:p w:rsidR="00C27068" w:rsidRPr="00BE132A" w:rsidRDefault="00C27068" w:rsidP="00BE132A">
      <w:pPr>
        <w:pStyle w:val="Prrafodelista"/>
        <w:numPr>
          <w:ilvl w:val="0"/>
          <w:numId w:val="15"/>
        </w:numPr>
        <w:spacing w:line="276" w:lineRule="auto"/>
        <w:jc w:val="both"/>
        <w:rPr>
          <w:rFonts w:asciiTheme="minorHAnsi" w:hAnsiTheme="minorHAnsi"/>
          <w:sz w:val="24"/>
          <w:szCs w:val="24"/>
        </w:rPr>
      </w:pPr>
      <w:r w:rsidRPr="00BE132A">
        <w:rPr>
          <w:rFonts w:asciiTheme="minorHAnsi" w:hAnsiTheme="minorHAnsi"/>
          <w:sz w:val="24"/>
          <w:szCs w:val="24"/>
        </w:rPr>
        <w:t>Psicólogos</w:t>
      </w:r>
    </w:p>
    <w:p w:rsidR="00C27068" w:rsidRPr="00BE132A" w:rsidRDefault="00C27068" w:rsidP="00BE132A">
      <w:pPr>
        <w:pStyle w:val="Prrafodelista"/>
        <w:numPr>
          <w:ilvl w:val="0"/>
          <w:numId w:val="15"/>
        </w:numPr>
        <w:spacing w:line="276" w:lineRule="auto"/>
        <w:jc w:val="both"/>
        <w:rPr>
          <w:rFonts w:asciiTheme="minorHAnsi" w:hAnsiTheme="minorHAnsi"/>
          <w:sz w:val="24"/>
          <w:szCs w:val="24"/>
        </w:rPr>
      </w:pPr>
      <w:r w:rsidRPr="00BE132A">
        <w:rPr>
          <w:rFonts w:asciiTheme="minorHAnsi" w:hAnsiTheme="minorHAnsi"/>
          <w:sz w:val="24"/>
          <w:szCs w:val="24"/>
        </w:rPr>
        <w:t>Logopedas</w:t>
      </w:r>
    </w:p>
    <w:p w:rsidR="00C27068" w:rsidRPr="00BE132A" w:rsidRDefault="00C27068" w:rsidP="00BE132A">
      <w:pPr>
        <w:pStyle w:val="Prrafodelista"/>
        <w:numPr>
          <w:ilvl w:val="0"/>
          <w:numId w:val="15"/>
        </w:numPr>
        <w:spacing w:line="276" w:lineRule="auto"/>
        <w:jc w:val="both"/>
        <w:rPr>
          <w:rFonts w:asciiTheme="minorHAnsi" w:hAnsiTheme="minorHAnsi"/>
          <w:sz w:val="24"/>
          <w:szCs w:val="24"/>
        </w:rPr>
      </w:pPr>
      <w:r w:rsidRPr="00BE132A">
        <w:rPr>
          <w:rFonts w:asciiTheme="minorHAnsi" w:hAnsiTheme="minorHAnsi"/>
          <w:sz w:val="24"/>
          <w:szCs w:val="24"/>
        </w:rPr>
        <w:t>Pediatras</w:t>
      </w:r>
    </w:p>
    <w:p w:rsidR="00C27068" w:rsidRPr="00BE132A" w:rsidRDefault="00C27068" w:rsidP="00BE132A">
      <w:pPr>
        <w:pStyle w:val="Prrafodelista"/>
        <w:numPr>
          <w:ilvl w:val="0"/>
          <w:numId w:val="15"/>
        </w:numPr>
        <w:spacing w:line="276" w:lineRule="auto"/>
        <w:jc w:val="both"/>
        <w:rPr>
          <w:rFonts w:asciiTheme="minorHAnsi" w:hAnsiTheme="minorHAnsi"/>
          <w:sz w:val="24"/>
          <w:szCs w:val="24"/>
        </w:rPr>
      </w:pPr>
      <w:r w:rsidRPr="00BE132A">
        <w:rPr>
          <w:rFonts w:asciiTheme="minorHAnsi" w:hAnsiTheme="minorHAnsi"/>
          <w:sz w:val="24"/>
          <w:szCs w:val="24"/>
        </w:rPr>
        <w:t>Terapeutas</w:t>
      </w:r>
    </w:p>
    <w:p w:rsidR="00C27068" w:rsidRPr="00BE132A" w:rsidRDefault="00C27068" w:rsidP="00BE132A">
      <w:pPr>
        <w:pStyle w:val="Prrafodelista"/>
        <w:numPr>
          <w:ilvl w:val="0"/>
          <w:numId w:val="15"/>
        </w:numPr>
        <w:spacing w:line="276" w:lineRule="auto"/>
        <w:jc w:val="both"/>
        <w:rPr>
          <w:rFonts w:asciiTheme="minorHAnsi" w:hAnsiTheme="minorHAnsi"/>
          <w:sz w:val="24"/>
          <w:szCs w:val="24"/>
        </w:rPr>
      </w:pPr>
      <w:r w:rsidRPr="00BE132A">
        <w:rPr>
          <w:rFonts w:asciiTheme="minorHAnsi" w:hAnsiTheme="minorHAnsi"/>
          <w:sz w:val="24"/>
          <w:szCs w:val="24"/>
        </w:rPr>
        <w:t>Asistentes sociales</w:t>
      </w:r>
    </w:p>
    <w:p w:rsidR="00C27068" w:rsidRPr="00BE132A" w:rsidRDefault="00C27068" w:rsidP="00BE132A">
      <w:pPr>
        <w:pStyle w:val="Prrafodelista"/>
        <w:numPr>
          <w:ilvl w:val="0"/>
          <w:numId w:val="15"/>
        </w:numPr>
        <w:spacing w:line="276" w:lineRule="auto"/>
        <w:jc w:val="both"/>
        <w:rPr>
          <w:rFonts w:asciiTheme="minorHAnsi" w:hAnsiTheme="minorHAnsi"/>
          <w:sz w:val="24"/>
          <w:szCs w:val="24"/>
        </w:rPr>
      </w:pPr>
      <w:r w:rsidRPr="00BE132A">
        <w:rPr>
          <w:rFonts w:asciiTheme="minorHAnsi" w:hAnsiTheme="minorHAnsi"/>
          <w:sz w:val="24"/>
          <w:szCs w:val="24"/>
        </w:rPr>
        <w:t>Educadores</w:t>
      </w:r>
    </w:p>
    <w:p w:rsidR="00C27068" w:rsidRPr="00BE132A" w:rsidRDefault="00C27068" w:rsidP="00BE132A">
      <w:pPr>
        <w:pStyle w:val="Prrafodelista"/>
        <w:numPr>
          <w:ilvl w:val="0"/>
          <w:numId w:val="15"/>
        </w:numPr>
        <w:spacing w:line="276" w:lineRule="auto"/>
        <w:jc w:val="both"/>
        <w:rPr>
          <w:rFonts w:asciiTheme="minorHAnsi" w:hAnsiTheme="minorHAnsi"/>
          <w:sz w:val="24"/>
          <w:szCs w:val="24"/>
        </w:rPr>
      </w:pPr>
      <w:r w:rsidRPr="00BE132A">
        <w:rPr>
          <w:rFonts w:asciiTheme="minorHAnsi" w:hAnsiTheme="minorHAnsi"/>
          <w:sz w:val="24"/>
          <w:szCs w:val="24"/>
        </w:rPr>
        <w:t>Famílias Homeschooling</w:t>
      </w:r>
    </w:p>
    <w:p w:rsidR="00C27068" w:rsidRPr="00BE132A" w:rsidRDefault="00C27068" w:rsidP="00BE132A">
      <w:pPr>
        <w:pStyle w:val="Prrafodelista"/>
        <w:numPr>
          <w:ilvl w:val="0"/>
          <w:numId w:val="15"/>
        </w:numPr>
        <w:spacing w:line="276" w:lineRule="auto"/>
        <w:jc w:val="both"/>
        <w:rPr>
          <w:rFonts w:asciiTheme="minorHAnsi" w:hAnsiTheme="minorHAnsi"/>
          <w:sz w:val="24"/>
          <w:szCs w:val="24"/>
        </w:rPr>
      </w:pPr>
      <w:r w:rsidRPr="00BE132A">
        <w:rPr>
          <w:rFonts w:asciiTheme="minorHAnsi" w:hAnsiTheme="minorHAnsi"/>
          <w:sz w:val="24"/>
          <w:szCs w:val="24"/>
        </w:rPr>
        <w:t>Neurólogos</w:t>
      </w:r>
    </w:p>
    <w:p w:rsidR="00C27068" w:rsidRPr="00BE132A" w:rsidRDefault="00C27068" w:rsidP="00BE132A">
      <w:pPr>
        <w:pStyle w:val="Prrafodelista"/>
        <w:numPr>
          <w:ilvl w:val="0"/>
          <w:numId w:val="15"/>
        </w:numPr>
        <w:spacing w:line="276" w:lineRule="auto"/>
        <w:jc w:val="both"/>
        <w:rPr>
          <w:rFonts w:asciiTheme="minorHAnsi" w:hAnsiTheme="minorHAnsi"/>
          <w:sz w:val="24"/>
          <w:szCs w:val="24"/>
        </w:rPr>
      </w:pPr>
      <w:r w:rsidRPr="00BE132A">
        <w:rPr>
          <w:rFonts w:asciiTheme="minorHAnsi" w:hAnsiTheme="minorHAnsi"/>
          <w:sz w:val="24"/>
          <w:szCs w:val="24"/>
        </w:rPr>
        <w:t>Guía Montessori 3-6 años que deseen ampliar sus conocimientos como Guía Montessori 6-12 años.</w:t>
      </w:r>
    </w:p>
    <w:p w:rsidR="00C27068" w:rsidRPr="00BE132A" w:rsidRDefault="00C27068" w:rsidP="00BE132A">
      <w:pPr>
        <w:pStyle w:val="Prrafodelista"/>
        <w:numPr>
          <w:ilvl w:val="0"/>
          <w:numId w:val="15"/>
        </w:numPr>
        <w:spacing w:line="276" w:lineRule="auto"/>
        <w:jc w:val="both"/>
        <w:rPr>
          <w:rFonts w:asciiTheme="minorHAnsi" w:hAnsiTheme="minorHAnsi"/>
          <w:sz w:val="24"/>
          <w:szCs w:val="24"/>
        </w:rPr>
      </w:pPr>
      <w:r w:rsidRPr="00BE132A">
        <w:rPr>
          <w:rFonts w:asciiTheme="minorHAnsi" w:hAnsiTheme="minorHAnsi"/>
          <w:sz w:val="24"/>
          <w:szCs w:val="24"/>
        </w:rPr>
        <w:t>Todas las personas interesadas en una Pedagogía Activa.</w:t>
      </w:r>
    </w:p>
    <w:p w:rsidR="00C27068" w:rsidRPr="00C27068" w:rsidRDefault="00C27068" w:rsidP="00C27068">
      <w:pPr>
        <w:spacing w:line="276" w:lineRule="auto"/>
        <w:jc w:val="both"/>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El método Montessori puede implementarse en su conjunto y por completo o introducirse poco a poco en entornos de educación tradicional, enriqueciendo de este modo la práctica educativa diaria.</w:t>
      </w:r>
    </w:p>
    <w:p w:rsidR="00BE132A" w:rsidRPr="00C27068" w:rsidRDefault="00BE132A" w:rsidP="00C27068">
      <w:pPr>
        <w:spacing w:line="276" w:lineRule="auto"/>
        <w:jc w:val="both"/>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Cualquier entorno en el que haya presencia de niños y niñas es susceptible de ser mejorado con esta visión y práctica de la educación.</w:t>
      </w:r>
    </w:p>
    <w:p w:rsidR="00CF7686" w:rsidRDefault="00CF7686" w:rsidP="003B0BC4">
      <w:pPr>
        <w:spacing w:line="276" w:lineRule="auto"/>
        <w:rPr>
          <w:rFonts w:asciiTheme="minorHAnsi" w:hAnsiTheme="minorHAnsi"/>
          <w:b/>
          <w:sz w:val="24"/>
          <w:szCs w:val="24"/>
        </w:rPr>
      </w:pPr>
    </w:p>
    <w:p w:rsidR="00C27068" w:rsidRDefault="00C27068" w:rsidP="00BE132A">
      <w:pPr>
        <w:spacing w:line="276" w:lineRule="auto"/>
        <w:jc w:val="center"/>
        <w:rPr>
          <w:rFonts w:asciiTheme="minorHAnsi" w:hAnsiTheme="minorHAnsi"/>
          <w:b/>
          <w:sz w:val="24"/>
          <w:szCs w:val="24"/>
        </w:rPr>
      </w:pPr>
      <w:r w:rsidRPr="00BE132A">
        <w:rPr>
          <w:rFonts w:asciiTheme="minorHAnsi" w:hAnsiTheme="minorHAnsi"/>
          <w:b/>
          <w:sz w:val="24"/>
          <w:szCs w:val="24"/>
        </w:rPr>
        <w:t>Titulación</w:t>
      </w:r>
    </w:p>
    <w:p w:rsidR="00CF7686" w:rsidRPr="00BE132A" w:rsidRDefault="00CF7686" w:rsidP="00BE132A">
      <w:pPr>
        <w:spacing w:line="276" w:lineRule="auto"/>
        <w:jc w:val="center"/>
        <w:rPr>
          <w:rFonts w:asciiTheme="minorHAnsi" w:hAnsiTheme="minorHAnsi"/>
          <w:b/>
          <w:sz w:val="24"/>
          <w:szCs w:val="24"/>
        </w:rPr>
      </w:pPr>
    </w:p>
    <w:p w:rsidR="00CF7686" w:rsidRDefault="003B0BC4" w:rsidP="003B0BC4">
      <w:pPr>
        <w:spacing w:line="276" w:lineRule="auto"/>
        <w:jc w:val="center"/>
        <w:rPr>
          <w:rFonts w:asciiTheme="minorHAnsi" w:hAnsiTheme="minorHAnsi"/>
          <w:sz w:val="24"/>
          <w:szCs w:val="24"/>
        </w:rPr>
      </w:pPr>
      <w:r>
        <w:rPr>
          <w:rFonts w:asciiTheme="minorHAnsi" w:hAnsiTheme="minorHAnsi"/>
          <w:noProof/>
          <w:sz w:val="24"/>
          <w:szCs w:val="24"/>
          <w:lang w:val="es-ES" w:eastAsia="es-ES"/>
        </w:rPr>
        <w:drawing>
          <wp:inline distT="0" distB="0" distL="0" distR="0" wp14:anchorId="5DB97C83" wp14:editId="2FEAA1F4">
            <wp:extent cx="4524375" cy="3013585"/>
            <wp:effectExtent l="0" t="0" r="0" b="0"/>
            <wp:docPr id="16" name="Imagen 16" descr="C:\Users\Máximo\OneDrive\Documents\Depositphotos_20948269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áximo\OneDrive\Documents\Depositphotos_20948269_original.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25800" cy="3014534"/>
                    </a:xfrm>
                    <a:prstGeom prst="rect">
                      <a:avLst/>
                    </a:prstGeom>
                    <a:noFill/>
                    <a:ln>
                      <a:noFill/>
                    </a:ln>
                  </pic:spPr>
                </pic:pic>
              </a:graphicData>
            </a:graphic>
          </wp:inline>
        </w:drawing>
      </w:r>
    </w:p>
    <w:p w:rsidR="00CF7686" w:rsidRDefault="00CF7686" w:rsidP="00C27068">
      <w:pPr>
        <w:spacing w:line="276" w:lineRule="auto"/>
        <w:jc w:val="both"/>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Los estudiantes que superen el curso obtendrán el Certificado de </w:t>
      </w:r>
      <w:r w:rsidR="00CE3FA8">
        <w:rPr>
          <w:rFonts w:asciiTheme="minorHAnsi" w:hAnsiTheme="minorHAnsi"/>
          <w:sz w:val="24"/>
          <w:szCs w:val="24"/>
        </w:rPr>
        <w:t xml:space="preserve">Maestro/a Guía Montessori </w:t>
      </w:r>
      <w:r w:rsidRPr="00C27068">
        <w:rPr>
          <w:rFonts w:asciiTheme="minorHAnsi" w:hAnsiTheme="minorHAnsi"/>
          <w:sz w:val="24"/>
          <w:szCs w:val="24"/>
        </w:rPr>
        <w:t>6</w:t>
      </w:r>
      <w:r w:rsidR="00CE3FA8">
        <w:rPr>
          <w:rFonts w:asciiTheme="minorHAnsi" w:hAnsiTheme="minorHAnsi"/>
          <w:sz w:val="24"/>
          <w:szCs w:val="24"/>
        </w:rPr>
        <w:t>-12</w:t>
      </w:r>
      <w:bookmarkStart w:id="0" w:name="_GoBack"/>
      <w:bookmarkEnd w:id="0"/>
      <w:r w:rsidRPr="00C27068">
        <w:rPr>
          <w:rFonts w:asciiTheme="minorHAnsi" w:hAnsiTheme="minorHAnsi"/>
          <w:sz w:val="24"/>
          <w:szCs w:val="24"/>
        </w:rPr>
        <w:t xml:space="preserve"> años, que otorga International Montessori Institute y que acredita la superación global del Curso.</w:t>
      </w:r>
    </w:p>
    <w:p w:rsidR="00727855" w:rsidRPr="00C27068" w:rsidRDefault="00727855" w:rsidP="00C27068">
      <w:pPr>
        <w:spacing w:line="276" w:lineRule="auto"/>
        <w:jc w:val="both"/>
        <w:rPr>
          <w:rFonts w:asciiTheme="minorHAnsi" w:hAnsiTheme="minorHAnsi"/>
          <w:sz w:val="24"/>
          <w:szCs w:val="24"/>
        </w:rPr>
      </w:pPr>
    </w:p>
    <w:p w:rsidR="00C27068" w:rsidRPr="00BE132A" w:rsidRDefault="00C27068" w:rsidP="00BE132A">
      <w:pPr>
        <w:spacing w:line="276" w:lineRule="auto"/>
        <w:jc w:val="center"/>
        <w:rPr>
          <w:rFonts w:asciiTheme="minorHAnsi" w:hAnsiTheme="minorHAnsi"/>
          <w:b/>
          <w:sz w:val="24"/>
          <w:szCs w:val="24"/>
        </w:rPr>
      </w:pPr>
      <w:r w:rsidRPr="00BE132A">
        <w:rPr>
          <w:rFonts w:asciiTheme="minorHAnsi" w:hAnsiTheme="minorHAnsi"/>
          <w:b/>
          <w:sz w:val="24"/>
          <w:szCs w:val="24"/>
        </w:rPr>
        <w:t>Proceso de matriculación</w:t>
      </w: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 </w:t>
      </w: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La solicitud de matrícula puede realizarse llamando al 972 54 89 24|638 64 56 62 o bien enviando </w:t>
      </w:r>
      <w:proofErr w:type="gramStart"/>
      <w:r w:rsidRPr="00C27068">
        <w:rPr>
          <w:rFonts w:asciiTheme="minorHAnsi" w:hAnsiTheme="minorHAnsi"/>
          <w:sz w:val="24"/>
          <w:szCs w:val="24"/>
        </w:rPr>
        <w:t>un</w:t>
      </w:r>
      <w:proofErr w:type="gramEnd"/>
      <w:r w:rsidRPr="00C27068">
        <w:rPr>
          <w:rFonts w:asciiTheme="minorHAnsi" w:hAnsiTheme="minorHAnsi"/>
          <w:sz w:val="24"/>
          <w:szCs w:val="24"/>
        </w:rPr>
        <w:t xml:space="preserve"> correo a info@montessorispace.com  </w:t>
      </w:r>
    </w:p>
    <w:p w:rsidR="00C27068" w:rsidRPr="00C27068" w:rsidRDefault="00C27068" w:rsidP="00C27068">
      <w:pPr>
        <w:spacing w:line="276" w:lineRule="auto"/>
        <w:jc w:val="both"/>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Una vez comunicado el deseo de matriculación a nuestro departamento, </w:t>
      </w:r>
      <w:proofErr w:type="gramStart"/>
      <w:r w:rsidRPr="00C27068">
        <w:rPr>
          <w:rFonts w:asciiTheme="minorHAnsi" w:hAnsiTheme="minorHAnsi"/>
          <w:sz w:val="24"/>
          <w:szCs w:val="24"/>
        </w:rPr>
        <w:t>el centro</w:t>
      </w:r>
      <w:proofErr w:type="gramEnd"/>
      <w:r w:rsidRPr="00C27068">
        <w:rPr>
          <w:rFonts w:asciiTheme="minorHAnsi" w:hAnsiTheme="minorHAnsi"/>
          <w:sz w:val="24"/>
          <w:szCs w:val="24"/>
        </w:rPr>
        <w:t xml:space="preserve"> procederá a realizar el bloqueo de una plaza tempora</w:t>
      </w:r>
      <w:r w:rsidR="00727855">
        <w:rPr>
          <w:rFonts w:asciiTheme="minorHAnsi" w:hAnsiTheme="minorHAnsi"/>
          <w:sz w:val="24"/>
          <w:szCs w:val="24"/>
        </w:rPr>
        <w:t>lmente a nombre del interesado.</w:t>
      </w:r>
    </w:p>
    <w:p w:rsidR="00C27068" w:rsidRPr="00C27068" w:rsidRDefault="00C27068" w:rsidP="00C27068">
      <w:pPr>
        <w:spacing w:line="276" w:lineRule="auto"/>
        <w:jc w:val="both"/>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La reserva de una plaza tiene una validez de 7 días, periodo </w:t>
      </w:r>
      <w:proofErr w:type="gramStart"/>
      <w:r w:rsidRPr="00C27068">
        <w:rPr>
          <w:rFonts w:asciiTheme="minorHAnsi" w:hAnsiTheme="minorHAnsi"/>
          <w:sz w:val="24"/>
          <w:szCs w:val="24"/>
        </w:rPr>
        <w:t>durante</w:t>
      </w:r>
      <w:proofErr w:type="gramEnd"/>
      <w:r w:rsidRPr="00C27068">
        <w:rPr>
          <w:rFonts w:asciiTheme="minorHAnsi" w:hAnsiTheme="minorHAnsi"/>
          <w:sz w:val="24"/>
          <w:szCs w:val="24"/>
        </w:rPr>
        <w:t xml:space="preserve"> el cual el/la alumno/a deberá concluir los trámites de matriculación, los cuales incluyen, devolución de los formularios de inscripción y formalización del pago de la matrícula.</w:t>
      </w:r>
    </w:p>
    <w:p w:rsidR="00C27068" w:rsidRPr="00C27068" w:rsidRDefault="00C27068" w:rsidP="00C27068">
      <w:pPr>
        <w:spacing w:line="276" w:lineRule="auto"/>
        <w:jc w:val="both"/>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Las solicitudes se procesarán p</w:t>
      </w:r>
      <w:r w:rsidR="00727855">
        <w:rPr>
          <w:rFonts w:asciiTheme="minorHAnsi" w:hAnsiTheme="minorHAnsi"/>
          <w:sz w:val="24"/>
          <w:szCs w:val="24"/>
        </w:rPr>
        <w:t>or estricto orden de recepción.</w:t>
      </w:r>
    </w:p>
    <w:p w:rsidR="00C27068" w:rsidRPr="00C27068" w:rsidRDefault="00C27068" w:rsidP="00C27068">
      <w:pPr>
        <w:spacing w:line="276" w:lineRule="auto"/>
        <w:jc w:val="both"/>
        <w:rPr>
          <w:rFonts w:asciiTheme="minorHAnsi" w:hAnsiTheme="minorHAnsi"/>
          <w:sz w:val="24"/>
          <w:szCs w:val="24"/>
        </w:rPr>
      </w:pPr>
    </w:p>
    <w:p w:rsidR="00CF7686" w:rsidRPr="00CF7686" w:rsidRDefault="00C27068" w:rsidP="00CF7686">
      <w:pPr>
        <w:spacing w:line="276" w:lineRule="auto"/>
        <w:jc w:val="both"/>
        <w:rPr>
          <w:rFonts w:asciiTheme="minorHAnsi" w:hAnsiTheme="minorHAnsi"/>
          <w:sz w:val="24"/>
          <w:szCs w:val="24"/>
        </w:rPr>
      </w:pPr>
      <w:r w:rsidRPr="00C27068">
        <w:rPr>
          <w:rFonts w:asciiTheme="minorHAnsi" w:hAnsiTheme="minorHAnsi"/>
          <w:sz w:val="24"/>
          <w:szCs w:val="24"/>
        </w:rPr>
        <w:t xml:space="preserve">Finalizado el plazo de 7 días sin </w:t>
      </w:r>
      <w:proofErr w:type="gramStart"/>
      <w:r w:rsidRPr="00C27068">
        <w:rPr>
          <w:rFonts w:asciiTheme="minorHAnsi" w:hAnsiTheme="minorHAnsi"/>
          <w:sz w:val="24"/>
          <w:szCs w:val="24"/>
        </w:rPr>
        <w:t>haber</w:t>
      </w:r>
      <w:proofErr w:type="gramEnd"/>
      <w:r w:rsidRPr="00C27068">
        <w:rPr>
          <w:rFonts w:asciiTheme="minorHAnsi" w:hAnsiTheme="minorHAnsi"/>
          <w:sz w:val="24"/>
          <w:szCs w:val="24"/>
        </w:rPr>
        <w:t xml:space="preserve"> formalizado los trámites de matriculación, no habiendo recibido notificación previa por parte del interesado, el centro dará por cancelada la solicitud de inscripción, procediendo a la liberación automática de la plaza reservada anteriormente.</w:t>
      </w:r>
    </w:p>
    <w:p w:rsidR="00CF7686" w:rsidRDefault="00CF7686" w:rsidP="003B0BC4">
      <w:pPr>
        <w:spacing w:line="276" w:lineRule="auto"/>
        <w:rPr>
          <w:rFonts w:asciiTheme="minorHAnsi" w:hAnsiTheme="minorHAnsi"/>
          <w:b/>
          <w:smallCaps/>
          <w:sz w:val="28"/>
          <w:szCs w:val="24"/>
        </w:rPr>
      </w:pPr>
    </w:p>
    <w:p w:rsidR="00C27068" w:rsidRPr="00CF7686" w:rsidRDefault="00C27068" w:rsidP="00727855">
      <w:pPr>
        <w:spacing w:line="276" w:lineRule="auto"/>
        <w:jc w:val="center"/>
        <w:rPr>
          <w:rFonts w:asciiTheme="minorHAnsi" w:hAnsiTheme="minorHAnsi"/>
          <w:b/>
          <w:smallCaps/>
          <w:sz w:val="28"/>
          <w:szCs w:val="24"/>
        </w:rPr>
      </w:pPr>
      <w:r w:rsidRPr="00CF7686">
        <w:rPr>
          <w:rFonts w:asciiTheme="minorHAnsi" w:hAnsiTheme="minorHAnsi"/>
          <w:b/>
          <w:smallCaps/>
          <w:sz w:val="28"/>
          <w:szCs w:val="24"/>
        </w:rPr>
        <w:t>Coste de la formación</w:t>
      </w: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 </w:t>
      </w:r>
    </w:p>
    <w:p w:rsidR="00C27068" w:rsidRPr="00C27068" w:rsidRDefault="00C27068" w:rsidP="00727855">
      <w:pPr>
        <w:spacing w:line="276" w:lineRule="auto"/>
        <w:jc w:val="center"/>
        <w:rPr>
          <w:rFonts w:asciiTheme="minorHAnsi" w:hAnsiTheme="minorHAnsi"/>
          <w:sz w:val="24"/>
          <w:szCs w:val="24"/>
        </w:rPr>
      </w:pPr>
      <w:r w:rsidRPr="00C27068">
        <w:rPr>
          <w:rFonts w:asciiTheme="minorHAnsi" w:hAnsiTheme="minorHAnsi"/>
          <w:sz w:val="24"/>
          <w:szCs w:val="24"/>
        </w:rPr>
        <w:t>El coste total de la formación asciende a 5.940€ + 150€ cuota de examen final.</w:t>
      </w: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 </w:t>
      </w:r>
    </w:p>
    <w:p w:rsidR="00C27068" w:rsidRPr="00727855" w:rsidRDefault="00C27068" w:rsidP="00727855">
      <w:pPr>
        <w:spacing w:line="276" w:lineRule="auto"/>
        <w:jc w:val="center"/>
        <w:rPr>
          <w:rFonts w:asciiTheme="minorHAnsi" w:hAnsiTheme="minorHAnsi"/>
          <w:b/>
          <w:smallCaps/>
          <w:sz w:val="28"/>
          <w:szCs w:val="28"/>
        </w:rPr>
      </w:pPr>
      <w:r w:rsidRPr="00727855">
        <w:rPr>
          <w:rFonts w:asciiTheme="minorHAnsi" w:hAnsiTheme="minorHAnsi"/>
          <w:b/>
          <w:smallCaps/>
          <w:sz w:val="28"/>
          <w:szCs w:val="28"/>
        </w:rPr>
        <w:t>O</w:t>
      </w:r>
      <w:r w:rsidR="00CF7686">
        <w:rPr>
          <w:rFonts w:asciiTheme="minorHAnsi" w:hAnsiTheme="minorHAnsi"/>
          <w:b/>
          <w:smallCaps/>
          <w:sz w:val="28"/>
          <w:szCs w:val="28"/>
        </w:rPr>
        <w:t>pciones</w:t>
      </w:r>
      <w:r w:rsidRPr="00727855">
        <w:rPr>
          <w:rFonts w:asciiTheme="minorHAnsi" w:hAnsiTheme="minorHAnsi"/>
          <w:b/>
          <w:smallCaps/>
          <w:sz w:val="28"/>
          <w:szCs w:val="28"/>
        </w:rPr>
        <w:t xml:space="preserve"> D</w:t>
      </w:r>
      <w:r w:rsidR="00CF7686">
        <w:rPr>
          <w:rFonts w:asciiTheme="minorHAnsi" w:hAnsiTheme="minorHAnsi"/>
          <w:b/>
          <w:smallCaps/>
          <w:sz w:val="28"/>
          <w:szCs w:val="28"/>
        </w:rPr>
        <w:t>e</w:t>
      </w:r>
      <w:r w:rsidRPr="00727855">
        <w:rPr>
          <w:rFonts w:asciiTheme="minorHAnsi" w:hAnsiTheme="minorHAnsi"/>
          <w:b/>
          <w:smallCaps/>
          <w:sz w:val="28"/>
          <w:szCs w:val="28"/>
        </w:rPr>
        <w:t xml:space="preserve"> P</w:t>
      </w:r>
      <w:r w:rsidR="00CF7686">
        <w:rPr>
          <w:rFonts w:asciiTheme="minorHAnsi" w:hAnsiTheme="minorHAnsi"/>
          <w:b/>
          <w:smallCaps/>
          <w:sz w:val="28"/>
          <w:szCs w:val="28"/>
        </w:rPr>
        <w:t>ago</w:t>
      </w:r>
    </w:p>
    <w:p w:rsidR="00C27068" w:rsidRPr="00C27068" w:rsidRDefault="00C27068" w:rsidP="00C27068">
      <w:pPr>
        <w:spacing w:line="276" w:lineRule="auto"/>
        <w:jc w:val="both"/>
        <w:rPr>
          <w:rFonts w:asciiTheme="minorHAnsi" w:hAnsiTheme="minorHAnsi"/>
          <w:sz w:val="24"/>
          <w:szCs w:val="24"/>
        </w:rPr>
      </w:pPr>
    </w:p>
    <w:p w:rsidR="00C27068" w:rsidRPr="00362E23" w:rsidRDefault="00362E23" w:rsidP="00362E23">
      <w:pPr>
        <w:pStyle w:val="Prrafodelista"/>
        <w:numPr>
          <w:ilvl w:val="0"/>
          <w:numId w:val="16"/>
        </w:numPr>
        <w:spacing w:line="276" w:lineRule="auto"/>
        <w:jc w:val="both"/>
        <w:rPr>
          <w:rFonts w:asciiTheme="minorHAnsi" w:hAnsiTheme="minorHAnsi"/>
          <w:sz w:val="24"/>
          <w:szCs w:val="24"/>
        </w:rPr>
      </w:pPr>
      <w:r>
        <w:rPr>
          <w:rFonts w:asciiTheme="minorHAnsi" w:hAnsiTheme="minorHAnsi"/>
          <w:sz w:val="24"/>
          <w:szCs w:val="24"/>
        </w:rPr>
        <w:t>Opción de p</w:t>
      </w:r>
      <w:r w:rsidR="00C27068" w:rsidRPr="00362E23">
        <w:rPr>
          <w:rFonts w:asciiTheme="minorHAnsi" w:hAnsiTheme="minorHAnsi"/>
          <w:sz w:val="24"/>
          <w:szCs w:val="24"/>
        </w:rPr>
        <w:t xml:space="preserve">ago único, se le aplicará 5% de bonificación (-297€) Total 5.643€ </w:t>
      </w:r>
    </w:p>
    <w:p w:rsidR="00727855" w:rsidRPr="00362E23" w:rsidRDefault="00362E23" w:rsidP="00362E23">
      <w:pPr>
        <w:pStyle w:val="Prrafodelista"/>
        <w:numPr>
          <w:ilvl w:val="0"/>
          <w:numId w:val="16"/>
        </w:numPr>
        <w:spacing w:line="276" w:lineRule="auto"/>
        <w:jc w:val="both"/>
        <w:rPr>
          <w:rFonts w:asciiTheme="minorHAnsi" w:hAnsiTheme="minorHAnsi"/>
          <w:sz w:val="24"/>
          <w:szCs w:val="24"/>
        </w:rPr>
      </w:pPr>
      <w:r>
        <w:rPr>
          <w:rFonts w:asciiTheme="minorHAnsi" w:hAnsiTheme="minorHAnsi"/>
          <w:sz w:val="24"/>
          <w:szCs w:val="24"/>
        </w:rPr>
        <w:t>Opción de p</w:t>
      </w:r>
      <w:r w:rsidR="00C27068" w:rsidRPr="00362E23">
        <w:rPr>
          <w:rFonts w:asciiTheme="minorHAnsi" w:hAnsiTheme="minorHAnsi"/>
          <w:sz w:val="24"/>
          <w:szCs w:val="24"/>
        </w:rPr>
        <w:t xml:space="preserve">ago matrícula 1.200€ + 16 cuotas de 296,25€ al 0% de interés + 150€ para la cuota de examen </w:t>
      </w:r>
    </w:p>
    <w:p w:rsidR="00362E23" w:rsidRDefault="00362E23" w:rsidP="00362E23">
      <w:pPr>
        <w:spacing w:line="276" w:lineRule="auto"/>
        <w:ind w:left="360"/>
        <w:jc w:val="both"/>
        <w:rPr>
          <w:rFonts w:asciiTheme="minorHAnsi" w:hAnsiTheme="minorHAnsi"/>
          <w:sz w:val="24"/>
          <w:szCs w:val="24"/>
        </w:rPr>
      </w:pPr>
    </w:p>
    <w:p w:rsidR="00C27068" w:rsidRPr="00362E23" w:rsidRDefault="00C27068" w:rsidP="00362E23">
      <w:pPr>
        <w:spacing w:line="276" w:lineRule="auto"/>
        <w:jc w:val="center"/>
        <w:rPr>
          <w:rFonts w:asciiTheme="minorHAnsi" w:hAnsiTheme="minorHAnsi"/>
          <w:sz w:val="24"/>
          <w:szCs w:val="24"/>
        </w:rPr>
      </w:pPr>
      <w:r w:rsidRPr="00362E23">
        <w:rPr>
          <w:rFonts w:asciiTheme="minorHAnsi" w:hAnsiTheme="minorHAnsi"/>
          <w:sz w:val="24"/>
          <w:szCs w:val="24"/>
        </w:rPr>
        <w:t>Pago de la matrícula a la formalización de la misma.</w:t>
      </w:r>
    </w:p>
    <w:p w:rsidR="00C27068" w:rsidRPr="00362E23" w:rsidRDefault="00C27068" w:rsidP="00362E23">
      <w:pPr>
        <w:spacing w:line="276" w:lineRule="auto"/>
        <w:jc w:val="center"/>
        <w:rPr>
          <w:rFonts w:asciiTheme="minorHAnsi" w:hAnsiTheme="minorHAnsi"/>
          <w:sz w:val="24"/>
          <w:szCs w:val="24"/>
        </w:rPr>
      </w:pPr>
      <w:r w:rsidRPr="00362E23">
        <w:rPr>
          <w:rFonts w:asciiTheme="minorHAnsi" w:hAnsiTheme="minorHAnsi"/>
          <w:sz w:val="24"/>
          <w:szCs w:val="24"/>
        </w:rPr>
        <w:t xml:space="preserve">La primera cuota se haría efectiva el 05 de mayo </w:t>
      </w:r>
      <w:proofErr w:type="gramStart"/>
      <w:r w:rsidRPr="00362E23">
        <w:rPr>
          <w:rFonts w:asciiTheme="minorHAnsi" w:hAnsiTheme="minorHAnsi"/>
          <w:sz w:val="24"/>
          <w:szCs w:val="24"/>
        </w:rPr>
        <w:t>del</w:t>
      </w:r>
      <w:proofErr w:type="gramEnd"/>
      <w:r w:rsidRPr="00362E23">
        <w:rPr>
          <w:rFonts w:asciiTheme="minorHAnsi" w:hAnsiTheme="minorHAnsi"/>
          <w:sz w:val="24"/>
          <w:szCs w:val="24"/>
        </w:rPr>
        <w:t xml:space="preserve"> 2017</w:t>
      </w:r>
    </w:p>
    <w:p w:rsidR="00C27068" w:rsidRPr="00362E23" w:rsidRDefault="00C27068" w:rsidP="00362E23">
      <w:pPr>
        <w:spacing w:line="276" w:lineRule="auto"/>
        <w:jc w:val="center"/>
        <w:rPr>
          <w:rFonts w:asciiTheme="minorHAnsi" w:hAnsiTheme="minorHAnsi"/>
          <w:sz w:val="24"/>
          <w:szCs w:val="24"/>
        </w:rPr>
      </w:pPr>
      <w:r w:rsidRPr="00362E23">
        <w:rPr>
          <w:rFonts w:asciiTheme="minorHAnsi" w:hAnsiTheme="minorHAnsi"/>
          <w:sz w:val="24"/>
          <w:szCs w:val="24"/>
        </w:rPr>
        <w:t xml:space="preserve">La última cuota se haría efectiva el 05 de agosto </w:t>
      </w:r>
      <w:proofErr w:type="gramStart"/>
      <w:r w:rsidRPr="00362E23">
        <w:rPr>
          <w:rFonts w:asciiTheme="minorHAnsi" w:hAnsiTheme="minorHAnsi"/>
          <w:sz w:val="24"/>
          <w:szCs w:val="24"/>
        </w:rPr>
        <w:t>del</w:t>
      </w:r>
      <w:proofErr w:type="gramEnd"/>
      <w:r w:rsidRPr="00362E23">
        <w:rPr>
          <w:rFonts w:asciiTheme="minorHAnsi" w:hAnsiTheme="minorHAnsi"/>
          <w:sz w:val="24"/>
          <w:szCs w:val="24"/>
        </w:rPr>
        <w:t xml:space="preserve"> 2018</w:t>
      </w:r>
    </w:p>
    <w:p w:rsidR="00C27068" w:rsidRPr="00727855" w:rsidRDefault="00C27068" w:rsidP="00C27068">
      <w:pPr>
        <w:spacing w:line="276" w:lineRule="auto"/>
        <w:jc w:val="both"/>
        <w:rPr>
          <w:rFonts w:asciiTheme="minorHAnsi" w:hAnsiTheme="minorHAnsi"/>
          <w:sz w:val="24"/>
          <w:szCs w:val="24"/>
        </w:rPr>
      </w:pPr>
    </w:p>
    <w:p w:rsidR="00CF7686" w:rsidRDefault="00CF7686" w:rsidP="00727855">
      <w:pPr>
        <w:spacing w:line="276" w:lineRule="auto"/>
        <w:jc w:val="center"/>
        <w:rPr>
          <w:rFonts w:asciiTheme="minorHAnsi" w:hAnsiTheme="minorHAnsi"/>
          <w:b/>
          <w:i/>
          <w:sz w:val="24"/>
          <w:szCs w:val="24"/>
        </w:rPr>
      </w:pPr>
    </w:p>
    <w:p w:rsidR="00CF7686" w:rsidRDefault="001C1E9B" w:rsidP="00727855">
      <w:pPr>
        <w:spacing w:line="276" w:lineRule="auto"/>
        <w:jc w:val="center"/>
        <w:rPr>
          <w:rFonts w:asciiTheme="minorHAnsi" w:hAnsiTheme="minorHAnsi"/>
          <w:b/>
          <w:i/>
          <w:sz w:val="24"/>
          <w:szCs w:val="24"/>
        </w:rPr>
      </w:pPr>
      <w:r>
        <w:rPr>
          <w:rFonts w:asciiTheme="minorHAnsi" w:hAnsiTheme="minorHAnsi"/>
          <w:b/>
          <w:smallCaps/>
          <w:noProof/>
          <w:sz w:val="28"/>
          <w:szCs w:val="24"/>
          <w:lang w:val="es-ES" w:eastAsia="es-ES"/>
        </w:rPr>
        <w:drawing>
          <wp:inline distT="0" distB="0" distL="0" distR="0" wp14:anchorId="14D5A291" wp14:editId="62CA4467">
            <wp:extent cx="5391150" cy="3590925"/>
            <wp:effectExtent l="0" t="0" r="0" b="9525"/>
            <wp:docPr id="19" name="Imagen 19" descr="C:\Users\Máximo\OneDrive\Documents\Depositphotos_41315455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áximo\OneDrive\Documents\Depositphotos_41315455_original.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3590925"/>
                    </a:xfrm>
                    <a:prstGeom prst="rect">
                      <a:avLst/>
                    </a:prstGeom>
                    <a:noFill/>
                    <a:ln>
                      <a:noFill/>
                    </a:ln>
                  </pic:spPr>
                </pic:pic>
              </a:graphicData>
            </a:graphic>
          </wp:inline>
        </w:drawing>
      </w:r>
    </w:p>
    <w:p w:rsidR="00CF7686" w:rsidRDefault="00CF7686" w:rsidP="00727855">
      <w:pPr>
        <w:spacing w:line="276" w:lineRule="auto"/>
        <w:jc w:val="center"/>
        <w:rPr>
          <w:rFonts w:asciiTheme="minorHAnsi" w:hAnsiTheme="minorHAnsi"/>
          <w:b/>
          <w:i/>
          <w:sz w:val="24"/>
          <w:szCs w:val="24"/>
        </w:rPr>
      </w:pPr>
    </w:p>
    <w:p w:rsidR="00CF7686" w:rsidRDefault="00CF7686" w:rsidP="001C1E9B">
      <w:pPr>
        <w:spacing w:line="276" w:lineRule="auto"/>
        <w:rPr>
          <w:rFonts w:asciiTheme="minorHAnsi" w:hAnsiTheme="minorHAnsi"/>
          <w:b/>
          <w:i/>
          <w:sz w:val="24"/>
          <w:szCs w:val="24"/>
        </w:rPr>
      </w:pPr>
    </w:p>
    <w:p w:rsidR="00727855" w:rsidRPr="00727855" w:rsidRDefault="00C27068" w:rsidP="00727855">
      <w:pPr>
        <w:spacing w:line="276" w:lineRule="auto"/>
        <w:jc w:val="center"/>
        <w:rPr>
          <w:rFonts w:asciiTheme="minorHAnsi" w:hAnsiTheme="minorHAnsi"/>
          <w:b/>
          <w:i/>
          <w:sz w:val="24"/>
          <w:szCs w:val="24"/>
        </w:rPr>
      </w:pPr>
      <w:r w:rsidRPr="00727855">
        <w:rPr>
          <w:rFonts w:asciiTheme="minorHAnsi" w:hAnsiTheme="minorHAnsi"/>
          <w:b/>
          <w:i/>
          <w:sz w:val="24"/>
          <w:szCs w:val="24"/>
        </w:rPr>
        <w:t>“El secreto de la buena educación consiste en hacer cuenta de que la inteligencia del niño es un suelo fértil donde se sembrarán semillas que crecerán al calor de la imaginación.”</w:t>
      </w:r>
    </w:p>
    <w:p w:rsidR="00C27068" w:rsidRPr="00890905" w:rsidRDefault="00C27068" w:rsidP="00890905">
      <w:pPr>
        <w:spacing w:line="276" w:lineRule="auto"/>
        <w:jc w:val="center"/>
        <w:rPr>
          <w:rFonts w:asciiTheme="minorHAnsi" w:hAnsiTheme="minorHAnsi"/>
          <w:i/>
          <w:sz w:val="24"/>
          <w:szCs w:val="24"/>
        </w:rPr>
      </w:pPr>
      <w:r w:rsidRPr="00727855">
        <w:rPr>
          <w:rFonts w:asciiTheme="minorHAnsi" w:hAnsiTheme="minorHAnsi"/>
          <w:i/>
          <w:sz w:val="24"/>
          <w:szCs w:val="24"/>
        </w:rPr>
        <w:t>María Montessori</w:t>
      </w:r>
    </w:p>
    <w:sectPr w:rsidR="00C27068" w:rsidRPr="00890905" w:rsidSect="00C27068">
      <w:headerReference w:type="default" r:id="rId19"/>
      <w:footerReference w:type="default" r:id="rId20"/>
      <w:pgSz w:w="11906" w:h="16838"/>
      <w:pgMar w:top="1417" w:right="1701" w:bottom="1417" w:left="1701" w:header="708" w:footer="708" w:gutter="0"/>
      <w:pgBorders w:offsetFrom="page">
        <w:top w:val="double" w:sz="18" w:space="24" w:color="C00000"/>
        <w:left w:val="double" w:sz="18" w:space="24" w:color="C00000"/>
        <w:bottom w:val="double" w:sz="18" w:space="24" w:color="C00000"/>
        <w:right w:val="double" w:sz="18" w:space="24" w:color="C00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7A29" w:rsidRDefault="00CE7A29" w:rsidP="00C27068">
      <w:r>
        <w:separator/>
      </w:r>
    </w:p>
  </w:endnote>
  <w:endnote w:type="continuationSeparator" w:id="0">
    <w:p w:rsidR="00CE7A29" w:rsidRDefault="00CE7A29" w:rsidP="00C270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reat Vibes">
    <w:panose1 w:val="00000000000000000000"/>
    <w:charset w:val="00"/>
    <w:family w:val="modern"/>
    <w:notTrueType/>
    <w:pitch w:val="variable"/>
    <w:sig w:usb0="A000002F" w:usb1="5000205B" w:usb2="00000000" w:usb3="00000000" w:csb0="00000093"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068" w:rsidRPr="00C27068" w:rsidRDefault="00C27068" w:rsidP="00C27068">
    <w:pPr>
      <w:pStyle w:val="Piedepgina"/>
      <w:jc w:val="center"/>
      <w:rPr>
        <w:b/>
        <w:color w:val="C00000"/>
      </w:rPr>
    </w:pPr>
    <w:r w:rsidRPr="00863F64">
      <w:rPr>
        <w:rFonts w:asciiTheme="minorHAnsi" w:hAnsiTheme="minorHAnsi"/>
        <w:b/>
        <w:color w:val="C00000"/>
        <w:sz w:val="22"/>
        <w:szCs w:val="22"/>
      </w:rPr>
      <w:t>Solicita más información en: info@montessorispace.com Tel: 972 54 89 24|638645662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7A29" w:rsidRDefault="00CE7A29" w:rsidP="00C27068">
      <w:r>
        <w:separator/>
      </w:r>
    </w:p>
  </w:footnote>
  <w:footnote w:type="continuationSeparator" w:id="0">
    <w:p w:rsidR="00CE7A29" w:rsidRDefault="00CE7A29" w:rsidP="00C270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068" w:rsidRDefault="00C27068">
    <w:pPr>
      <w:pStyle w:val="Encabezado"/>
    </w:pPr>
    <w:r>
      <w:ptab w:relativeTo="margin" w:alignment="center" w:leader="none"/>
    </w:r>
    <w:r>
      <w:rPr>
        <w:noProof/>
        <w:lang w:val="es-ES" w:eastAsia="es-ES"/>
      </w:rPr>
      <w:drawing>
        <wp:inline distT="0" distB="0" distL="0" distR="0" wp14:anchorId="5221CCDF" wp14:editId="75BD6F9C">
          <wp:extent cx="1352550" cy="6572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2550" cy="657225"/>
                  </a:xfrm>
                  <a:prstGeom prst="rect">
                    <a:avLst/>
                  </a:prstGeom>
                  <a:noFill/>
                  <a:ln>
                    <a:noFill/>
                  </a:ln>
                </pic:spPr>
              </pic:pic>
            </a:graphicData>
          </a:graphic>
        </wp:inline>
      </w:drawing>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839B1"/>
    <w:multiLevelType w:val="hybridMultilevel"/>
    <w:tmpl w:val="EBF0FA4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B585B1D"/>
    <w:multiLevelType w:val="hybridMultilevel"/>
    <w:tmpl w:val="757C8FB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13A13B67"/>
    <w:multiLevelType w:val="hybridMultilevel"/>
    <w:tmpl w:val="4EE28D7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1A2406A7"/>
    <w:multiLevelType w:val="hybridMultilevel"/>
    <w:tmpl w:val="BAFE376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215B47FC"/>
    <w:multiLevelType w:val="hybridMultilevel"/>
    <w:tmpl w:val="89FAE4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255543D"/>
    <w:multiLevelType w:val="hybridMultilevel"/>
    <w:tmpl w:val="CBFAE9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B970A85"/>
    <w:multiLevelType w:val="hybridMultilevel"/>
    <w:tmpl w:val="7556EB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F895F54"/>
    <w:multiLevelType w:val="hybridMultilevel"/>
    <w:tmpl w:val="CEC60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04E34EA"/>
    <w:multiLevelType w:val="hybridMultilevel"/>
    <w:tmpl w:val="6EE00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5B830CB"/>
    <w:multiLevelType w:val="hybridMultilevel"/>
    <w:tmpl w:val="4C7CC0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607C3EAB"/>
    <w:multiLevelType w:val="hybridMultilevel"/>
    <w:tmpl w:val="E56CF1D6"/>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62E36D23"/>
    <w:multiLevelType w:val="hybridMultilevel"/>
    <w:tmpl w:val="3E42BA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3324B3A"/>
    <w:multiLevelType w:val="hybridMultilevel"/>
    <w:tmpl w:val="4FEEEF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33E7F87"/>
    <w:multiLevelType w:val="hybridMultilevel"/>
    <w:tmpl w:val="51F480A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69DB511E"/>
    <w:multiLevelType w:val="hybridMultilevel"/>
    <w:tmpl w:val="5EF8B0F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6AA57826"/>
    <w:multiLevelType w:val="hybridMultilevel"/>
    <w:tmpl w:val="5C360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A845EE6"/>
    <w:multiLevelType w:val="hybridMultilevel"/>
    <w:tmpl w:val="B16E41B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AE042B7"/>
    <w:multiLevelType w:val="hybridMultilevel"/>
    <w:tmpl w:val="3F0C2B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FD72847"/>
    <w:multiLevelType w:val="hybridMultilevel"/>
    <w:tmpl w:val="C30C4F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7"/>
  </w:num>
  <w:num w:numId="2">
    <w:abstractNumId w:val="7"/>
  </w:num>
  <w:num w:numId="3">
    <w:abstractNumId w:val="11"/>
  </w:num>
  <w:num w:numId="4">
    <w:abstractNumId w:val="12"/>
  </w:num>
  <w:num w:numId="5">
    <w:abstractNumId w:val="16"/>
  </w:num>
  <w:num w:numId="6">
    <w:abstractNumId w:val="2"/>
  </w:num>
  <w:num w:numId="7">
    <w:abstractNumId w:val="3"/>
  </w:num>
  <w:num w:numId="8">
    <w:abstractNumId w:val="1"/>
  </w:num>
  <w:num w:numId="9">
    <w:abstractNumId w:val="6"/>
  </w:num>
  <w:num w:numId="10">
    <w:abstractNumId w:val="13"/>
  </w:num>
  <w:num w:numId="11">
    <w:abstractNumId w:val="9"/>
  </w:num>
  <w:num w:numId="12">
    <w:abstractNumId w:val="15"/>
  </w:num>
  <w:num w:numId="13">
    <w:abstractNumId w:val="0"/>
  </w:num>
  <w:num w:numId="14">
    <w:abstractNumId w:val="14"/>
  </w:num>
  <w:num w:numId="15">
    <w:abstractNumId w:val="4"/>
  </w:num>
  <w:num w:numId="16">
    <w:abstractNumId w:val="8"/>
  </w:num>
  <w:num w:numId="17">
    <w:abstractNumId w:val="18"/>
  </w:num>
  <w:num w:numId="18">
    <w:abstractNumId w:val="10"/>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068"/>
    <w:rsid w:val="001C1E9B"/>
    <w:rsid w:val="00362E23"/>
    <w:rsid w:val="003B0BC4"/>
    <w:rsid w:val="00447E98"/>
    <w:rsid w:val="00457218"/>
    <w:rsid w:val="00537D45"/>
    <w:rsid w:val="00551B70"/>
    <w:rsid w:val="005802D9"/>
    <w:rsid w:val="0062009A"/>
    <w:rsid w:val="00640784"/>
    <w:rsid w:val="00727855"/>
    <w:rsid w:val="00783CB3"/>
    <w:rsid w:val="00795C97"/>
    <w:rsid w:val="007E3CCE"/>
    <w:rsid w:val="00814BD8"/>
    <w:rsid w:val="00890905"/>
    <w:rsid w:val="00961C29"/>
    <w:rsid w:val="00964094"/>
    <w:rsid w:val="009C628A"/>
    <w:rsid w:val="00A072DC"/>
    <w:rsid w:val="00AA5AB2"/>
    <w:rsid w:val="00BB1F76"/>
    <w:rsid w:val="00BE132A"/>
    <w:rsid w:val="00C27068"/>
    <w:rsid w:val="00CC4816"/>
    <w:rsid w:val="00CE3FA8"/>
    <w:rsid w:val="00CE7A29"/>
    <w:rsid w:val="00CF7686"/>
    <w:rsid w:val="00D5452D"/>
    <w:rsid w:val="00D5627B"/>
    <w:rsid w:val="00D61445"/>
    <w:rsid w:val="00E2634A"/>
    <w:rsid w:val="00F0041F"/>
    <w:rsid w:val="00F47A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B5C207-AC1E-4FDA-AF43-F781BAE00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068"/>
    <w:pPr>
      <w:spacing w:after="0" w:line="240" w:lineRule="auto"/>
    </w:pPr>
    <w:rPr>
      <w:rFonts w:ascii="Times New Roman" w:eastAsia="Times New Roman" w:hAnsi="Times New Roman" w:cs="Times New Roman"/>
      <w:sz w:val="20"/>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7068"/>
    <w:pPr>
      <w:tabs>
        <w:tab w:val="center" w:pos="4252"/>
        <w:tab w:val="right" w:pos="8504"/>
      </w:tabs>
    </w:pPr>
  </w:style>
  <w:style w:type="character" w:customStyle="1" w:styleId="EncabezadoCar">
    <w:name w:val="Encabezado Car"/>
    <w:basedOn w:val="Fuentedeprrafopredeter"/>
    <w:link w:val="Encabezado"/>
    <w:uiPriority w:val="99"/>
    <w:rsid w:val="00C27068"/>
  </w:style>
  <w:style w:type="paragraph" w:styleId="Piedepgina">
    <w:name w:val="footer"/>
    <w:basedOn w:val="Normal"/>
    <w:link w:val="PiedepginaCar"/>
    <w:uiPriority w:val="99"/>
    <w:unhideWhenUsed/>
    <w:rsid w:val="00C27068"/>
    <w:pPr>
      <w:tabs>
        <w:tab w:val="center" w:pos="4252"/>
        <w:tab w:val="right" w:pos="8504"/>
      </w:tabs>
    </w:pPr>
  </w:style>
  <w:style w:type="character" w:customStyle="1" w:styleId="PiedepginaCar">
    <w:name w:val="Pie de página Car"/>
    <w:basedOn w:val="Fuentedeprrafopredeter"/>
    <w:link w:val="Piedepgina"/>
    <w:uiPriority w:val="99"/>
    <w:rsid w:val="00C27068"/>
  </w:style>
  <w:style w:type="paragraph" w:styleId="Prrafodelista">
    <w:name w:val="List Paragraph"/>
    <w:basedOn w:val="Normal"/>
    <w:uiPriority w:val="34"/>
    <w:qFormat/>
    <w:rsid w:val="00D562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262334">
      <w:bodyDiv w:val="1"/>
      <w:marLeft w:val="0"/>
      <w:marRight w:val="0"/>
      <w:marTop w:val="0"/>
      <w:marBottom w:val="0"/>
      <w:divBdr>
        <w:top w:val="none" w:sz="0" w:space="0" w:color="auto"/>
        <w:left w:val="none" w:sz="0" w:space="0" w:color="auto"/>
        <w:bottom w:val="none" w:sz="0" w:space="0" w:color="auto"/>
        <w:right w:val="none" w:sz="0" w:space="0" w:color="auto"/>
      </w:divBdr>
      <w:divsChild>
        <w:div w:id="1306885915">
          <w:marLeft w:val="220"/>
          <w:marRight w:val="220"/>
          <w:marTop w:val="0"/>
          <w:marBottom w:val="0"/>
          <w:divBdr>
            <w:top w:val="none" w:sz="0" w:space="0" w:color="auto"/>
            <w:left w:val="none" w:sz="0" w:space="0" w:color="auto"/>
            <w:bottom w:val="none" w:sz="0" w:space="0" w:color="auto"/>
            <w:right w:val="none" w:sz="0" w:space="0" w:color="auto"/>
          </w:divBdr>
        </w:div>
        <w:div w:id="1561331113">
          <w:marLeft w:val="0"/>
          <w:marRight w:val="220"/>
          <w:marTop w:val="0"/>
          <w:marBottom w:val="300"/>
          <w:divBdr>
            <w:top w:val="none" w:sz="0" w:space="0" w:color="auto"/>
            <w:left w:val="none" w:sz="0" w:space="0" w:color="auto"/>
            <w:bottom w:val="none" w:sz="0" w:space="0" w:color="auto"/>
            <w:right w:val="none" w:sz="0" w:space="0" w:color="auto"/>
          </w:divBdr>
        </w:div>
        <w:div w:id="858394376">
          <w:marLeft w:val="0"/>
          <w:marRight w:val="220"/>
          <w:marTop w:val="0"/>
          <w:marBottom w:val="300"/>
          <w:divBdr>
            <w:top w:val="none" w:sz="0" w:space="0" w:color="auto"/>
            <w:left w:val="none" w:sz="0" w:space="0" w:color="auto"/>
            <w:bottom w:val="none" w:sz="0" w:space="0" w:color="auto"/>
            <w:right w:val="none" w:sz="0" w:space="0" w:color="auto"/>
          </w:divBdr>
        </w:div>
        <w:div w:id="767968446">
          <w:marLeft w:val="0"/>
          <w:marRight w:val="220"/>
          <w:marTop w:val="0"/>
          <w:marBottom w:val="300"/>
          <w:divBdr>
            <w:top w:val="none" w:sz="0" w:space="0" w:color="auto"/>
            <w:left w:val="none" w:sz="0" w:space="0" w:color="auto"/>
            <w:bottom w:val="none" w:sz="0" w:space="0" w:color="auto"/>
            <w:right w:val="none" w:sz="0" w:space="0" w:color="auto"/>
          </w:divBdr>
        </w:div>
        <w:div w:id="1174998272">
          <w:marLeft w:val="0"/>
          <w:marRight w:val="220"/>
          <w:marTop w:val="0"/>
          <w:marBottom w:val="300"/>
          <w:divBdr>
            <w:top w:val="none" w:sz="0" w:space="0" w:color="auto"/>
            <w:left w:val="none" w:sz="0" w:space="0" w:color="auto"/>
            <w:bottom w:val="none" w:sz="0" w:space="0" w:color="auto"/>
            <w:right w:val="none" w:sz="0" w:space="0" w:color="auto"/>
          </w:divBdr>
        </w:div>
        <w:div w:id="809979590">
          <w:marLeft w:val="0"/>
          <w:marRight w:val="220"/>
          <w:marTop w:val="0"/>
          <w:marBottom w:val="300"/>
          <w:divBdr>
            <w:top w:val="none" w:sz="0" w:space="0" w:color="auto"/>
            <w:left w:val="none" w:sz="0" w:space="0" w:color="auto"/>
            <w:bottom w:val="none" w:sz="0" w:space="0" w:color="auto"/>
            <w:right w:val="none" w:sz="0" w:space="0" w:color="auto"/>
          </w:divBdr>
        </w:div>
        <w:div w:id="1742096541">
          <w:marLeft w:val="0"/>
          <w:marRight w:val="0"/>
          <w:marTop w:val="0"/>
          <w:marBottom w:val="0"/>
          <w:divBdr>
            <w:top w:val="none" w:sz="0" w:space="0" w:color="auto"/>
            <w:left w:val="none" w:sz="0" w:space="0" w:color="auto"/>
            <w:bottom w:val="none" w:sz="0" w:space="0" w:color="auto"/>
            <w:right w:val="none" w:sz="0" w:space="0" w:color="auto"/>
          </w:divBdr>
        </w:div>
        <w:div w:id="985859346">
          <w:marLeft w:val="0"/>
          <w:marRight w:val="0"/>
          <w:marTop w:val="0"/>
          <w:marBottom w:val="0"/>
          <w:divBdr>
            <w:top w:val="none" w:sz="0" w:space="0" w:color="auto"/>
            <w:left w:val="none" w:sz="0" w:space="0" w:color="auto"/>
            <w:bottom w:val="none" w:sz="0" w:space="0" w:color="auto"/>
            <w:right w:val="none" w:sz="0" w:space="0" w:color="auto"/>
          </w:divBdr>
        </w:div>
        <w:div w:id="1262570429">
          <w:marLeft w:val="0"/>
          <w:marRight w:val="0"/>
          <w:marTop w:val="0"/>
          <w:marBottom w:val="0"/>
          <w:divBdr>
            <w:top w:val="none" w:sz="0" w:space="0" w:color="auto"/>
            <w:left w:val="none" w:sz="0" w:space="0" w:color="auto"/>
            <w:bottom w:val="none" w:sz="0" w:space="0" w:color="auto"/>
            <w:right w:val="none" w:sz="0" w:space="0" w:color="auto"/>
          </w:divBdr>
        </w:div>
        <w:div w:id="564609016">
          <w:marLeft w:val="0"/>
          <w:marRight w:val="0"/>
          <w:marTop w:val="0"/>
          <w:marBottom w:val="0"/>
          <w:divBdr>
            <w:top w:val="none" w:sz="0" w:space="0" w:color="auto"/>
            <w:left w:val="none" w:sz="0" w:space="0" w:color="auto"/>
            <w:bottom w:val="none" w:sz="0" w:space="0" w:color="auto"/>
            <w:right w:val="none" w:sz="0" w:space="0" w:color="auto"/>
          </w:divBdr>
        </w:div>
        <w:div w:id="695810614">
          <w:marLeft w:val="220"/>
          <w:marRight w:val="220"/>
          <w:marTop w:val="0"/>
          <w:marBottom w:val="0"/>
          <w:divBdr>
            <w:top w:val="none" w:sz="0" w:space="0" w:color="auto"/>
            <w:left w:val="none" w:sz="0" w:space="0" w:color="auto"/>
            <w:bottom w:val="none" w:sz="0" w:space="0" w:color="auto"/>
            <w:right w:val="none" w:sz="0" w:space="0" w:color="auto"/>
          </w:divBdr>
        </w:div>
        <w:div w:id="1190989672">
          <w:marLeft w:val="220"/>
          <w:marRight w:val="220"/>
          <w:marTop w:val="0"/>
          <w:marBottom w:val="300"/>
          <w:divBdr>
            <w:top w:val="none" w:sz="0" w:space="0" w:color="auto"/>
            <w:left w:val="none" w:sz="0" w:space="0" w:color="auto"/>
            <w:bottom w:val="none" w:sz="0" w:space="0" w:color="auto"/>
            <w:right w:val="none" w:sz="0" w:space="0" w:color="auto"/>
          </w:divBdr>
        </w:div>
        <w:div w:id="1341808583">
          <w:marLeft w:val="0"/>
          <w:marRight w:val="220"/>
          <w:marTop w:val="0"/>
          <w:marBottom w:val="300"/>
          <w:divBdr>
            <w:top w:val="none" w:sz="0" w:space="0" w:color="auto"/>
            <w:left w:val="none" w:sz="0" w:space="0" w:color="auto"/>
            <w:bottom w:val="none" w:sz="0" w:space="0" w:color="auto"/>
            <w:right w:val="none" w:sz="0" w:space="0" w:color="auto"/>
          </w:divBdr>
        </w:div>
        <w:div w:id="1910841363">
          <w:marLeft w:val="0"/>
          <w:marRight w:val="0"/>
          <w:marTop w:val="0"/>
          <w:marBottom w:val="0"/>
          <w:divBdr>
            <w:top w:val="none" w:sz="0" w:space="0" w:color="auto"/>
            <w:left w:val="none" w:sz="0" w:space="0" w:color="auto"/>
            <w:bottom w:val="none" w:sz="0" w:space="0" w:color="auto"/>
            <w:right w:val="none" w:sz="0" w:space="0" w:color="auto"/>
          </w:divBdr>
        </w:div>
        <w:div w:id="267586911">
          <w:marLeft w:val="0"/>
          <w:marRight w:val="0"/>
          <w:marTop w:val="0"/>
          <w:marBottom w:val="0"/>
          <w:divBdr>
            <w:top w:val="none" w:sz="0" w:space="0" w:color="auto"/>
            <w:left w:val="none" w:sz="0" w:space="0" w:color="auto"/>
            <w:bottom w:val="none" w:sz="0" w:space="0" w:color="auto"/>
            <w:right w:val="none" w:sz="0" w:space="0" w:color="auto"/>
          </w:divBdr>
        </w:div>
        <w:div w:id="156461118">
          <w:marLeft w:val="0"/>
          <w:marRight w:val="0"/>
          <w:marTop w:val="0"/>
          <w:marBottom w:val="0"/>
          <w:divBdr>
            <w:top w:val="none" w:sz="0" w:space="0" w:color="auto"/>
            <w:left w:val="none" w:sz="0" w:space="0" w:color="auto"/>
            <w:bottom w:val="none" w:sz="0" w:space="0" w:color="auto"/>
            <w:right w:val="none" w:sz="0" w:space="0" w:color="auto"/>
          </w:divBdr>
        </w:div>
        <w:div w:id="1118915528">
          <w:marLeft w:val="0"/>
          <w:marRight w:val="0"/>
          <w:marTop w:val="0"/>
          <w:marBottom w:val="0"/>
          <w:divBdr>
            <w:top w:val="none" w:sz="0" w:space="0" w:color="auto"/>
            <w:left w:val="none" w:sz="0" w:space="0" w:color="auto"/>
            <w:bottom w:val="none" w:sz="0" w:space="0" w:color="auto"/>
            <w:right w:val="none" w:sz="0" w:space="0" w:color="auto"/>
          </w:divBdr>
        </w:div>
        <w:div w:id="1518351612">
          <w:marLeft w:val="0"/>
          <w:marRight w:val="0"/>
          <w:marTop w:val="0"/>
          <w:marBottom w:val="0"/>
          <w:divBdr>
            <w:top w:val="none" w:sz="0" w:space="0" w:color="auto"/>
            <w:left w:val="none" w:sz="0" w:space="0" w:color="auto"/>
            <w:bottom w:val="none" w:sz="0" w:space="0" w:color="auto"/>
            <w:right w:val="none" w:sz="0" w:space="0" w:color="auto"/>
          </w:divBdr>
        </w:div>
        <w:div w:id="1064646960">
          <w:marLeft w:val="0"/>
          <w:marRight w:val="0"/>
          <w:marTop w:val="0"/>
          <w:marBottom w:val="0"/>
          <w:divBdr>
            <w:top w:val="none" w:sz="0" w:space="0" w:color="auto"/>
            <w:left w:val="none" w:sz="0" w:space="0" w:color="auto"/>
            <w:bottom w:val="none" w:sz="0" w:space="0" w:color="auto"/>
            <w:right w:val="none" w:sz="0" w:space="0" w:color="auto"/>
          </w:divBdr>
        </w:div>
        <w:div w:id="47538206">
          <w:marLeft w:val="0"/>
          <w:marRight w:val="0"/>
          <w:marTop w:val="0"/>
          <w:marBottom w:val="0"/>
          <w:divBdr>
            <w:top w:val="none" w:sz="0" w:space="0" w:color="auto"/>
            <w:left w:val="none" w:sz="0" w:space="0" w:color="auto"/>
            <w:bottom w:val="none" w:sz="0" w:space="0" w:color="auto"/>
            <w:right w:val="none" w:sz="0" w:space="0" w:color="auto"/>
          </w:divBdr>
        </w:div>
        <w:div w:id="23868870">
          <w:marLeft w:val="0"/>
          <w:marRight w:val="0"/>
          <w:marTop w:val="0"/>
          <w:marBottom w:val="0"/>
          <w:divBdr>
            <w:top w:val="none" w:sz="0" w:space="0" w:color="auto"/>
            <w:left w:val="none" w:sz="0" w:space="0" w:color="auto"/>
            <w:bottom w:val="none" w:sz="0" w:space="0" w:color="auto"/>
            <w:right w:val="none" w:sz="0" w:space="0" w:color="auto"/>
          </w:divBdr>
        </w:div>
        <w:div w:id="2102330869">
          <w:marLeft w:val="0"/>
          <w:marRight w:val="0"/>
          <w:marTop w:val="0"/>
          <w:marBottom w:val="0"/>
          <w:divBdr>
            <w:top w:val="none" w:sz="0" w:space="0" w:color="auto"/>
            <w:left w:val="none" w:sz="0" w:space="0" w:color="auto"/>
            <w:bottom w:val="none" w:sz="0" w:space="0" w:color="auto"/>
            <w:right w:val="none" w:sz="0" w:space="0" w:color="auto"/>
          </w:divBdr>
        </w:div>
        <w:div w:id="2714764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71E5E-5543-4E1B-9014-03F89FDCE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24</Pages>
  <Words>4706</Words>
  <Characters>25889</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30534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Máximo Medina Pérez</dc:creator>
  <cp:keywords/>
  <dc:description/>
  <cp:lastModifiedBy>Máximo Medina Pérez</cp:lastModifiedBy>
  <cp:revision>15</cp:revision>
  <cp:lastPrinted>2016-12-15T18:17:00Z</cp:lastPrinted>
  <dcterms:created xsi:type="dcterms:W3CDTF">2016-12-15T15:48:00Z</dcterms:created>
  <dcterms:modified xsi:type="dcterms:W3CDTF">2017-01-05T09:15:00Z</dcterms:modified>
</cp:coreProperties>
</file>