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5028" w14:textId="77777777" w:rsidR="00095234" w:rsidRDefault="00095234" w:rsidP="00095234">
      <w:pPr>
        <w:jc w:val="center"/>
      </w:pPr>
      <w:r w:rsidRPr="00333F21">
        <w:t>OFIC. REGIONAL ELECTORAL DEL ESTADO GUARICO</w:t>
      </w:r>
    </w:p>
    <w:p w14:paraId="4DAFC0F5" w14:textId="77777777" w:rsidR="00095234" w:rsidRDefault="00095234" w:rsidP="00095234">
      <w:r>
        <w:t>ORE-B01</w:t>
      </w:r>
    </w:p>
    <w:p w14:paraId="6A8A5A35" w14:textId="77777777" w:rsidR="00095234" w:rsidRDefault="00095234" w:rsidP="0009523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FECHA: </w:t>
      </w:r>
    </w:p>
    <w:p w14:paraId="58B38FF9" w14:textId="77777777" w:rsidR="00095234" w:rsidRDefault="00095234" w:rsidP="0009523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ASUNTO: REVISIÓN TÉCNICA</w:t>
      </w:r>
    </w:p>
    <w:p w14:paraId="7BA732CC" w14:textId="77777777" w:rsidR="00095234" w:rsidRDefault="00095234" w:rsidP="00095234">
      <w:pPr>
        <w:rPr>
          <w:b/>
          <w:bCs/>
          <w:sz w:val="24"/>
          <w:szCs w:val="24"/>
        </w:rPr>
      </w:pPr>
    </w:p>
    <w:p w14:paraId="5854B92A" w14:textId="66BC788F" w:rsidR="00095234" w:rsidRDefault="00095234" w:rsidP="00095234">
      <w:pPr>
        <w:ind w:firstLine="708"/>
        <w:rPr>
          <w:sz w:val="24"/>
          <w:szCs w:val="24"/>
        </w:rPr>
      </w:pPr>
      <w:r w:rsidRPr="00B858FD">
        <w:rPr>
          <w:sz w:val="24"/>
          <w:szCs w:val="24"/>
        </w:rPr>
        <w:t>Yo</w:t>
      </w:r>
      <w:r>
        <w:rPr>
          <w:sz w:val="24"/>
          <w:szCs w:val="24"/>
        </w:rPr>
        <w:t xml:space="preserve"> </w:t>
      </w:r>
      <w:r w:rsidR="00123860">
        <w:rPr>
          <w:b/>
          <w:bCs/>
          <w:sz w:val="24"/>
          <w:szCs w:val="24"/>
        </w:rPr>
        <w:t>_______________________</w:t>
      </w:r>
      <w:r>
        <w:rPr>
          <w:sz w:val="24"/>
          <w:szCs w:val="24"/>
        </w:rPr>
        <w:t xml:space="preserve">, portado de la cédula de identidad </w:t>
      </w:r>
      <w:r w:rsidRPr="0075494B">
        <w:rPr>
          <w:b/>
          <w:bCs/>
          <w:sz w:val="24"/>
          <w:szCs w:val="24"/>
        </w:rPr>
        <w:t xml:space="preserve">V.- </w:t>
      </w:r>
      <w:r w:rsidR="00123860">
        <w:rPr>
          <w:b/>
          <w:bCs/>
          <w:sz w:val="24"/>
          <w:szCs w:val="24"/>
        </w:rPr>
        <w:t>__________</w:t>
      </w:r>
      <w:r>
        <w:rPr>
          <w:sz w:val="24"/>
          <w:szCs w:val="24"/>
        </w:rPr>
        <w:t xml:space="preserve">, en mi cargo </w:t>
      </w:r>
      <w:r w:rsidRPr="00123860">
        <w:rPr>
          <w:sz w:val="24"/>
          <w:szCs w:val="24"/>
        </w:rPr>
        <w:t>de</w:t>
      </w:r>
      <w:r w:rsidRPr="0075494B">
        <w:rPr>
          <w:b/>
          <w:bCs/>
          <w:sz w:val="24"/>
          <w:szCs w:val="24"/>
        </w:rPr>
        <w:t xml:space="preserve"> </w:t>
      </w:r>
      <w:r w:rsidR="00123860">
        <w:rPr>
          <w:b/>
          <w:bCs/>
          <w:sz w:val="24"/>
          <w:szCs w:val="24"/>
        </w:rPr>
        <w:t>________________________</w:t>
      </w:r>
      <w:r>
        <w:rPr>
          <w:sz w:val="24"/>
          <w:szCs w:val="24"/>
        </w:rPr>
        <w:t xml:space="preserve">, hago entrega a la </w:t>
      </w:r>
      <w:r>
        <w:rPr>
          <w:b/>
          <w:bCs/>
          <w:sz w:val="24"/>
          <w:szCs w:val="24"/>
        </w:rPr>
        <w:t>COORDINACIÓN DE DGTI</w:t>
      </w:r>
      <w:r>
        <w:rPr>
          <w:sz w:val="24"/>
          <w:szCs w:val="24"/>
        </w:rPr>
        <w:t xml:space="preserve">, para su revisión los siguientes bienes: </w:t>
      </w:r>
    </w:p>
    <w:tbl>
      <w:tblPr>
        <w:tblStyle w:val="Tablaconcuadrcula"/>
        <w:tblpPr w:leftFromText="141" w:rightFromText="141" w:vertAnchor="text" w:tblpY="309"/>
        <w:tblW w:w="9360" w:type="dxa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95234" w14:paraId="5252E85D" w14:textId="77777777" w:rsidTr="002E4654">
        <w:trPr>
          <w:trHeight w:val="918"/>
        </w:trPr>
        <w:tc>
          <w:tcPr>
            <w:tcW w:w="2340" w:type="dxa"/>
            <w:vAlign w:val="center"/>
          </w:tcPr>
          <w:p w14:paraId="4550603E" w14:textId="77777777" w:rsidR="00095234" w:rsidRDefault="00095234" w:rsidP="002E465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N. INVENTARIO</w:t>
            </w:r>
          </w:p>
        </w:tc>
        <w:tc>
          <w:tcPr>
            <w:tcW w:w="2340" w:type="dxa"/>
            <w:vAlign w:val="center"/>
          </w:tcPr>
          <w:p w14:paraId="3788F826" w14:textId="77777777" w:rsidR="00095234" w:rsidRDefault="00095234" w:rsidP="002E465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CARACTERISTICA/ DESCIPCIÓN</w:t>
            </w:r>
          </w:p>
        </w:tc>
        <w:tc>
          <w:tcPr>
            <w:tcW w:w="2340" w:type="dxa"/>
            <w:vAlign w:val="center"/>
          </w:tcPr>
          <w:p w14:paraId="1CA4AA8A" w14:textId="77777777" w:rsidR="00095234" w:rsidRDefault="00095234" w:rsidP="002E465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SERIAL</w:t>
            </w:r>
          </w:p>
        </w:tc>
        <w:tc>
          <w:tcPr>
            <w:tcW w:w="2340" w:type="dxa"/>
            <w:vAlign w:val="center"/>
          </w:tcPr>
          <w:p w14:paraId="742F36B6" w14:textId="77777777" w:rsidR="00095234" w:rsidRDefault="00095234" w:rsidP="002E465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COLOR</w:t>
            </w:r>
          </w:p>
        </w:tc>
      </w:tr>
      <w:tr w:rsidR="00095234" w14:paraId="41B4813C" w14:textId="77777777" w:rsidTr="002E4654">
        <w:trPr>
          <w:trHeight w:val="459"/>
        </w:trPr>
        <w:tc>
          <w:tcPr>
            <w:tcW w:w="2340" w:type="dxa"/>
          </w:tcPr>
          <w:p w14:paraId="51A9288D" w14:textId="77777777" w:rsidR="00095234" w:rsidRDefault="00095234" w:rsidP="002E465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0" w:type="dxa"/>
          </w:tcPr>
          <w:p w14:paraId="61859139" w14:textId="77777777" w:rsidR="00095234" w:rsidRDefault="00095234" w:rsidP="002E465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0" w:type="dxa"/>
          </w:tcPr>
          <w:p w14:paraId="5C21160A" w14:textId="77777777" w:rsidR="00095234" w:rsidRDefault="00095234" w:rsidP="002E465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0" w:type="dxa"/>
          </w:tcPr>
          <w:p w14:paraId="7C5771C5" w14:textId="77777777" w:rsidR="00095234" w:rsidRDefault="00095234" w:rsidP="002E465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95234" w14:paraId="6D5E30A5" w14:textId="77777777" w:rsidTr="002E4654">
        <w:trPr>
          <w:trHeight w:val="459"/>
        </w:trPr>
        <w:tc>
          <w:tcPr>
            <w:tcW w:w="2340" w:type="dxa"/>
          </w:tcPr>
          <w:p w14:paraId="44CEBF93" w14:textId="77777777" w:rsidR="00095234" w:rsidRDefault="00095234" w:rsidP="002E465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0" w:type="dxa"/>
          </w:tcPr>
          <w:p w14:paraId="4A985001" w14:textId="77777777" w:rsidR="00095234" w:rsidRDefault="00095234" w:rsidP="002E465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0" w:type="dxa"/>
          </w:tcPr>
          <w:p w14:paraId="50421BE4" w14:textId="77777777" w:rsidR="00095234" w:rsidRDefault="00095234" w:rsidP="002E465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0" w:type="dxa"/>
          </w:tcPr>
          <w:p w14:paraId="1334D864" w14:textId="77777777" w:rsidR="00095234" w:rsidRDefault="00095234" w:rsidP="002E465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95234" w14:paraId="7DE8EDAC" w14:textId="77777777" w:rsidTr="002E4654">
        <w:trPr>
          <w:trHeight w:val="459"/>
        </w:trPr>
        <w:tc>
          <w:tcPr>
            <w:tcW w:w="2340" w:type="dxa"/>
          </w:tcPr>
          <w:p w14:paraId="517D0C3F" w14:textId="77777777" w:rsidR="00095234" w:rsidRDefault="00095234" w:rsidP="002E465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0" w:type="dxa"/>
          </w:tcPr>
          <w:p w14:paraId="454BB2B7" w14:textId="77777777" w:rsidR="00095234" w:rsidRDefault="00095234" w:rsidP="002E465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0" w:type="dxa"/>
          </w:tcPr>
          <w:p w14:paraId="0413EA8E" w14:textId="77777777" w:rsidR="00095234" w:rsidRDefault="00095234" w:rsidP="002E465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0" w:type="dxa"/>
          </w:tcPr>
          <w:p w14:paraId="0B19F56C" w14:textId="77777777" w:rsidR="00095234" w:rsidRDefault="00095234" w:rsidP="002E465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95234" w14:paraId="7F97E925" w14:textId="77777777" w:rsidTr="002E4654">
        <w:trPr>
          <w:trHeight w:val="459"/>
        </w:trPr>
        <w:tc>
          <w:tcPr>
            <w:tcW w:w="2340" w:type="dxa"/>
          </w:tcPr>
          <w:p w14:paraId="6BF2DD96" w14:textId="77777777" w:rsidR="00095234" w:rsidRDefault="00095234" w:rsidP="002E465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0" w:type="dxa"/>
          </w:tcPr>
          <w:p w14:paraId="5F2BB84E" w14:textId="77777777" w:rsidR="00095234" w:rsidRDefault="00095234" w:rsidP="002E465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0" w:type="dxa"/>
          </w:tcPr>
          <w:p w14:paraId="2B4A6912" w14:textId="77777777" w:rsidR="00095234" w:rsidRDefault="00095234" w:rsidP="002E465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0" w:type="dxa"/>
          </w:tcPr>
          <w:p w14:paraId="60AD9E1F" w14:textId="77777777" w:rsidR="00095234" w:rsidRDefault="00095234" w:rsidP="002E465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95234" w14:paraId="23EABB52" w14:textId="77777777" w:rsidTr="002E4654">
        <w:trPr>
          <w:trHeight w:val="459"/>
        </w:trPr>
        <w:tc>
          <w:tcPr>
            <w:tcW w:w="2340" w:type="dxa"/>
          </w:tcPr>
          <w:p w14:paraId="01D82123" w14:textId="77777777" w:rsidR="00095234" w:rsidRDefault="00095234" w:rsidP="002E465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0" w:type="dxa"/>
          </w:tcPr>
          <w:p w14:paraId="5B7BF662" w14:textId="77777777" w:rsidR="00095234" w:rsidRDefault="00095234" w:rsidP="002E465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0" w:type="dxa"/>
          </w:tcPr>
          <w:p w14:paraId="3DA7F00F" w14:textId="77777777" w:rsidR="00095234" w:rsidRDefault="00095234" w:rsidP="002E465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0" w:type="dxa"/>
          </w:tcPr>
          <w:p w14:paraId="6EB153DA" w14:textId="77777777" w:rsidR="00095234" w:rsidRDefault="00095234" w:rsidP="002E465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95234" w14:paraId="31EE8682" w14:textId="77777777" w:rsidTr="002E465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05"/>
        </w:trPr>
        <w:tc>
          <w:tcPr>
            <w:tcW w:w="9360" w:type="dxa"/>
            <w:gridSpan w:val="4"/>
          </w:tcPr>
          <w:p w14:paraId="7F210CA1" w14:textId="77777777" w:rsidR="00095234" w:rsidRDefault="00095234" w:rsidP="002E46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OBSERVACIÓN: </w:t>
            </w:r>
          </w:p>
        </w:tc>
      </w:tr>
    </w:tbl>
    <w:p w14:paraId="26AAF32F" w14:textId="77777777" w:rsidR="00095234" w:rsidRDefault="00095234" w:rsidP="00095234">
      <w:pPr>
        <w:rPr>
          <w:sz w:val="24"/>
          <w:szCs w:val="24"/>
        </w:rPr>
      </w:pPr>
    </w:p>
    <w:p w14:paraId="07401045" w14:textId="77777777" w:rsidR="00095234" w:rsidRDefault="00095234" w:rsidP="00095234">
      <w:pPr>
        <w:rPr>
          <w:b/>
          <w:bCs/>
          <w:sz w:val="24"/>
          <w:szCs w:val="24"/>
        </w:rPr>
      </w:pPr>
    </w:p>
    <w:p w14:paraId="3FBCD167" w14:textId="77777777" w:rsidR="00095234" w:rsidRDefault="00095234" w:rsidP="00095234">
      <w:pPr>
        <w:rPr>
          <w:b/>
          <w:bCs/>
          <w:sz w:val="24"/>
          <w:szCs w:val="24"/>
        </w:rPr>
      </w:pPr>
    </w:p>
    <w:p w14:paraId="49BA27F2" w14:textId="77777777" w:rsidR="00095234" w:rsidRDefault="00095234" w:rsidP="0009523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_______________________                                                       _______________________</w:t>
      </w:r>
    </w:p>
    <w:p w14:paraId="0B58E6B3" w14:textId="10E3148E" w:rsidR="00095234" w:rsidRDefault="00095234" w:rsidP="00333F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</w:p>
    <w:p w14:paraId="75434171" w14:textId="1403454B" w:rsidR="00333F21" w:rsidRDefault="00333F21" w:rsidP="00333F21">
      <w:pPr>
        <w:rPr>
          <w:b/>
          <w:bCs/>
          <w:sz w:val="24"/>
          <w:szCs w:val="24"/>
        </w:rPr>
      </w:pPr>
    </w:p>
    <w:p w14:paraId="178CE279" w14:textId="72985157" w:rsidR="00333F21" w:rsidRPr="00333F21" w:rsidRDefault="00123860" w:rsidP="00333F21">
      <w:pPr>
        <w:tabs>
          <w:tab w:val="left" w:pos="5266"/>
        </w:tabs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4CA074" wp14:editId="58757AED">
                <wp:simplePos x="0" y="0"/>
                <wp:positionH relativeFrom="margin">
                  <wp:align>left</wp:align>
                </wp:positionH>
                <wp:positionV relativeFrom="paragraph">
                  <wp:posOffset>709930</wp:posOffset>
                </wp:positionV>
                <wp:extent cx="3823855" cy="273132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855" cy="2731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7EAA37" w14:textId="77777777" w:rsidR="00095234" w:rsidRPr="00095234" w:rsidRDefault="00095234" w:rsidP="0009523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95234">
                              <w:rPr>
                                <w:b/>
                                <w:bCs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</w:rPr>
                              <w:t>c.</w:t>
                            </w:r>
                            <w:r w:rsidRPr="00095234">
                              <w:rPr>
                                <w:b/>
                                <w:bCs/>
                              </w:rPr>
                              <w:t xml:space="preserve"> COMISIÓN DE BIENES 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4CA074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55.9pt;width:301.1pt;height:21.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" filled="f" stroked="f" strokeweight=".5pt">
                <v:textbox>
                  <w:txbxContent>
                    <w:p w14:paraId="107EAA37" w14:textId="77777777" w:rsidR="00095234" w:rsidRPr="00095234" w:rsidRDefault="00095234" w:rsidP="00095234">
                      <w:pPr>
                        <w:rPr>
                          <w:b/>
                          <w:bCs/>
                        </w:rPr>
                      </w:pPr>
                      <w:r w:rsidRPr="00095234">
                        <w:rPr>
                          <w:b/>
                          <w:bCs/>
                        </w:rPr>
                        <w:t>C</w:t>
                      </w:r>
                      <w:r>
                        <w:rPr>
                          <w:b/>
                          <w:bCs/>
                        </w:rPr>
                        <w:t>c.</w:t>
                      </w:r>
                      <w:r w:rsidRPr="00095234">
                        <w:rPr>
                          <w:b/>
                          <w:bCs/>
                        </w:rPr>
                        <w:t xml:space="preserve"> COMISIÓN DE BIENES 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33F21" w:rsidRPr="00333F21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1D7B2" w14:textId="77777777" w:rsidR="00172187" w:rsidRDefault="00172187" w:rsidP="00333F21">
      <w:pPr>
        <w:spacing w:after="0" w:line="240" w:lineRule="auto"/>
      </w:pPr>
      <w:r>
        <w:separator/>
      </w:r>
    </w:p>
  </w:endnote>
  <w:endnote w:type="continuationSeparator" w:id="0">
    <w:p w14:paraId="1C626347" w14:textId="77777777" w:rsidR="00172187" w:rsidRDefault="00172187" w:rsidP="00333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A512D" w14:textId="1C205192" w:rsidR="00516102" w:rsidRDefault="00516102" w:rsidP="00516102">
    <w:pPr>
      <w:pStyle w:val="Contenidodelmarco"/>
      <w:rPr>
        <w:color w:val="000000"/>
        <w:sz w:val="12"/>
        <w:szCs w:val="12"/>
        <w:lang w:val="es-MX"/>
      </w:rPr>
    </w:pPr>
    <w:r w:rsidRPr="00516102">
      <w:rPr>
        <w:noProof/>
        <w:color w:val="000000"/>
        <w:sz w:val="12"/>
        <w:szCs w:val="12"/>
        <w:lang w:val="es-MX"/>
      </w:rPr>
      <mc:AlternateContent>
        <mc:Choice Requires="wps">
          <w:drawing>
            <wp:anchor distT="13335" distB="0" distL="112395" distR="112395" simplePos="0" relativeHeight="251661312" behindDoc="0" locked="0" layoutInCell="0" allowOverlap="1" wp14:anchorId="6B1B2E92" wp14:editId="1901890C">
              <wp:simplePos x="0" y="0"/>
              <wp:positionH relativeFrom="column">
                <wp:posOffset>3788097</wp:posOffset>
              </wp:positionH>
              <wp:positionV relativeFrom="paragraph">
                <wp:posOffset>355600</wp:posOffset>
              </wp:positionV>
              <wp:extent cx="2471420" cy="57150"/>
              <wp:effectExtent l="38100" t="0" r="62230" b="19050"/>
              <wp:wrapTopAndBottom/>
              <wp:docPr id="27" name="Diagrama de flujo: datos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71420" cy="57150"/>
                      </a:xfrm>
                      <a:prstGeom prst="flowChartInputOutput">
                        <a:avLst/>
                      </a:prstGeom>
                      <a:solidFill>
                        <a:srgbClr val="FF0000"/>
                      </a:solidFill>
                      <a:ln w="9360" cap="sq">
                        <a:solidFill>
                          <a:srgbClr val="FF0000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w14:anchorId="7F148EB2"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Diagrama de flujo: datos 3" o:spid="_x0000_s1026" type="#_x0000_t111" style="position:absolute;margin-left:298.3pt;margin-top:28pt;width:194.6pt;height:4.5pt;z-index:251661312;visibility:visible;mso-wrap-style:square;mso-wrap-distance-left:8.85pt;mso-wrap-distance-top:1.05pt;mso-wrap-distance-right:8.8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" o:allowincell="f" fillcolor="red" strokecolor="red" strokeweight=".26mm">
              <v:stroke endcap="square"/>
              <w10:wrap type="topAndBottom"/>
            </v:shape>
          </w:pict>
        </mc:Fallback>
      </mc:AlternateContent>
    </w:r>
    <w:r w:rsidRPr="00516102">
      <w:rPr>
        <w:noProof/>
        <w:color w:val="000000"/>
        <w:sz w:val="12"/>
        <w:szCs w:val="12"/>
        <w:lang w:val="es-MX"/>
      </w:rPr>
      <mc:AlternateContent>
        <mc:Choice Requires="wps">
          <w:drawing>
            <wp:anchor distT="13335" distB="0" distL="112395" distR="112395" simplePos="0" relativeHeight="251660288" behindDoc="0" locked="0" layoutInCell="0" allowOverlap="1" wp14:anchorId="76A2C522" wp14:editId="36DC6E1C">
              <wp:simplePos x="0" y="0"/>
              <wp:positionH relativeFrom="column">
                <wp:posOffset>1829122</wp:posOffset>
              </wp:positionH>
              <wp:positionV relativeFrom="paragraph">
                <wp:posOffset>358140</wp:posOffset>
              </wp:positionV>
              <wp:extent cx="2471420" cy="57150"/>
              <wp:effectExtent l="38100" t="0" r="62230" b="19050"/>
              <wp:wrapTopAndBottom/>
              <wp:docPr id="26" name="Diagrama de flujo: dato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71420" cy="57150"/>
                      </a:xfrm>
                      <a:prstGeom prst="flowChartInputOutput">
                        <a:avLst/>
                      </a:prstGeom>
                      <a:solidFill>
                        <a:srgbClr val="0070C0"/>
                      </a:solidFill>
                      <a:ln w="9360" cap="sq">
                        <a:solidFill>
                          <a:srgbClr val="0070C0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29333C52" id="Diagrama de flujo: datos 2" o:spid="_x0000_s1026" type="#_x0000_t111" style="position:absolute;margin-left:144.05pt;margin-top:28.2pt;width:194.6pt;height:4.5pt;z-index:251660288;visibility:visible;mso-wrap-style:square;mso-wrap-distance-left:8.85pt;mso-wrap-distance-top:1.05pt;mso-wrap-distance-right:8.8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" o:allowincell="f" fillcolor="#0070c0" strokecolor="#0070c0" strokeweight=".26mm">
              <v:stroke endcap="square"/>
              <w10:wrap type="topAndBottom"/>
            </v:shape>
          </w:pict>
        </mc:Fallback>
      </mc:AlternateContent>
    </w:r>
    <w:r w:rsidRPr="00516102">
      <w:rPr>
        <w:noProof/>
        <w:color w:val="000000"/>
        <w:sz w:val="12"/>
        <w:szCs w:val="12"/>
        <w:lang w:val="es-MX"/>
      </w:rPr>
      <mc:AlternateContent>
        <mc:Choice Requires="wps">
          <w:drawing>
            <wp:anchor distT="13335" distB="0" distL="112395" distR="112395" simplePos="0" relativeHeight="251659264" behindDoc="0" locked="0" layoutInCell="0" allowOverlap="1" wp14:anchorId="44CEEF86" wp14:editId="1EE612AD">
              <wp:simplePos x="0" y="0"/>
              <wp:positionH relativeFrom="margin">
                <wp:posOffset>-93658</wp:posOffset>
              </wp:positionH>
              <wp:positionV relativeFrom="paragraph">
                <wp:posOffset>357505</wp:posOffset>
              </wp:positionV>
              <wp:extent cx="2471420" cy="57150"/>
              <wp:effectExtent l="38100" t="0" r="62230" b="19050"/>
              <wp:wrapTopAndBottom/>
              <wp:docPr id="25" name="Diagrama de flujo: dato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71420" cy="57150"/>
                      </a:xfrm>
                      <a:prstGeom prst="flowChartInputOutput">
                        <a:avLst/>
                      </a:prstGeom>
                      <a:solidFill>
                        <a:srgbClr val="FFCC00"/>
                      </a:solidFill>
                      <a:ln w="9360" cap="sq">
                        <a:solidFill>
                          <a:srgbClr val="FFCC00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151B9C71" id="Diagrama de flujo: datos 1" o:spid="_x0000_s1026" type="#_x0000_t111" style="position:absolute;margin-left:-7.35pt;margin-top:28.15pt;width:194.6pt;height:4.5pt;z-index:251659264;visibility:visible;mso-wrap-style:square;mso-wrap-distance-left:8.85pt;mso-wrap-distance-top:1.05pt;mso-wrap-distance-right:8.8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" o:allowincell="f" fillcolor="#fc0" strokecolor="#fc0" strokeweight=".26mm">
              <v:stroke endcap="square"/>
              <w10:wrap type="topAndBottom" anchorx="margin"/>
            </v:shape>
          </w:pict>
        </mc:Fallback>
      </mc:AlternateContent>
    </w:r>
  </w:p>
  <w:p w14:paraId="61A54B73" w14:textId="68C88429" w:rsidR="00516102" w:rsidRPr="00516102" w:rsidRDefault="00516102" w:rsidP="00516102">
    <w:pPr>
      <w:pStyle w:val="Contenidodelmarco"/>
      <w:jc w:val="center"/>
      <w:rPr>
        <w:rFonts w:ascii="Calibri" w:eastAsia="Gill Sans MT" w:hAnsi="Calibri" w:cs="Calibri"/>
        <w:sz w:val="18"/>
        <w:szCs w:val="18"/>
      </w:rPr>
    </w:pPr>
    <w:r w:rsidRPr="00516102">
      <w:rPr>
        <w:rFonts w:ascii="Calibri" w:hAnsi="Calibri" w:cs="Calibri"/>
        <w:color w:val="000000"/>
        <w:sz w:val="18"/>
        <w:szCs w:val="18"/>
        <w:lang w:val="es-MX"/>
      </w:rPr>
      <w:t xml:space="preserve">Calle Roscio entre Páez y Salías, Quinta Bética, S/N, Sector Centro, Municipio Roscio, San Juan de los Morros, Edo. Guárico </w:t>
    </w:r>
    <w:r w:rsidRPr="00516102">
      <w:rPr>
        <w:rFonts w:ascii="Calibri" w:hAnsi="Calibri" w:cs="Calibri"/>
        <w:color w:val="000000"/>
        <w:sz w:val="18"/>
        <w:szCs w:val="18"/>
      </w:rPr>
      <w:t xml:space="preserve">     Teléfono: (0246) 4310105,</w:t>
    </w:r>
    <w:r w:rsidRPr="00516102">
      <w:rPr>
        <w:rFonts w:ascii="Calibri" w:eastAsia="Gill Sans MT" w:hAnsi="Calibri" w:cs="Calibri"/>
        <w:color w:val="000000"/>
        <w:sz w:val="18"/>
        <w:szCs w:val="18"/>
      </w:rPr>
      <w:t xml:space="preserve"> </w:t>
    </w:r>
    <w:r w:rsidRPr="00516102">
      <w:rPr>
        <w:rFonts w:ascii="Calibri" w:hAnsi="Calibri" w:cs="Calibri"/>
        <w:color w:val="000000"/>
        <w:sz w:val="18"/>
        <w:szCs w:val="18"/>
      </w:rPr>
      <w:t>(0246) 4320052     Celular:  0412-3111466</w:t>
    </w:r>
  </w:p>
  <w:p w14:paraId="1D4C7789" w14:textId="6F82FAE6" w:rsidR="00516102" w:rsidRPr="00516102" w:rsidRDefault="00516102" w:rsidP="00516102">
    <w:pPr>
      <w:pStyle w:val="Contenidodelmarco"/>
      <w:jc w:val="center"/>
      <w:rPr>
        <w:rFonts w:ascii="Calibri" w:hAnsi="Calibri" w:cs="Calibri"/>
        <w:sz w:val="18"/>
        <w:szCs w:val="18"/>
      </w:rPr>
    </w:pPr>
    <w:r w:rsidRPr="00516102">
      <w:rPr>
        <w:rFonts w:ascii="Calibri" w:eastAsia="Gill Sans MT" w:hAnsi="Calibri" w:cs="Calibri"/>
        <w:color w:val="000000"/>
        <w:sz w:val="18"/>
        <w:szCs w:val="18"/>
      </w:rPr>
      <w:t xml:space="preserve">Correo Electrónico:  </w:t>
    </w:r>
    <w:hyperlink r:id="rId1">
      <w:r w:rsidRPr="00516102">
        <w:rPr>
          <w:rStyle w:val="EnlacedeInternet"/>
          <w:rFonts w:ascii="Calibri" w:eastAsia="Gill Sans MT" w:hAnsi="Calibri" w:cs="Calibri"/>
          <w:color w:val="000000"/>
          <w:sz w:val="18"/>
          <w:szCs w:val="18"/>
        </w:rPr>
        <w:t>guaricocne@gmail.com</w:t>
      </w:r>
    </w:hyperlink>
  </w:p>
  <w:p w14:paraId="6ABF175E" w14:textId="286BE891" w:rsidR="00516102" w:rsidRDefault="005161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B1C4D" w14:textId="77777777" w:rsidR="00172187" w:rsidRDefault="00172187" w:rsidP="00333F21">
      <w:pPr>
        <w:spacing w:after="0" w:line="240" w:lineRule="auto"/>
      </w:pPr>
      <w:r>
        <w:separator/>
      </w:r>
    </w:p>
  </w:footnote>
  <w:footnote w:type="continuationSeparator" w:id="0">
    <w:p w14:paraId="2B30294F" w14:textId="77777777" w:rsidR="00172187" w:rsidRDefault="00172187" w:rsidP="00333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824E5" w14:textId="3FAD9955" w:rsidR="00333F21" w:rsidRPr="00333F21" w:rsidRDefault="00333F21" w:rsidP="00333F21">
    <w:pPr>
      <w:pStyle w:val="Encabezado"/>
      <w:jc w:val="center"/>
      <w:rPr>
        <w:b/>
        <w:bCs/>
      </w:rPr>
    </w:pPr>
    <w:r>
      <w:rPr>
        <w:noProof/>
      </w:rPr>
      <w:drawing>
        <wp:inline distT="0" distB="0" distL="0" distR="0" wp14:anchorId="01E03457" wp14:editId="2A247711">
          <wp:extent cx="1165001" cy="740040"/>
          <wp:effectExtent l="0" t="0" r="0" b="0"/>
          <wp:docPr id="11" name="10 Imagen" descr="Archivo:CNE logo.svg - Wikipedia, la enciclopedia libre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B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10 Imagen" descr="Archivo:CNE logo.svg - Wikipedia, la enciclopedia libre">
                    <a:extLst>
                      <a:ext uri="{FF2B5EF4-FFF2-40B4-BE49-F238E27FC236}">
                        <a16:creationId xmlns:a16="http://schemas.microsoft.com/office/drawing/2014/main" id="{00000000-0008-0000-0000-00000B00000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6958" cy="74128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F21"/>
    <w:rsid w:val="00095234"/>
    <w:rsid w:val="00123860"/>
    <w:rsid w:val="00172187"/>
    <w:rsid w:val="00333F21"/>
    <w:rsid w:val="003718F8"/>
    <w:rsid w:val="00516102"/>
    <w:rsid w:val="0075494B"/>
    <w:rsid w:val="007A6D98"/>
    <w:rsid w:val="007A77C3"/>
    <w:rsid w:val="00B8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C98F06"/>
  <w15:chartTrackingRefBased/>
  <w15:docId w15:val="{DBD238CB-9961-44A2-AA33-E08C5443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3F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3F21"/>
  </w:style>
  <w:style w:type="paragraph" w:styleId="Piedepgina">
    <w:name w:val="footer"/>
    <w:basedOn w:val="Normal"/>
    <w:link w:val="PiedepginaCar"/>
    <w:uiPriority w:val="99"/>
    <w:unhideWhenUsed/>
    <w:rsid w:val="00333F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3F21"/>
  </w:style>
  <w:style w:type="paragraph" w:customStyle="1" w:styleId="Contenidodelmarco">
    <w:name w:val="Contenido del marco"/>
    <w:basedOn w:val="Normal"/>
    <w:qFormat/>
    <w:rsid w:val="00516102"/>
    <w:pPr>
      <w:suppressAutoHyphens/>
      <w:spacing w:before="100" w:beforeAutospacing="1" w:after="100" w:afterAutospacing="1" w:line="240" w:lineRule="auto"/>
      <w:jc w:val="both"/>
    </w:pPr>
    <w:rPr>
      <w:rFonts w:ascii="Gill Sans MT" w:eastAsia="Times New Roman" w:hAnsi="Gill Sans MT" w:cs="Arial Narrow"/>
      <w:sz w:val="24"/>
      <w:szCs w:val="24"/>
      <w:lang w:eastAsia="es-VE"/>
    </w:rPr>
  </w:style>
  <w:style w:type="character" w:customStyle="1" w:styleId="15">
    <w:name w:val="15"/>
    <w:basedOn w:val="Fuentedeprrafopredeter"/>
    <w:rsid w:val="00516102"/>
    <w:rPr>
      <w:rFonts w:ascii="Calibri" w:hAnsi="Calibri" w:cs="Calibri" w:hint="default"/>
      <w:color w:val="0000FF"/>
      <w:u w:val="single"/>
    </w:rPr>
  </w:style>
  <w:style w:type="character" w:customStyle="1" w:styleId="EnlacedeInternet">
    <w:name w:val="Enlace de Internet"/>
    <w:basedOn w:val="Fuentedeprrafopredeter"/>
    <w:uiPriority w:val="99"/>
    <w:unhideWhenUsed/>
    <w:rsid w:val="00516102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754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8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guaricocne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Sileyde</dc:creator>
  <cp:keywords/>
  <dc:description/>
  <cp:lastModifiedBy>Alexmir</cp:lastModifiedBy>
  <cp:revision>3</cp:revision>
  <cp:lastPrinted>2023-01-25T21:59:00Z</cp:lastPrinted>
  <dcterms:created xsi:type="dcterms:W3CDTF">2023-01-25T21:22:00Z</dcterms:created>
  <dcterms:modified xsi:type="dcterms:W3CDTF">2025-01-14T14:08:00Z</dcterms:modified>
</cp:coreProperties>
</file>