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281" w:rsidRPr="00A01A12" w:rsidRDefault="00F82935" w:rsidP="005C6281">
      <w:pPr>
        <w:pStyle w:val="Paper-Title"/>
        <w:spacing w:after="60"/>
        <w:rPr>
          <w:lang w:val="es-CO"/>
        </w:rPr>
      </w:pPr>
      <w:r w:rsidRPr="00A01A12">
        <w:rPr>
          <w:lang w:val="es-CO"/>
        </w:rPr>
        <w:t>Sistema de texto predictivo e indexación de nombres por sonido</w:t>
      </w:r>
    </w:p>
    <w:p w:rsidR="005C6281" w:rsidRPr="00A01A12" w:rsidRDefault="00F82935" w:rsidP="005C048D">
      <w:pPr>
        <w:pStyle w:val="Author"/>
        <w:spacing w:after="0"/>
        <w:jc w:val="left"/>
        <w:rPr>
          <w:spacing w:val="-2"/>
          <w:lang w:val="es-CO"/>
        </w:rPr>
      </w:pPr>
      <w:r w:rsidRPr="00A01A12">
        <w:rPr>
          <w:spacing w:val="-2"/>
          <w:lang w:val="es-CO"/>
        </w:rPr>
        <w:t xml:space="preserve">            </w:t>
      </w:r>
      <w:r w:rsidR="005C048D" w:rsidRPr="00A01A12">
        <w:rPr>
          <w:spacing w:val="-2"/>
          <w:lang w:val="es-CO"/>
        </w:rPr>
        <w:t xml:space="preserve">     Alex Montoya Franco            </w:t>
      </w:r>
      <w:r w:rsidRPr="00A01A12">
        <w:rPr>
          <w:spacing w:val="-2"/>
          <w:lang w:val="es-CO"/>
        </w:rPr>
        <w:t xml:space="preserve">  </w:t>
      </w:r>
      <w:r w:rsidR="005C048D" w:rsidRPr="00A01A12">
        <w:rPr>
          <w:spacing w:val="-2"/>
          <w:lang w:val="es-CO"/>
        </w:rPr>
        <w:t xml:space="preserve">       </w:t>
      </w:r>
      <w:r w:rsidR="005C6281" w:rsidRPr="00A01A12">
        <w:rPr>
          <w:spacing w:val="-2"/>
          <w:lang w:val="es-CO"/>
        </w:rPr>
        <w:t>José Orlando Rengifo Caicedo</w:t>
      </w:r>
    </w:p>
    <w:p w:rsidR="00F82935" w:rsidRPr="00A01A12" w:rsidRDefault="005C048D" w:rsidP="00F82935">
      <w:pPr>
        <w:pStyle w:val="Affiliations"/>
        <w:jc w:val="left"/>
        <w:rPr>
          <w:spacing w:val="-2"/>
          <w:lang w:val="es-CO"/>
        </w:rPr>
      </w:pPr>
      <w:r w:rsidRPr="00A01A12">
        <w:rPr>
          <w:spacing w:val="-2"/>
          <w:lang w:val="es-CO"/>
        </w:rPr>
        <w:t xml:space="preserve">                           Universidad Eafit                                                 Univers</w:t>
      </w:r>
      <w:r w:rsidR="00F82935" w:rsidRPr="00A01A12">
        <w:rPr>
          <w:spacing w:val="-2"/>
          <w:lang w:val="es-CO"/>
        </w:rPr>
        <w:t xml:space="preserve">idad Eafit      </w:t>
      </w:r>
    </w:p>
    <w:p w:rsidR="00F82935" w:rsidRPr="00A01A12" w:rsidRDefault="00F82935" w:rsidP="00F82935">
      <w:pPr>
        <w:pStyle w:val="Affiliations"/>
        <w:jc w:val="left"/>
        <w:rPr>
          <w:spacing w:val="-2"/>
          <w:lang w:val="es-CO"/>
        </w:rPr>
      </w:pPr>
      <w:r w:rsidRPr="00A01A12">
        <w:rPr>
          <w:spacing w:val="-2"/>
          <w:lang w:val="es-CO"/>
        </w:rPr>
        <w:t xml:space="preserve">          CR 55 #95 A15 4to </w:t>
      </w:r>
      <w:r w:rsidR="00A01A12" w:rsidRPr="00A01A12">
        <w:rPr>
          <w:spacing w:val="-2"/>
          <w:lang w:val="es-CO"/>
        </w:rPr>
        <w:t>Medellín</w:t>
      </w:r>
      <w:r w:rsidRPr="00A01A12">
        <w:rPr>
          <w:spacing w:val="-2"/>
          <w:lang w:val="es-CO"/>
        </w:rPr>
        <w:t xml:space="preserve"> Colombia        Cll 65 #90-90 Apto: 25-08 </w:t>
      </w:r>
      <w:r w:rsidR="00A01A12" w:rsidRPr="00A01A12">
        <w:rPr>
          <w:spacing w:val="-2"/>
          <w:lang w:val="es-CO"/>
        </w:rPr>
        <w:t>Medellín</w:t>
      </w:r>
      <w:r w:rsidRPr="00A01A12">
        <w:rPr>
          <w:spacing w:val="-2"/>
          <w:lang w:val="es-CO"/>
        </w:rPr>
        <w:t xml:space="preserve">-Colombia  </w:t>
      </w:r>
    </w:p>
    <w:p w:rsidR="00F82935" w:rsidRPr="00A01A12" w:rsidRDefault="00F82935" w:rsidP="00F82935">
      <w:pPr>
        <w:pStyle w:val="Affiliations"/>
        <w:jc w:val="left"/>
        <w:rPr>
          <w:spacing w:val="-2"/>
          <w:lang w:val="es-CO"/>
        </w:rPr>
      </w:pPr>
      <w:r w:rsidRPr="00A01A12">
        <w:rPr>
          <w:spacing w:val="-2"/>
          <w:lang w:val="es-CO"/>
        </w:rPr>
        <w:t xml:space="preserve">                           +57 3226595682                                                 </w:t>
      </w:r>
      <w:r w:rsidRPr="00A01A12">
        <w:rPr>
          <w:lang w:val="es-CO"/>
        </w:rPr>
        <w:t>+57 3197319112</w:t>
      </w:r>
      <w:r w:rsidRPr="00A01A12">
        <w:rPr>
          <w:spacing w:val="-2"/>
          <w:lang w:val="es-CO"/>
        </w:rPr>
        <w:t xml:space="preserve">  </w:t>
      </w:r>
    </w:p>
    <w:p w:rsidR="00F82935" w:rsidRPr="00A01A12" w:rsidRDefault="00F82935" w:rsidP="00F82935">
      <w:pPr>
        <w:pStyle w:val="Affiliations"/>
        <w:jc w:val="left"/>
        <w:rPr>
          <w:spacing w:val="-2"/>
          <w:lang w:val="es-CO"/>
        </w:rPr>
      </w:pPr>
      <w:r w:rsidRPr="00A01A12">
        <w:rPr>
          <w:spacing w:val="-2"/>
          <w:lang w:val="es-CO"/>
        </w:rPr>
        <w:t xml:space="preserve">                     </w:t>
      </w:r>
      <w:hyperlink r:id="rId8" w:history="1">
        <w:r w:rsidRPr="00A01A12">
          <w:rPr>
            <w:rStyle w:val="Hipervnculo"/>
            <w:spacing w:val="-2"/>
            <w:lang w:val="es-CO"/>
          </w:rPr>
          <w:t>amonto69@eafit.edu.co</w:t>
        </w:r>
      </w:hyperlink>
      <w:r w:rsidRPr="00A01A12">
        <w:rPr>
          <w:spacing w:val="-2"/>
          <w:lang w:val="es-CO"/>
        </w:rPr>
        <w:t xml:space="preserve">                                        </w:t>
      </w:r>
      <w:hyperlink r:id="rId9" w:history="1">
        <w:r w:rsidRPr="00A01A12">
          <w:rPr>
            <w:rStyle w:val="Hipervnculo"/>
            <w:spacing w:val="-2"/>
            <w:lang w:val="es-CO"/>
          </w:rPr>
          <w:t>jrengif9@eafit.edu.co</w:t>
        </w:r>
      </w:hyperlink>
    </w:p>
    <w:p w:rsidR="00F82935" w:rsidRPr="00A01A12" w:rsidRDefault="00F82935" w:rsidP="00F82935">
      <w:pPr>
        <w:pStyle w:val="Affiliations"/>
        <w:jc w:val="left"/>
        <w:rPr>
          <w:spacing w:val="-2"/>
          <w:lang w:val="es-CO"/>
        </w:rPr>
      </w:pPr>
    </w:p>
    <w:p w:rsidR="00F82935" w:rsidRPr="00A01A12" w:rsidRDefault="00F82935" w:rsidP="00F82935">
      <w:pPr>
        <w:pStyle w:val="Affiliations"/>
        <w:jc w:val="left"/>
        <w:rPr>
          <w:spacing w:val="-2"/>
          <w:lang w:val="es-CO"/>
        </w:rPr>
      </w:pPr>
    </w:p>
    <w:p w:rsidR="00496161" w:rsidRDefault="00496161" w:rsidP="00F82935">
      <w:pPr>
        <w:pStyle w:val="Affiliations"/>
        <w:jc w:val="left"/>
        <w:rPr>
          <w:spacing w:val="-2"/>
          <w:lang w:val="es-CO"/>
        </w:rPr>
        <w:sectPr w:rsidR="00496161">
          <w:pgSz w:w="11906" w:h="16838"/>
          <w:pgMar w:top="1417" w:right="1701" w:bottom="1417" w:left="1701" w:header="708" w:footer="708" w:gutter="0"/>
          <w:cols w:space="708"/>
          <w:docGrid w:linePitch="360"/>
        </w:sectPr>
      </w:pPr>
    </w:p>
    <w:p w:rsidR="00E71662" w:rsidRPr="00A01A12" w:rsidRDefault="00E71662" w:rsidP="00F82935">
      <w:pPr>
        <w:pStyle w:val="Affiliations"/>
        <w:jc w:val="left"/>
        <w:rPr>
          <w:spacing w:val="-2"/>
          <w:lang w:val="es-CO"/>
        </w:rPr>
      </w:pPr>
    </w:p>
    <w:p w:rsidR="00A01A12" w:rsidRPr="00A01A12" w:rsidRDefault="00A01A12" w:rsidP="00E71662">
      <w:pPr>
        <w:spacing w:after="0"/>
        <w:rPr>
          <w:b/>
          <w:sz w:val="24"/>
        </w:rPr>
        <w:sectPr w:rsidR="00A01A12" w:rsidRPr="00A01A12" w:rsidSect="00496161">
          <w:type w:val="continuous"/>
          <w:pgSz w:w="11906" w:h="16838"/>
          <w:pgMar w:top="1417" w:right="1701" w:bottom="1417" w:left="1701" w:header="708" w:footer="708" w:gutter="0"/>
          <w:cols w:space="708"/>
          <w:docGrid w:linePitch="360"/>
        </w:sectPr>
      </w:pPr>
    </w:p>
    <w:p w:rsidR="00E71662" w:rsidRPr="00A01A12" w:rsidRDefault="00E71662" w:rsidP="00E71662">
      <w:pPr>
        <w:spacing w:after="0"/>
        <w:rPr>
          <w:rFonts w:ascii="Times New Roman" w:hAnsi="Times New Roman" w:cs="Times New Roman"/>
        </w:rPr>
      </w:pPr>
      <w:r w:rsidRPr="00A01A12">
        <w:rPr>
          <w:rFonts w:ascii="Times New Roman" w:hAnsi="Times New Roman" w:cs="Times New Roman"/>
          <w:b/>
          <w:sz w:val="24"/>
        </w:rPr>
        <w:t>ABSTRACT</w:t>
      </w:r>
    </w:p>
    <w:p w:rsidR="00C539B0" w:rsidRDefault="00BB2720" w:rsidP="00C539B0">
      <w:pPr>
        <w:spacing w:before="120" w:after="0"/>
        <w:jc w:val="both"/>
        <w:rPr>
          <w:rFonts w:ascii="Times New Roman" w:eastAsia="Times New Roman" w:hAnsi="Times New Roman" w:cs="Times New Roman"/>
          <w:kern w:val="28"/>
          <w:sz w:val="18"/>
          <w:szCs w:val="20"/>
        </w:rPr>
      </w:pPr>
      <w:r w:rsidRPr="00BB2720">
        <w:rPr>
          <w:rFonts w:ascii="Times New Roman" w:eastAsia="Times New Roman" w:hAnsi="Times New Roman" w:cs="Times New Roman"/>
          <w:kern w:val="28"/>
          <w:sz w:val="18"/>
          <w:szCs w:val="20"/>
        </w:rPr>
        <w:t>In this paper some algorithms and data structures will work to create an efficient solution to the following problem: stored in a data structure a large set of English words and implement algorithms and selected structures by problems investigated and discussed in this work, a program by entering a word returns words that are prefixed by the word entered, and further that given a word entered return other words with a phonetic English Orthoepy like. In t</w:t>
      </w:r>
      <w:r w:rsidR="00C539B0">
        <w:rPr>
          <w:rFonts w:ascii="Times New Roman" w:eastAsia="Times New Roman" w:hAnsi="Times New Roman" w:cs="Times New Roman"/>
          <w:kern w:val="28"/>
          <w:sz w:val="18"/>
          <w:szCs w:val="20"/>
        </w:rPr>
        <w:t>his way it will work in this paper</w:t>
      </w:r>
      <w:r w:rsidRPr="00BB2720">
        <w:rPr>
          <w:rFonts w:ascii="Times New Roman" w:eastAsia="Times New Roman" w:hAnsi="Times New Roman" w:cs="Times New Roman"/>
          <w:kern w:val="28"/>
          <w:sz w:val="18"/>
          <w:szCs w:val="20"/>
        </w:rPr>
        <w:t xml:space="preserve"> search algorithms and data structures that fit in an efficient</w:t>
      </w:r>
      <w:r w:rsidR="00C539B0">
        <w:rPr>
          <w:rFonts w:ascii="Times New Roman" w:eastAsia="Times New Roman" w:hAnsi="Times New Roman" w:cs="Times New Roman"/>
          <w:kern w:val="28"/>
          <w:sz w:val="18"/>
          <w:szCs w:val="20"/>
        </w:rPr>
        <w:t xml:space="preserve"> manner claimed by this problem.</w:t>
      </w:r>
    </w:p>
    <w:p w:rsidR="00C539B0" w:rsidRDefault="00C539B0" w:rsidP="00C539B0">
      <w:pPr>
        <w:spacing w:before="120" w:after="0"/>
        <w:rPr>
          <w:rFonts w:ascii="Times New Roman" w:eastAsia="Times New Roman" w:hAnsi="Times New Roman" w:cs="Times New Roman"/>
          <w:b/>
          <w:kern w:val="28"/>
          <w:sz w:val="24"/>
          <w:szCs w:val="24"/>
        </w:rPr>
      </w:pPr>
      <w:r w:rsidRPr="00C539B0">
        <w:rPr>
          <w:rFonts w:ascii="Times New Roman" w:eastAsia="Times New Roman" w:hAnsi="Times New Roman" w:cs="Times New Roman"/>
          <w:b/>
          <w:kern w:val="28"/>
          <w:sz w:val="24"/>
          <w:szCs w:val="24"/>
        </w:rPr>
        <w:t>Resumen</w:t>
      </w:r>
    </w:p>
    <w:p w:rsidR="00C539B0" w:rsidRDefault="00C539B0" w:rsidP="00C539B0">
      <w:pPr>
        <w:spacing w:before="120" w:after="0"/>
        <w:jc w:val="both"/>
        <w:rPr>
          <w:rFonts w:ascii="Times New Roman" w:eastAsia="Times New Roman" w:hAnsi="Times New Roman" w:cs="Times New Roman"/>
          <w:kern w:val="28"/>
          <w:sz w:val="18"/>
          <w:szCs w:val="18"/>
        </w:rPr>
      </w:pPr>
      <w:r w:rsidRPr="00C539B0">
        <w:rPr>
          <w:rFonts w:ascii="Times New Roman" w:eastAsia="Times New Roman" w:hAnsi="Times New Roman" w:cs="Times New Roman"/>
          <w:kern w:val="28"/>
          <w:sz w:val="18"/>
          <w:szCs w:val="18"/>
        </w:rPr>
        <w:t>En este paper se trabajarán algunos algoritmos y estructuras de datos para crear una solución eficiente al siguiente problema: almacenar en una estructura de datos un conjunto grande de palabras en Inglés e implementar con los algoritmos y estructuras escogidas mediante problemas investigados y mencionados en este trabajo, un programa que al ingresar una palabra retorne  palabras que tengan como prefijo la palabra ingresada, y además que dado una palabra ingresada retorne otras palabras con una fonética ortoepía inglesa similar. De esta manera se trabajará</w:t>
      </w:r>
      <w:r>
        <w:rPr>
          <w:rFonts w:ascii="Times New Roman" w:eastAsia="Times New Roman" w:hAnsi="Times New Roman" w:cs="Times New Roman"/>
          <w:kern w:val="28"/>
          <w:sz w:val="18"/>
          <w:szCs w:val="18"/>
        </w:rPr>
        <w:t xml:space="preserve"> en este paper</w:t>
      </w:r>
      <w:r w:rsidRPr="00C539B0">
        <w:rPr>
          <w:rFonts w:ascii="Times New Roman" w:eastAsia="Times New Roman" w:hAnsi="Times New Roman" w:cs="Times New Roman"/>
          <w:kern w:val="28"/>
          <w:sz w:val="18"/>
          <w:szCs w:val="18"/>
        </w:rPr>
        <w:t xml:space="preserve"> en la búsqueda de algoritmos y estructuras de datos que se acoplen de una manera eficiente a lo demando por este problema.</w:t>
      </w:r>
    </w:p>
    <w:p w:rsidR="00C539B0" w:rsidRDefault="00C539B0" w:rsidP="00C539B0">
      <w:pPr>
        <w:spacing w:before="120" w:after="0"/>
        <w:jc w:val="both"/>
        <w:rPr>
          <w:rFonts w:ascii="Times New Roman" w:eastAsia="Times New Roman" w:hAnsi="Times New Roman" w:cs="Times New Roman"/>
          <w:b/>
          <w:kern w:val="28"/>
          <w:sz w:val="24"/>
          <w:szCs w:val="24"/>
        </w:rPr>
      </w:pPr>
      <w:r w:rsidRPr="00C539B0">
        <w:rPr>
          <w:rFonts w:ascii="Times New Roman" w:eastAsia="Times New Roman" w:hAnsi="Times New Roman" w:cs="Times New Roman"/>
          <w:b/>
          <w:kern w:val="28"/>
          <w:sz w:val="24"/>
          <w:szCs w:val="24"/>
        </w:rPr>
        <w:t>keywords</w:t>
      </w:r>
    </w:p>
    <w:p w:rsidR="00C539B0" w:rsidRDefault="00C539B0" w:rsidP="00C539B0">
      <w:pPr>
        <w:spacing w:before="120" w:after="0"/>
        <w:jc w:val="both"/>
        <w:rPr>
          <w:rFonts w:ascii="Times New Roman" w:eastAsia="Times New Roman" w:hAnsi="Times New Roman" w:cs="Times New Roman"/>
          <w:kern w:val="28"/>
          <w:sz w:val="18"/>
          <w:szCs w:val="18"/>
        </w:rPr>
      </w:pPr>
      <w:r>
        <w:rPr>
          <w:rFonts w:ascii="Times New Roman" w:eastAsia="Times New Roman" w:hAnsi="Times New Roman" w:cs="Times New Roman"/>
          <w:kern w:val="28"/>
          <w:sz w:val="18"/>
          <w:szCs w:val="18"/>
        </w:rPr>
        <w:t>algoritmos</w:t>
      </w:r>
      <w:r w:rsidR="002A017C">
        <w:rPr>
          <w:rFonts w:ascii="Times New Roman" w:eastAsia="Times New Roman" w:hAnsi="Times New Roman" w:cs="Times New Roman"/>
          <w:kern w:val="28"/>
          <w:sz w:val="18"/>
          <w:szCs w:val="18"/>
        </w:rPr>
        <w:t xml:space="preserve">, estructuras de datos, indexación de nombres por sonido, algoritmos de fonética ortoepía inglesa. </w:t>
      </w:r>
    </w:p>
    <w:p w:rsidR="002A017C" w:rsidRDefault="002A017C" w:rsidP="00C539B0">
      <w:pPr>
        <w:spacing w:before="120" w:after="0"/>
        <w:jc w:val="both"/>
        <w:rPr>
          <w:rFonts w:ascii="Times New Roman" w:eastAsia="Times New Roman" w:hAnsi="Times New Roman" w:cs="Times New Roman"/>
          <w:b/>
          <w:kern w:val="28"/>
          <w:sz w:val="24"/>
          <w:szCs w:val="24"/>
        </w:rPr>
      </w:pPr>
      <w:r w:rsidRPr="002A017C">
        <w:rPr>
          <w:rFonts w:ascii="Times New Roman" w:eastAsia="Times New Roman" w:hAnsi="Times New Roman" w:cs="Times New Roman"/>
          <w:b/>
          <w:kern w:val="28"/>
          <w:sz w:val="24"/>
          <w:szCs w:val="24"/>
        </w:rPr>
        <w:t>Introducción</w:t>
      </w:r>
    </w:p>
    <w:p w:rsidR="002A017C" w:rsidRDefault="002A017C" w:rsidP="00C539B0">
      <w:pPr>
        <w:spacing w:before="120" w:after="0"/>
        <w:jc w:val="both"/>
        <w:rPr>
          <w:rFonts w:ascii="Times New Roman" w:eastAsia="Times New Roman" w:hAnsi="Times New Roman" w:cs="Times New Roman"/>
          <w:kern w:val="28"/>
          <w:sz w:val="18"/>
          <w:szCs w:val="18"/>
        </w:rPr>
      </w:pPr>
      <w:r>
        <w:rPr>
          <w:rFonts w:ascii="Times New Roman" w:eastAsia="Times New Roman" w:hAnsi="Times New Roman" w:cs="Times New Roman"/>
          <w:kern w:val="28"/>
          <w:sz w:val="18"/>
          <w:szCs w:val="18"/>
        </w:rPr>
        <w:t>Este trabajo plantea unas estructuras de datos y algoritmos para lo que en síntesis es un autocompletador de texto del idioma inglés, pero antes de plantear la solución realizamos una investigación sobre problemas similares reconociendo así los algoritmos que suelen usarse para resolver este tipo de problemas y poder tener una mejor idea de cómo proceder con la búsqueda e implementación de algoritmos idóneos para la solución del problema.</w:t>
      </w:r>
    </w:p>
    <w:p w:rsidR="00F83DF0" w:rsidRDefault="00F83DF0" w:rsidP="00C539B0">
      <w:pPr>
        <w:spacing w:before="120" w:after="0"/>
        <w:jc w:val="both"/>
        <w:rPr>
          <w:rFonts w:ascii="Times New Roman" w:eastAsia="Times New Roman" w:hAnsi="Times New Roman" w:cs="Times New Roman"/>
          <w:b/>
          <w:kern w:val="28"/>
          <w:sz w:val="24"/>
          <w:szCs w:val="24"/>
        </w:rPr>
      </w:pPr>
    </w:p>
    <w:p w:rsidR="002A017C" w:rsidRDefault="002A017C" w:rsidP="00C539B0">
      <w:pPr>
        <w:spacing w:before="120" w:after="0"/>
        <w:jc w:val="both"/>
        <w:rPr>
          <w:rFonts w:ascii="Times New Roman" w:eastAsia="Times New Roman" w:hAnsi="Times New Roman" w:cs="Times New Roman"/>
          <w:b/>
          <w:kern w:val="28"/>
          <w:sz w:val="24"/>
          <w:szCs w:val="24"/>
        </w:rPr>
      </w:pPr>
      <w:r w:rsidRPr="002A017C">
        <w:rPr>
          <w:rFonts w:ascii="Times New Roman" w:eastAsia="Times New Roman" w:hAnsi="Times New Roman" w:cs="Times New Roman"/>
          <w:b/>
          <w:kern w:val="28"/>
          <w:sz w:val="24"/>
          <w:szCs w:val="24"/>
        </w:rPr>
        <w:t>Problemas Similares</w:t>
      </w:r>
    </w:p>
    <w:p w:rsidR="002A017C" w:rsidRDefault="002A017C" w:rsidP="00C539B0">
      <w:pPr>
        <w:spacing w:before="120" w:after="0"/>
        <w:jc w:val="both"/>
        <w:rPr>
          <w:rFonts w:ascii="Times New Roman" w:eastAsia="Times New Roman" w:hAnsi="Times New Roman" w:cs="Times New Roman"/>
          <w:kern w:val="28"/>
          <w:sz w:val="18"/>
          <w:szCs w:val="18"/>
        </w:rPr>
      </w:pPr>
      <w:r>
        <w:rPr>
          <w:rFonts w:ascii="Times New Roman" w:eastAsia="Times New Roman" w:hAnsi="Times New Roman" w:cs="Times New Roman"/>
          <w:kern w:val="28"/>
          <w:sz w:val="18"/>
          <w:szCs w:val="18"/>
        </w:rPr>
        <w:t>Una vez se tiene dominio del problema la búsqueda del algoritmo idóneo y la estructura ideal que pueda almacenar los datos que se usaran para la solución del problema y que se acople bien al algoritmo escogido es crucial, dado que para cada tipo de problema hay un algoritmo que se acopla a sus necesidades y puede desempeñarse mejor. Por tal motivo, hemos investigado algunos algoritmos que se usaron para la solución de cierto tipo de problemas, algunos con un grado de complejidad mayor pero que nos pueden dar una idea de cuales se pueden desempañar mejor para el programa esperado</w:t>
      </w:r>
      <w:r w:rsidR="00D724BC">
        <w:rPr>
          <w:rFonts w:ascii="Times New Roman" w:eastAsia="Times New Roman" w:hAnsi="Times New Roman" w:cs="Times New Roman"/>
          <w:kern w:val="28"/>
          <w:sz w:val="18"/>
          <w:szCs w:val="18"/>
        </w:rPr>
        <w:t>. Estos son algunos de los problemas investigados.</w:t>
      </w:r>
    </w:p>
    <w:p w:rsidR="00D724BC" w:rsidRDefault="009C082E" w:rsidP="00C539B0">
      <w:pPr>
        <w:spacing w:before="120" w:after="0"/>
        <w:jc w:val="both"/>
        <w:rPr>
          <w:rFonts w:ascii="Times New Roman" w:hAnsi="Times New Roman" w:cs="Times New Roman"/>
          <w:b/>
          <w:sz w:val="20"/>
          <w:szCs w:val="20"/>
        </w:rPr>
      </w:pPr>
      <w:r>
        <w:rPr>
          <w:rFonts w:ascii="Times New Roman" w:eastAsia="Times New Roman" w:hAnsi="Times New Roman" w:cs="Times New Roman"/>
          <w:b/>
          <w:kern w:val="28"/>
          <w:sz w:val="20"/>
          <w:szCs w:val="20"/>
        </w:rPr>
        <w:t>1</w:t>
      </w:r>
      <w:r w:rsidR="00D724BC" w:rsidRPr="00D724BC">
        <w:rPr>
          <w:rFonts w:ascii="Times New Roman" w:eastAsia="Times New Roman" w:hAnsi="Times New Roman" w:cs="Times New Roman"/>
          <w:b/>
          <w:kern w:val="28"/>
          <w:sz w:val="20"/>
          <w:szCs w:val="20"/>
        </w:rPr>
        <w:t>-</w:t>
      </w:r>
      <w:r w:rsidR="00D724BC" w:rsidRPr="00D724BC">
        <w:rPr>
          <w:rFonts w:ascii="Times New Roman" w:eastAsia="Times New Roman" w:hAnsi="Times New Roman" w:cs="Times New Roman"/>
          <w:kern w:val="28"/>
          <w:sz w:val="20"/>
          <w:szCs w:val="20"/>
        </w:rPr>
        <w:t xml:space="preserve"> </w:t>
      </w:r>
      <w:r w:rsidR="00D724BC" w:rsidRPr="00D724BC">
        <w:rPr>
          <w:rFonts w:ascii="Times New Roman" w:hAnsi="Times New Roman" w:cs="Times New Roman"/>
          <w:b/>
          <w:sz w:val="20"/>
          <w:szCs w:val="20"/>
        </w:rPr>
        <w:t>Algoritmos y Métodos para el Reconocimiento de Voz en Español Mediante Sílabas</w:t>
      </w:r>
    </w:p>
    <w:p w:rsidR="00D724BC" w:rsidRDefault="00D724BC" w:rsidP="00C539B0">
      <w:pPr>
        <w:spacing w:before="120" w:after="0"/>
        <w:jc w:val="both"/>
        <w:rPr>
          <w:rFonts w:ascii="Times New Roman" w:hAnsi="Times New Roman" w:cs="Times New Roman"/>
          <w:sz w:val="18"/>
          <w:szCs w:val="18"/>
        </w:rPr>
      </w:pPr>
      <w:r>
        <w:rPr>
          <w:rFonts w:ascii="Times New Roman" w:hAnsi="Times New Roman" w:cs="Times New Roman"/>
          <w:sz w:val="18"/>
          <w:szCs w:val="18"/>
        </w:rPr>
        <w:t xml:space="preserve">Aunque este problema se trata de un reconocimiento de voz necesita mediante un algoritmo decidir mediante la frecuencia del habla del locutor a que palabra se asemeja en el idioma e interpretarla, este problema es bastante complejo y necesita de conocimiento previos como lógica difusa y redes neuronales artificiales que son temas bastante profundos, pero para la solución de este problema los investigadores del </w:t>
      </w:r>
      <w:r w:rsidRPr="00D724BC">
        <w:rPr>
          <w:rFonts w:ascii="Times New Roman" w:hAnsi="Times New Roman" w:cs="Times New Roman"/>
          <w:i/>
          <w:sz w:val="18"/>
          <w:szCs w:val="18"/>
        </w:rPr>
        <w:t>Centro de Investigación en Computación-IPN</w:t>
      </w:r>
      <w:r>
        <w:rPr>
          <w:rFonts w:ascii="Times New Roman" w:hAnsi="Times New Roman" w:cs="Times New Roman"/>
          <w:i/>
          <w:sz w:val="18"/>
          <w:szCs w:val="18"/>
        </w:rPr>
        <w:t xml:space="preserve"> </w:t>
      </w:r>
      <w:r>
        <w:rPr>
          <w:rFonts w:ascii="Times New Roman" w:hAnsi="Times New Roman" w:cs="Times New Roman"/>
          <w:sz w:val="18"/>
          <w:szCs w:val="18"/>
        </w:rPr>
        <w:t>decidieron utilizar como TDA(tipo de dato abstracto) una lista enlazada “</w:t>
      </w:r>
      <w:r w:rsidRPr="00D724BC">
        <w:rPr>
          <w:rFonts w:ascii="Times New Roman" w:hAnsi="Times New Roman" w:cs="Times New Roman"/>
          <w:i/>
          <w:sz w:val="18"/>
          <w:szCs w:val="18"/>
        </w:rPr>
        <w:t>Las cuales nos permiten ir accediendo a cada uno de los elementos de la palabra para posteriormente realizar la segmentación adecuada de la misma según las reglas silábicas del idioma.</w:t>
      </w:r>
      <w:r>
        <w:rPr>
          <w:rFonts w:ascii="Times New Roman" w:hAnsi="Times New Roman" w:cs="Times New Roman"/>
          <w:i/>
          <w:sz w:val="18"/>
          <w:szCs w:val="18"/>
        </w:rPr>
        <w:t xml:space="preserve">”. </w:t>
      </w:r>
      <w:r>
        <w:rPr>
          <w:rFonts w:ascii="Times New Roman" w:hAnsi="Times New Roman" w:cs="Times New Roman"/>
          <w:sz w:val="18"/>
          <w:szCs w:val="18"/>
        </w:rPr>
        <w:t>Una solución bastante brillante para un problema tan complejo.</w:t>
      </w:r>
    </w:p>
    <w:p w:rsidR="00D724BC" w:rsidRPr="00D724BC" w:rsidRDefault="00D724BC" w:rsidP="00C539B0">
      <w:pPr>
        <w:spacing w:before="120" w:after="0"/>
        <w:jc w:val="both"/>
        <w:rPr>
          <w:rFonts w:ascii="Times New Roman" w:hAnsi="Times New Roman" w:cs="Times New Roman"/>
          <w:b/>
          <w:sz w:val="18"/>
          <w:szCs w:val="18"/>
        </w:rPr>
      </w:pPr>
      <w:r w:rsidRPr="00D724BC">
        <w:rPr>
          <w:b/>
        </w:rPr>
        <w:t xml:space="preserve">2- </w:t>
      </w:r>
      <w:r w:rsidRPr="00D724BC">
        <w:rPr>
          <w:rFonts w:ascii="Times New Roman" w:hAnsi="Times New Roman" w:cs="Times New Roman"/>
          <w:b/>
          <w:sz w:val="20"/>
          <w:szCs w:val="20"/>
        </w:rPr>
        <w:t>ALGORITMO FONÉTICO PARA DETECCIÓN DE CADENAS DE TEXTO DUPLICADAS EN EL IDIOMA ESPAÑOL</w:t>
      </w:r>
    </w:p>
    <w:p w:rsidR="00B80DB5" w:rsidRDefault="00D724BC" w:rsidP="00C539B0">
      <w:pPr>
        <w:spacing w:before="120" w:after="0"/>
        <w:jc w:val="both"/>
        <w:rPr>
          <w:rFonts w:ascii="Times New Roman" w:hAnsi="Times New Roman" w:cs="Times New Roman"/>
          <w:sz w:val="20"/>
          <w:szCs w:val="20"/>
        </w:rPr>
      </w:pPr>
      <w:r w:rsidRPr="00D724BC">
        <w:rPr>
          <w:rFonts w:ascii="Times New Roman" w:hAnsi="Times New Roman" w:cs="Times New Roman"/>
          <w:i/>
          <w:sz w:val="20"/>
          <w:szCs w:val="20"/>
        </w:rPr>
        <w:t>PhoneticSpanish</w:t>
      </w:r>
      <w:r>
        <w:rPr>
          <w:rFonts w:ascii="Times New Roman" w:hAnsi="Times New Roman" w:cs="Times New Roman"/>
          <w:i/>
          <w:sz w:val="20"/>
          <w:szCs w:val="20"/>
        </w:rPr>
        <w:t xml:space="preserve"> </w:t>
      </w:r>
      <w:r>
        <w:rPr>
          <w:rFonts w:ascii="Times New Roman" w:hAnsi="Times New Roman" w:cs="Times New Roman"/>
          <w:sz w:val="20"/>
          <w:szCs w:val="20"/>
        </w:rPr>
        <w:t>así nombraron los investigadores el algoritmo</w:t>
      </w:r>
      <w:r w:rsidR="00B80DB5">
        <w:rPr>
          <w:rFonts w:ascii="Times New Roman" w:hAnsi="Times New Roman" w:cs="Times New Roman"/>
          <w:sz w:val="20"/>
          <w:szCs w:val="20"/>
        </w:rPr>
        <w:t xml:space="preserve"> para la detección de cadenas de texto en el idioma español el cual considera la presencia de errores ortográficos en el idioma español. Algoritmo pensado para organizaciones que manejan grandes volúmenes de datos como hospitales que tienen que registrar a un paciente una y otra vez pero que por error </w:t>
      </w:r>
      <w:r w:rsidR="00B80DB5">
        <w:rPr>
          <w:rFonts w:ascii="Times New Roman" w:hAnsi="Times New Roman" w:cs="Times New Roman"/>
          <w:sz w:val="20"/>
          <w:szCs w:val="20"/>
        </w:rPr>
        <w:lastRenderedPageBreak/>
        <w:t xml:space="preserve">pueden enviar un registro incorrecto. Para la realización de este algoritmo los investigadores se basaron en un algoritmo inventado por </w:t>
      </w:r>
      <w:r w:rsidR="00B80DB5" w:rsidRPr="00B80DB5">
        <w:rPr>
          <w:rFonts w:ascii="Times New Roman" w:hAnsi="Times New Roman" w:cs="Times New Roman"/>
          <w:sz w:val="20"/>
          <w:szCs w:val="20"/>
        </w:rPr>
        <w:t>Robert C. Russell y Margaret Rey</w:t>
      </w:r>
      <w:r w:rsidR="00B80DB5">
        <w:rPr>
          <w:rFonts w:ascii="Times New Roman" w:hAnsi="Times New Roman" w:cs="Times New Roman"/>
          <w:sz w:val="20"/>
          <w:szCs w:val="20"/>
        </w:rPr>
        <w:t xml:space="preserve"> llamado Soundex el cual </w:t>
      </w:r>
      <w:r w:rsidR="00B80DB5" w:rsidRPr="00B80DB5">
        <w:rPr>
          <w:rFonts w:ascii="Times New Roman" w:hAnsi="Times New Roman" w:cs="Times New Roman"/>
          <w:sz w:val="20"/>
          <w:szCs w:val="20"/>
        </w:rPr>
        <w:t>es un algoritmo fonético para la indexación de los nombres de sonido, como se pronuncia en Inglés</w:t>
      </w:r>
      <w:r w:rsidR="00B80DB5">
        <w:rPr>
          <w:rFonts w:ascii="Times New Roman" w:hAnsi="Times New Roman" w:cs="Times New Roman"/>
          <w:sz w:val="20"/>
          <w:szCs w:val="20"/>
        </w:rPr>
        <w:t xml:space="preserve">, el objetivo de Soundex </w:t>
      </w:r>
      <w:r w:rsidR="00B80DB5" w:rsidRPr="00B80DB5">
        <w:rPr>
          <w:rFonts w:ascii="Times New Roman" w:hAnsi="Times New Roman" w:cs="Times New Roman"/>
          <w:sz w:val="20"/>
          <w:szCs w:val="20"/>
        </w:rPr>
        <w:t>es que homófonos que se codifican para la misma representación de manera que se pueden emparejar a pesar de difer</w:t>
      </w:r>
      <w:r w:rsidR="00B80DB5">
        <w:rPr>
          <w:rFonts w:ascii="Times New Roman" w:hAnsi="Times New Roman" w:cs="Times New Roman"/>
          <w:sz w:val="20"/>
          <w:szCs w:val="20"/>
        </w:rPr>
        <w:t>encias menores en la ortografía</w:t>
      </w:r>
      <w:r w:rsidR="00B80DB5" w:rsidRPr="00B80DB5">
        <w:rPr>
          <w:rFonts w:ascii="Times New Roman" w:hAnsi="Times New Roman" w:cs="Times New Roman"/>
          <w:sz w:val="20"/>
          <w:szCs w:val="20"/>
        </w:rPr>
        <w:t>.</w:t>
      </w:r>
      <w:r w:rsidR="00B80DB5">
        <w:rPr>
          <w:rFonts w:ascii="Times New Roman" w:hAnsi="Times New Roman" w:cs="Times New Roman"/>
          <w:sz w:val="20"/>
          <w:szCs w:val="20"/>
        </w:rPr>
        <w:t xml:space="preserve"> Este algoritmo bastante conocido y creado en la década de los 30 fue crucial para la investigación de este problema y dio cabida a su solución.</w:t>
      </w:r>
    </w:p>
    <w:p w:rsidR="00B80DB5" w:rsidRPr="00B80DB5" w:rsidRDefault="00B80DB5" w:rsidP="00B80DB5">
      <w:pPr>
        <w:spacing w:before="120" w:after="0"/>
        <w:rPr>
          <w:rFonts w:ascii="Times New Roman" w:hAnsi="Times New Roman" w:cs="Times New Roman"/>
          <w:b/>
          <w:sz w:val="20"/>
          <w:szCs w:val="20"/>
        </w:rPr>
      </w:pPr>
      <w:r w:rsidRPr="00B80DB5">
        <w:rPr>
          <w:rFonts w:ascii="Times New Roman" w:hAnsi="Times New Roman" w:cs="Times New Roman"/>
          <w:b/>
          <w:sz w:val="20"/>
          <w:szCs w:val="20"/>
        </w:rPr>
        <w:t>3- Un corpus de bígamas utilizado como corrector ortográfico y gramatical destinado a hablantes nativos de español</w:t>
      </w:r>
    </w:p>
    <w:p w:rsidR="009C082E" w:rsidRDefault="00B80DB5" w:rsidP="009C082E">
      <w:pPr>
        <w:spacing w:before="120" w:after="0"/>
        <w:jc w:val="both"/>
        <w:rPr>
          <w:rFonts w:ascii="Times New Roman" w:eastAsia="Times New Roman" w:hAnsi="Times New Roman" w:cs="Times New Roman"/>
          <w:kern w:val="28"/>
          <w:sz w:val="18"/>
          <w:szCs w:val="18"/>
        </w:rPr>
      </w:pPr>
      <w:r>
        <w:rPr>
          <w:rFonts w:ascii="Times New Roman" w:eastAsia="Times New Roman" w:hAnsi="Times New Roman" w:cs="Times New Roman"/>
          <w:kern w:val="28"/>
          <w:sz w:val="18"/>
          <w:szCs w:val="18"/>
        </w:rPr>
        <w:t>Se trata de un algoritmo de corrección ortográfica pensado para  hablantes  nativos del idioma español, el algoritmo detecta y corrige errores gramaticales que usan normalmente los nativos de la lengua española</w:t>
      </w:r>
      <w:r w:rsidR="009C082E">
        <w:rPr>
          <w:rFonts w:ascii="Times New Roman" w:eastAsia="Times New Roman" w:hAnsi="Times New Roman" w:cs="Times New Roman"/>
          <w:kern w:val="28"/>
          <w:sz w:val="18"/>
          <w:szCs w:val="18"/>
        </w:rPr>
        <w:t xml:space="preserve"> el algoritmo se encarga de </w:t>
      </w:r>
      <w:r w:rsidR="009C082E" w:rsidRPr="009C082E">
        <w:rPr>
          <w:rFonts w:ascii="Times New Roman" w:eastAsia="Times New Roman" w:hAnsi="Times New Roman" w:cs="Times New Roman"/>
          <w:kern w:val="28"/>
          <w:sz w:val="18"/>
          <w:szCs w:val="18"/>
        </w:rPr>
        <w:t xml:space="preserve"> analiza</w:t>
      </w:r>
      <w:r w:rsidR="009C082E">
        <w:rPr>
          <w:rFonts w:ascii="Times New Roman" w:eastAsia="Times New Roman" w:hAnsi="Times New Roman" w:cs="Times New Roman"/>
          <w:kern w:val="28"/>
          <w:sz w:val="18"/>
          <w:szCs w:val="18"/>
        </w:rPr>
        <w:t>r</w:t>
      </w:r>
      <w:r w:rsidR="009C082E" w:rsidRPr="009C082E">
        <w:rPr>
          <w:rFonts w:ascii="Times New Roman" w:eastAsia="Times New Roman" w:hAnsi="Times New Roman" w:cs="Times New Roman"/>
          <w:kern w:val="28"/>
          <w:sz w:val="18"/>
          <w:szCs w:val="18"/>
        </w:rPr>
        <w:t xml:space="preserve"> la frecuencia en el cor</w:t>
      </w:r>
      <w:r w:rsidR="009C082E">
        <w:rPr>
          <w:rFonts w:ascii="Times New Roman" w:eastAsia="Times New Roman" w:hAnsi="Times New Roman" w:cs="Times New Roman"/>
          <w:kern w:val="28"/>
          <w:sz w:val="18"/>
          <w:szCs w:val="18"/>
        </w:rPr>
        <w:t xml:space="preserve">pus de cada una de las palabras </w:t>
      </w:r>
      <w:r w:rsidR="009C082E" w:rsidRPr="009C082E">
        <w:rPr>
          <w:rFonts w:ascii="Times New Roman" w:eastAsia="Times New Roman" w:hAnsi="Times New Roman" w:cs="Times New Roman"/>
          <w:kern w:val="28"/>
          <w:sz w:val="18"/>
          <w:szCs w:val="18"/>
        </w:rPr>
        <w:t>utilizadas en el texto y, por otra parte, de cada bigra</w:t>
      </w:r>
      <w:r w:rsidR="009C082E">
        <w:rPr>
          <w:rFonts w:ascii="Times New Roman" w:eastAsia="Times New Roman" w:hAnsi="Times New Roman" w:cs="Times New Roman"/>
          <w:kern w:val="28"/>
          <w:sz w:val="18"/>
          <w:szCs w:val="18"/>
        </w:rPr>
        <w:t xml:space="preserve">ma. Además se calcula el número </w:t>
      </w:r>
      <w:r w:rsidR="009C082E" w:rsidRPr="009C082E">
        <w:rPr>
          <w:rFonts w:ascii="Times New Roman" w:eastAsia="Times New Roman" w:hAnsi="Times New Roman" w:cs="Times New Roman"/>
          <w:kern w:val="28"/>
          <w:sz w:val="18"/>
          <w:szCs w:val="18"/>
        </w:rPr>
        <w:t>de veces que cada combinación de dos palabras apar</w:t>
      </w:r>
      <w:r w:rsidR="009C082E">
        <w:rPr>
          <w:rFonts w:ascii="Times New Roman" w:eastAsia="Times New Roman" w:hAnsi="Times New Roman" w:cs="Times New Roman"/>
          <w:kern w:val="28"/>
          <w:sz w:val="18"/>
          <w:szCs w:val="18"/>
        </w:rPr>
        <w:t xml:space="preserve">ecería en el corpus si estas se </w:t>
      </w:r>
      <w:r w:rsidR="009C082E" w:rsidRPr="009C082E">
        <w:rPr>
          <w:rFonts w:ascii="Times New Roman" w:eastAsia="Times New Roman" w:hAnsi="Times New Roman" w:cs="Times New Roman"/>
          <w:kern w:val="28"/>
          <w:sz w:val="18"/>
          <w:szCs w:val="18"/>
        </w:rPr>
        <w:t>dieran de manera aleatoria</w:t>
      </w:r>
      <w:r w:rsidR="009C082E">
        <w:rPr>
          <w:rFonts w:ascii="Times New Roman" w:eastAsia="Times New Roman" w:hAnsi="Times New Roman" w:cs="Times New Roman"/>
          <w:kern w:val="28"/>
          <w:sz w:val="18"/>
          <w:szCs w:val="18"/>
        </w:rPr>
        <w:t xml:space="preserve">. Es una solución bastante interesante dado que usa estadística para la corrección de errores ortográficos. </w:t>
      </w:r>
    </w:p>
    <w:p w:rsidR="00F83DF0" w:rsidRPr="00F83DF0" w:rsidRDefault="009C082E" w:rsidP="009C082E">
      <w:pPr>
        <w:spacing w:before="120" w:after="0"/>
        <w:jc w:val="both"/>
        <w:rPr>
          <w:rFonts w:ascii="Times New Roman" w:hAnsi="Times New Roman" w:cs="Times New Roman"/>
          <w:b/>
          <w:sz w:val="20"/>
          <w:szCs w:val="20"/>
        </w:rPr>
      </w:pPr>
      <w:r w:rsidRPr="00F83DF0">
        <w:rPr>
          <w:rFonts w:ascii="Times New Roman" w:eastAsia="Times New Roman" w:hAnsi="Times New Roman" w:cs="Times New Roman"/>
          <w:b/>
          <w:kern w:val="28"/>
          <w:sz w:val="20"/>
          <w:szCs w:val="20"/>
        </w:rPr>
        <w:t xml:space="preserve">4-  </w:t>
      </w:r>
      <w:r w:rsidR="00F83DF0" w:rsidRPr="00F83DF0">
        <w:rPr>
          <w:rFonts w:ascii="Times New Roman" w:hAnsi="Times New Roman" w:cs="Times New Roman"/>
          <w:b/>
          <w:sz w:val="20"/>
          <w:szCs w:val="20"/>
        </w:rPr>
        <w:t>Un algoritmo lingüístico-estadístico para resumen automático de textos especializados</w:t>
      </w:r>
    </w:p>
    <w:p w:rsidR="009C082E" w:rsidRDefault="00F83DF0" w:rsidP="009C082E">
      <w:pPr>
        <w:spacing w:before="120" w:after="0"/>
        <w:jc w:val="both"/>
        <w:rPr>
          <w:rFonts w:ascii="Times New Roman" w:hAnsi="Times New Roman" w:cs="Times New Roman"/>
          <w:sz w:val="18"/>
          <w:szCs w:val="18"/>
        </w:rPr>
      </w:pPr>
      <w:r w:rsidRPr="00F83DF0">
        <w:rPr>
          <w:b/>
        </w:rPr>
        <w:t xml:space="preserve"> </w:t>
      </w:r>
      <w:r w:rsidR="009C082E" w:rsidRPr="00F83DF0">
        <w:rPr>
          <w:rFonts w:ascii="Times New Roman" w:eastAsia="Times New Roman" w:hAnsi="Times New Roman" w:cs="Times New Roman"/>
          <w:kern w:val="28"/>
          <w:sz w:val="18"/>
          <w:szCs w:val="18"/>
        </w:rPr>
        <w:t xml:space="preserve">Se trata de un algoritmo </w:t>
      </w:r>
      <w:r>
        <w:rPr>
          <w:rFonts w:ascii="Times New Roman" w:eastAsia="Times New Roman" w:hAnsi="Times New Roman" w:cs="Times New Roman"/>
          <w:kern w:val="28"/>
          <w:sz w:val="18"/>
          <w:szCs w:val="18"/>
        </w:rPr>
        <w:t xml:space="preserve">que resume textos de gran </w:t>
      </w:r>
      <w:r w:rsidR="002914A3">
        <w:rPr>
          <w:rFonts w:ascii="Times New Roman" w:eastAsia="Times New Roman" w:hAnsi="Times New Roman" w:cs="Times New Roman"/>
          <w:kern w:val="28"/>
          <w:sz w:val="18"/>
          <w:szCs w:val="18"/>
        </w:rPr>
        <w:t>volumen,</w:t>
      </w:r>
      <w:r>
        <w:rPr>
          <w:rFonts w:ascii="Times New Roman" w:eastAsia="Times New Roman" w:hAnsi="Times New Roman" w:cs="Times New Roman"/>
          <w:kern w:val="28"/>
          <w:sz w:val="18"/>
          <w:szCs w:val="18"/>
        </w:rPr>
        <w:t xml:space="preserve"> pero enfocado a tipos de texto médicos, se apoya en </w:t>
      </w:r>
      <w:r w:rsidR="002914A3">
        <w:rPr>
          <w:rFonts w:ascii="Times New Roman" w:eastAsia="Times New Roman" w:hAnsi="Times New Roman" w:cs="Times New Roman"/>
          <w:kern w:val="28"/>
          <w:sz w:val="18"/>
          <w:szCs w:val="18"/>
        </w:rPr>
        <w:t>la teoría estudiada</w:t>
      </w:r>
      <w:r>
        <w:rPr>
          <w:rFonts w:ascii="Times New Roman" w:eastAsia="Times New Roman" w:hAnsi="Times New Roman" w:cs="Times New Roman"/>
          <w:kern w:val="28"/>
          <w:sz w:val="18"/>
          <w:szCs w:val="18"/>
        </w:rPr>
        <w:t xml:space="preserve"> en los años 70 </w:t>
      </w:r>
      <w:r w:rsidRPr="00F83DF0">
        <w:rPr>
          <w:rFonts w:ascii="Times New Roman" w:eastAsia="Times New Roman" w:hAnsi="Times New Roman" w:cs="Times New Roman"/>
          <w:kern w:val="28"/>
          <w:sz w:val="18"/>
          <w:szCs w:val="18"/>
        </w:rPr>
        <w:t xml:space="preserve">sobre </w:t>
      </w:r>
      <w:r w:rsidRPr="00F83DF0">
        <w:rPr>
          <w:rFonts w:ascii="Times New Roman" w:hAnsi="Times New Roman" w:cs="Times New Roman"/>
          <w:sz w:val="18"/>
          <w:szCs w:val="18"/>
        </w:rPr>
        <w:t>técnicas estadísticas y las técnicas lingüísticas</w:t>
      </w:r>
      <w:r>
        <w:rPr>
          <w:rFonts w:ascii="Times New Roman" w:hAnsi="Times New Roman" w:cs="Times New Roman"/>
          <w:sz w:val="18"/>
          <w:szCs w:val="18"/>
        </w:rPr>
        <w:t>, y se basa en que tanto una palabra se encuentra en un texto(frecuencia) y de ahí se procede a eliminar, reacomodar el texto para que quede legible y entendible o reemplazar por otra que cumpla igual funcion.</w:t>
      </w:r>
    </w:p>
    <w:p w:rsidR="00F83DF0" w:rsidRDefault="00F83DF0" w:rsidP="009C082E">
      <w:pPr>
        <w:spacing w:before="120" w:after="0"/>
        <w:jc w:val="both"/>
        <w:rPr>
          <w:rFonts w:ascii="Times New Roman" w:hAnsi="Times New Roman" w:cs="Times New Roman"/>
          <w:sz w:val="18"/>
          <w:szCs w:val="18"/>
        </w:rPr>
      </w:pPr>
    </w:p>
    <w:p w:rsidR="00F83DF0" w:rsidRDefault="00F83DF0" w:rsidP="009C082E">
      <w:pPr>
        <w:spacing w:before="120" w:after="0"/>
        <w:jc w:val="both"/>
        <w:rPr>
          <w:rFonts w:ascii="Times New Roman" w:hAnsi="Times New Roman" w:cs="Times New Roman"/>
          <w:sz w:val="18"/>
          <w:szCs w:val="18"/>
        </w:rPr>
      </w:pPr>
      <w:r>
        <w:rPr>
          <w:rFonts w:ascii="Times New Roman" w:hAnsi="Times New Roman" w:cs="Times New Roman"/>
          <w:sz w:val="18"/>
          <w:szCs w:val="18"/>
        </w:rPr>
        <w:t xml:space="preserve">Todos Estos problemas usaron modelos matemáticos para la solución de su problema en </w:t>
      </w:r>
      <w:r w:rsidR="002914A3">
        <w:rPr>
          <w:rFonts w:ascii="Times New Roman" w:hAnsi="Times New Roman" w:cs="Times New Roman"/>
          <w:sz w:val="18"/>
          <w:szCs w:val="18"/>
        </w:rPr>
        <w:t>específico y</w:t>
      </w:r>
      <w:r>
        <w:rPr>
          <w:rFonts w:ascii="Times New Roman" w:hAnsi="Times New Roman" w:cs="Times New Roman"/>
          <w:sz w:val="18"/>
          <w:szCs w:val="18"/>
        </w:rPr>
        <w:t xml:space="preserve"> trabajaban con algoritmos sobre la frecuencia en la que una palabra se encuentra en un texto, esto nos da pie para poder a empezar a modelar soluciones pertinentes a nuestro problema.</w:t>
      </w:r>
    </w:p>
    <w:p w:rsidR="00496161" w:rsidRDefault="00496161" w:rsidP="009C082E">
      <w:pPr>
        <w:spacing w:before="120" w:after="0"/>
        <w:jc w:val="both"/>
        <w:rPr>
          <w:rFonts w:ascii="Times New Roman" w:hAnsi="Times New Roman" w:cs="Times New Roman"/>
          <w:sz w:val="18"/>
          <w:szCs w:val="18"/>
        </w:rPr>
      </w:pPr>
    </w:p>
    <w:p w:rsidR="00496161" w:rsidRDefault="00496161" w:rsidP="00496161">
      <w:pPr>
        <w:spacing w:before="120" w:after="0"/>
        <w:jc w:val="both"/>
        <w:rPr>
          <w:rFonts w:ascii="Times New Roman" w:eastAsia="Times New Roman" w:hAnsi="Times New Roman" w:cs="Times New Roman"/>
          <w:b/>
          <w:kern w:val="28"/>
          <w:sz w:val="24"/>
          <w:szCs w:val="24"/>
        </w:rPr>
      </w:pPr>
      <w:r>
        <w:rPr>
          <w:rFonts w:ascii="Times New Roman" w:eastAsia="Times New Roman" w:hAnsi="Times New Roman" w:cs="Times New Roman"/>
          <w:b/>
          <w:kern w:val="28"/>
          <w:sz w:val="24"/>
          <w:szCs w:val="24"/>
        </w:rPr>
        <w:t>Estructura de datos usada para la solución del problema</w:t>
      </w:r>
    </w:p>
    <w:p w:rsidR="00496161" w:rsidRDefault="00496161" w:rsidP="00496161">
      <w:pPr>
        <w:spacing w:before="120" w:after="0"/>
        <w:jc w:val="both"/>
        <w:rPr>
          <w:rFonts w:ascii="Times New Roman" w:eastAsia="Times New Roman" w:hAnsi="Times New Roman" w:cs="Times New Roman"/>
          <w:b/>
          <w:kern w:val="28"/>
          <w:sz w:val="24"/>
          <w:szCs w:val="24"/>
        </w:rPr>
      </w:pPr>
    </w:p>
    <w:p w:rsidR="00496161" w:rsidRDefault="00496161" w:rsidP="00496161">
      <w:pPr>
        <w:rPr>
          <w:rFonts w:ascii="Times New Roman" w:hAnsi="Times New Roman" w:cs="Times New Roman"/>
          <w:sz w:val="18"/>
          <w:szCs w:val="18"/>
        </w:rPr>
      </w:pPr>
      <w:r w:rsidRPr="00496161">
        <w:rPr>
          <w:rFonts w:ascii="Times New Roman" w:hAnsi="Times New Roman" w:cs="Times New Roman"/>
          <w:sz w:val="18"/>
          <w:szCs w:val="18"/>
        </w:rPr>
        <w:t xml:space="preserve">La estructura principal sobre la que trabaja el algoritmo es un grafo, árboles y tablas hash, las tablas hash permiten recibir un carácter que es validado por el algoritmo como el key o la “llave” y que retorna un </w:t>
      </w:r>
      <w:r w:rsidRPr="00496161">
        <w:rPr>
          <w:rFonts w:ascii="Times New Roman" w:hAnsi="Times New Roman" w:cs="Times New Roman"/>
          <w:sz w:val="18"/>
          <w:szCs w:val="18"/>
        </w:rPr>
        <w:t>value o “valor” que contiene su representación en el árbol, es decir un nodo, en esta parte están siendo procesados por un grafo, que contiene los caracteres iniciales o “padres” los cuales son a la vez la raíz de diferentes árboles que son creados cuando dicho carácter es el prefijo de una palabra que se procesa.</w:t>
      </w:r>
    </w:p>
    <w:p w:rsidR="00496161" w:rsidRPr="00496161" w:rsidRDefault="00496161" w:rsidP="00496161">
      <w:pPr>
        <w:rPr>
          <w:rFonts w:ascii="Times New Roman" w:hAnsi="Times New Roman" w:cs="Times New Roman"/>
          <w:sz w:val="18"/>
          <w:szCs w:val="18"/>
        </w:rPr>
      </w:pPr>
    </w:p>
    <w:p w:rsidR="00496161" w:rsidRDefault="00496161" w:rsidP="00496161">
      <w:pPr>
        <w:spacing w:before="120" w:after="0"/>
        <w:jc w:val="both"/>
        <w:rPr>
          <w:rFonts w:ascii="Times New Roman" w:eastAsia="Times New Roman" w:hAnsi="Times New Roman" w:cs="Times New Roman"/>
          <w:b/>
          <w:kern w:val="28"/>
          <w:sz w:val="24"/>
          <w:szCs w:val="24"/>
        </w:rPr>
      </w:pPr>
      <w:r>
        <w:rPr>
          <w:rFonts w:ascii="Times New Roman" w:eastAsia="Times New Roman" w:hAnsi="Times New Roman" w:cs="Times New Roman"/>
          <w:b/>
          <w:kern w:val="28"/>
          <w:sz w:val="24"/>
          <w:szCs w:val="24"/>
        </w:rPr>
        <w:t>Algoritmos Eficientes</w:t>
      </w:r>
    </w:p>
    <w:p w:rsidR="00496161" w:rsidRPr="00496161" w:rsidRDefault="00496161" w:rsidP="00496161">
      <w:pPr>
        <w:spacing w:before="120" w:after="0"/>
        <w:jc w:val="both"/>
        <w:rPr>
          <w:rFonts w:ascii="Times New Roman" w:eastAsia="Times New Roman" w:hAnsi="Times New Roman" w:cs="Times New Roman"/>
          <w:kern w:val="28"/>
          <w:sz w:val="18"/>
          <w:szCs w:val="18"/>
        </w:rPr>
      </w:pPr>
      <w:r w:rsidRPr="00496161">
        <w:rPr>
          <w:rFonts w:ascii="Times New Roman" w:eastAsia="Times New Roman" w:hAnsi="Times New Roman" w:cs="Times New Roman"/>
          <w:kern w:val="28"/>
          <w:sz w:val="18"/>
          <w:szCs w:val="18"/>
        </w:rPr>
        <w:t>El algoritmo seleccionado para la parte del autocompletado es un algoritmo de búsqueda en preorden-profundidad haciendo uso de recursividad que se va hasta el último de los nodos hijos y regresa a su nodo padre si este tiene más hijos, es un algoritmo muy eficiente ya que su complejidad en el peor, mejor y caso promedio es de Orden(1), el método se llama a si mismo con el valor de otro nodo lo que mejora el tiempo de ejecución</w:t>
      </w:r>
    </w:p>
    <w:p w:rsidR="00496161" w:rsidRPr="00496161" w:rsidRDefault="00496161" w:rsidP="00496161">
      <w:pPr>
        <w:spacing w:before="120" w:after="0"/>
        <w:jc w:val="both"/>
        <w:rPr>
          <w:rFonts w:ascii="Times New Roman" w:eastAsia="Times New Roman" w:hAnsi="Times New Roman" w:cs="Times New Roman"/>
          <w:kern w:val="28"/>
          <w:sz w:val="18"/>
          <w:szCs w:val="18"/>
        </w:rPr>
      </w:pPr>
      <w:r w:rsidRPr="00496161">
        <w:rPr>
          <w:rFonts w:ascii="Times New Roman" w:eastAsia="Times New Roman" w:hAnsi="Times New Roman" w:cs="Times New Roman"/>
          <w:kern w:val="28"/>
          <w:sz w:val="18"/>
          <w:szCs w:val="18"/>
        </w:rPr>
        <w:t>El algoritmo para obtener las palabras del diccionario, lee cada palabra y la añade a un árbol, la ventaja frente a otros algoritmos es que este ubica cada carácter en la posición que le corresponde en el árbol, entonces a la hora de buscar solo se recorre dicho árbol</w:t>
      </w:r>
    </w:p>
    <w:p w:rsidR="00496161" w:rsidRDefault="00496161" w:rsidP="00496161">
      <w:pPr>
        <w:spacing w:before="120" w:after="0"/>
        <w:jc w:val="both"/>
        <w:rPr>
          <w:rFonts w:ascii="Times New Roman" w:eastAsia="Times New Roman" w:hAnsi="Times New Roman" w:cs="Times New Roman"/>
          <w:kern w:val="28"/>
          <w:sz w:val="18"/>
          <w:szCs w:val="18"/>
        </w:rPr>
      </w:pPr>
      <w:r w:rsidRPr="00496161">
        <w:rPr>
          <w:rFonts w:ascii="Times New Roman" w:eastAsia="Times New Roman" w:hAnsi="Times New Roman" w:cs="Times New Roman"/>
          <w:kern w:val="28"/>
          <w:sz w:val="18"/>
          <w:szCs w:val="18"/>
        </w:rPr>
        <w:t>Para el algoritmo de fonética se usó el algoritmo distancia de levenshtein</w:t>
      </w:r>
    </w:p>
    <w:p w:rsidR="00496161" w:rsidRDefault="00496161" w:rsidP="00496161">
      <w:pPr>
        <w:spacing w:before="120" w:after="0"/>
        <w:jc w:val="both"/>
        <w:rPr>
          <w:rFonts w:ascii="Times New Roman" w:eastAsia="Times New Roman" w:hAnsi="Times New Roman" w:cs="Times New Roman"/>
          <w:kern w:val="28"/>
          <w:sz w:val="18"/>
          <w:szCs w:val="18"/>
        </w:rPr>
      </w:pPr>
    </w:p>
    <w:p w:rsidR="00496161" w:rsidRDefault="00496161" w:rsidP="00496161">
      <w:pPr>
        <w:spacing w:before="120" w:after="0"/>
        <w:jc w:val="both"/>
        <w:rPr>
          <w:rFonts w:ascii="Times New Roman" w:eastAsia="Times New Roman" w:hAnsi="Times New Roman" w:cs="Times New Roman"/>
          <w:b/>
          <w:kern w:val="28"/>
          <w:sz w:val="24"/>
          <w:szCs w:val="24"/>
        </w:rPr>
      </w:pPr>
    </w:p>
    <w:p w:rsidR="00496161" w:rsidRDefault="00496161" w:rsidP="00496161">
      <w:pPr>
        <w:spacing w:before="120" w:after="0"/>
        <w:jc w:val="both"/>
        <w:rPr>
          <w:rFonts w:ascii="Times New Roman" w:eastAsia="Times New Roman" w:hAnsi="Times New Roman" w:cs="Times New Roman"/>
          <w:b/>
          <w:kern w:val="28"/>
          <w:sz w:val="24"/>
          <w:szCs w:val="24"/>
        </w:rPr>
      </w:pPr>
      <w:r>
        <w:rPr>
          <w:rFonts w:ascii="Times New Roman" w:eastAsia="Times New Roman" w:hAnsi="Times New Roman" w:cs="Times New Roman"/>
          <w:b/>
          <w:kern w:val="28"/>
          <w:sz w:val="24"/>
          <w:szCs w:val="24"/>
        </w:rPr>
        <w:t xml:space="preserve">Complejidad </w:t>
      </w:r>
    </w:p>
    <w:p w:rsidR="00496161" w:rsidRDefault="00496161" w:rsidP="00496161">
      <w:pPr>
        <w:spacing w:before="120" w:after="0"/>
        <w:jc w:val="both"/>
        <w:rPr>
          <w:rFonts w:ascii="Times New Roman" w:eastAsia="Times New Roman" w:hAnsi="Times New Roman" w:cs="Times New Roman"/>
          <w:b/>
          <w:kern w:val="28"/>
          <w:sz w:val="24"/>
          <w:szCs w:val="24"/>
        </w:rPr>
      </w:pPr>
    </w:p>
    <w:p w:rsidR="00496161" w:rsidRPr="00496161" w:rsidRDefault="00496161" w:rsidP="00496161">
      <w:pPr>
        <w:rPr>
          <w:rFonts w:ascii="Times New Roman" w:hAnsi="Times New Roman" w:cs="Times New Roman"/>
          <w:sz w:val="18"/>
          <w:szCs w:val="18"/>
        </w:rPr>
      </w:pPr>
      <w:r w:rsidRPr="00496161">
        <w:rPr>
          <w:rFonts w:ascii="Times New Roman" w:hAnsi="Times New Roman" w:cs="Times New Roman"/>
          <w:sz w:val="18"/>
          <w:szCs w:val="18"/>
        </w:rPr>
        <w:t>La complejidad el algoritmo en el peor de los casos es O(1) ya que siempre realiza el mismo número de operaciones independiente de la cantidad de palabras que tenga el diccionario y de la cantidad de sugerencias que entregue el sistema</w:t>
      </w:r>
    </w:p>
    <w:p w:rsidR="00496161" w:rsidRPr="00496161" w:rsidRDefault="00496161" w:rsidP="00496161">
      <w:pPr>
        <w:pStyle w:val="Prrafodelista"/>
        <w:rPr>
          <w:rFonts w:ascii="Times New Roman" w:hAnsi="Times New Roman" w:cs="Times New Roman"/>
          <w:sz w:val="18"/>
          <w:szCs w:val="18"/>
        </w:rPr>
      </w:pPr>
      <w:r w:rsidRPr="00496161">
        <w:rPr>
          <w:rFonts w:ascii="Times New Roman" w:hAnsi="Times New Roman" w:cs="Times New Roman"/>
          <w:sz w:val="18"/>
          <w:szCs w:val="18"/>
        </w:rPr>
        <w:t>longitud máxima de una palabra en el conjunto de palabras (n)</w:t>
      </w:r>
    </w:p>
    <w:p w:rsidR="00496161" w:rsidRPr="00496161" w:rsidRDefault="00496161" w:rsidP="00496161">
      <w:pPr>
        <w:pStyle w:val="Prrafodelista"/>
        <w:rPr>
          <w:rFonts w:ascii="Times New Roman" w:hAnsi="Times New Roman" w:cs="Times New Roman"/>
          <w:sz w:val="18"/>
          <w:szCs w:val="18"/>
        </w:rPr>
      </w:pPr>
      <w:r w:rsidRPr="00496161">
        <w:rPr>
          <w:rFonts w:ascii="Times New Roman" w:hAnsi="Times New Roman" w:cs="Times New Roman"/>
          <w:sz w:val="18"/>
          <w:szCs w:val="18"/>
        </w:rPr>
        <w:t>longitud de la palabra que recibe la consulta (m)</w:t>
      </w:r>
    </w:p>
    <w:p w:rsidR="00496161" w:rsidRDefault="00496161" w:rsidP="00496161">
      <w:pPr>
        <w:pStyle w:val="Prrafodelista"/>
        <w:rPr>
          <w:rFonts w:ascii="Times New Roman" w:hAnsi="Times New Roman" w:cs="Times New Roman"/>
          <w:sz w:val="18"/>
          <w:szCs w:val="18"/>
        </w:rPr>
      </w:pPr>
      <w:r w:rsidRPr="00496161">
        <w:rPr>
          <w:rFonts w:ascii="Times New Roman" w:hAnsi="Times New Roman" w:cs="Times New Roman"/>
          <w:sz w:val="18"/>
          <w:szCs w:val="18"/>
        </w:rPr>
        <w:t>numero de palabras del diccionario (p).</w:t>
      </w:r>
    </w:p>
    <w:p w:rsidR="001124BF" w:rsidRDefault="001124BF" w:rsidP="00496161">
      <w:pPr>
        <w:pStyle w:val="Prrafodelista"/>
        <w:rPr>
          <w:rFonts w:ascii="Times New Roman" w:hAnsi="Times New Roman" w:cs="Times New Roman"/>
          <w:sz w:val="18"/>
          <w:szCs w:val="18"/>
        </w:rPr>
      </w:pPr>
    </w:p>
    <w:p w:rsidR="001124BF" w:rsidRDefault="003A2EC6" w:rsidP="00496161">
      <w:pPr>
        <w:pStyle w:val="Prrafodelista"/>
        <w:rPr>
          <w:rFonts w:ascii="Times New Roman" w:hAnsi="Times New Roman" w:cs="Times New Roman"/>
          <w:sz w:val="18"/>
          <w:szCs w:val="18"/>
        </w:rPr>
      </w:pPr>
      <w:r>
        <w:rPr>
          <w:noProof/>
          <w:lang w:eastAsia="es-ES"/>
        </w:rPr>
        <w:drawing>
          <wp:anchor distT="0" distB="0" distL="114300" distR="114300" simplePos="0" relativeHeight="251658240" behindDoc="1" locked="0" layoutInCell="1" allowOverlap="1">
            <wp:simplePos x="0" y="0"/>
            <wp:positionH relativeFrom="column">
              <wp:posOffset>-171450</wp:posOffset>
            </wp:positionH>
            <wp:positionV relativeFrom="paragraph">
              <wp:posOffset>161290</wp:posOffset>
            </wp:positionV>
            <wp:extent cx="3009900" cy="2028825"/>
            <wp:effectExtent l="0" t="0" r="0" b="9525"/>
            <wp:wrapNone/>
            <wp:docPr id="1" name="Gráfico 1">
              <a:extLst xmlns:a="http://schemas.openxmlformats.org/drawingml/2006/main">
                <a:ext uri="{FF2B5EF4-FFF2-40B4-BE49-F238E27FC236}">
                  <a16:creationId xmlns:a16="http://schemas.microsoft.com/office/drawing/2014/main" id="{F3188066-6A8E-4A51-BCDC-FCE0AFFFDD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rsidR="001124BF" w:rsidRDefault="001124BF" w:rsidP="00496161">
      <w:pPr>
        <w:pStyle w:val="Prrafodelista"/>
        <w:rPr>
          <w:rFonts w:ascii="Times New Roman" w:hAnsi="Times New Roman" w:cs="Times New Roman"/>
          <w:sz w:val="18"/>
          <w:szCs w:val="18"/>
        </w:rPr>
      </w:pPr>
    </w:p>
    <w:p w:rsidR="001124BF" w:rsidRDefault="001124BF" w:rsidP="00496161">
      <w:pPr>
        <w:pStyle w:val="Prrafodelista"/>
        <w:rPr>
          <w:rFonts w:ascii="Times New Roman" w:hAnsi="Times New Roman" w:cs="Times New Roman"/>
          <w:sz w:val="18"/>
          <w:szCs w:val="18"/>
        </w:rPr>
      </w:pPr>
    </w:p>
    <w:p w:rsidR="001124BF" w:rsidRDefault="001124BF" w:rsidP="00496161">
      <w:pPr>
        <w:pStyle w:val="Prrafodelista"/>
        <w:rPr>
          <w:rFonts w:ascii="Times New Roman" w:hAnsi="Times New Roman" w:cs="Times New Roman"/>
          <w:sz w:val="18"/>
          <w:szCs w:val="18"/>
        </w:rPr>
      </w:pPr>
    </w:p>
    <w:p w:rsidR="001124BF" w:rsidRDefault="001124BF" w:rsidP="00496161">
      <w:pPr>
        <w:pStyle w:val="Prrafodelista"/>
        <w:rPr>
          <w:rFonts w:ascii="Times New Roman" w:hAnsi="Times New Roman" w:cs="Times New Roman"/>
          <w:sz w:val="18"/>
          <w:szCs w:val="18"/>
        </w:rPr>
      </w:pPr>
    </w:p>
    <w:p w:rsidR="001124BF" w:rsidRDefault="001124BF" w:rsidP="00496161">
      <w:pPr>
        <w:pStyle w:val="Prrafodelista"/>
        <w:rPr>
          <w:rFonts w:ascii="Times New Roman" w:hAnsi="Times New Roman" w:cs="Times New Roman"/>
          <w:sz w:val="18"/>
          <w:szCs w:val="18"/>
        </w:rPr>
      </w:pPr>
    </w:p>
    <w:p w:rsidR="001124BF" w:rsidRDefault="001124BF" w:rsidP="00496161">
      <w:pPr>
        <w:pStyle w:val="Prrafodelista"/>
        <w:rPr>
          <w:rFonts w:ascii="Times New Roman" w:hAnsi="Times New Roman" w:cs="Times New Roman"/>
          <w:sz w:val="18"/>
          <w:szCs w:val="18"/>
        </w:rPr>
      </w:pPr>
    </w:p>
    <w:p w:rsidR="001124BF" w:rsidRDefault="001124BF" w:rsidP="00496161">
      <w:pPr>
        <w:pStyle w:val="Prrafodelista"/>
        <w:rPr>
          <w:rFonts w:ascii="Times New Roman" w:hAnsi="Times New Roman" w:cs="Times New Roman"/>
          <w:sz w:val="18"/>
          <w:szCs w:val="18"/>
        </w:rPr>
      </w:pPr>
    </w:p>
    <w:p w:rsidR="001124BF" w:rsidRDefault="001124BF" w:rsidP="00496161">
      <w:pPr>
        <w:pStyle w:val="Prrafodelista"/>
        <w:rPr>
          <w:rFonts w:ascii="Times New Roman" w:hAnsi="Times New Roman" w:cs="Times New Roman"/>
          <w:sz w:val="18"/>
          <w:szCs w:val="18"/>
        </w:rPr>
      </w:pPr>
    </w:p>
    <w:p w:rsidR="001124BF" w:rsidRDefault="001124BF" w:rsidP="00496161">
      <w:pPr>
        <w:pStyle w:val="Prrafodelista"/>
        <w:rPr>
          <w:rFonts w:ascii="Times New Roman" w:hAnsi="Times New Roman" w:cs="Times New Roman"/>
          <w:sz w:val="18"/>
          <w:szCs w:val="18"/>
        </w:rPr>
      </w:pPr>
    </w:p>
    <w:p w:rsidR="001124BF" w:rsidRDefault="001124BF" w:rsidP="00496161">
      <w:pPr>
        <w:pStyle w:val="Prrafodelista"/>
        <w:rPr>
          <w:rFonts w:ascii="Times New Roman" w:hAnsi="Times New Roman" w:cs="Times New Roman"/>
          <w:sz w:val="18"/>
          <w:szCs w:val="18"/>
        </w:rPr>
      </w:pPr>
    </w:p>
    <w:p w:rsidR="001124BF" w:rsidRDefault="001124BF" w:rsidP="00496161">
      <w:pPr>
        <w:pStyle w:val="Prrafodelista"/>
        <w:rPr>
          <w:rFonts w:ascii="Times New Roman" w:hAnsi="Times New Roman" w:cs="Times New Roman"/>
          <w:sz w:val="18"/>
          <w:szCs w:val="18"/>
        </w:rPr>
      </w:pPr>
    </w:p>
    <w:p w:rsidR="001124BF" w:rsidRDefault="001124BF" w:rsidP="00496161">
      <w:pPr>
        <w:pStyle w:val="Prrafodelista"/>
        <w:rPr>
          <w:rFonts w:ascii="Times New Roman" w:hAnsi="Times New Roman" w:cs="Times New Roman"/>
          <w:sz w:val="18"/>
          <w:szCs w:val="18"/>
        </w:rPr>
      </w:pPr>
    </w:p>
    <w:p w:rsidR="001124BF" w:rsidRDefault="001124BF" w:rsidP="00496161">
      <w:pPr>
        <w:pStyle w:val="Prrafodelista"/>
        <w:rPr>
          <w:rFonts w:ascii="Times New Roman" w:hAnsi="Times New Roman" w:cs="Times New Roman"/>
          <w:sz w:val="18"/>
          <w:szCs w:val="18"/>
        </w:rPr>
      </w:pPr>
    </w:p>
    <w:p w:rsidR="003A2EC6" w:rsidRDefault="003A2EC6" w:rsidP="00496161">
      <w:pPr>
        <w:pStyle w:val="Prrafodelista"/>
        <w:rPr>
          <w:rFonts w:ascii="Times New Roman" w:hAnsi="Times New Roman" w:cs="Times New Roman"/>
          <w:sz w:val="18"/>
          <w:szCs w:val="18"/>
        </w:rPr>
      </w:pPr>
    </w:p>
    <w:p w:rsidR="003A2EC6" w:rsidRDefault="003A2EC6" w:rsidP="00496161">
      <w:pPr>
        <w:pStyle w:val="Prrafodelista"/>
        <w:rPr>
          <w:rFonts w:ascii="Times New Roman" w:hAnsi="Times New Roman" w:cs="Times New Roman"/>
          <w:sz w:val="18"/>
          <w:szCs w:val="18"/>
        </w:rPr>
      </w:pPr>
    </w:p>
    <w:p w:rsidR="003A2EC6" w:rsidRDefault="003A2EC6" w:rsidP="00496161">
      <w:pPr>
        <w:pStyle w:val="Prrafodelista"/>
        <w:rPr>
          <w:rFonts w:ascii="Times New Roman" w:hAnsi="Times New Roman" w:cs="Times New Roman"/>
          <w:sz w:val="18"/>
          <w:szCs w:val="18"/>
        </w:rPr>
      </w:pPr>
      <w:r>
        <w:rPr>
          <w:noProof/>
          <w:lang w:eastAsia="es-ES"/>
        </w:rPr>
        <w:lastRenderedPageBreak/>
        <w:drawing>
          <wp:anchor distT="0" distB="0" distL="114300" distR="114300" simplePos="0" relativeHeight="251659264" behindDoc="1" locked="0" layoutInCell="1" allowOverlap="1">
            <wp:simplePos x="0" y="0"/>
            <wp:positionH relativeFrom="column">
              <wp:posOffset>-194310</wp:posOffset>
            </wp:positionH>
            <wp:positionV relativeFrom="paragraph">
              <wp:posOffset>80010</wp:posOffset>
            </wp:positionV>
            <wp:extent cx="3067050" cy="2276475"/>
            <wp:effectExtent l="0" t="0" r="0" b="9525"/>
            <wp:wrapNone/>
            <wp:docPr id="2" name="Gráfico 2">
              <a:extLst xmlns:a="http://schemas.openxmlformats.org/drawingml/2006/main">
                <a:ext uri="{FF2B5EF4-FFF2-40B4-BE49-F238E27FC236}">
                  <a16:creationId xmlns:a16="http://schemas.microsoft.com/office/drawing/2014/main" id="{D6ABC882-0575-48F8-9BFA-4C5157CBD7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3A2EC6" w:rsidRDefault="003A2EC6" w:rsidP="00496161">
      <w:pPr>
        <w:pStyle w:val="Prrafodelista"/>
        <w:rPr>
          <w:rFonts w:ascii="Times New Roman" w:hAnsi="Times New Roman" w:cs="Times New Roman"/>
          <w:sz w:val="18"/>
          <w:szCs w:val="18"/>
        </w:rPr>
      </w:pPr>
    </w:p>
    <w:p w:rsidR="001124BF" w:rsidRDefault="001124BF" w:rsidP="00496161">
      <w:pPr>
        <w:pStyle w:val="Prrafodelista"/>
        <w:rPr>
          <w:rFonts w:ascii="Times New Roman" w:hAnsi="Times New Roman" w:cs="Times New Roman"/>
          <w:sz w:val="18"/>
          <w:szCs w:val="18"/>
        </w:rPr>
      </w:pPr>
    </w:p>
    <w:p w:rsidR="003A2EC6" w:rsidRDefault="003A2EC6" w:rsidP="00496161">
      <w:pPr>
        <w:pStyle w:val="Prrafodelista"/>
        <w:rPr>
          <w:rFonts w:ascii="Times New Roman" w:hAnsi="Times New Roman" w:cs="Times New Roman"/>
          <w:sz w:val="18"/>
          <w:szCs w:val="18"/>
        </w:rPr>
      </w:pPr>
    </w:p>
    <w:p w:rsidR="003A2EC6" w:rsidRDefault="003A2EC6" w:rsidP="00496161">
      <w:pPr>
        <w:pStyle w:val="Prrafodelista"/>
        <w:rPr>
          <w:rFonts w:ascii="Times New Roman" w:hAnsi="Times New Roman" w:cs="Times New Roman"/>
          <w:sz w:val="18"/>
          <w:szCs w:val="18"/>
        </w:rPr>
      </w:pPr>
    </w:p>
    <w:p w:rsidR="003A2EC6" w:rsidRDefault="003A2EC6" w:rsidP="00496161">
      <w:pPr>
        <w:pStyle w:val="Prrafodelista"/>
        <w:rPr>
          <w:rFonts w:ascii="Times New Roman" w:hAnsi="Times New Roman" w:cs="Times New Roman"/>
          <w:sz w:val="18"/>
          <w:szCs w:val="18"/>
        </w:rPr>
      </w:pPr>
    </w:p>
    <w:p w:rsidR="003A2EC6" w:rsidRDefault="003A2EC6" w:rsidP="00496161">
      <w:pPr>
        <w:pStyle w:val="Prrafodelista"/>
        <w:rPr>
          <w:rFonts w:ascii="Times New Roman" w:hAnsi="Times New Roman" w:cs="Times New Roman"/>
          <w:sz w:val="18"/>
          <w:szCs w:val="18"/>
        </w:rPr>
      </w:pPr>
    </w:p>
    <w:p w:rsidR="003A2EC6" w:rsidRDefault="003A2EC6" w:rsidP="00496161">
      <w:pPr>
        <w:pStyle w:val="Prrafodelista"/>
        <w:rPr>
          <w:rFonts w:ascii="Times New Roman" w:hAnsi="Times New Roman" w:cs="Times New Roman"/>
          <w:sz w:val="18"/>
          <w:szCs w:val="18"/>
        </w:rPr>
      </w:pPr>
    </w:p>
    <w:p w:rsidR="003A2EC6" w:rsidRDefault="003A2EC6" w:rsidP="00496161">
      <w:pPr>
        <w:pStyle w:val="Prrafodelista"/>
        <w:rPr>
          <w:rFonts w:ascii="Times New Roman" w:hAnsi="Times New Roman" w:cs="Times New Roman"/>
          <w:sz w:val="18"/>
          <w:szCs w:val="18"/>
        </w:rPr>
      </w:pPr>
    </w:p>
    <w:p w:rsidR="003A2EC6" w:rsidRDefault="003A2EC6" w:rsidP="00496161">
      <w:pPr>
        <w:pStyle w:val="Prrafodelista"/>
        <w:rPr>
          <w:rFonts w:ascii="Times New Roman" w:hAnsi="Times New Roman" w:cs="Times New Roman"/>
          <w:sz w:val="18"/>
          <w:szCs w:val="18"/>
        </w:rPr>
      </w:pPr>
    </w:p>
    <w:p w:rsidR="003A2EC6" w:rsidRDefault="003A2EC6" w:rsidP="00496161">
      <w:pPr>
        <w:pStyle w:val="Prrafodelista"/>
        <w:rPr>
          <w:rFonts w:ascii="Times New Roman" w:hAnsi="Times New Roman" w:cs="Times New Roman"/>
          <w:sz w:val="18"/>
          <w:szCs w:val="18"/>
        </w:rPr>
      </w:pPr>
    </w:p>
    <w:p w:rsidR="003A2EC6" w:rsidRDefault="003A2EC6" w:rsidP="00496161">
      <w:pPr>
        <w:pStyle w:val="Prrafodelista"/>
        <w:rPr>
          <w:rFonts w:ascii="Times New Roman" w:hAnsi="Times New Roman" w:cs="Times New Roman"/>
          <w:sz w:val="18"/>
          <w:szCs w:val="18"/>
        </w:rPr>
      </w:pPr>
    </w:p>
    <w:p w:rsidR="003A2EC6" w:rsidRDefault="003A2EC6" w:rsidP="00496161">
      <w:pPr>
        <w:pStyle w:val="Prrafodelista"/>
        <w:rPr>
          <w:rFonts w:ascii="Times New Roman" w:hAnsi="Times New Roman" w:cs="Times New Roman"/>
          <w:sz w:val="18"/>
          <w:szCs w:val="18"/>
        </w:rPr>
      </w:pPr>
    </w:p>
    <w:p w:rsidR="003A2EC6" w:rsidRDefault="003A2EC6" w:rsidP="00496161">
      <w:pPr>
        <w:pStyle w:val="Prrafodelista"/>
        <w:rPr>
          <w:rFonts w:ascii="Times New Roman" w:hAnsi="Times New Roman" w:cs="Times New Roman"/>
          <w:sz w:val="18"/>
          <w:szCs w:val="18"/>
        </w:rPr>
      </w:pPr>
    </w:p>
    <w:p w:rsidR="003A2EC6" w:rsidRDefault="003A2EC6" w:rsidP="00496161">
      <w:pPr>
        <w:pStyle w:val="Prrafodelista"/>
        <w:rPr>
          <w:rFonts w:ascii="Times New Roman" w:hAnsi="Times New Roman" w:cs="Times New Roman"/>
          <w:sz w:val="18"/>
          <w:szCs w:val="18"/>
        </w:rPr>
      </w:pPr>
    </w:p>
    <w:p w:rsidR="003A2EC6" w:rsidRDefault="003A2EC6" w:rsidP="00496161">
      <w:pPr>
        <w:pStyle w:val="Prrafodelista"/>
        <w:rPr>
          <w:rFonts w:ascii="Times New Roman" w:hAnsi="Times New Roman" w:cs="Times New Roman"/>
          <w:sz w:val="18"/>
          <w:szCs w:val="18"/>
        </w:rPr>
      </w:pPr>
    </w:p>
    <w:p w:rsidR="003A2EC6" w:rsidRDefault="003A2EC6" w:rsidP="00496161">
      <w:pPr>
        <w:pStyle w:val="Prrafodelista"/>
        <w:rPr>
          <w:rFonts w:ascii="Times New Roman" w:hAnsi="Times New Roman" w:cs="Times New Roman"/>
          <w:sz w:val="18"/>
          <w:szCs w:val="18"/>
        </w:rPr>
      </w:pPr>
    </w:p>
    <w:p w:rsidR="003A2EC6" w:rsidRDefault="003A2EC6" w:rsidP="00496161">
      <w:pPr>
        <w:pStyle w:val="Prrafodelista"/>
        <w:rPr>
          <w:rFonts w:ascii="Times New Roman" w:hAnsi="Times New Roman" w:cs="Times New Roman"/>
          <w:sz w:val="18"/>
          <w:szCs w:val="18"/>
        </w:rPr>
      </w:pPr>
      <w:r>
        <w:rPr>
          <w:rFonts w:ascii="Times New Roman" w:hAnsi="Times New Roman" w:cs="Times New Roman"/>
          <w:noProof/>
          <w:sz w:val="18"/>
          <w:szCs w:val="18"/>
          <w:lang w:eastAsia="es-ES"/>
        </w:rPr>
        <w:drawing>
          <wp:anchor distT="0" distB="0" distL="114300" distR="114300" simplePos="0" relativeHeight="251660288" behindDoc="1" locked="0" layoutInCell="1" allowOverlap="1">
            <wp:simplePos x="0" y="0"/>
            <wp:positionH relativeFrom="column">
              <wp:posOffset>-184785</wp:posOffset>
            </wp:positionH>
            <wp:positionV relativeFrom="paragraph">
              <wp:posOffset>182880</wp:posOffset>
            </wp:positionV>
            <wp:extent cx="3137456" cy="1885950"/>
            <wp:effectExtent l="0" t="0" r="635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6103" cy="1897159"/>
                    </a:xfrm>
                    <a:prstGeom prst="rect">
                      <a:avLst/>
                    </a:prstGeom>
                    <a:noFill/>
                  </pic:spPr>
                </pic:pic>
              </a:graphicData>
            </a:graphic>
            <wp14:sizeRelH relativeFrom="margin">
              <wp14:pctWidth>0</wp14:pctWidth>
            </wp14:sizeRelH>
            <wp14:sizeRelV relativeFrom="margin">
              <wp14:pctHeight>0</wp14:pctHeight>
            </wp14:sizeRelV>
          </wp:anchor>
        </w:drawing>
      </w:r>
    </w:p>
    <w:p w:rsidR="003A2EC6" w:rsidRDefault="003A2EC6" w:rsidP="00496161">
      <w:pPr>
        <w:pStyle w:val="Prrafodelista"/>
        <w:rPr>
          <w:rFonts w:ascii="Times New Roman" w:hAnsi="Times New Roman" w:cs="Times New Roman"/>
          <w:sz w:val="18"/>
          <w:szCs w:val="18"/>
        </w:rPr>
      </w:pPr>
    </w:p>
    <w:p w:rsidR="003A2EC6" w:rsidRDefault="003A2EC6" w:rsidP="00496161">
      <w:pPr>
        <w:pStyle w:val="Prrafodelista"/>
        <w:rPr>
          <w:rFonts w:ascii="Times New Roman" w:hAnsi="Times New Roman" w:cs="Times New Roman"/>
          <w:sz w:val="18"/>
          <w:szCs w:val="18"/>
        </w:rPr>
      </w:pPr>
    </w:p>
    <w:p w:rsidR="003A2EC6" w:rsidRDefault="003A2EC6" w:rsidP="00496161">
      <w:pPr>
        <w:pStyle w:val="Prrafodelista"/>
        <w:rPr>
          <w:rFonts w:ascii="Times New Roman" w:hAnsi="Times New Roman" w:cs="Times New Roman"/>
          <w:sz w:val="18"/>
          <w:szCs w:val="18"/>
        </w:rPr>
      </w:pPr>
    </w:p>
    <w:p w:rsidR="003A2EC6" w:rsidRDefault="003A2EC6" w:rsidP="00496161">
      <w:pPr>
        <w:pStyle w:val="Prrafodelista"/>
        <w:rPr>
          <w:rFonts w:ascii="Times New Roman" w:hAnsi="Times New Roman" w:cs="Times New Roman"/>
          <w:sz w:val="18"/>
          <w:szCs w:val="18"/>
        </w:rPr>
      </w:pPr>
    </w:p>
    <w:p w:rsidR="003A2EC6" w:rsidRDefault="003A2EC6" w:rsidP="00496161">
      <w:pPr>
        <w:pStyle w:val="Prrafodelista"/>
        <w:rPr>
          <w:rFonts w:ascii="Times New Roman" w:hAnsi="Times New Roman" w:cs="Times New Roman"/>
          <w:sz w:val="18"/>
          <w:szCs w:val="18"/>
        </w:rPr>
      </w:pPr>
    </w:p>
    <w:p w:rsidR="003A2EC6" w:rsidRDefault="003A2EC6" w:rsidP="00496161">
      <w:pPr>
        <w:pStyle w:val="Prrafodelista"/>
        <w:rPr>
          <w:rFonts w:ascii="Times New Roman" w:hAnsi="Times New Roman" w:cs="Times New Roman"/>
          <w:sz w:val="18"/>
          <w:szCs w:val="18"/>
        </w:rPr>
      </w:pPr>
    </w:p>
    <w:p w:rsidR="003A2EC6" w:rsidRDefault="003A2EC6" w:rsidP="00496161">
      <w:pPr>
        <w:pStyle w:val="Prrafodelista"/>
        <w:rPr>
          <w:rFonts w:ascii="Times New Roman" w:hAnsi="Times New Roman" w:cs="Times New Roman"/>
          <w:sz w:val="18"/>
          <w:szCs w:val="18"/>
        </w:rPr>
      </w:pPr>
    </w:p>
    <w:p w:rsidR="003A2EC6" w:rsidRDefault="003A2EC6" w:rsidP="00496161">
      <w:pPr>
        <w:pStyle w:val="Prrafodelista"/>
        <w:rPr>
          <w:rFonts w:ascii="Times New Roman" w:hAnsi="Times New Roman" w:cs="Times New Roman"/>
          <w:sz w:val="18"/>
          <w:szCs w:val="18"/>
        </w:rPr>
      </w:pPr>
    </w:p>
    <w:p w:rsidR="003A2EC6" w:rsidRDefault="003A2EC6" w:rsidP="00496161">
      <w:pPr>
        <w:pStyle w:val="Prrafodelista"/>
        <w:rPr>
          <w:rFonts w:ascii="Times New Roman" w:hAnsi="Times New Roman" w:cs="Times New Roman"/>
          <w:sz w:val="18"/>
          <w:szCs w:val="18"/>
        </w:rPr>
      </w:pPr>
    </w:p>
    <w:p w:rsidR="003A2EC6" w:rsidRDefault="003A2EC6" w:rsidP="00496161">
      <w:pPr>
        <w:pStyle w:val="Prrafodelista"/>
        <w:rPr>
          <w:rFonts w:ascii="Times New Roman" w:hAnsi="Times New Roman" w:cs="Times New Roman"/>
          <w:sz w:val="18"/>
          <w:szCs w:val="18"/>
        </w:rPr>
      </w:pPr>
    </w:p>
    <w:p w:rsidR="003A2EC6" w:rsidRDefault="003A2EC6" w:rsidP="00496161">
      <w:pPr>
        <w:pStyle w:val="Prrafodelista"/>
        <w:rPr>
          <w:rFonts w:ascii="Times New Roman" w:hAnsi="Times New Roman" w:cs="Times New Roman"/>
          <w:sz w:val="18"/>
          <w:szCs w:val="18"/>
        </w:rPr>
      </w:pPr>
    </w:p>
    <w:p w:rsidR="003A2EC6" w:rsidRDefault="003A2EC6" w:rsidP="00496161">
      <w:pPr>
        <w:pStyle w:val="Prrafodelista"/>
        <w:rPr>
          <w:rFonts w:ascii="Times New Roman" w:hAnsi="Times New Roman" w:cs="Times New Roman"/>
          <w:sz w:val="18"/>
          <w:szCs w:val="18"/>
        </w:rPr>
      </w:pPr>
    </w:p>
    <w:p w:rsidR="003A2EC6" w:rsidRDefault="003A2EC6" w:rsidP="00496161">
      <w:pPr>
        <w:pStyle w:val="Prrafodelista"/>
        <w:rPr>
          <w:rFonts w:ascii="Times New Roman" w:hAnsi="Times New Roman" w:cs="Times New Roman"/>
          <w:sz w:val="18"/>
          <w:szCs w:val="18"/>
        </w:rPr>
      </w:pPr>
    </w:p>
    <w:p w:rsidR="003A2EC6" w:rsidRDefault="003A2EC6" w:rsidP="00496161">
      <w:pPr>
        <w:pStyle w:val="Prrafodelista"/>
        <w:rPr>
          <w:rFonts w:ascii="Times New Roman" w:hAnsi="Times New Roman" w:cs="Times New Roman"/>
          <w:sz w:val="18"/>
          <w:szCs w:val="18"/>
        </w:rPr>
      </w:pPr>
    </w:p>
    <w:p w:rsidR="003A2EC6" w:rsidRDefault="003A2EC6" w:rsidP="00496161">
      <w:pPr>
        <w:pStyle w:val="Prrafodelista"/>
        <w:rPr>
          <w:rFonts w:ascii="Times New Roman" w:hAnsi="Times New Roman" w:cs="Times New Roman"/>
          <w:sz w:val="18"/>
          <w:szCs w:val="18"/>
        </w:rPr>
      </w:pPr>
    </w:p>
    <w:p w:rsidR="003A2EC6" w:rsidRDefault="003A2EC6" w:rsidP="00496161">
      <w:pPr>
        <w:pStyle w:val="Prrafodelista"/>
        <w:rPr>
          <w:rFonts w:ascii="Times New Roman" w:hAnsi="Times New Roman" w:cs="Times New Roman"/>
          <w:sz w:val="18"/>
          <w:szCs w:val="18"/>
        </w:rPr>
      </w:pPr>
    </w:p>
    <w:p w:rsidR="003A2EC6" w:rsidRDefault="003A2EC6" w:rsidP="00496161">
      <w:pPr>
        <w:pStyle w:val="Prrafodelista"/>
        <w:rPr>
          <w:rFonts w:ascii="Times New Roman" w:hAnsi="Times New Roman" w:cs="Times New Roman"/>
          <w:sz w:val="18"/>
          <w:szCs w:val="18"/>
        </w:rPr>
      </w:pPr>
    </w:p>
    <w:p w:rsidR="003A2EC6" w:rsidRDefault="003A2EC6" w:rsidP="00496161">
      <w:pPr>
        <w:pStyle w:val="Prrafodelista"/>
        <w:rPr>
          <w:rFonts w:ascii="Times New Roman" w:hAnsi="Times New Roman" w:cs="Times New Roman"/>
          <w:sz w:val="18"/>
          <w:szCs w:val="18"/>
        </w:rPr>
      </w:pPr>
    </w:p>
    <w:p w:rsidR="003A2EC6" w:rsidRDefault="003A2EC6" w:rsidP="00496161">
      <w:pPr>
        <w:pStyle w:val="Prrafodelista"/>
        <w:rPr>
          <w:rFonts w:ascii="Times New Roman" w:hAnsi="Times New Roman" w:cs="Times New Roman"/>
          <w:sz w:val="18"/>
          <w:szCs w:val="18"/>
        </w:rPr>
      </w:pPr>
    </w:p>
    <w:p w:rsidR="003A2EC6" w:rsidRDefault="003A2EC6" w:rsidP="002914A3">
      <w:pPr>
        <w:rPr>
          <w:rFonts w:ascii="Times New Roman" w:hAnsi="Times New Roman" w:cs="Times New Roman"/>
          <w:sz w:val="18"/>
          <w:szCs w:val="18"/>
          <w:lang w:val="es-ES"/>
        </w:rPr>
      </w:pPr>
    </w:p>
    <w:p w:rsidR="00BE6344" w:rsidRDefault="00BE6344" w:rsidP="002914A3">
      <w:pPr>
        <w:rPr>
          <w:rFonts w:ascii="Times New Roman" w:eastAsia="Times New Roman" w:hAnsi="Times New Roman" w:cs="Times New Roman"/>
          <w:b/>
          <w:kern w:val="28"/>
          <w:sz w:val="24"/>
          <w:szCs w:val="24"/>
        </w:rPr>
      </w:pPr>
    </w:p>
    <w:p w:rsidR="002914A3" w:rsidRDefault="002914A3" w:rsidP="002914A3">
      <w:pPr>
        <w:rPr>
          <w:rFonts w:ascii="Times New Roman" w:eastAsia="Times New Roman" w:hAnsi="Times New Roman" w:cs="Times New Roman"/>
          <w:b/>
          <w:kern w:val="28"/>
          <w:sz w:val="24"/>
          <w:szCs w:val="24"/>
        </w:rPr>
      </w:pPr>
      <w:r>
        <w:rPr>
          <w:rFonts w:ascii="Times New Roman" w:eastAsia="Times New Roman" w:hAnsi="Times New Roman" w:cs="Times New Roman"/>
          <w:b/>
          <w:kern w:val="28"/>
          <w:sz w:val="24"/>
          <w:szCs w:val="24"/>
        </w:rPr>
        <w:t>Trabajo del problema</w:t>
      </w:r>
    </w:p>
    <w:p w:rsidR="002914A3" w:rsidRPr="002914A3" w:rsidRDefault="002914A3" w:rsidP="002914A3">
      <w:pPr>
        <w:rPr>
          <w:rFonts w:ascii="Times New Roman" w:hAnsi="Times New Roman" w:cs="Times New Roman"/>
          <w:sz w:val="18"/>
          <w:szCs w:val="18"/>
        </w:rPr>
      </w:pPr>
      <w:r w:rsidRPr="002914A3">
        <w:rPr>
          <w:rFonts w:ascii="Times New Roman" w:hAnsi="Times New Roman" w:cs="Times New Roman"/>
          <w:sz w:val="18"/>
          <w:szCs w:val="18"/>
        </w:rPr>
        <w:t xml:space="preserve">El trabajo en equipo fue productivo, trabajamos con el repositorio </w:t>
      </w:r>
      <w:r w:rsidR="00BE6344" w:rsidRPr="002914A3">
        <w:rPr>
          <w:rFonts w:ascii="Times New Roman" w:hAnsi="Times New Roman" w:cs="Times New Roman"/>
          <w:sz w:val="18"/>
          <w:szCs w:val="18"/>
        </w:rPr>
        <w:t>subversión</w:t>
      </w:r>
      <w:r w:rsidRPr="002914A3">
        <w:rPr>
          <w:rFonts w:ascii="Times New Roman" w:hAnsi="Times New Roman" w:cs="Times New Roman"/>
          <w:sz w:val="18"/>
          <w:szCs w:val="18"/>
        </w:rPr>
        <w:t xml:space="preserve"> que nos permitió mantener un control de versiones para retroceder en el código de ser necesario y trabajar en paralelo sin afectar el desarrollo del proyecto.</w:t>
      </w:r>
    </w:p>
    <w:p w:rsidR="002914A3" w:rsidRPr="002914A3" w:rsidRDefault="002914A3" w:rsidP="002914A3">
      <w:pPr>
        <w:rPr>
          <w:rFonts w:ascii="Times New Roman" w:hAnsi="Times New Roman" w:cs="Times New Roman"/>
          <w:sz w:val="18"/>
          <w:szCs w:val="18"/>
        </w:rPr>
      </w:pPr>
      <w:r w:rsidRPr="002914A3">
        <w:rPr>
          <w:rFonts w:ascii="Times New Roman" w:hAnsi="Times New Roman" w:cs="Times New Roman"/>
          <w:sz w:val="18"/>
          <w:szCs w:val="18"/>
        </w:rPr>
        <w:t xml:space="preserve">Fue un trabajo en equipo diversificad, en ocasiones hicimos uso de la </w:t>
      </w:r>
      <w:r w:rsidR="00BE6344" w:rsidRPr="002914A3">
        <w:rPr>
          <w:rFonts w:ascii="Times New Roman" w:hAnsi="Times New Roman" w:cs="Times New Roman"/>
          <w:sz w:val="18"/>
          <w:szCs w:val="18"/>
        </w:rPr>
        <w:t>práctica</w:t>
      </w:r>
      <w:r w:rsidRPr="002914A3">
        <w:rPr>
          <w:rFonts w:ascii="Times New Roman" w:hAnsi="Times New Roman" w:cs="Times New Roman"/>
          <w:sz w:val="18"/>
          <w:szCs w:val="18"/>
        </w:rPr>
        <w:t xml:space="preserve"> de desarrollo ágil " programación en parejas", siendo uno el conductor y otro el revisor, en otras ocasiones nos repartíamos el trabajo y programábamos los dos y fusionábamos las versiones en el repositorio</w:t>
      </w:r>
    </w:p>
    <w:p w:rsidR="00496161" w:rsidRDefault="00496161" w:rsidP="009C082E">
      <w:pPr>
        <w:spacing w:before="120" w:after="0"/>
        <w:jc w:val="both"/>
        <w:rPr>
          <w:rFonts w:ascii="Times New Roman" w:hAnsi="Times New Roman" w:cs="Times New Roman"/>
          <w:sz w:val="18"/>
          <w:szCs w:val="18"/>
        </w:rPr>
      </w:pPr>
    </w:p>
    <w:sdt>
      <w:sdtPr>
        <w:rPr>
          <w:rFonts w:asciiTheme="minorHAnsi" w:eastAsiaTheme="minorHAnsi" w:hAnsiTheme="minorHAnsi" w:cstheme="minorBidi"/>
          <w:color w:val="auto"/>
          <w:sz w:val="22"/>
          <w:szCs w:val="22"/>
          <w:lang w:val="es-ES"/>
        </w:rPr>
        <w:id w:val="-564486926"/>
        <w:docPartObj>
          <w:docPartGallery w:val="Bibliographies"/>
          <w:docPartUnique/>
        </w:docPartObj>
      </w:sdtPr>
      <w:sdtEndPr>
        <w:rPr>
          <w:lang w:val="es-CO"/>
        </w:rPr>
      </w:sdtEndPr>
      <w:sdtContent>
        <w:p w:rsidR="00F83DF0" w:rsidRPr="00F83DF0" w:rsidRDefault="00F83DF0">
          <w:pPr>
            <w:pStyle w:val="Ttulo1"/>
            <w:rPr>
              <w:rFonts w:ascii="Times New Roman" w:hAnsi="Times New Roman" w:cs="Times New Roman"/>
              <w:b/>
              <w:color w:val="auto"/>
              <w:sz w:val="24"/>
              <w:szCs w:val="24"/>
            </w:rPr>
          </w:pPr>
          <w:r w:rsidRPr="00F83DF0">
            <w:rPr>
              <w:rFonts w:ascii="Times New Roman" w:hAnsi="Times New Roman" w:cs="Times New Roman"/>
              <w:b/>
              <w:color w:val="auto"/>
              <w:sz w:val="24"/>
              <w:szCs w:val="24"/>
              <w:lang w:val="es-ES"/>
            </w:rPr>
            <w:t>Referencias</w:t>
          </w:r>
        </w:p>
        <w:sdt>
          <w:sdtPr>
            <w:rPr>
              <w:rFonts w:ascii="Times New Roman" w:hAnsi="Times New Roman" w:cs="Times New Roman"/>
              <w:sz w:val="18"/>
              <w:szCs w:val="18"/>
            </w:rPr>
            <w:id w:val="-573587230"/>
            <w:bibliography/>
          </w:sdtPr>
          <w:sdtEndPr/>
          <w:sdtContent>
            <w:p w:rsidR="00F83DF0" w:rsidRPr="00F83DF0" w:rsidRDefault="00F83DF0">
              <w:pPr>
                <w:rPr>
                  <w:rFonts w:ascii="Times New Roman" w:hAnsi="Times New Roman" w:cs="Times New Roman"/>
                  <w:noProof/>
                  <w:sz w:val="18"/>
                  <w:szCs w:val="18"/>
                  <w:lang w:val="es-ES"/>
                </w:rPr>
              </w:pPr>
              <w:r w:rsidRPr="00F83DF0">
                <w:rPr>
                  <w:rFonts w:ascii="Times New Roman" w:hAnsi="Times New Roman" w:cs="Times New Roman"/>
                  <w:sz w:val="18"/>
                  <w:szCs w:val="18"/>
                </w:rPr>
                <w:fldChar w:fldCharType="begin"/>
              </w:r>
              <w:r w:rsidRPr="00F83DF0">
                <w:rPr>
                  <w:rFonts w:ascii="Times New Roman" w:hAnsi="Times New Roman" w:cs="Times New Roman"/>
                  <w:sz w:val="18"/>
                  <w:szCs w:val="18"/>
                </w:rPr>
                <w:instrText>BIBLIOGRAPHY</w:instrText>
              </w:r>
              <w:r w:rsidRPr="00F83DF0">
                <w:rPr>
                  <w:rFonts w:ascii="Times New Roman" w:hAnsi="Times New Roman" w:cs="Times New Roman"/>
                  <w:sz w:val="18"/>
                  <w:szCs w:val="1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5"/>
                <w:gridCol w:w="3613"/>
              </w:tblGrid>
              <w:tr w:rsidR="00F83DF0" w:rsidRPr="00F83DF0">
                <w:trPr>
                  <w:divId w:val="851801983"/>
                  <w:tblCellSpacing w:w="15" w:type="dxa"/>
                </w:trPr>
                <w:tc>
                  <w:tcPr>
                    <w:tcW w:w="50" w:type="pct"/>
                    <w:hideMark/>
                  </w:tcPr>
                  <w:p w:rsidR="00F83DF0" w:rsidRPr="00F83DF0" w:rsidRDefault="00F83DF0">
                    <w:pPr>
                      <w:pStyle w:val="Bibliografa"/>
                      <w:rPr>
                        <w:rFonts w:ascii="Times New Roman" w:hAnsi="Times New Roman" w:cs="Times New Roman"/>
                        <w:noProof/>
                        <w:sz w:val="18"/>
                        <w:szCs w:val="18"/>
                      </w:rPr>
                    </w:pPr>
                    <w:r w:rsidRPr="00F83DF0">
                      <w:rPr>
                        <w:rFonts w:ascii="Times New Roman" w:hAnsi="Times New Roman" w:cs="Times New Roman"/>
                        <w:noProof/>
                        <w:sz w:val="18"/>
                        <w:szCs w:val="18"/>
                      </w:rPr>
                      <w:t xml:space="preserve">[1] </w:t>
                    </w:r>
                  </w:p>
                </w:tc>
                <w:tc>
                  <w:tcPr>
                    <w:tcW w:w="0" w:type="auto"/>
                    <w:hideMark/>
                  </w:tcPr>
                  <w:p w:rsidR="00F83DF0" w:rsidRPr="00F83DF0" w:rsidRDefault="00F83DF0">
                    <w:pPr>
                      <w:pStyle w:val="Bibliografa"/>
                      <w:rPr>
                        <w:rFonts w:ascii="Times New Roman" w:hAnsi="Times New Roman" w:cs="Times New Roman"/>
                        <w:noProof/>
                        <w:sz w:val="18"/>
                        <w:szCs w:val="18"/>
                      </w:rPr>
                    </w:pPr>
                    <w:r>
                      <w:rPr>
                        <w:rFonts w:ascii="Times New Roman" w:hAnsi="Times New Roman" w:cs="Times New Roman"/>
                        <w:noProof/>
                        <w:sz w:val="18"/>
                        <w:szCs w:val="18"/>
                      </w:rPr>
                      <w:t xml:space="preserve">Jose, L.O..R. &amp;. Sergio,.S. ,  </w:t>
                    </w:r>
                    <w:r w:rsidRPr="00F83DF0">
                      <w:rPr>
                        <w:rFonts w:ascii="Times New Roman" w:hAnsi="Times New Roman" w:cs="Times New Roman"/>
                        <w:noProof/>
                        <w:sz w:val="18"/>
                        <w:szCs w:val="18"/>
                      </w:rPr>
                      <w:t>Algoritmos y Métodos para el Reconocimie</w:t>
                    </w:r>
                    <w:r>
                      <w:rPr>
                        <w:rFonts w:ascii="Times New Roman" w:hAnsi="Times New Roman" w:cs="Times New Roman"/>
                        <w:noProof/>
                        <w:sz w:val="18"/>
                        <w:szCs w:val="18"/>
                      </w:rPr>
                      <w:t>nto de Voz en Español Mediante,</w:t>
                    </w:r>
                    <w:r w:rsidRPr="00F83DF0">
                      <w:rPr>
                        <w:rFonts w:ascii="Times New Roman" w:hAnsi="Times New Roman" w:cs="Times New Roman"/>
                        <w:noProof/>
                        <w:sz w:val="18"/>
                        <w:szCs w:val="18"/>
                      </w:rPr>
                      <w:t xml:space="preserve"> Centro de Investigación en Computación-IPN, Mexico, 2006.</w:t>
                    </w:r>
                  </w:p>
                </w:tc>
              </w:tr>
              <w:tr w:rsidR="00F83DF0" w:rsidRPr="00F83DF0">
                <w:trPr>
                  <w:divId w:val="851801983"/>
                  <w:tblCellSpacing w:w="15" w:type="dxa"/>
                </w:trPr>
                <w:tc>
                  <w:tcPr>
                    <w:tcW w:w="50" w:type="pct"/>
                    <w:hideMark/>
                  </w:tcPr>
                  <w:p w:rsidR="00F83DF0" w:rsidRPr="00F83DF0" w:rsidRDefault="00F83DF0">
                    <w:pPr>
                      <w:pStyle w:val="Bibliografa"/>
                      <w:rPr>
                        <w:rFonts w:ascii="Times New Roman" w:hAnsi="Times New Roman" w:cs="Times New Roman"/>
                        <w:noProof/>
                        <w:sz w:val="18"/>
                        <w:szCs w:val="18"/>
                      </w:rPr>
                    </w:pPr>
                    <w:r w:rsidRPr="00F83DF0">
                      <w:rPr>
                        <w:rFonts w:ascii="Times New Roman" w:hAnsi="Times New Roman" w:cs="Times New Roman"/>
                        <w:noProof/>
                        <w:sz w:val="18"/>
                        <w:szCs w:val="18"/>
                      </w:rPr>
                      <w:t xml:space="preserve">[2] </w:t>
                    </w:r>
                  </w:p>
                </w:tc>
                <w:tc>
                  <w:tcPr>
                    <w:tcW w:w="0" w:type="auto"/>
                    <w:hideMark/>
                  </w:tcPr>
                  <w:p w:rsidR="00F83DF0" w:rsidRPr="00F83DF0" w:rsidRDefault="00F83DF0">
                    <w:pPr>
                      <w:pStyle w:val="Bibliografa"/>
                      <w:rPr>
                        <w:rFonts w:ascii="Times New Roman" w:hAnsi="Times New Roman" w:cs="Times New Roman"/>
                        <w:noProof/>
                        <w:sz w:val="18"/>
                        <w:szCs w:val="18"/>
                      </w:rPr>
                    </w:pPr>
                    <w:r>
                      <w:rPr>
                        <w:rFonts w:ascii="Times New Roman" w:hAnsi="Times New Roman" w:cs="Times New Roman"/>
                        <w:noProof/>
                        <w:sz w:val="18"/>
                        <w:szCs w:val="18"/>
                      </w:rPr>
                      <w:t xml:space="preserve">Ivan,F. &amp; Francisco,M.  </w:t>
                    </w:r>
                    <w:r w:rsidRPr="00F83DF0">
                      <w:rPr>
                        <w:rFonts w:ascii="Times New Roman" w:hAnsi="Times New Roman" w:cs="Times New Roman"/>
                        <w:noProof/>
                        <w:sz w:val="18"/>
                        <w:szCs w:val="18"/>
                      </w:rPr>
                      <w:t>ALGORITMO FONÉTICO PARA DETECCIÓN DE CADENAS DE TEXTO DU</w:t>
                    </w:r>
                    <w:r>
                      <w:rPr>
                        <w:rFonts w:ascii="Times New Roman" w:hAnsi="Times New Roman" w:cs="Times New Roman"/>
                        <w:noProof/>
                        <w:sz w:val="18"/>
                        <w:szCs w:val="18"/>
                      </w:rPr>
                      <w:t xml:space="preserve">PLICADAS EN EL IDIOMA ESPAÑOL, </w:t>
                    </w:r>
                    <w:r w:rsidRPr="00F83DF0">
                      <w:rPr>
                        <w:rFonts w:ascii="Times New Roman" w:hAnsi="Times New Roman" w:cs="Times New Roman"/>
                        <w:noProof/>
                        <w:sz w:val="18"/>
                        <w:szCs w:val="18"/>
                      </w:rPr>
                      <w:t>Revista Ingenierías Universidad de Medellín, Medellín, 2012.</w:t>
                    </w:r>
                  </w:p>
                </w:tc>
              </w:tr>
              <w:tr w:rsidR="00F83DF0" w:rsidRPr="00F83DF0">
                <w:trPr>
                  <w:divId w:val="851801983"/>
                  <w:tblCellSpacing w:w="15" w:type="dxa"/>
                </w:trPr>
                <w:tc>
                  <w:tcPr>
                    <w:tcW w:w="50" w:type="pct"/>
                    <w:hideMark/>
                  </w:tcPr>
                  <w:p w:rsidR="00F83DF0" w:rsidRPr="00F83DF0" w:rsidRDefault="00F83DF0">
                    <w:pPr>
                      <w:pStyle w:val="Bibliografa"/>
                      <w:rPr>
                        <w:rFonts w:ascii="Times New Roman" w:hAnsi="Times New Roman" w:cs="Times New Roman"/>
                        <w:noProof/>
                        <w:sz w:val="18"/>
                        <w:szCs w:val="18"/>
                      </w:rPr>
                    </w:pPr>
                    <w:r w:rsidRPr="00F83DF0">
                      <w:rPr>
                        <w:rFonts w:ascii="Times New Roman" w:hAnsi="Times New Roman" w:cs="Times New Roman"/>
                        <w:noProof/>
                        <w:sz w:val="18"/>
                        <w:szCs w:val="18"/>
                      </w:rPr>
                      <w:t xml:space="preserve">[3] </w:t>
                    </w:r>
                  </w:p>
                </w:tc>
                <w:tc>
                  <w:tcPr>
                    <w:tcW w:w="0" w:type="auto"/>
                    <w:hideMark/>
                  </w:tcPr>
                  <w:p w:rsidR="00F83DF0" w:rsidRPr="00F83DF0" w:rsidRDefault="00F83DF0">
                    <w:pPr>
                      <w:pStyle w:val="Bibliografa"/>
                      <w:rPr>
                        <w:rFonts w:ascii="Times New Roman" w:hAnsi="Times New Roman" w:cs="Times New Roman"/>
                        <w:noProof/>
                        <w:sz w:val="18"/>
                        <w:szCs w:val="18"/>
                      </w:rPr>
                    </w:pPr>
                    <w:r>
                      <w:rPr>
                        <w:rFonts w:ascii="Times New Roman" w:hAnsi="Times New Roman" w:cs="Times New Roman"/>
                        <w:noProof/>
                        <w:sz w:val="18"/>
                        <w:szCs w:val="18"/>
                      </w:rPr>
                      <w:t xml:space="preserve">S. Alicia, </w:t>
                    </w:r>
                    <w:r w:rsidRPr="00F83DF0">
                      <w:rPr>
                        <w:rFonts w:ascii="Times New Roman" w:hAnsi="Times New Roman" w:cs="Times New Roman"/>
                        <w:noProof/>
                        <w:sz w:val="18"/>
                        <w:szCs w:val="18"/>
                      </w:rPr>
                      <w:t xml:space="preserve">Un corpus de bigramas utilizado como corrector ortográfico y gramatical destinado </w:t>
                    </w:r>
                    <w:r>
                      <w:rPr>
                        <w:rFonts w:ascii="Times New Roman" w:hAnsi="Times New Roman" w:cs="Times New Roman"/>
                        <w:noProof/>
                        <w:sz w:val="18"/>
                        <w:szCs w:val="18"/>
                      </w:rPr>
                      <w:t>a hablantes nativos de español,</w:t>
                    </w:r>
                    <w:r w:rsidRPr="00F83DF0">
                      <w:rPr>
                        <w:rFonts w:ascii="Times New Roman" w:hAnsi="Times New Roman" w:cs="Times New Roman"/>
                        <w:noProof/>
                        <w:sz w:val="18"/>
                        <w:szCs w:val="18"/>
                      </w:rPr>
                      <w:t xml:space="preserve"> Universidad Nacional de Educación a Distancia, 2015.</w:t>
                    </w:r>
                  </w:p>
                </w:tc>
              </w:tr>
              <w:tr w:rsidR="00F83DF0" w:rsidRPr="00F83DF0">
                <w:trPr>
                  <w:divId w:val="851801983"/>
                  <w:tblCellSpacing w:w="15" w:type="dxa"/>
                </w:trPr>
                <w:tc>
                  <w:tcPr>
                    <w:tcW w:w="50" w:type="pct"/>
                    <w:hideMark/>
                  </w:tcPr>
                  <w:p w:rsidR="00F83DF0" w:rsidRPr="00F83DF0" w:rsidRDefault="00F83DF0">
                    <w:pPr>
                      <w:pStyle w:val="Bibliografa"/>
                      <w:rPr>
                        <w:rFonts w:ascii="Times New Roman" w:hAnsi="Times New Roman" w:cs="Times New Roman"/>
                        <w:noProof/>
                        <w:sz w:val="18"/>
                        <w:szCs w:val="18"/>
                      </w:rPr>
                    </w:pPr>
                    <w:r w:rsidRPr="00F83DF0">
                      <w:rPr>
                        <w:rFonts w:ascii="Times New Roman" w:hAnsi="Times New Roman" w:cs="Times New Roman"/>
                        <w:noProof/>
                        <w:sz w:val="18"/>
                        <w:szCs w:val="18"/>
                      </w:rPr>
                      <w:t xml:space="preserve">[4] </w:t>
                    </w:r>
                  </w:p>
                </w:tc>
                <w:tc>
                  <w:tcPr>
                    <w:tcW w:w="0" w:type="auto"/>
                    <w:hideMark/>
                  </w:tcPr>
                  <w:p w:rsidR="00F83DF0" w:rsidRPr="00F83DF0" w:rsidRDefault="00F83DF0">
                    <w:pPr>
                      <w:pStyle w:val="Bibliografa"/>
                      <w:rPr>
                        <w:rFonts w:ascii="Times New Roman" w:hAnsi="Times New Roman" w:cs="Times New Roman"/>
                        <w:noProof/>
                        <w:sz w:val="18"/>
                        <w:szCs w:val="18"/>
                      </w:rPr>
                    </w:pPr>
                    <w:r>
                      <w:rPr>
                        <w:rFonts w:ascii="Times New Roman" w:hAnsi="Times New Roman" w:cs="Times New Roman"/>
                        <w:noProof/>
                        <w:sz w:val="18"/>
                        <w:szCs w:val="18"/>
                      </w:rPr>
                      <w:t xml:space="preserve">Iria,C. &amp; Juan,M.T.M. </w:t>
                    </w:r>
                    <w:r w:rsidRPr="00F83DF0">
                      <w:rPr>
                        <w:rFonts w:ascii="Times New Roman" w:hAnsi="Times New Roman" w:cs="Times New Roman"/>
                        <w:noProof/>
                        <w:sz w:val="18"/>
                        <w:szCs w:val="18"/>
                      </w:rPr>
                      <w:t>Un algoritmo linguíıstico-estadís</w:t>
                    </w:r>
                    <w:r>
                      <w:rPr>
                        <w:rFonts w:ascii="Times New Roman" w:hAnsi="Times New Roman" w:cs="Times New Roman"/>
                        <w:noProof/>
                        <w:sz w:val="18"/>
                        <w:szCs w:val="18"/>
                      </w:rPr>
                      <w:t>tico para resumen automático de textos especializados,</w:t>
                    </w:r>
                    <w:r w:rsidRPr="00F83DF0">
                      <w:rPr>
                        <w:rFonts w:ascii="Times New Roman" w:hAnsi="Times New Roman" w:cs="Times New Roman"/>
                        <w:noProof/>
                        <w:sz w:val="18"/>
                        <w:szCs w:val="18"/>
                      </w:rPr>
                      <w:t xml:space="preserve"> Linguamática, Portugal, 2009.</w:t>
                    </w:r>
                  </w:p>
                </w:tc>
              </w:tr>
            </w:tbl>
            <w:p w:rsidR="00F83DF0" w:rsidRPr="00F83DF0" w:rsidRDefault="00F83DF0">
              <w:pPr>
                <w:divId w:val="851801983"/>
                <w:rPr>
                  <w:rFonts w:ascii="Times New Roman" w:eastAsia="Times New Roman" w:hAnsi="Times New Roman" w:cs="Times New Roman"/>
                  <w:noProof/>
                  <w:sz w:val="18"/>
                  <w:szCs w:val="18"/>
                </w:rPr>
              </w:pPr>
              <w:bookmarkStart w:id="0" w:name="_GoBack"/>
              <w:bookmarkEnd w:id="0"/>
            </w:p>
            <w:p w:rsidR="002914A3" w:rsidRDefault="00F83DF0">
              <w:pPr>
                <w:rPr>
                  <w:rFonts w:ascii="Times New Roman" w:hAnsi="Times New Roman" w:cs="Times New Roman"/>
                  <w:b/>
                  <w:bCs/>
                  <w:sz w:val="18"/>
                  <w:szCs w:val="18"/>
                </w:rPr>
                <w:sectPr w:rsidR="002914A3" w:rsidSect="007032E7">
                  <w:type w:val="continuous"/>
                  <w:pgSz w:w="11906" w:h="16838"/>
                  <w:pgMar w:top="1417" w:right="1701" w:bottom="1417" w:left="1701" w:header="708" w:footer="708" w:gutter="0"/>
                  <w:cols w:num="2" w:space="708"/>
                  <w:docGrid w:linePitch="360"/>
                </w:sectPr>
              </w:pPr>
              <w:r w:rsidRPr="00F83DF0">
                <w:rPr>
                  <w:rFonts w:ascii="Times New Roman" w:hAnsi="Times New Roman" w:cs="Times New Roman"/>
                  <w:b/>
                  <w:bCs/>
                  <w:sz w:val="18"/>
                  <w:szCs w:val="18"/>
                </w:rPr>
                <w:fldChar w:fldCharType="end"/>
              </w:r>
            </w:p>
            <w:p w:rsidR="00F83DF0" w:rsidRDefault="00C5767F"/>
          </w:sdtContent>
        </w:sdt>
      </w:sdtContent>
    </w:sdt>
    <w:p w:rsidR="007032E7" w:rsidRDefault="007032E7" w:rsidP="009C082E">
      <w:pPr>
        <w:spacing w:before="120" w:after="0"/>
        <w:jc w:val="both"/>
        <w:rPr>
          <w:rFonts w:ascii="Times New Roman" w:hAnsi="Times New Roman" w:cs="Times New Roman"/>
          <w:sz w:val="18"/>
          <w:szCs w:val="18"/>
        </w:rPr>
        <w:sectPr w:rsidR="007032E7" w:rsidSect="007032E7">
          <w:type w:val="continuous"/>
          <w:pgSz w:w="11906" w:h="16838"/>
          <w:pgMar w:top="1417" w:right="1701" w:bottom="1417" w:left="1701" w:header="708" w:footer="708" w:gutter="0"/>
          <w:cols w:num="2" w:space="708"/>
          <w:docGrid w:linePitch="360"/>
        </w:sectPr>
      </w:pPr>
    </w:p>
    <w:p w:rsidR="00F83DF0" w:rsidRDefault="00F83DF0" w:rsidP="009C082E">
      <w:pPr>
        <w:spacing w:before="120" w:after="0"/>
        <w:jc w:val="both"/>
        <w:rPr>
          <w:rFonts w:ascii="Times New Roman" w:hAnsi="Times New Roman" w:cs="Times New Roman"/>
          <w:sz w:val="18"/>
          <w:szCs w:val="18"/>
        </w:rPr>
      </w:pPr>
    </w:p>
    <w:p w:rsidR="00F83DF0" w:rsidRPr="00F83DF0" w:rsidRDefault="00F83DF0" w:rsidP="009C082E">
      <w:pPr>
        <w:spacing w:before="120" w:after="0"/>
        <w:jc w:val="both"/>
        <w:rPr>
          <w:rFonts w:ascii="Times New Roman" w:eastAsia="Times New Roman" w:hAnsi="Times New Roman" w:cs="Times New Roman"/>
          <w:kern w:val="28"/>
          <w:sz w:val="18"/>
          <w:szCs w:val="18"/>
        </w:rPr>
      </w:pPr>
    </w:p>
    <w:sdt>
      <w:sdtPr>
        <w:rPr>
          <w:rFonts w:asciiTheme="minorHAnsi" w:eastAsiaTheme="minorHAnsi" w:hAnsiTheme="minorHAnsi" w:cstheme="minorBidi"/>
          <w:color w:val="auto"/>
          <w:sz w:val="22"/>
          <w:szCs w:val="22"/>
          <w:lang w:val="es-ES"/>
        </w:rPr>
        <w:id w:val="-842235853"/>
        <w:docPartObj>
          <w:docPartGallery w:val="Bibliographies"/>
          <w:docPartUnique/>
        </w:docPartObj>
      </w:sdtPr>
      <w:sdtEndPr/>
      <w:sdtContent>
        <w:p w:rsidR="009C082E" w:rsidRPr="00F83DF0" w:rsidRDefault="009C082E" w:rsidP="00F83DF0">
          <w:pPr>
            <w:pStyle w:val="Ttulo1"/>
            <w:rPr>
              <w:rFonts w:ascii="Times New Roman" w:hAnsi="Times New Roman" w:cs="Times New Roman"/>
              <w:sz w:val="18"/>
              <w:szCs w:val="18"/>
            </w:rPr>
          </w:pPr>
        </w:p>
        <w:p w:rsidR="009C082E" w:rsidRPr="00F83DF0" w:rsidRDefault="009C082E" w:rsidP="009C082E">
          <w:pPr>
            <w:rPr>
              <w:rFonts w:ascii="Times New Roman" w:hAnsi="Times New Roman" w:cs="Times New Roman"/>
              <w:sz w:val="18"/>
              <w:szCs w:val="18"/>
            </w:rPr>
            <w:sectPr w:rsidR="009C082E" w:rsidRPr="00F83DF0" w:rsidSect="003A2EC6">
              <w:type w:val="continuous"/>
              <w:pgSz w:w="11906" w:h="16838"/>
              <w:pgMar w:top="1417" w:right="1701" w:bottom="1417" w:left="1701" w:header="708" w:footer="708" w:gutter="0"/>
              <w:cols w:space="708"/>
              <w:docGrid w:linePitch="360"/>
            </w:sectPr>
          </w:pPr>
        </w:p>
        <w:p w:rsidR="00F83DF0" w:rsidRDefault="00F83DF0" w:rsidP="005C048D">
          <w:pPr>
            <w:ind w:left="4248"/>
            <w:jc w:val="center"/>
            <w:rPr>
              <w:rFonts w:ascii="Times New Roman" w:hAnsi="Times New Roman" w:cs="Times New Roman"/>
              <w:sz w:val="20"/>
              <w:szCs w:val="20"/>
            </w:rPr>
            <w:sectPr w:rsidR="00F83DF0" w:rsidSect="003A2EC6">
              <w:type w:val="continuous"/>
              <w:pgSz w:w="11906" w:h="16838"/>
              <w:pgMar w:top="1417" w:right="1701" w:bottom="1417" w:left="1701" w:header="708" w:footer="708" w:gutter="0"/>
              <w:cols w:space="708"/>
              <w:docGrid w:linePitch="360"/>
            </w:sectPr>
          </w:pPr>
        </w:p>
        <w:p w:rsidR="003A2EC6" w:rsidRDefault="00C5767F" w:rsidP="00BE6344">
          <w:pPr>
            <w:rPr>
              <w:lang w:val="es-ES"/>
            </w:rPr>
            <w:sectPr w:rsidR="003A2EC6" w:rsidSect="003A2EC6">
              <w:type w:val="continuous"/>
              <w:pgSz w:w="11906" w:h="16838"/>
              <w:pgMar w:top="1417" w:right="1701" w:bottom="1417" w:left="1701" w:header="708" w:footer="708" w:gutter="0"/>
              <w:cols w:space="708"/>
              <w:docGrid w:linePitch="360"/>
            </w:sectPr>
          </w:pPr>
        </w:p>
      </w:sdtContent>
    </w:sdt>
    <w:p w:rsidR="00496161" w:rsidRDefault="00496161" w:rsidP="00BE6344">
      <w:pPr>
        <w:rPr>
          <w:lang w:val="es-ES"/>
        </w:rPr>
        <w:sectPr w:rsidR="00496161" w:rsidSect="00496161">
          <w:type w:val="continuous"/>
          <w:pgSz w:w="11906" w:h="16838"/>
          <w:pgMar w:top="1417" w:right="1701" w:bottom="1417" w:left="1701" w:header="708" w:footer="708" w:gutter="0"/>
          <w:cols w:space="708"/>
          <w:docGrid w:linePitch="360"/>
        </w:sectPr>
      </w:pPr>
    </w:p>
    <w:p w:rsidR="00496161" w:rsidRPr="00A01A12" w:rsidRDefault="00496161" w:rsidP="00BE6344">
      <w:pPr>
        <w:rPr>
          <w:rFonts w:ascii="Times New Roman" w:hAnsi="Times New Roman" w:cs="Times New Roman"/>
          <w:sz w:val="20"/>
          <w:szCs w:val="20"/>
        </w:rPr>
      </w:pPr>
    </w:p>
    <w:sectPr w:rsidR="00496161" w:rsidRPr="00A01A12" w:rsidSect="00A01A12">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67F" w:rsidRDefault="00C5767F" w:rsidP="00F82935">
      <w:pPr>
        <w:spacing w:after="0" w:line="240" w:lineRule="auto"/>
      </w:pPr>
      <w:r>
        <w:separator/>
      </w:r>
    </w:p>
  </w:endnote>
  <w:endnote w:type="continuationSeparator" w:id="0">
    <w:p w:rsidR="00C5767F" w:rsidRDefault="00C5767F" w:rsidP="00F82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iriam">
    <w:altName w:val="Arial"/>
    <w:charset w:val="B1"/>
    <w:family w:val="auto"/>
    <w:pitch w:val="variable"/>
    <w:sig w:usb0="00001801" w:usb1="00000000"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67F" w:rsidRDefault="00C5767F" w:rsidP="00F82935">
      <w:pPr>
        <w:spacing w:after="0" w:line="240" w:lineRule="auto"/>
      </w:pPr>
      <w:r>
        <w:separator/>
      </w:r>
    </w:p>
  </w:footnote>
  <w:footnote w:type="continuationSeparator" w:id="0">
    <w:p w:rsidR="00C5767F" w:rsidRDefault="00C5767F" w:rsidP="00F829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Listaconnmeros3"/>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9EB"/>
    <w:rsid w:val="001124BF"/>
    <w:rsid w:val="001F3B59"/>
    <w:rsid w:val="002914A3"/>
    <w:rsid w:val="002A017C"/>
    <w:rsid w:val="003A2EC6"/>
    <w:rsid w:val="004805A3"/>
    <w:rsid w:val="00496161"/>
    <w:rsid w:val="005C048D"/>
    <w:rsid w:val="005C6281"/>
    <w:rsid w:val="007032E7"/>
    <w:rsid w:val="007159EB"/>
    <w:rsid w:val="00955F4A"/>
    <w:rsid w:val="009C082E"/>
    <w:rsid w:val="00A01A12"/>
    <w:rsid w:val="00A75CA7"/>
    <w:rsid w:val="00B80DB5"/>
    <w:rsid w:val="00BB2720"/>
    <w:rsid w:val="00BE6344"/>
    <w:rsid w:val="00C539B0"/>
    <w:rsid w:val="00C5767F"/>
    <w:rsid w:val="00D724BC"/>
    <w:rsid w:val="00D9444C"/>
    <w:rsid w:val="00E65CCE"/>
    <w:rsid w:val="00E71662"/>
    <w:rsid w:val="00EA72BC"/>
    <w:rsid w:val="00F82935"/>
    <w:rsid w:val="00F83DF0"/>
    <w:rsid w:val="00FD14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76B6"/>
  <w15:chartTrackingRefBased/>
  <w15:docId w15:val="{625385B6-0ED6-4311-A7E8-C739F6CB2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F829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Ttulo1"/>
    <w:next w:val="Normal"/>
    <w:link w:val="Ttulo2Car"/>
    <w:qFormat/>
    <w:rsid w:val="00F82935"/>
    <w:pPr>
      <w:keepLines w:val="0"/>
      <w:spacing w:before="40" w:line="240" w:lineRule="auto"/>
      <w:outlineLvl w:val="1"/>
    </w:pPr>
    <w:rPr>
      <w:rFonts w:ascii="Times New Roman" w:eastAsia="Times New Roman" w:hAnsi="Times New Roman" w:cs="Times New Roman"/>
      <w:b/>
      <w:color w:val="auto"/>
      <w:kern w:val="28"/>
      <w:sz w:val="24"/>
      <w:szCs w:val="20"/>
      <w:lang w:val="en-US"/>
    </w:rPr>
  </w:style>
  <w:style w:type="paragraph" w:styleId="Ttulo3">
    <w:name w:val="heading 3"/>
    <w:basedOn w:val="Ttulo2"/>
    <w:next w:val="Normal"/>
    <w:link w:val="Ttulo3Car"/>
    <w:qFormat/>
    <w:rsid w:val="00F82935"/>
    <w:pPr>
      <w:outlineLvl w:val="2"/>
    </w:pPr>
    <w:rPr>
      <w:b w:val="0"/>
      <w:i/>
      <w:sz w:val="22"/>
    </w:rPr>
  </w:style>
  <w:style w:type="paragraph" w:styleId="Ttulo4">
    <w:name w:val="heading 4"/>
    <w:basedOn w:val="Ttulo3"/>
    <w:next w:val="Normal"/>
    <w:link w:val="Ttulo4Car"/>
    <w:qFormat/>
    <w:rsid w:val="00F82935"/>
    <w:pPr>
      <w:outlineLvl w:val="3"/>
    </w:pPr>
  </w:style>
  <w:style w:type="paragraph" w:styleId="Ttulo5">
    <w:name w:val="heading 5"/>
    <w:basedOn w:val="Listaconnmeros3"/>
    <w:next w:val="Normal"/>
    <w:link w:val="Ttulo5Car"/>
    <w:qFormat/>
    <w:rsid w:val="00F82935"/>
    <w:pPr>
      <w:numPr>
        <w:numId w:val="0"/>
      </w:numPr>
      <w:spacing w:before="40" w:after="0" w:line="240" w:lineRule="auto"/>
      <w:contextualSpacing w:val="0"/>
      <w:outlineLvl w:val="4"/>
    </w:pPr>
    <w:rPr>
      <w:rFonts w:ascii="Times New Roman" w:eastAsia="Times New Roman" w:hAnsi="Times New Roman" w:cs="Times New Roman"/>
      <w:i/>
      <w:szCs w:val="20"/>
      <w:lang w:val="en-US"/>
    </w:rPr>
  </w:style>
  <w:style w:type="paragraph" w:styleId="Ttulo6">
    <w:name w:val="heading 6"/>
    <w:basedOn w:val="Normal"/>
    <w:next w:val="Normal"/>
    <w:link w:val="Ttulo6Car"/>
    <w:qFormat/>
    <w:rsid w:val="00F82935"/>
    <w:pPr>
      <w:spacing w:before="240" w:after="60" w:line="240" w:lineRule="auto"/>
      <w:jc w:val="both"/>
      <w:outlineLvl w:val="5"/>
    </w:pPr>
    <w:rPr>
      <w:rFonts w:ascii="Arial" w:eastAsia="Times New Roman" w:hAnsi="Arial" w:cs="Times New Roman"/>
      <w:i/>
      <w:szCs w:val="20"/>
      <w:lang w:val="en-US"/>
    </w:rPr>
  </w:style>
  <w:style w:type="paragraph" w:styleId="Ttulo7">
    <w:name w:val="heading 7"/>
    <w:basedOn w:val="Normal"/>
    <w:next w:val="Normal"/>
    <w:link w:val="Ttulo7Car"/>
    <w:qFormat/>
    <w:rsid w:val="00F82935"/>
    <w:pPr>
      <w:spacing w:before="240" w:after="60" w:line="240" w:lineRule="auto"/>
      <w:jc w:val="both"/>
      <w:outlineLvl w:val="6"/>
    </w:pPr>
    <w:rPr>
      <w:rFonts w:ascii="Arial" w:eastAsia="Times New Roman" w:hAnsi="Arial" w:cs="Times New Roman"/>
      <w:sz w:val="18"/>
      <w:szCs w:val="20"/>
      <w:lang w:val="en-US"/>
    </w:rPr>
  </w:style>
  <w:style w:type="paragraph" w:styleId="Ttulo8">
    <w:name w:val="heading 8"/>
    <w:basedOn w:val="Normal"/>
    <w:next w:val="Normal"/>
    <w:link w:val="Ttulo8Car"/>
    <w:qFormat/>
    <w:rsid w:val="00F82935"/>
    <w:pPr>
      <w:spacing w:before="240" w:after="60" w:line="240" w:lineRule="auto"/>
      <w:jc w:val="both"/>
      <w:outlineLvl w:val="7"/>
    </w:pPr>
    <w:rPr>
      <w:rFonts w:ascii="Arial" w:eastAsia="Times New Roman" w:hAnsi="Arial" w:cs="Times New Roman"/>
      <w:i/>
      <w:sz w:val="18"/>
      <w:szCs w:val="20"/>
      <w:lang w:val="en-US"/>
    </w:rPr>
  </w:style>
  <w:style w:type="paragraph" w:styleId="Ttulo9">
    <w:name w:val="heading 9"/>
    <w:basedOn w:val="Normal"/>
    <w:next w:val="Normal"/>
    <w:link w:val="Ttulo9Car"/>
    <w:qFormat/>
    <w:rsid w:val="00F82935"/>
    <w:pPr>
      <w:spacing w:before="240" w:after="60" w:line="240" w:lineRule="auto"/>
      <w:jc w:val="both"/>
      <w:outlineLvl w:val="8"/>
    </w:pPr>
    <w:rPr>
      <w:rFonts w:ascii="Arial" w:eastAsia="Times New Roman" w:hAnsi="Arial" w:cs="Times New Roman"/>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per-Title">
    <w:name w:val="Paper-Title"/>
    <w:basedOn w:val="Normal"/>
    <w:rsid w:val="005C6281"/>
    <w:pPr>
      <w:spacing w:after="120" w:line="240" w:lineRule="auto"/>
      <w:jc w:val="center"/>
    </w:pPr>
    <w:rPr>
      <w:rFonts w:ascii="Helvetica" w:eastAsia="Times New Roman" w:hAnsi="Helvetica" w:cs="Times New Roman"/>
      <w:b/>
      <w:sz w:val="36"/>
      <w:szCs w:val="20"/>
      <w:lang w:val="en-US"/>
    </w:rPr>
  </w:style>
  <w:style w:type="paragraph" w:customStyle="1" w:styleId="Author">
    <w:name w:val="Author"/>
    <w:basedOn w:val="Normal"/>
    <w:rsid w:val="005C6281"/>
    <w:pPr>
      <w:spacing w:after="80" w:line="240" w:lineRule="auto"/>
      <w:jc w:val="center"/>
    </w:pPr>
    <w:rPr>
      <w:rFonts w:ascii="Helvetica" w:eastAsia="Times New Roman" w:hAnsi="Helvetica" w:cs="Times New Roman"/>
      <w:sz w:val="24"/>
      <w:szCs w:val="20"/>
      <w:lang w:val="en-US"/>
    </w:rPr>
  </w:style>
  <w:style w:type="paragraph" w:customStyle="1" w:styleId="Affiliations">
    <w:name w:val="Affiliations"/>
    <w:basedOn w:val="Normal"/>
    <w:rsid w:val="005C6281"/>
    <w:pPr>
      <w:spacing w:after="0" w:line="240" w:lineRule="auto"/>
      <w:jc w:val="center"/>
    </w:pPr>
    <w:rPr>
      <w:rFonts w:ascii="Helvetica" w:eastAsia="Times New Roman" w:hAnsi="Helvetica" w:cs="Times New Roman"/>
      <w:sz w:val="20"/>
      <w:szCs w:val="20"/>
      <w:lang w:val="en-US"/>
    </w:rPr>
  </w:style>
  <w:style w:type="character" w:styleId="Hipervnculo">
    <w:name w:val="Hyperlink"/>
    <w:basedOn w:val="Fuentedeprrafopredeter"/>
    <w:uiPriority w:val="99"/>
    <w:unhideWhenUsed/>
    <w:rsid w:val="00F82935"/>
    <w:rPr>
      <w:color w:val="0563C1" w:themeColor="hyperlink"/>
      <w:u w:val="single"/>
    </w:rPr>
  </w:style>
  <w:style w:type="paragraph" w:customStyle="1" w:styleId="Abstract">
    <w:name w:val="Abstract"/>
    <w:basedOn w:val="Ttulo1"/>
    <w:rsid w:val="00F82935"/>
    <w:pPr>
      <w:keepLines w:val="0"/>
      <w:spacing w:before="0" w:after="120" w:line="240" w:lineRule="auto"/>
      <w:jc w:val="both"/>
      <w:outlineLvl w:val="9"/>
    </w:pPr>
    <w:rPr>
      <w:rFonts w:ascii="Times New Roman" w:eastAsia="Times New Roman" w:hAnsi="Times New Roman" w:cs="Times New Roman"/>
      <w:color w:val="auto"/>
      <w:kern w:val="28"/>
      <w:sz w:val="18"/>
      <w:szCs w:val="20"/>
      <w:lang w:val="en-US"/>
    </w:rPr>
  </w:style>
  <w:style w:type="character" w:customStyle="1" w:styleId="Ttulo1Car">
    <w:name w:val="Título 1 Car"/>
    <w:basedOn w:val="Fuentedeprrafopredeter"/>
    <w:link w:val="Ttulo1"/>
    <w:uiPriority w:val="9"/>
    <w:rsid w:val="00F82935"/>
    <w:rPr>
      <w:rFonts w:asciiTheme="majorHAnsi" w:eastAsiaTheme="majorEastAsia" w:hAnsiTheme="majorHAnsi" w:cstheme="majorBidi"/>
      <w:noProof/>
      <w:color w:val="2E74B5" w:themeColor="accent1" w:themeShade="BF"/>
      <w:sz w:val="32"/>
      <w:szCs w:val="32"/>
      <w:lang w:val="es-CO"/>
    </w:rPr>
  </w:style>
  <w:style w:type="character" w:customStyle="1" w:styleId="Ttulo2Car">
    <w:name w:val="Título 2 Car"/>
    <w:basedOn w:val="Fuentedeprrafopredeter"/>
    <w:link w:val="Ttulo2"/>
    <w:rsid w:val="00F82935"/>
    <w:rPr>
      <w:rFonts w:ascii="Times New Roman" w:eastAsia="Times New Roman" w:hAnsi="Times New Roman" w:cs="Times New Roman"/>
      <w:b/>
      <w:kern w:val="28"/>
      <w:sz w:val="24"/>
      <w:szCs w:val="20"/>
      <w:lang w:val="en-US"/>
    </w:rPr>
  </w:style>
  <w:style w:type="character" w:customStyle="1" w:styleId="Ttulo3Car">
    <w:name w:val="Título 3 Car"/>
    <w:basedOn w:val="Fuentedeprrafopredeter"/>
    <w:link w:val="Ttulo3"/>
    <w:rsid w:val="00F82935"/>
    <w:rPr>
      <w:rFonts w:ascii="Times New Roman" w:eastAsia="Times New Roman" w:hAnsi="Times New Roman" w:cs="Times New Roman"/>
      <w:i/>
      <w:kern w:val="28"/>
      <w:szCs w:val="20"/>
      <w:lang w:val="en-US"/>
    </w:rPr>
  </w:style>
  <w:style w:type="character" w:customStyle="1" w:styleId="Ttulo4Car">
    <w:name w:val="Título 4 Car"/>
    <w:basedOn w:val="Fuentedeprrafopredeter"/>
    <w:link w:val="Ttulo4"/>
    <w:rsid w:val="00F82935"/>
    <w:rPr>
      <w:rFonts w:ascii="Times New Roman" w:eastAsia="Times New Roman" w:hAnsi="Times New Roman" w:cs="Times New Roman"/>
      <w:i/>
      <w:kern w:val="28"/>
      <w:szCs w:val="20"/>
      <w:lang w:val="en-US"/>
    </w:rPr>
  </w:style>
  <w:style w:type="character" w:customStyle="1" w:styleId="Ttulo5Car">
    <w:name w:val="Título 5 Car"/>
    <w:basedOn w:val="Fuentedeprrafopredeter"/>
    <w:link w:val="Ttulo5"/>
    <w:rsid w:val="00F82935"/>
    <w:rPr>
      <w:rFonts w:ascii="Times New Roman" w:eastAsia="Times New Roman" w:hAnsi="Times New Roman" w:cs="Times New Roman"/>
      <w:i/>
      <w:szCs w:val="20"/>
      <w:lang w:val="en-US"/>
    </w:rPr>
  </w:style>
  <w:style w:type="character" w:customStyle="1" w:styleId="Ttulo6Car">
    <w:name w:val="Título 6 Car"/>
    <w:basedOn w:val="Fuentedeprrafopredeter"/>
    <w:link w:val="Ttulo6"/>
    <w:rsid w:val="00F82935"/>
    <w:rPr>
      <w:rFonts w:ascii="Arial" w:eastAsia="Times New Roman" w:hAnsi="Arial" w:cs="Times New Roman"/>
      <w:i/>
      <w:szCs w:val="20"/>
      <w:lang w:val="en-US"/>
    </w:rPr>
  </w:style>
  <w:style w:type="character" w:customStyle="1" w:styleId="Ttulo7Car">
    <w:name w:val="Título 7 Car"/>
    <w:basedOn w:val="Fuentedeprrafopredeter"/>
    <w:link w:val="Ttulo7"/>
    <w:rsid w:val="00F82935"/>
    <w:rPr>
      <w:rFonts w:ascii="Arial" w:eastAsia="Times New Roman" w:hAnsi="Arial" w:cs="Times New Roman"/>
      <w:sz w:val="18"/>
      <w:szCs w:val="20"/>
      <w:lang w:val="en-US"/>
    </w:rPr>
  </w:style>
  <w:style w:type="character" w:customStyle="1" w:styleId="Ttulo8Car">
    <w:name w:val="Título 8 Car"/>
    <w:basedOn w:val="Fuentedeprrafopredeter"/>
    <w:link w:val="Ttulo8"/>
    <w:rsid w:val="00F82935"/>
    <w:rPr>
      <w:rFonts w:ascii="Arial" w:eastAsia="Times New Roman" w:hAnsi="Arial" w:cs="Times New Roman"/>
      <w:i/>
      <w:sz w:val="18"/>
      <w:szCs w:val="20"/>
      <w:lang w:val="en-US"/>
    </w:rPr>
  </w:style>
  <w:style w:type="character" w:customStyle="1" w:styleId="Ttulo9Car">
    <w:name w:val="Título 9 Car"/>
    <w:basedOn w:val="Fuentedeprrafopredeter"/>
    <w:link w:val="Ttulo9"/>
    <w:rsid w:val="00F82935"/>
    <w:rPr>
      <w:rFonts w:ascii="Arial" w:eastAsia="Times New Roman" w:hAnsi="Arial" w:cs="Times New Roman"/>
      <w:i/>
      <w:sz w:val="18"/>
      <w:szCs w:val="20"/>
      <w:lang w:val="en-US"/>
    </w:rPr>
  </w:style>
  <w:style w:type="character" w:styleId="Refdenotaalpie">
    <w:name w:val="footnote reference"/>
    <w:basedOn w:val="Fuentedeprrafopredeter"/>
    <w:semiHidden/>
    <w:rsid w:val="00F82935"/>
    <w:rPr>
      <w:rFonts w:ascii="Times New Roman" w:hAnsi="Times New Roman"/>
      <w:sz w:val="18"/>
      <w:vertAlign w:val="superscript"/>
    </w:rPr>
  </w:style>
  <w:style w:type="paragraph" w:styleId="Textonotapie">
    <w:name w:val="footnote text"/>
    <w:basedOn w:val="Normal"/>
    <w:link w:val="TextonotapieCar"/>
    <w:semiHidden/>
    <w:rsid w:val="00F82935"/>
    <w:pPr>
      <w:spacing w:after="80" w:line="240" w:lineRule="auto"/>
      <w:ind w:left="144" w:hanging="144"/>
      <w:jc w:val="both"/>
    </w:pPr>
    <w:rPr>
      <w:rFonts w:ascii="Times New Roman" w:eastAsia="Times New Roman" w:hAnsi="Times New Roman" w:cs="Times New Roman"/>
      <w:sz w:val="18"/>
      <w:szCs w:val="20"/>
      <w:lang w:val="en-US"/>
    </w:rPr>
  </w:style>
  <w:style w:type="character" w:customStyle="1" w:styleId="TextonotapieCar">
    <w:name w:val="Texto nota pie Car"/>
    <w:basedOn w:val="Fuentedeprrafopredeter"/>
    <w:link w:val="Textonotapie"/>
    <w:semiHidden/>
    <w:rsid w:val="00F82935"/>
    <w:rPr>
      <w:rFonts w:ascii="Times New Roman" w:eastAsia="Times New Roman" w:hAnsi="Times New Roman" w:cs="Times New Roman"/>
      <w:sz w:val="18"/>
      <w:szCs w:val="20"/>
      <w:lang w:val="en-US"/>
    </w:rPr>
  </w:style>
  <w:style w:type="paragraph" w:styleId="Sangradetextonormal">
    <w:name w:val="Body Text Indent"/>
    <w:basedOn w:val="Normal"/>
    <w:link w:val="SangradetextonormalCar"/>
    <w:rsid w:val="00F82935"/>
    <w:pPr>
      <w:spacing w:after="0" w:line="240" w:lineRule="auto"/>
      <w:ind w:firstLine="360"/>
      <w:jc w:val="both"/>
    </w:pPr>
    <w:rPr>
      <w:rFonts w:ascii="Times New Roman" w:eastAsia="Times New Roman" w:hAnsi="Times New Roman" w:cs="Times New Roman"/>
      <w:sz w:val="18"/>
      <w:szCs w:val="20"/>
      <w:lang w:val="en-US"/>
    </w:rPr>
  </w:style>
  <w:style w:type="character" w:customStyle="1" w:styleId="SangradetextonormalCar">
    <w:name w:val="Sangría de texto normal Car"/>
    <w:basedOn w:val="Fuentedeprrafopredeter"/>
    <w:link w:val="Sangradetextonormal"/>
    <w:rsid w:val="00F82935"/>
    <w:rPr>
      <w:rFonts w:ascii="Times New Roman" w:eastAsia="Times New Roman" w:hAnsi="Times New Roman" w:cs="Times New Roman"/>
      <w:sz w:val="18"/>
      <w:szCs w:val="20"/>
      <w:lang w:val="en-US"/>
    </w:rPr>
  </w:style>
  <w:style w:type="paragraph" w:styleId="Descripcin">
    <w:name w:val="caption"/>
    <w:basedOn w:val="Normal"/>
    <w:next w:val="Normal"/>
    <w:qFormat/>
    <w:rsid w:val="00F82935"/>
    <w:pPr>
      <w:spacing w:after="80" w:line="240" w:lineRule="auto"/>
      <w:jc w:val="center"/>
    </w:pPr>
    <w:rPr>
      <w:rFonts w:ascii="Times New Roman" w:eastAsia="Times New Roman" w:hAnsi="Times New Roman" w:cs="Miriam"/>
      <w:b/>
      <w:bCs/>
      <w:sz w:val="18"/>
      <w:szCs w:val="18"/>
      <w:lang w:val="en-US" w:eastAsia="en-AU"/>
    </w:rPr>
  </w:style>
  <w:style w:type="paragraph" w:styleId="Textoindependiente">
    <w:name w:val="Body Text"/>
    <w:basedOn w:val="Normal"/>
    <w:link w:val="TextoindependienteCar"/>
    <w:rsid w:val="00F82935"/>
    <w:pPr>
      <w:framePr w:w="4680" w:h="2112" w:hRule="exact" w:hSpace="187" w:wrap="around" w:vAnchor="page" w:hAnchor="page" w:x="1155" w:y="12245" w:anchorLock="1"/>
      <w:spacing w:after="0" w:line="240" w:lineRule="auto"/>
      <w:jc w:val="both"/>
    </w:pPr>
    <w:rPr>
      <w:rFonts w:ascii="Times New Roman" w:eastAsia="Times New Roman" w:hAnsi="Times New Roman" w:cs="Times New Roman"/>
      <w:sz w:val="16"/>
      <w:szCs w:val="20"/>
      <w:lang w:val="en-US"/>
    </w:rPr>
  </w:style>
  <w:style w:type="character" w:customStyle="1" w:styleId="TextoindependienteCar">
    <w:name w:val="Texto independiente Car"/>
    <w:basedOn w:val="Fuentedeprrafopredeter"/>
    <w:link w:val="Textoindependiente"/>
    <w:rsid w:val="00F82935"/>
    <w:rPr>
      <w:rFonts w:ascii="Times New Roman" w:eastAsia="Times New Roman" w:hAnsi="Times New Roman" w:cs="Times New Roman"/>
      <w:sz w:val="16"/>
      <w:szCs w:val="20"/>
      <w:lang w:val="en-US"/>
    </w:rPr>
  </w:style>
  <w:style w:type="paragraph" w:styleId="Listaconnmeros3">
    <w:name w:val="List Number 3"/>
    <w:basedOn w:val="Normal"/>
    <w:uiPriority w:val="99"/>
    <w:semiHidden/>
    <w:unhideWhenUsed/>
    <w:rsid w:val="00F82935"/>
    <w:pPr>
      <w:numPr>
        <w:numId w:val="1"/>
      </w:numPr>
      <w:contextualSpacing/>
    </w:pPr>
  </w:style>
  <w:style w:type="character" w:customStyle="1" w:styleId="apple-converted-space">
    <w:name w:val="apple-converted-space"/>
    <w:basedOn w:val="Fuentedeprrafopredeter"/>
    <w:rsid w:val="00B80DB5"/>
  </w:style>
  <w:style w:type="paragraph" w:styleId="Bibliografa">
    <w:name w:val="Bibliography"/>
    <w:basedOn w:val="Normal"/>
    <w:next w:val="Normal"/>
    <w:uiPriority w:val="37"/>
    <w:unhideWhenUsed/>
    <w:rsid w:val="00F83DF0"/>
  </w:style>
  <w:style w:type="paragraph" w:styleId="Prrafodelista">
    <w:name w:val="List Paragraph"/>
    <w:basedOn w:val="Normal"/>
    <w:uiPriority w:val="34"/>
    <w:qFormat/>
    <w:rsid w:val="00496161"/>
    <w:pPr>
      <w:ind w:left="720"/>
      <w:contextualSpacing/>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492547">
      <w:bodyDiv w:val="1"/>
      <w:marLeft w:val="0"/>
      <w:marRight w:val="0"/>
      <w:marTop w:val="0"/>
      <w:marBottom w:val="0"/>
      <w:divBdr>
        <w:top w:val="none" w:sz="0" w:space="0" w:color="auto"/>
        <w:left w:val="none" w:sz="0" w:space="0" w:color="auto"/>
        <w:bottom w:val="none" w:sz="0" w:space="0" w:color="auto"/>
        <w:right w:val="none" w:sz="0" w:space="0" w:color="auto"/>
      </w:divBdr>
    </w:div>
    <w:div w:id="549003029">
      <w:bodyDiv w:val="1"/>
      <w:marLeft w:val="0"/>
      <w:marRight w:val="0"/>
      <w:marTop w:val="0"/>
      <w:marBottom w:val="0"/>
      <w:divBdr>
        <w:top w:val="none" w:sz="0" w:space="0" w:color="auto"/>
        <w:left w:val="none" w:sz="0" w:space="0" w:color="auto"/>
        <w:bottom w:val="none" w:sz="0" w:space="0" w:color="auto"/>
        <w:right w:val="none" w:sz="0" w:space="0" w:color="auto"/>
      </w:divBdr>
    </w:div>
    <w:div w:id="851801983">
      <w:bodyDiv w:val="1"/>
      <w:marLeft w:val="0"/>
      <w:marRight w:val="0"/>
      <w:marTop w:val="0"/>
      <w:marBottom w:val="0"/>
      <w:divBdr>
        <w:top w:val="none" w:sz="0" w:space="0" w:color="auto"/>
        <w:left w:val="none" w:sz="0" w:space="0" w:color="auto"/>
        <w:bottom w:val="none" w:sz="0" w:space="0" w:color="auto"/>
        <w:right w:val="none" w:sz="0" w:space="0" w:color="auto"/>
      </w:divBdr>
    </w:div>
    <w:div w:id="1437405541">
      <w:bodyDiv w:val="1"/>
      <w:marLeft w:val="0"/>
      <w:marRight w:val="0"/>
      <w:marTop w:val="0"/>
      <w:marBottom w:val="0"/>
      <w:divBdr>
        <w:top w:val="none" w:sz="0" w:space="0" w:color="auto"/>
        <w:left w:val="none" w:sz="0" w:space="0" w:color="auto"/>
        <w:bottom w:val="none" w:sz="0" w:space="0" w:color="auto"/>
        <w:right w:val="none" w:sz="0" w:space="0" w:color="auto"/>
      </w:divBdr>
    </w:div>
    <w:div w:id="1582712298">
      <w:bodyDiv w:val="1"/>
      <w:marLeft w:val="0"/>
      <w:marRight w:val="0"/>
      <w:marTop w:val="0"/>
      <w:marBottom w:val="0"/>
      <w:divBdr>
        <w:top w:val="none" w:sz="0" w:space="0" w:color="auto"/>
        <w:left w:val="none" w:sz="0" w:space="0" w:color="auto"/>
        <w:bottom w:val="none" w:sz="0" w:space="0" w:color="auto"/>
        <w:right w:val="none" w:sz="0" w:space="0" w:color="auto"/>
      </w:divBdr>
    </w:div>
    <w:div w:id="188359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onto69@eafit.edu.c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mailto:jrengif9@eafit.edu.co"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engi\Desktop\Nuevo%20Hoja%20de%20c&#225;lculo%20de%20Microsoft%20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engi\Desktop\Nuevo%20Hoja%20de%20c&#225;lculo%20de%20Microsoft%20Exce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 de</a:t>
            </a:r>
            <a:r>
              <a:rPr lang="es-ES" baseline="0"/>
              <a:t> creacion del grafo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8.980118110236221E-2"/>
                  <c:y val="0.3005092592592592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Hoja1!$C$4:$C$13</c:f>
              <c:numCache>
                <c:formatCode>General</c:formatCode>
                <c:ptCount val="10"/>
                <c:pt idx="0">
                  <c:v>500</c:v>
                </c:pt>
                <c:pt idx="1">
                  <c:v>1000</c:v>
                </c:pt>
                <c:pt idx="2">
                  <c:v>1500</c:v>
                </c:pt>
                <c:pt idx="3">
                  <c:v>2000</c:v>
                </c:pt>
                <c:pt idx="4">
                  <c:v>2500</c:v>
                </c:pt>
                <c:pt idx="5">
                  <c:v>3000</c:v>
                </c:pt>
                <c:pt idx="6">
                  <c:v>3500</c:v>
                </c:pt>
                <c:pt idx="7">
                  <c:v>4000</c:v>
                </c:pt>
                <c:pt idx="8">
                  <c:v>4500</c:v>
                </c:pt>
                <c:pt idx="9">
                  <c:v>5000</c:v>
                </c:pt>
              </c:numCache>
            </c:numRef>
          </c:xVal>
          <c:yVal>
            <c:numRef>
              <c:f>Hoja1!$D$4:$D$13</c:f>
              <c:numCache>
                <c:formatCode>General</c:formatCode>
                <c:ptCount val="10"/>
                <c:pt idx="0">
                  <c:v>9.5080000000000008E-3</c:v>
                </c:pt>
                <c:pt idx="1">
                  <c:v>2.2543000000000001E-2</c:v>
                </c:pt>
                <c:pt idx="2">
                  <c:v>4.3047000000000002E-2</c:v>
                </c:pt>
                <c:pt idx="3">
                  <c:v>5.3039000000000003E-2</c:v>
                </c:pt>
                <c:pt idx="4">
                  <c:v>6.3545000000000004E-2</c:v>
                </c:pt>
                <c:pt idx="5">
                  <c:v>7.7561000000000005E-2</c:v>
                </c:pt>
                <c:pt idx="6">
                  <c:v>8.5059999999999997E-2</c:v>
                </c:pt>
                <c:pt idx="7">
                  <c:v>0.101092</c:v>
                </c:pt>
                <c:pt idx="8">
                  <c:v>0.121086</c:v>
                </c:pt>
                <c:pt idx="9">
                  <c:v>0.12709500000000001</c:v>
                </c:pt>
              </c:numCache>
            </c:numRef>
          </c:yVal>
          <c:smooth val="0"/>
          <c:extLst>
            <c:ext xmlns:c16="http://schemas.microsoft.com/office/drawing/2014/chart" uri="{C3380CC4-5D6E-409C-BE32-E72D297353CC}">
              <c16:uniqueId val="{00000001-80C5-497D-B0AB-8D0160B65C54}"/>
            </c:ext>
          </c:extLst>
        </c:ser>
        <c:dLbls>
          <c:showLegendKey val="0"/>
          <c:showVal val="0"/>
          <c:showCatName val="0"/>
          <c:showSerName val="0"/>
          <c:showPercent val="0"/>
          <c:showBubbleSize val="0"/>
        </c:dLbls>
        <c:axId val="224760032"/>
        <c:axId val="221160560"/>
      </c:scatterChart>
      <c:valAx>
        <c:axId val="224760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Numero</a:t>
                </a:r>
                <a:r>
                  <a:rPr lang="es-ES" baseline="0"/>
                  <a:t> de datos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21160560"/>
        <c:crosses val="autoZero"/>
        <c:crossBetween val="midCat"/>
      </c:valAx>
      <c:valAx>
        <c:axId val="221160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T(n) Tiempo de ejecucion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247600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tamaño</a:t>
            </a:r>
            <a:r>
              <a:rPr lang="es-ES" baseline="0"/>
              <a:t> de la palabra ingresada</a:t>
            </a:r>
            <a:endParaRPr lang="es-ES"/>
          </a:p>
        </c:rich>
      </c:tx>
      <c:layout>
        <c:manualLayout>
          <c:xMode val="edge"/>
          <c:yMode val="edge"/>
          <c:x val="0.10372670807453416"/>
          <c:y val="2.96761440384805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2152462463931139"/>
                  <c:y val="-0.27267332169252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Hoja1!$C$19:$C$28</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Hoja1!$D$19:$D$28</c:f>
              <c:numCache>
                <c:formatCode>General</c:formatCode>
                <c:ptCount val="10"/>
                <c:pt idx="0">
                  <c:v>1.6</c:v>
                </c:pt>
                <c:pt idx="1">
                  <c:v>1.2509999999999999</c:v>
                </c:pt>
                <c:pt idx="2">
                  <c:v>0.98099999999999998</c:v>
                </c:pt>
                <c:pt idx="3">
                  <c:v>0.79500000000000004</c:v>
                </c:pt>
                <c:pt idx="4">
                  <c:v>0.65400000000000003</c:v>
                </c:pt>
                <c:pt idx="5">
                  <c:v>0.50149999999999995</c:v>
                </c:pt>
                <c:pt idx="6">
                  <c:v>0.35199999999999998</c:v>
                </c:pt>
                <c:pt idx="7">
                  <c:v>0.255</c:v>
                </c:pt>
                <c:pt idx="8">
                  <c:v>0.13</c:v>
                </c:pt>
                <c:pt idx="9">
                  <c:v>0.1</c:v>
                </c:pt>
              </c:numCache>
            </c:numRef>
          </c:yVal>
          <c:smooth val="0"/>
          <c:extLst>
            <c:ext xmlns:c16="http://schemas.microsoft.com/office/drawing/2014/chart" uri="{C3380CC4-5D6E-409C-BE32-E72D297353CC}">
              <c16:uniqueId val="{00000001-4904-4758-9564-B765E413A83B}"/>
            </c:ext>
          </c:extLst>
        </c:ser>
        <c:dLbls>
          <c:showLegendKey val="0"/>
          <c:showVal val="0"/>
          <c:showCatName val="0"/>
          <c:showSerName val="0"/>
          <c:showPercent val="0"/>
          <c:showBubbleSize val="0"/>
        </c:dLbls>
        <c:axId val="89033280"/>
        <c:axId val="93801952"/>
      </c:scatterChart>
      <c:valAx>
        <c:axId val="89033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Tamaño</a:t>
                </a:r>
                <a:r>
                  <a:rPr lang="es-ES" baseline="0"/>
                  <a:t> de la palabra</a:t>
                </a:r>
                <a:endParaRPr lang="es-E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3801952"/>
        <c:crosses val="autoZero"/>
        <c:crossBetween val="midCat"/>
      </c:valAx>
      <c:valAx>
        <c:axId val="93801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baseline="0"/>
                  <a:t>T(n) Tiempo de ejecucion</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90332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Jos06</b:Tag>
    <b:SourceType>Report</b:SourceType>
    <b:Guid>{D1BFD52C-8517-4B30-AEC4-6DC3E157E1CE}</b:Guid>
    <b:Author>
      <b:Author>
        <b:NameList>
          <b:Person>
            <b:Last>Guerra</b:Last>
            <b:First>José</b:First>
            <b:Middle>Luis Oropeza Rodríguez y Sergio Suárez</b:Middle>
          </b:Person>
        </b:NameList>
      </b:Author>
    </b:Author>
    <b:Title>Algoritmos y Métodos para el Reconocimiento de Voz en Español Mediante</b:Title>
    <b:Year>2006</b:Year>
    <b:Publisher>Centro de Investigación en Computación-IPN</b:Publisher>
    <b:City>Mexico</b:City>
    <b:RefOrder>1</b:RefOrder>
  </b:Source>
  <b:Source>
    <b:Tag>Iva12</b:Tag>
    <b:SourceType>Report</b:SourceType>
    <b:Guid>{ACC761F8-D4A9-44A7-BD69-44F605AC665E}</b:Guid>
    <b:Author>
      <b:Author>
        <b:NameList>
          <b:Person>
            <b:Last>Ivan</b:Last>
            <b:First>M</b:First>
            <b:Middle>Francisco, M Jarime, E</b:Middle>
          </b:Person>
        </b:NameList>
      </b:Author>
    </b:Author>
    <b:Title>ALGORITMO FONÉTICO PARA DETECCIÓN DE CADENAS DE TEXTO DUPLICADAS EN EL IDIOMA ESPAÑOL</b:Title>
    <b:Year>2012</b:Year>
    <b:Publisher>Revista Ingenierías Universidad de Medellín</b:Publisher>
    <b:City>Medellín</b:City>
    <b:RefOrder>2</b:RefOrder>
  </b:Source>
  <b:Source>
    <b:Tag>Ali15</b:Tag>
    <b:SourceType>Report</b:SourceType>
    <b:Guid>{79EC2716-40D7-4420-9D9C-362F922ADE46}</b:Guid>
    <b:Author>
      <b:Author>
        <b:NameList>
          <b:Person>
            <b:Last>Alicia</b:Last>
            <b:First>S.M.</b:First>
          </b:Person>
        </b:NameList>
      </b:Author>
    </b:Author>
    <b:Title>Un corpus de bigramas utilizado como corrector ortográfico y gramatical destinado a hablantes nativos de español</b:Title>
    <b:Year>2015</b:Year>
    <b:Publisher>Universidad Nacional de Educación a Distancia</b:Publisher>
    <b:RefOrder>3</b:RefOrder>
  </b:Source>
  <b:Source>
    <b:Tag>Iri09</b:Tag>
    <b:SourceType>Report</b:SourceType>
    <b:Guid>{6A4AC727-B820-4CDE-BD4D-05E73E3C6CED}</b:Guid>
    <b:Author>
      <b:Author>
        <b:NameList>
          <b:Person>
            <b:Last>Iria</b:Last>
            <b:First>C.</b:First>
            <b:Middle>Juan, M.T.M. Patricia, V. Jorge, v.</b:Middle>
          </b:Person>
        </b:NameList>
      </b:Author>
    </b:Author>
    <b:Title>Un algoritmo linguíıstico-estadístico para resumen automático de</b:Title>
    <b:Year>2009</b:Year>
    <b:Publisher>Linguamática</b:Publisher>
    <b:City>Portugal</b:City>
    <b:RefOrder>4</b:RefOrder>
  </b:Source>
</b:Sources>
</file>

<file path=customXml/itemProps1.xml><?xml version="1.0" encoding="utf-8"?>
<ds:datastoreItem xmlns:ds="http://schemas.openxmlformats.org/officeDocument/2006/customXml" ds:itemID="{0DB3224E-DC7A-41C0-AA3B-F29A28C42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3</Pages>
  <Words>1500</Words>
  <Characters>8250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Rengifo</dc:creator>
  <cp:keywords/>
  <dc:description/>
  <cp:lastModifiedBy>Jose Rengifo</cp:lastModifiedBy>
  <cp:revision>3</cp:revision>
  <dcterms:created xsi:type="dcterms:W3CDTF">2016-11-18T15:56:00Z</dcterms:created>
  <dcterms:modified xsi:type="dcterms:W3CDTF">2016-11-21T15:11:00Z</dcterms:modified>
</cp:coreProperties>
</file>