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wizardry</w:t>
      </w:r>
      <w:r>
        <w:t xml:space="preserve"> </w:t>
      </w:r>
      <w:r>
        <w:t xml:space="preserve">course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(final),</w:t>
      </w:r>
      <w:r>
        <w:t xml:space="preserve"> </w:t>
      </w:r>
      <w:r>
        <w:t xml:space="preserve">2017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Montoya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wizardry_course_week_4__final_,_2017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832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wizardry course week 4 (final), 2017</dc:title>
  <dc:creator>Oscar Montoya</dc:creator>
  <dcterms:created xsi:type="dcterms:W3CDTF">2017-02-01T23:05:47Z</dcterms:created>
  <dcterms:modified xsi:type="dcterms:W3CDTF">2017-02-01T23:05:47Z</dcterms:modified>
</cp:coreProperties>
</file>