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134"/>
        <w:gridCol w:w="6605"/>
      </w:tblGrid>
      <w:tr w:rsidR="00E0680B" w14:paraId="10BCD4EF" w14:textId="77777777" w:rsidTr="00E0680B">
        <w:tc>
          <w:tcPr>
            <w:tcW w:w="1276" w:type="dxa"/>
          </w:tcPr>
          <w:p w14:paraId="23B21610" w14:textId="58D72B09" w:rsidR="00E0680B" w:rsidRDefault="00E0680B">
            <w:pPr>
              <w:rPr>
                <w:rtl/>
              </w:rPr>
            </w:pPr>
            <w:r>
              <w:rPr>
                <w:rFonts w:hint="cs"/>
                <w:rtl/>
              </w:rPr>
              <w:t>تؤجل قليلا</w:t>
            </w:r>
          </w:p>
        </w:tc>
        <w:tc>
          <w:tcPr>
            <w:tcW w:w="1134" w:type="dxa"/>
          </w:tcPr>
          <w:p w14:paraId="021512E4" w14:textId="27407342" w:rsidR="00E0680B" w:rsidRDefault="00E0680B">
            <w:r>
              <w:rPr>
                <w:rFonts w:hint="cs"/>
                <w:rtl/>
              </w:rPr>
              <w:t>تعدل الان</w:t>
            </w:r>
          </w:p>
        </w:tc>
        <w:tc>
          <w:tcPr>
            <w:tcW w:w="6605" w:type="dxa"/>
          </w:tcPr>
          <w:p w14:paraId="7D827484" w14:textId="4CAB930E" w:rsidR="00E0680B" w:rsidRDefault="00E0680B" w:rsidP="00553DC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الملاحظة</w:t>
            </w:r>
          </w:p>
        </w:tc>
      </w:tr>
      <w:tr w:rsidR="00E0680B" w14:paraId="075CF5F6" w14:textId="77777777" w:rsidTr="00E0680B">
        <w:tc>
          <w:tcPr>
            <w:tcW w:w="1276" w:type="dxa"/>
          </w:tcPr>
          <w:p w14:paraId="1C381712" w14:textId="77777777" w:rsidR="00E0680B" w:rsidRDefault="00E0680B"/>
        </w:tc>
        <w:tc>
          <w:tcPr>
            <w:tcW w:w="1134" w:type="dxa"/>
          </w:tcPr>
          <w:p w14:paraId="37418B4C" w14:textId="02053111" w:rsidR="00E0680B" w:rsidRDefault="00E0680B"/>
        </w:tc>
        <w:tc>
          <w:tcPr>
            <w:tcW w:w="6605" w:type="dxa"/>
          </w:tcPr>
          <w:p w14:paraId="6889BE78" w14:textId="14A2AF1C" w:rsidR="00E0680B" w:rsidRDefault="00E0680B" w:rsidP="00D33176">
            <w:pPr>
              <w:jc w:val="right"/>
            </w:pPr>
            <w:r>
              <w:rPr>
                <w:rFonts w:hint="cs"/>
                <w:rtl/>
              </w:rPr>
              <w:t>توافق الموقع مع جميع الأجهزة</w:t>
            </w:r>
          </w:p>
        </w:tc>
      </w:tr>
      <w:tr w:rsidR="00E0680B" w14:paraId="2670248D" w14:textId="77777777" w:rsidTr="00E0680B">
        <w:tc>
          <w:tcPr>
            <w:tcW w:w="1276" w:type="dxa"/>
          </w:tcPr>
          <w:p w14:paraId="73025CCC" w14:textId="77777777" w:rsidR="00E0680B" w:rsidRDefault="00E0680B"/>
        </w:tc>
        <w:tc>
          <w:tcPr>
            <w:tcW w:w="1134" w:type="dxa"/>
          </w:tcPr>
          <w:p w14:paraId="14549538" w14:textId="2ED9C25E" w:rsidR="00E0680B" w:rsidRDefault="00E0680B"/>
        </w:tc>
        <w:tc>
          <w:tcPr>
            <w:tcW w:w="6605" w:type="dxa"/>
          </w:tcPr>
          <w:p w14:paraId="0BED3753" w14:textId="1C201282" w:rsidR="00E0680B" w:rsidRDefault="00E0680B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كل الأيقونات ومربعات النصوص تكون دائرية من الزوايا وليست مربعة</w:t>
            </w:r>
          </w:p>
        </w:tc>
      </w:tr>
      <w:tr w:rsidR="00E0680B" w14:paraId="7D8B5CC3" w14:textId="77777777" w:rsidTr="00E0680B">
        <w:tc>
          <w:tcPr>
            <w:tcW w:w="1276" w:type="dxa"/>
          </w:tcPr>
          <w:p w14:paraId="1F53C0EA" w14:textId="77777777" w:rsidR="00E0680B" w:rsidRDefault="00E0680B"/>
        </w:tc>
        <w:tc>
          <w:tcPr>
            <w:tcW w:w="1134" w:type="dxa"/>
          </w:tcPr>
          <w:p w14:paraId="3736EDF2" w14:textId="0E5F8D8B" w:rsidR="00E0680B" w:rsidRDefault="00BE1C26">
            <w:r>
              <w:t>Done</w:t>
            </w:r>
          </w:p>
        </w:tc>
        <w:tc>
          <w:tcPr>
            <w:tcW w:w="6605" w:type="dxa"/>
          </w:tcPr>
          <w:p w14:paraId="515323A5" w14:textId="3AE9151B" w:rsidR="00E0680B" w:rsidRDefault="00E0680B" w:rsidP="00D33176">
            <w:pPr>
              <w:jc w:val="right"/>
            </w:pPr>
            <w:r>
              <w:rPr>
                <w:rFonts w:hint="cs"/>
                <w:rtl/>
              </w:rPr>
              <w:t xml:space="preserve">العودة للداشبورد من الصفحات </w:t>
            </w:r>
          </w:p>
        </w:tc>
      </w:tr>
      <w:tr w:rsidR="00E0680B" w14:paraId="36BAE1EA" w14:textId="77777777" w:rsidTr="00E0680B">
        <w:tc>
          <w:tcPr>
            <w:tcW w:w="1276" w:type="dxa"/>
          </w:tcPr>
          <w:p w14:paraId="420A6416" w14:textId="77777777" w:rsidR="00E0680B" w:rsidRDefault="00E0680B"/>
        </w:tc>
        <w:tc>
          <w:tcPr>
            <w:tcW w:w="1134" w:type="dxa"/>
          </w:tcPr>
          <w:p w14:paraId="66728D4A" w14:textId="6B1C9198" w:rsidR="00E0680B" w:rsidRDefault="00E0680B"/>
        </w:tc>
        <w:tc>
          <w:tcPr>
            <w:tcW w:w="6605" w:type="dxa"/>
          </w:tcPr>
          <w:p w14:paraId="53A331D0" w14:textId="63EB9A8E" w:rsidR="00E0680B" w:rsidRDefault="00E0680B" w:rsidP="00D33176">
            <w:pPr>
              <w:jc w:val="right"/>
            </w:pPr>
            <w:r>
              <w:rPr>
                <w:rFonts w:hint="cs"/>
                <w:rtl/>
              </w:rPr>
              <w:t>بعض الصفحات لا يوجد فيها عود للخلف</w:t>
            </w:r>
          </w:p>
        </w:tc>
      </w:tr>
      <w:tr w:rsidR="00E0680B" w14:paraId="45CDA996" w14:textId="77777777" w:rsidTr="00E0680B">
        <w:tc>
          <w:tcPr>
            <w:tcW w:w="1276" w:type="dxa"/>
          </w:tcPr>
          <w:p w14:paraId="789E6560" w14:textId="77777777" w:rsidR="00E0680B" w:rsidRDefault="00E0680B"/>
        </w:tc>
        <w:tc>
          <w:tcPr>
            <w:tcW w:w="1134" w:type="dxa"/>
          </w:tcPr>
          <w:p w14:paraId="3A799052" w14:textId="23AE812D" w:rsidR="00E0680B" w:rsidRDefault="00E0680B"/>
        </w:tc>
        <w:tc>
          <w:tcPr>
            <w:tcW w:w="6605" w:type="dxa"/>
          </w:tcPr>
          <w:p w14:paraId="64A26A1C" w14:textId="14F7F41A" w:rsidR="00E0680B" w:rsidRDefault="00E0680B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عند ادخال مقال عبارة عن تشريع ومعه مرفق لا يظهر المرفق عند العرض </w:t>
            </w:r>
          </w:p>
        </w:tc>
      </w:tr>
      <w:tr w:rsidR="00E0680B" w14:paraId="384FA45A" w14:textId="77777777" w:rsidTr="00E0680B">
        <w:tc>
          <w:tcPr>
            <w:tcW w:w="1276" w:type="dxa"/>
          </w:tcPr>
          <w:p w14:paraId="0189B8B6" w14:textId="77777777" w:rsidR="00E0680B" w:rsidRDefault="00E0680B"/>
        </w:tc>
        <w:tc>
          <w:tcPr>
            <w:tcW w:w="1134" w:type="dxa"/>
          </w:tcPr>
          <w:p w14:paraId="7DEFAB2B" w14:textId="6FA3FF65" w:rsidR="00E0680B" w:rsidRDefault="00E0680B"/>
        </w:tc>
        <w:tc>
          <w:tcPr>
            <w:tcW w:w="6605" w:type="dxa"/>
          </w:tcPr>
          <w:p w14:paraId="469D3B5D" w14:textId="77777777" w:rsidR="00E0680B" w:rsidRDefault="00E0680B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كذلك طريقة عرض كل المقالات تحتاج تغيير التصميم حتى يتم عرض ٢٠ مقال مثلا في الصفحة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ممكن بدون عرض صورة المقال حتى يتم عرض عدد كبير من المقالات</w:t>
            </w:r>
          </w:p>
          <w:p w14:paraId="6E867BFE" w14:textId="11B85E7D" w:rsidR="00E0680B" w:rsidRDefault="00E0680B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كذلك يفترض عندما تضغط على المقال يفتح لك صفحة لتصفح الم</w:t>
            </w:r>
            <w:bookmarkStart w:id="0" w:name="_GoBack"/>
            <w:bookmarkEnd w:id="0"/>
            <w:r>
              <w:rPr>
                <w:rFonts w:hint="cs"/>
                <w:rtl/>
              </w:rPr>
              <w:t>قال سواء ضغطت على المقال من الصفحة الرئيسية أو صفحة المقالات</w:t>
            </w:r>
          </w:p>
        </w:tc>
      </w:tr>
      <w:tr w:rsidR="00E0680B" w14:paraId="0B3E497A" w14:textId="77777777" w:rsidTr="00E0680B">
        <w:tc>
          <w:tcPr>
            <w:tcW w:w="1276" w:type="dxa"/>
          </w:tcPr>
          <w:p w14:paraId="109011CB" w14:textId="77777777" w:rsidR="00E0680B" w:rsidRDefault="00E0680B"/>
        </w:tc>
        <w:tc>
          <w:tcPr>
            <w:tcW w:w="1134" w:type="dxa"/>
          </w:tcPr>
          <w:p w14:paraId="6260EBE2" w14:textId="6D2388B6" w:rsidR="00E0680B" w:rsidRDefault="00F51252">
            <w:r>
              <w:t>Done</w:t>
            </w:r>
          </w:p>
        </w:tc>
        <w:tc>
          <w:tcPr>
            <w:tcW w:w="6605" w:type="dxa"/>
          </w:tcPr>
          <w:p w14:paraId="3B46191D" w14:textId="7E826914" w:rsidR="00E0680B" w:rsidRDefault="00E0680B" w:rsidP="00D33176">
            <w:pPr>
              <w:jc w:val="right"/>
            </w:pPr>
            <w:r>
              <w:rPr>
                <w:rFonts w:hint="cs"/>
                <w:rtl/>
              </w:rPr>
              <w:t>في صفحة المستخدمين لا يمكن إضافة مستخدم</w:t>
            </w:r>
          </w:p>
        </w:tc>
      </w:tr>
      <w:tr w:rsidR="00E0680B" w14:paraId="502988EC" w14:textId="77777777" w:rsidTr="00E0680B">
        <w:tc>
          <w:tcPr>
            <w:tcW w:w="1276" w:type="dxa"/>
          </w:tcPr>
          <w:p w14:paraId="6DFF7D0F" w14:textId="77777777" w:rsidR="00E0680B" w:rsidRDefault="00E0680B"/>
        </w:tc>
        <w:tc>
          <w:tcPr>
            <w:tcW w:w="1134" w:type="dxa"/>
          </w:tcPr>
          <w:p w14:paraId="74133052" w14:textId="020752C8" w:rsidR="00E0680B" w:rsidRDefault="00E0680B"/>
        </w:tc>
        <w:tc>
          <w:tcPr>
            <w:tcW w:w="6605" w:type="dxa"/>
          </w:tcPr>
          <w:p w14:paraId="1F31AF94" w14:textId="62C54D4D" w:rsidR="00E0680B" w:rsidRDefault="00E0680B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عرض المحامين ومكاتب المحاماة والعملاء لا تعمل</w:t>
            </w:r>
          </w:p>
        </w:tc>
      </w:tr>
      <w:tr w:rsidR="00E0680B" w14:paraId="537E3C94" w14:textId="77777777" w:rsidTr="00E0680B">
        <w:tc>
          <w:tcPr>
            <w:tcW w:w="1276" w:type="dxa"/>
          </w:tcPr>
          <w:p w14:paraId="736EC17E" w14:textId="77777777" w:rsidR="00E0680B" w:rsidRDefault="00E0680B"/>
        </w:tc>
        <w:tc>
          <w:tcPr>
            <w:tcW w:w="1134" w:type="dxa"/>
          </w:tcPr>
          <w:p w14:paraId="0F2D68C7" w14:textId="7D6DAC0F" w:rsidR="00E0680B" w:rsidRDefault="00E0680B"/>
        </w:tc>
        <w:tc>
          <w:tcPr>
            <w:tcW w:w="6605" w:type="dxa"/>
          </w:tcPr>
          <w:p w14:paraId="5C195928" w14:textId="4CEA4DA3" w:rsidR="00E0680B" w:rsidRDefault="006D0B8D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ملاحظات بسيطة في التصميم وبعض الألوان</w:t>
            </w:r>
          </w:p>
        </w:tc>
      </w:tr>
      <w:tr w:rsidR="00E0680B" w14:paraId="3126C7F7" w14:textId="77777777" w:rsidTr="00E0680B">
        <w:tc>
          <w:tcPr>
            <w:tcW w:w="1276" w:type="dxa"/>
          </w:tcPr>
          <w:p w14:paraId="1660516A" w14:textId="77777777" w:rsidR="00E0680B" w:rsidRDefault="00E0680B" w:rsidP="00E0680B">
            <w:pPr>
              <w:bidi/>
              <w:rPr>
                <w:rtl/>
              </w:rPr>
            </w:pPr>
          </w:p>
        </w:tc>
        <w:tc>
          <w:tcPr>
            <w:tcW w:w="1134" w:type="dxa"/>
          </w:tcPr>
          <w:p w14:paraId="01E6EF9F" w14:textId="67249641" w:rsidR="00E0680B" w:rsidRDefault="00BE1C26" w:rsidP="00BE1C26">
            <w:pPr>
              <w:bidi/>
              <w:jc w:val="right"/>
              <w:rPr>
                <w:rtl/>
              </w:rPr>
            </w:pPr>
            <w:r>
              <w:t>Done</w:t>
            </w:r>
          </w:p>
        </w:tc>
        <w:tc>
          <w:tcPr>
            <w:tcW w:w="6605" w:type="dxa"/>
          </w:tcPr>
          <w:p w14:paraId="13835A2A" w14:textId="7412683A" w:rsidR="00E0680B" w:rsidRDefault="00BB6637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المكتبة القانونية في النافبار لاتعمل</w:t>
            </w:r>
          </w:p>
        </w:tc>
      </w:tr>
      <w:tr w:rsidR="001C0AE8" w14:paraId="177F2F1E" w14:textId="77777777" w:rsidTr="00E0680B">
        <w:tc>
          <w:tcPr>
            <w:tcW w:w="1276" w:type="dxa"/>
          </w:tcPr>
          <w:p w14:paraId="77DE9C5A" w14:textId="77777777" w:rsidR="001C0AE8" w:rsidRDefault="001C0AE8" w:rsidP="00E0680B">
            <w:pPr>
              <w:bidi/>
              <w:rPr>
                <w:rtl/>
              </w:rPr>
            </w:pPr>
          </w:p>
        </w:tc>
        <w:tc>
          <w:tcPr>
            <w:tcW w:w="1134" w:type="dxa"/>
          </w:tcPr>
          <w:p w14:paraId="32211724" w14:textId="127944DF" w:rsidR="001C0AE8" w:rsidRDefault="00115A79" w:rsidP="00BE1C26">
            <w:pPr>
              <w:bidi/>
              <w:jc w:val="right"/>
              <w:rPr>
                <w:rtl/>
              </w:rPr>
            </w:pPr>
            <w:r>
              <w:t>Done</w:t>
            </w:r>
          </w:p>
        </w:tc>
        <w:tc>
          <w:tcPr>
            <w:tcW w:w="6605" w:type="dxa"/>
          </w:tcPr>
          <w:p w14:paraId="3A819007" w14:textId="698C7211" w:rsidR="001C0AE8" w:rsidRDefault="001C0AE8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حذف الاستشارات القانونية من النافبار</w:t>
            </w:r>
          </w:p>
        </w:tc>
      </w:tr>
      <w:tr w:rsidR="00E87638" w14:paraId="60E1E006" w14:textId="77777777" w:rsidTr="00E0680B">
        <w:tc>
          <w:tcPr>
            <w:tcW w:w="1276" w:type="dxa"/>
          </w:tcPr>
          <w:p w14:paraId="00136B97" w14:textId="77777777" w:rsidR="00E87638" w:rsidRDefault="00E87638" w:rsidP="00E0680B">
            <w:pPr>
              <w:bidi/>
              <w:rPr>
                <w:rtl/>
              </w:rPr>
            </w:pPr>
          </w:p>
        </w:tc>
        <w:tc>
          <w:tcPr>
            <w:tcW w:w="1134" w:type="dxa"/>
          </w:tcPr>
          <w:p w14:paraId="04131FA1" w14:textId="77777777" w:rsidR="00E87638" w:rsidRDefault="00E87638" w:rsidP="00E0680B">
            <w:pPr>
              <w:bidi/>
              <w:rPr>
                <w:rtl/>
              </w:rPr>
            </w:pPr>
          </w:p>
        </w:tc>
        <w:tc>
          <w:tcPr>
            <w:tcW w:w="6605" w:type="dxa"/>
          </w:tcPr>
          <w:p w14:paraId="696877DA" w14:textId="77777777" w:rsidR="00E87638" w:rsidRDefault="00E87638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عرض صفحة كل الدورات وكل المقالات فيه مشكلة في أجهزة الدسكتوب</w:t>
            </w:r>
          </w:p>
          <w:p w14:paraId="6CB11790" w14:textId="3FFC9016" w:rsidR="00AF2DEB" w:rsidRDefault="00AF2DEB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اما كل الخدمات فتعرض بشكل ممتاز</w:t>
            </w:r>
          </w:p>
        </w:tc>
      </w:tr>
      <w:tr w:rsidR="00421A7F" w14:paraId="2FC22099" w14:textId="77777777" w:rsidTr="00E0680B">
        <w:tc>
          <w:tcPr>
            <w:tcW w:w="1276" w:type="dxa"/>
          </w:tcPr>
          <w:p w14:paraId="732250FF" w14:textId="77777777" w:rsidR="00421A7F" w:rsidRDefault="00421A7F" w:rsidP="00E0680B">
            <w:pPr>
              <w:bidi/>
              <w:rPr>
                <w:rtl/>
              </w:rPr>
            </w:pPr>
          </w:p>
        </w:tc>
        <w:tc>
          <w:tcPr>
            <w:tcW w:w="1134" w:type="dxa"/>
          </w:tcPr>
          <w:p w14:paraId="068A4977" w14:textId="77777777" w:rsidR="00421A7F" w:rsidRDefault="00421A7F" w:rsidP="00E0680B">
            <w:pPr>
              <w:bidi/>
              <w:rPr>
                <w:rtl/>
              </w:rPr>
            </w:pPr>
          </w:p>
        </w:tc>
        <w:tc>
          <w:tcPr>
            <w:tcW w:w="6605" w:type="dxa"/>
          </w:tcPr>
          <w:p w14:paraId="02311368" w14:textId="4808A233" w:rsidR="00421A7F" w:rsidRDefault="00421A7F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النافبار في الدسكتوب عند تكبير الصفحة ينتقل الى اليمين وليس في المنتصف</w:t>
            </w:r>
          </w:p>
        </w:tc>
      </w:tr>
      <w:tr w:rsidR="00214868" w14:paraId="61959A32" w14:textId="77777777" w:rsidTr="00E0680B">
        <w:tc>
          <w:tcPr>
            <w:tcW w:w="1276" w:type="dxa"/>
          </w:tcPr>
          <w:p w14:paraId="7992F5AD" w14:textId="77777777" w:rsidR="00214868" w:rsidRDefault="00214868" w:rsidP="00E0680B">
            <w:pPr>
              <w:bidi/>
              <w:rPr>
                <w:rtl/>
              </w:rPr>
            </w:pPr>
          </w:p>
        </w:tc>
        <w:tc>
          <w:tcPr>
            <w:tcW w:w="1134" w:type="dxa"/>
          </w:tcPr>
          <w:p w14:paraId="15E7E5A9" w14:textId="77777777" w:rsidR="00214868" w:rsidRDefault="00214868" w:rsidP="00E0680B">
            <w:pPr>
              <w:bidi/>
              <w:rPr>
                <w:rtl/>
              </w:rPr>
            </w:pPr>
          </w:p>
        </w:tc>
        <w:tc>
          <w:tcPr>
            <w:tcW w:w="6605" w:type="dxa"/>
          </w:tcPr>
          <w:p w14:paraId="7C6248F3" w14:textId="33E0BEE3" w:rsidR="00214868" w:rsidRDefault="00214868" w:rsidP="00D3317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كذلك في الدسكتوب عند الانضمام كمحامي او مكتب او عميل يظهر الفورم بشكل اكبر من الموقع تقريبا نفس مشكلة كل الدورات وكل المقالات </w:t>
            </w:r>
          </w:p>
        </w:tc>
      </w:tr>
    </w:tbl>
    <w:p w14:paraId="1949286D" w14:textId="77777777" w:rsidR="00F0044E" w:rsidRDefault="00F0044E" w:rsidP="00553DC9">
      <w:pPr>
        <w:bidi/>
        <w:rPr>
          <w:rtl/>
        </w:rPr>
      </w:pPr>
    </w:p>
    <w:sectPr w:rsidR="00F0044E" w:rsidSect="00FE63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72C0"/>
    <w:multiLevelType w:val="multilevel"/>
    <w:tmpl w:val="6D1AE6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4E31C9F"/>
    <w:multiLevelType w:val="multilevel"/>
    <w:tmpl w:val="63BA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C9"/>
    <w:rsid w:val="00115A79"/>
    <w:rsid w:val="001C0AE8"/>
    <w:rsid w:val="001C196F"/>
    <w:rsid w:val="00214868"/>
    <w:rsid w:val="00325566"/>
    <w:rsid w:val="00421A7F"/>
    <w:rsid w:val="00553DC9"/>
    <w:rsid w:val="006D0B8D"/>
    <w:rsid w:val="00AF2DEB"/>
    <w:rsid w:val="00BB6637"/>
    <w:rsid w:val="00BE1C26"/>
    <w:rsid w:val="00D33176"/>
    <w:rsid w:val="00D80128"/>
    <w:rsid w:val="00E0680B"/>
    <w:rsid w:val="00E87638"/>
    <w:rsid w:val="00F0044E"/>
    <w:rsid w:val="00F51252"/>
    <w:rsid w:val="00FE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BD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33F"/>
    <w:pPr>
      <w:keepNext/>
      <w:keepLines/>
      <w:numPr>
        <w:numId w:val="4"/>
      </w:numPr>
      <w:spacing w:before="240" w:line="360" w:lineRule="auto"/>
      <w:outlineLvl w:val="0"/>
    </w:pPr>
    <w:rPr>
      <w:rFonts w:asciiTheme="majorHAnsi" w:eastAsiaTheme="majorEastAsia" w:hAnsiTheme="majorHAnsi" w:cstheme="majorHAnsi"/>
      <w:b/>
      <w:color w:val="4472C4" w:themeColor="accen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633F"/>
    <w:pPr>
      <w:keepNext/>
      <w:keepLines/>
      <w:numPr>
        <w:ilvl w:val="1"/>
        <w:numId w:val="5"/>
      </w:numPr>
      <w:spacing w:before="40" w:line="360" w:lineRule="auto"/>
      <w:ind w:left="576" w:hanging="576"/>
      <w:outlineLvl w:val="1"/>
    </w:pPr>
    <w:rPr>
      <w:rFonts w:asciiTheme="majorHAnsi" w:eastAsiaTheme="majorEastAsia" w:hAnsiTheme="majorHAnsi" w:cstheme="majorHAns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3F"/>
    <w:rPr>
      <w:rFonts w:asciiTheme="majorHAnsi" w:eastAsiaTheme="majorEastAsia" w:hAnsiTheme="majorHAnsi" w:cstheme="majorHAnsi"/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633F"/>
    <w:rPr>
      <w:rFonts w:asciiTheme="majorHAnsi" w:eastAsiaTheme="majorEastAsia" w:hAnsiTheme="majorHAnsi" w:cstheme="majorHAnsi"/>
      <w:color w:val="2F5496" w:themeColor="accent1" w:themeShade="BF"/>
      <w:sz w:val="26"/>
    </w:rPr>
  </w:style>
  <w:style w:type="table" w:styleId="TableGrid">
    <w:name w:val="Table Grid"/>
    <w:basedOn w:val="TableNormal"/>
    <w:uiPriority w:val="39"/>
    <w:rsid w:val="00553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33F"/>
    <w:pPr>
      <w:keepNext/>
      <w:keepLines/>
      <w:numPr>
        <w:numId w:val="4"/>
      </w:numPr>
      <w:spacing w:before="240" w:line="360" w:lineRule="auto"/>
      <w:outlineLvl w:val="0"/>
    </w:pPr>
    <w:rPr>
      <w:rFonts w:asciiTheme="majorHAnsi" w:eastAsiaTheme="majorEastAsia" w:hAnsiTheme="majorHAnsi" w:cstheme="majorHAnsi"/>
      <w:b/>
      <w:color w:val="4472C4" w:themeColor="accen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633F"/>
    <w:pPr>
      <w:keepNext/>
      <w:keepLines/>
      <w:numPr>
        <w:ilvl w:val="1"/>
        <w:numId w:val="5"/>
      </w:numPr>
      <w:spacing w:before="40" w:line="360" w:lineRule="auto"/>
      <w:ind w:left="576" w:hanging="576"/>
      <w:outlineLvl w:val="1"/>
    </w:pPr>
    <w:rPr>
      <w:rFonts w:asciiTheme="majorHAnsi" w:eastAsiaTheme="majorEastAsia" w:hAnsiTheme="majorHAnsi" w:cstheme="majorHAns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33F"/>
    <w:rPr>
      <w:rFonts w:asciiTheme="majorHAnsi" w:eastAsiaTheme="majorEastAsia" w:hAnsiTheme="majorHAnsi" w:cstheme="majorHAnsi"/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633F"/>
    <w:rPr>
      <w:rFonts w:asciiTheme="majorHAnsi" w:eastAsiaTheme="majorEastAsia" w:hAnsiTheme="majorHAnsi" w:cstheme="majorHAnsi"/>
      <w:color w:val="2F5496" w:themeColor="accent1" w:themeShade="BF"/>
      <w:sz w:val="26"/>
    </w:rPr>
  </w:style>
  <w:style w:type="table" w:styleId="TableGrid">
    <w:name w:val="Table Grid"/>
    <w:basedOn w:val="TableNormal"/>
    <w:uiPriority w:val="39"/>
    <w:rsid w:val="00553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حسين المالكي</dc:creator>
  <cp:keywords/>
  <dc:description/>
  <cp:lastModifiedBy>MONTASIR</cp:lastModifiedBy>
  <cp:revision>15</cp:revision>
  <dcterms:created xsi:type="dcterms:W3CDTF">2022-07-14T22:22:00Z</dcterms:created>
  <dcterms:modified xsi:type="dcterms:W3CDTF">2022-07-17T20:55:00Z</dcterms:modified>
</cp:coreProperties>
</file>