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B82B4" w14:textId="77777777" w:rsidR="00C76B8F" w:rsidRDefault="00C76B8F" w:rsidP="00C76B8F">
      <w:pPr>
        <w:jc w:val="center"/>
        <w:rPr>
          <w:sz w:val="84"/>
          <w:szCs w:val="84"/>
        </w:rPr>
      </w:pPr>
    </w:p>
    <w:p w14:paraId="57548FAF" w14:textId="77777777" w:rsidR="00C76B8F" w:rsidRDefault="00C76B8F" w:rsidP="00FD791D">
      <w:pPr>
        <w:pStyle w:val="2"/>
      </w:pPr>
    </w:p>
    <w:p w14:paraId="49F1908D" w14:textId="3DC2055D" w:rsidR="00C76B8F" w:rsidRPr="00AA1BF4" w:rsidRDefault="00C76B8F" w:rsidP="00C76B8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波士顿房价预测</w:t>
      </w:r>
    </w:p>
    <w:p w14:paraId="10931102" w14:textId="77777777" w:rsidR="00C76B8F" w:rsidRDefault="00C76B8F" w:rsidP="00C76B8F"/>
    <w:p w14:paraId="75004613" w14:textId="77777777" w:rsidR="00C76B8F" w:rsidRDefault="00C76B8F" w:rsidP="00C76B8F"/>
    <w:p w14:paraId="268D4AA1" w14:textId="77777777" w:rsidR="00C76B8F" w:rsidRDefault="00C76B8F" w:rsidP="00C76B8F"/>
    <w:p w14:paraId="1574C28E" w14:textId="77777777" w:rsidR="00C76B8F" w:rsidRDefault="00C76B8F" w:rsidP="00C76B8F"/>
    <w:p w14:paraId="3B5880AD" w14:textId="77777777" w:rsidR="00C76B8F" w:rsidRDefault="00C76B8F" w:rsidP="00C76B8F"/>
    <w:p w14:paraId="4D4D4470" w14:textId="77777777" w:rsidR="00C76B8F" w:rsidRDefault="00C76B8F" w:rsidP="00C76B8F"/>
    <w:p w14:paraId="2847637E" w14:textId="77777777" w:rsidR="00C76B8F" w:rsidRDefault="00C76B8F" w:rsidP="00C76B8F"/>
    <w:p w14:paraId="55C09457" w14:textId="77777777" w:rsidR="00C76B8F" w:rsidRDefault="00C76B8F" w:rsidP="00C76B8F"/>
    <w:p w14:paraId="5807B6F4" w14:textId="77777777" w:rsidR="00C76B8F" w:rsidRDefault="00C76B8F" w:rsidP="00C76B8F"/>
    <w:p w14:paraId="3B029751" w14:textId="77777777" w:rsidR="00C76B8F" w:rsidRDefault="00C76B8F" w:rsidP="00C76B8F"/>
    <w:p w14:paraId="6D73CEBF" w14:textId="77777777" w:rsidR="00C76B8F" w:rsidRDefault="00C76B8F" w:rsidP="00C76B8F"/>
    <w:p w14:paraId="0ECF6ACD" w14:textId="77777777" w:rsidR="00C76B8F" w:rsidRDefault="00C76B8F" w:rsidP="00C76B8F"/>
    <w:p w14:paraId="4641063A" w14:textId="77777777" w:rsidR="00C76B8F" w:rsidRDefault="00C76B8F" w:rsidP="00C76B8F"/>
    <w:p w14:paraId="4798AB0C" w14:textId="77777777" w:rsidR="00C76B8F" w:rsidRDefault="00C76B8F" w:rsidP="00C76B8F"/>
    <w:p w14:paraId="46E6CC3E" w14:textId="77777777" w:rsidR="00C76B8F" w:rsidRDefault="00C76B8F" w:rsidP="00C76B8F"/>
    <w:p w14:paraId="1F363B0B" w14:textId="77777777" w:rsidR="00C76B8F" w:rsidRPr="00AA1BF4" w:rsidRDefault="00C76B8F" w:rsidP="00C76B8F"/>
    <w:p w14:paraId="7E83EAA3" w14:textId="0EFB9492" w:rsidR="00C76B8F" w:rsidRDefault="00C76B8F" w:rsidP="00C76B8F">
      <w:pPr>
        <w:jc w:val="center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</w:t>
      </w:r>
      <w:r w:rsidRPr="006B21DA">
        <w:rPr>
          <w:rFonts w:hint="eastAsia"/>
          <w:noProof/>
          <w:sz w:val="32"/>
          <w:szCs w:val="32"/>
        </w:rPr>
        <w:t>学</w:t>
      </w:r>
      <w:r>
        <w:rPr>
          <w:rFonts w:hint="eastAsia"/>
          <w:noProof/>
          <w:sz w:val="32"/>
          <w:szCs w:val="32"/>
        </w:rPr>
        <w:t xml:space="preserve">    </w:t>
      </w:r>
      <w:r w:rsidRPr="006B21DA">
        <w:rPr>
          <w:rFonts w:hint="eastAsia"/>
          <w:noProof/>
          <w:sz w:val="32"/>
          <w:szCs w:val="32"/>
        </w:rPr>
        <w:t>号：</w:t>
      </w:r>
      <w:r>
        <w:rPr>
          <w:rFonts w:hint="eastAsia"/>
          <w:noProof/>
          <w:sz w:val="32"/>
          <w:szCs w:val="32"/>
        </w:rPr>
        <w:t>19051921</w:t>
      </w:r>
    </w:p>
    <w:p w14:paraId="25CD60A9" w14:textId="3FD077D7" w:rsidR="00C76B8F" w:rsidRDefault="00C76B8F" w:rsidP="00C76B8F">
      <w:pPr>
        <w:ind w:firstLineChars="900" w:firstLine="2880"/>
        <w:rPr>
          <w:noProof/>
          <w:sz w:val="32"/>
          <w:szCs w:val="32"/>
        </w:rPr>
      </w:pPr>
      <w:r w:rsidRPr="006B21DA">
        <w:rPr>
          <w:rFonts w:hint="eastAsia"/>
          <w:noProof/>
          <w:sz w:val="32"/>
          <w:szCs w:val="32"/>
        </w:rPr>
        <w:t>姓</w:t>
      </w:r>
      <w:r>
        <w:rPr>
          <w:rFonts w:hint="eastAsia"/>
          <w:noProof/>
          <w:sz w:val="32"/>
          <w:szCs w:val="32"/>
        </w:rPr>
        <w:t xml:space="preserve">    </w:t>
      </w:r>
      <w:r w:rsidRPr="006B21DA">
        <w:rPr>
          <w:rFonts w:hint="eastAsia"/>
          <w:noProof/>
          <w:sz w:val="32"/>
          <w:szCs w:val="32"/>
        </w:rPr>
        <w:t>名：</w:t>
      </w:r>
      <w:r>
        <w:rPr>
          <w:rFonts w:hint="eastAsia"/>
          <w:noProof/>
          <w:sz w:val="32"/>
          <w:szCs w:val="32"/>
        </w:rPr>
        <w:t>谭梁</w:t>
      </w:r>
    </w:p>
    <w:p w14:paraId="5301E72B" w14:textId="45537DA7" w:rsidR="00C76B8F" w:rsidRDefault="00C76B8F" w:rsidP="00C76B8F">
      <w:pPr>
        <w:jc w:val="center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  </w:t>
      </w:r>
      <w:r>
        <w:rPr>
          <w:rFonts w:hint="eastAsia"/>
          <w:noProof/>
          <w:sz w:val="32"/>
          <w:szCs w:val="32"/>
        </w:rPr>
        <w:t>完成时间：</w:t>
      </w:r>
      <w:r>
        <w:rPr>
          <w:rFonts w:hint="eastAsia"/>
          <w:noProof/>
          <w:sz w:val="32"/>
          <w:szCs w:val="32"/>
        </w:rPr>
        <w:t>2020.11.10</w:t>
      </w:r>
    </w:p>
    <w:p w14:paraId="0B0E4A2B" w14:textId="77777777" w:rsidR="00C76B8F" w:rsidRDefault="00C76B8F" w:rsidP="00C76B8F">
      <w:pPr>
        <w:jc w:val="center"/>
        <w:rPr>
          <w:noProof/>
          <w:sz w:val="32"/>
          <w:szCs w:val="32"/>
        </w:rPr>
      </w:pPr>
    </w:p>
    <w:p w14:paraId="6E2B73F4" w14:textId="4815A140" w:rsidR="00C76B8F" w:rsidRDefault="00C76B8F" w:rsidP="00924240">
      <w:pPr>
        <w:pStyle w:val="1"/>
        <w:numPr>
          <w:ilvl w:val="0"/>
          <w:numId w:val="0"/>
        </w:numPr>
      </w:pPr>
    </w:p>
    <w:p w14:paraId="00D7DF42" w14:textId="13A5BA80" w:rsidR="00924240" w:rsidRDefault="00924240" w:rsidP="00924240"/>
    <w:p w14:paraId="57F06CC8" w14:textId="3D8A1BE8" w:rsidR="00A075DE" w:rsidRDefault="00A075DE" w:rsidP="00924240"/>
    <w:p w14:paraId="765D78A8" w14:textId="7AEABC04" w:rsidR="00A075DE" w:rsidRDefault="00A075DE" w:rsidP="00924240"/>
    <w:p w14:paraId="1A3BD061" w14:textId="03B5D483" w:rsidR="00A075DE" w:rsidRDefault="00A075DE" w:rsidP="00924240"/>
    <w:sdt>
      <w:sdtPr>
        <w:rPr>
          <w:lang w:val="zh-CN"/>
        </w:rPr>
        <w:id w:val="-1763988338"/>
        <w:docPartObj>
          <w:docPartGallery w:val="Table of Contents"/>
          <w:docPartUnique/>
        </w:docPartObj>
      </w:sdtPr>
      <w:sdtEndPr>
        <w:rPr>
          <w:rFonts w:asciiTheme="minorHAnsi" w:eastAsia="楷体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4E180DD" w14:textId="00C13E8A" w:rsidR="00A075DE" w:rsidRPr="004F775C" w:rsidRDefault="00A075DE">
          <w:pPr>
            <w:pStyle w:val="TOC"/>
            <w:rPr>
              <w:sz w:val="28"/>
              <w:szCs w:val="28"/>
            </w:rPr>
          </w:pPr>
          <w:r w:rsidRPr="004F775C">
            <w:rPr>
              <w:sz w:val="28"/>
              <w:szCs w:val="28"/>
              <w:lang w:val="zh-CN"/>
            </w:rPr>
            <w:t>目录</w:t>
          </w:r>
        </w:p>
        <w:p w14:paraId="6F9AB718" w14:textId="0EBF551A" w:rsidR="00A075DE" w:rsidRPr="004F775C" w:rsidRDefault="00A075DE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r w:rsidRPr="004F775C">
            <w:rPr>
              <w:sz w:val="28"/>
              <w:szCs w:val="28"/>
            </w:rPr>
            <w:fldChar w:fldCharType="begin"/>
          </w:r>
          <w:r w:rsidRPr="004F775C">
            <w:rPr>
              <w:sz w:val="28"/>
              <w:szCs w:val="28"/>
            </w:rPr>
            <w:instrText xml:space="preserve"> TOC \o "1-3" \h \z \u </w:instrText>
          </w:r>
          <w:r w:rsidRPr="004F775C">
            <w:rPr>
              <w:sz w:val="28"/>
              <w:szCs w:val="28"/>
            </w:rPr>
            <w:fldChar w:fldCharType="separate"/>
          </w:r>
          <w:hyperlink w:anchor="_Toc55812867" w:history="1">
            <w:r w:rsidRPr="004F775C">
              <w:rPr>
                <w:rStyle w:val="a4"/>
                <w:noProof/>
                <w:sz w:val="28"/>
                <w:szCs w:val="28"/>
              </w:rPr>
              <w:t>1.</w:t>
            </w:r>
            <w:r w:rsidRPr="004F775C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F775C">
              <w:rPr>
                <w:rStyle w:val="a4"/>
                <w:noProof/>
                <w:sz w:val="28"/>
                <w:szCs w:val="28"/>
              </w:rPr>
              <w:t>实验内容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_Toc55812867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2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F011E" w14:textId="0F7FA65C" w:rsidR="00A075DE" w:rsidRPr="004F775C" w:rsidRDefault="00A075DE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68" w:history="1">
            <w:r w:rsidRPr="004F775C">
              <w:rPr>
                <w:rStyle w:val="a4"/>
                <w:noProof/>
                <w:sz w:val="28"/>
                <w:szCs w:val="28"/>
              </w:rPr>
              <w:t>2.</w:t>
            </w:r>
            <w:r w:rsidRPr="004F775C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F775C">
              <w:rPr>
                <w:rStyle w:val="a4"/>
                <w:noProof/>
                <w:sz w:val="28"/>
                <w:szCs w:val="28"/>
              </w:rPr>
              <w:t>实验环境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_Toc55812868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2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6DE" w14:textId="261E9EA2" w:rsidR="00A075DE" w:rsidRPr="004F775C" w:rsidRDefault="00A075DE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69" w:history="1">
            <w:r w:rsidRPr="004F775C">
              <w:rPr>
                <w:rStyle w:val="a4"/>
                <w:noProof/>
                <w:sz w:val="28"/>
                <w:szCs w:val="28"/>
              </w:rPr>
              <w:t>3.</w:t>
            </w:r>
            <w:r w:rsidRPr="004F775C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F775C">
              <w:rPr>
                <w:rStyle w:val="a4"/>
                <w:noProof/>
                <w:sz w:val="28"/>
                <w:szCs w:val="28"/>
              </w:rPr>
              <w:t>实验步骤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_Toc55812869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3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A9A9D" w14:textId="031AE0AC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0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导入Python库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_Toc55812870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3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A5C50" w14:textId="016EBD92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1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载入数据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_Toc55812871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3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45CC0" w14:textId="1E6DA517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2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数据归一化处理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_Toc55812872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3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71CF9" w14:textId="2490EED5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3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构造神经网络模型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_Toc55812873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4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F539A" w14:textId="0B411204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4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梯度下降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_Toc55812874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4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6F7F0" w14:textId="737CCE8B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5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评价模型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_Toc55812875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5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2867C" w14:textId="6B07FE8E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6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房价预测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_Toc55812876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5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E03C9" w14:textId="57B6405F" w:rsidR="00A075DE" w:rsidRPr="004F775C" w:rsidRDefault="00A075DE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7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数据可视化处理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_Toc55812877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5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40D75" w14:textId="0B3B4678" w:rsidR="00A075DE" w:rsidRPr="004F775C" w:rsidRDefault="00A075DE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8" w:history="1">
            <w:r w:rsidRPr="004F775C">
              <w:rPr>
                <w:rStyle w:val="a4"/>
                <w:noProof/>
                <w:sz w:val="28"/>
                <w:szCs w:val="28"/>
              </w:rPr>
              <w:t>4.</w:t>
            </w:r>
            <w:r w:rsidRPr="004F775C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F775C">
              <w:rPr>
                <w:rStyle w:val="a4"/>
                <w:noProof/>
                <w:sz w:val="28"/>
                <w:szCs w:val="28"/>
              </w:rPr>
              <w:t>实验结果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_Toc55812878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6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540BC" w14:textId="53A8BB7F" w:rsidR="00A075DE" w:rsidRPr="004F775C" w:rsidRDefault="00A075DE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79" w:history="1">
            <w:r w:rsidRPr="004F775C">
              <w:rPr>
                <w:rStyle w:val="a4"/>
                <w:noProof/>
                <w:sz w:val="28"/>
                <w:szCs w:val="28"/>
              </w:rPr>
              <w:t>5.</w:t>
            </w:r>
            <w:r w:rsidRPr="004F775C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4F775C">
              <w:rPr>
                <w:rStyle w:val="a4"/>
                <w:noProof/>
                <w:sz w:val="28"/>
                <w:szCs w:val="28"/>
              </w:rPr>
              <w:t>反思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_Toc55812879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7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13043" w14:textId="7FFDE2D1" w:rsidR="00A075DE" w:rsidRPr="004F775C" w:rsidRDefault="00A075D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80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版本一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_Toc55812880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7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52426" w14:textId="5C00CA24" w:rsidR="00A075DE" w:rsidRPr="004F775C" w:rsidRDefault="00A075DE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8"/>
              <w:szCs w:val="28"/>
            </w:rPr>
          </w:pPr>
          <w:hyperlink w:anchor="_Toc55812881" w:history="1">
            <w:r w:rsidRPr="004F775C">
              <w:rPr>
                <w:rStyle w:val="a4"/>
                <w:rFonts w:ascii="宋体" w:eastAsia="宋体" w:hAnsi="宋体"/>
                <w:noProof/>
                <w:sz w:val="28"/>
                <w:szCs w:val="28"/>
              </w:rPr>
              <w:t>收获</w:t>
            </w:r>
            <w:r w:rsidRPr="004F775C">
              <w:rPr>
                <w:noProof/>
                <w:webHidden/>
                <w:sz w:val="28"/>
                <w:szCs w:val="28"/>
              </w:rPr>
              <w:tab/>
            </w:r>
            <w:r w:rsidRPr="004F77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F775C">
              <w:rPr>
                <w:noProof/>
                <w:webHidden/>
                <w:sz w:val="28"/>
                <w:szCs w:val="28"/>
              </w:rPr>
              <w:instrText xml:space="preserve"> PAGEREF _Toc55812881 \h </w:instrText>
            </w:r>
            <w:r w:rsidRPr="004F775C">
              <w:rPr>
                <w:noProof/>
                <w:webHidden/>
                <w:sz w:val="28"/>
                <w:szCs w:val="28"/>
              </w:rPr>
            </w:r>
            <w:r w:rsidRPr="004F77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F775C">
              <w:rPr>
                <w:noProof/>
                <w:webHidden/>
                <w:sz w:val="28"/>
                <w:szCs w:val="28"/>
              </w:rPr>
              <w:t>10</w:t>
            </w:r>
            <w:r w:rsidRPr="004F77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98517" w14:textId="1E78AD48" w:rsidR="00A075DE" w:rsidRDefault="00A075DE">
          <w:r w:rsidRPr="004F775C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8588C9" w14:textId="2557BAFF" w:rsidR="00A075DE" w:rsidRDefault="00A075DE" w:rsidP="00924240"/>
    <w:p w14:paraId="31AD7C0A" w14:textId="7C21FFF6" w:rsidR="00A075DE" w:rsidRDefault="00A075DE" w:rsidP="00924240"/>
    <w:p w14:paraId="3F657601" w14:textId="3B7575A5" w:rsidR="00A075DE" w:rsidRDefault="00A075DE" w:rsidP="00924240"/>
    <w:p w14:paraId="242F0546" w14:textId="29780989" w:rsidR="00A075DE" w:rsidRDefault="00A075DE" w:rsidP="00924240"/>
    <w:p w14:paraId="7D129898" w14:textId="138CA69A" w:rsidR="00A075DE" w:rsidRDefault="00A075DE" w:rsidP="00924240"/>
    <w:p w14:paraId="15E02FF3" w14:textId="1BD4EE7E" w:rsidR="00A075DE" w:rsidRDefault="00A075DE" w:rsidP="00924240"/>
    <w:p w14:paraId="52CE107E" w14:textId="199B620C" w:rsidR="00A075DE" w:rsidRDefault="00A075DE" w:rsidP="00924240"/>
    <w:p w14:paraId="790D21C6" w14:textId="20992246" w:rsidR="00A075DE" w:rsidRDefault="00A075DE" w:rsidP="00924240"/>
    <w:p w14:paraId="2DC4AD86" w14:textId="1879EFE3" w:rsidR="00A075DE" w:rsidRDefault="00A075DE" w:rsidP="00924240"/>
    <w:p w14:paraId="18F49A74" w14:textId="5AD81447" w:rsidR="00A075DE" w:rsidRDefault="00A075DE" w:rsidP="00924240"/>
    <w:p w14:paraId="469DEF1B" w14:textId="15DA5EBC" w:rsidR="00A075DE" w:rsidRPr="00924240" w:rsidRDefault="00A075DE" w:rsidP="00C44DB9">
      <w:pPr>
        <w:tabs>
          <w:tab w:val="left" w:pos="1802"/>
        </w:tabs>
        <w:rPr>
          <w:rFonts w:hint="eastAsia"/>
        </w:rPr>
      </w:pPr>
    </w:p>
    <w:p w14:paraId="3C9336C4" w14:textId="26C5E08E" w:rsidR="00C76B8F" w:rsidRPr="00EC72AE" w:rsidRDefault="00C76B8F" w:rsidP="00EC72AE">
      <w:pPr>
        <w:pStyle w:val="1"/>
      </w:pPr>
      <w:bookmarkStart w:id="0" w:name="_Toc55812867"/>
      <w:r w:rsidRPr="00EC72AE">
        <w:rPr>
          <w:rFonts w:hint="eastAsia"/>
        </w:rPr>
        <w:lastRenderedPageBreak/>
        <w:t>实验内容</w:t>
      </w:r>
      <w:bookmarkEnd w:id="0"/>
    </w:p>
    <w:p w14:paraId="116D3CE5" w14:textId="3BD46E94" w:rsidR="001A608D" w:rsidRDefault="004F655E" w:rsidP="001A6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主要内容：</w:t>
      </w:r>
      <w:r w:rsidRPr="004F655E">
        <w:rPr>
          <w:rFonts w:ascii="宋体" w:eastAsia="宋体" w:hAnsi="宋体" w:hint="eastAsia"/>
          <w:sz w:val="24"/>
          <w:szCs w:val="24"/>
        </w:rPr>
        <w:t>利用神经网络预测波士顿房价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FA2E660" w14:textId="0DB96092" w:rsidR="00766C6C" w:rsidRPr="004F655E" w:rsidRDefault="00766C6C" w:rsidP="001A6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知识点：神经网络，</w:t>
      </w:r>
      <w:r w:rsidR="007B527D">
        <w:rPr>
          <w:rFonts w:ascii="宋体" w:eastAsia="宋体" w:hAnsi="宋体" w:hint="eastAsia"/>
          <w:sz w:val="24"/>
          <w:szCs w:val="24"/>
        </w:rPr>
        <w:t>梯度下降算法，反向传播算法，</w:t>
      </w:r>
      <w:proofErr w:type="spellStart"/>
      <w:r w:rsidR="0005166E">
        <w:rPr>
          <w:rFonts w:ascii="宋体" w:eastAsia="宋体" w:hAnsi="宋体" w:hint="eastAsia"/>
          <w:sz w:val="24"/>
          <w:szCs w:val="24"/>
        </w:rPr>
        <w:t>Keras</w:t>
      </w:r>
      <w:proofErr w:type="spellEnd"/>
      <w:r w:rsidR="0005166E">
        <w:rPr>
          <w:rFonts w:ascii="宋体" w:eastAsia="宋体" w:hAnsi="宋体" w:hint="eastAsia"/>
          <w:sz w:val="24"/>
          <w:szCs w:val="24"/>
        </w:rPr>
        <w:t>库的使用</w:t>
      </w:r>
      <w:r w:rsidR="004C71A0">
        <w:rPr>
          <w:rFonts w:ascii="宋体" w:eastAsia="宋体" w:hAnsi="宋体" w:hint="eastAsia"/>
          <w:sz w:val="24"/>
          <w:szCs w:val="24"/>
        </w:rPr>
        <w:t>。</w:t>
      </w:r>
    </w:p>
    <w:p w14:paraId="47D58114" w14:textId="04F84C27" w:rsidR="00C76B8F" w:rsidRDefault="00C76B8F" w:rsidP="00EC72AE">
      <w:pPr>
        <w:pStyle w:val="1"/>
      </w:pPr>
      <w:bookmarkStart w:id="1" w:name="_Toc55812868"/>
      <w:r w:rsidRPr="00AA1BF4">
        <w:rPr>
          <w:rFonts w:hint="eastAsia"/>
        </w:rPr>
        <w:t>实验环境</w:t>
      </w:r>
      <w:bookmarkStart w:id="2" w:name="_Toc48247480"/>
      <w:bookmarkEnd w:id="1"/>
    </w:p>
    <w:p w14:paraId="19E623AD" w14:textId="49E432F5" w:rsidR="002412E0" w:rsidRPr="002412E0" w:rsidRDefault="002412E0" w:rsidP="002412E0">
      <w:pPr>
        <w:rPr>
          <w:rFonts w:ascii="Times New Roman" w:hAnsi="Times New Roman" w:cs="Times New Roman"/>
          <w:sz w:val="24"/>
          <w:szCs w:val="24"/>
        </w:rPr>
      </w:pPr>
      <w:r w:rsidRPr="002412E0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3.5, </w:t>
      </w:r>
      <w:proofErr w:type="spellStart"/>
      <w:r w:rsidR="00766C6C">
        <w:rPr>
          <w:rFonts w:ascii="Times New Roman" w:hAnsi="Times New Roman" w:cs="Times New Roman" w:hint="eastAsia"/>
          <w:sz w:val="24"/>
          <w:szCs w:val="24"/>
        </w:rPr>
        <w:t>Keras</w:t>
      </w:r>
      <w:proofErr w:type="spellEnd"/>
      <w:r w:rsidR="00766C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2E0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2E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412E0">
        <w:rPr>
          <w:rFonts w:ascii="Times New Roman" w:hAnsi="Times New Roman" w:cs="Times New Roman"/>
          <w:sz w:val="24"/>
          <w:szCs w:val="24"/>
        </w:rPr>
        <w:t>matplotlib</w:t>
      </w:r>
    </w:p>
    <w:p w14:paraId="52F8FA5F" w14:textId="3DFAFA04" w:rsidR="00EC72AE" w:rsidRPr="00EC72AE" w:rsidRDefault="00C76B8F" w:rsidP="00EC72AE">
      <w:pPr>
        <w:pStyle w:val="1"/>
      </w:pPr>
      <w:bookmarkStart w:id="3" w:name="_Toc48247483"/>
      <w:bookmarkStart w:id="4" w:name="_Toc55812869"/>
      <w:bookmarkEnd w:id="2"/>
      <w:r w:rsidRPr="00EC72AE">
        <w:rPr>
          <w:rFonts w:hint="eastAsia"/>
        </w:rPr>
        <w:t>实验步骤</w:t>
      </w:r>
      <w:bookmarkEnd w:id="3"/>
      <w:bookmarkEnd w:id="4"/>
    </w:p>
    <w:p w14:paraId="04AC0BDE" w14:textId="0BE6F7AB" w:rsidR="00FD791D" w:rsidRDefault="00FD791D" w:rsidP="00EC72AE">
      <w:pPr>
        <w:pStyle w:val="2"/>
        <w:rPr>
          <w:rFonts w:ascii="宋体" w:eastAsia="宋体" w:hAnsi="宋体"/>
          <w:b w:val="0"/>
          <w:bCs w:val="0"/>
          <w:sz w:val="28"/>
          <w:szCs w:val="28"/>
        </w:rPr>
      </w:pPr>
      <w:bookmarkStart w:id="5" w:name="_Toc55812870"/>
      <w:r w:rsidRPr="00EC72AE">
        <w:rPr>
          <w:rFonts w:ascii="宋体" w:eastAsia="宋体" w:hAnsi="宋体" w:hint="eastAsia"/>
          <w:b w:val="0"/>
          <w:bCs w:val="0"/>
          <w:sz w:val="28"/>
          <w:szCs w:val="28"/>
        </w:rPr>
        <w:t>导入Python库</w:t>
      </w:r>
      <w:bookmarkEnd w:id="5"/>
    </w:p>
    <w:p w14:paraId="7314B0D5" w14:textId="1C4A9ED7" w:rsidR="00EC72AE" w:rsidRDefault="00EC72AE" w:rsidP="00EC72AE">
      <w:r>
        <w:rPr>
          <w:rFonts w:hint="eastAsia"/>
          <w:noProof/>
        </w:rPr>
        <w:drawing>
          <wp:inline distT="0" distB="0" distL="0" distR="0" wp14:anchorId="042CE8C5" wp14:editId="460226A4">
            <wp:extent cx="449580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4D62" w14:textId="3B700918" w:rsidR="00D81BFB" w:rsidRDefault="00D81BFB" w:rsidP="00EC72AE">
      <w:pPr>
        <w:rPr>
          <w:rFonts w:ascii="宋体" w:eastAsia="宋体" w:hAnsi="宋体" w:cs="Times New Roman"/>
          <w:sz w:val="24"/>
          <w:szCs w:val="24"/>
        </w:rPr>
      </w:pPr>
      <w:proofErr w:type="spellStart"/>
      <w:r w:rsidRPr="00D81BFB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D118CD" w:rsidRPr="00D118CD">
        <w:rPr>
          <w:rFonts w:ascii="宋体" w:eastAsia="宋体" w:hAnsi="宋体" w:cs="Times New Roman" w:hint="eastAsia"/>
          <w:sz w:val="24"/>
          <w:szCs w:val="24"/>
        </w:rPr>
        <w:t>是专门构造神经网络的库</w:t>
      </w:r>
    </w:p>
    <w:p w14:paraId="5419BCA7" w14:textId="21B48C8D" w:rsidR="00D118CD" w:rsidRDefault="00D118CD" w:rsidP="00EC72A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波士顿房价保存在</w:t>
      </w:r>
      <w:proofErr w:type="spellStart"/>
      <w:r w:rsidR="006918B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D118CD">
        <w:rPr>
          <w:rFonts w:ascii="Times New Roman" w:eastAsia="宋体" w:hAnsi="Times New Roman" w:cs="Times New Roman"/>
          <w:sz w:val="24"/>
          <w:szCs w:val="24"/>
        </w:rPr>
        <w:t>klearn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库中</w:t>
      </w:r>
    </w:p>
    <w:p w14:paraId="4FAAC6FF" w14:textId="279B0D42" w:rsidR="00D118CD" w:rsidRDefault="006918B0" w:rsidP="00EC72A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6918B0">
        <w:rPr>
          <w:rFonts w:ascii="Times New Roman" w:eastAsia="宋体" w:hAnsi="Times New Roman" w:cs="Times New Roman"/>
          <w:sz w:val="24"/>
          <w:szCs w:val="24"/>
        </w:rPr>
        <w:t>atplotlib</w:t>
      </w:r>
      <w:r>
        <w:rPr>
          <w:rFonts w:ascii="Times New Roman" w:eastAsia="宋体" w:hAnsi="Times New Roman" w:cs="Times New Roman" w:hint="eastAsia"/>
          <w:sz w:val="24"/>
          <w:szCs w:val="24"/>
        </w:rPr>
        <w:t>用来可视化处理</w:t>
      </w:r>
    </w:p>
    <w:p w14:paraId="02587805" w14:textId="77777777" w:rsidR="00A053FF" w:rsidRPr="006918B0" w:rsidRDefault="00A053FF" w:rsidP="00EC72AE">
      <w:pPr>
        <w:rPr>
          <w:rFonts w:ascii="Times New Roman" w:hAnsi="Times New Roman" w:cs="Times New Roman"/>
          <w:sz w:val="24"/>
          <w:szCs w:val="24"/>
        </w:rPr>
      </w:pPr>
    </w:p>
    <w:p w14:paraId="639B353A" w14:textId="34A9F0E5" w:rsidR="00EC72AE" w:rsidRPr="00634EC5" w:rsidRDefault="00EC72AE" w:rsidP="00EC72AE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6" w:name="_Toc55812871"/>
      <w:r w:rsidRPr="00634EC5">
        <w:rPr>
          <w:rFonts w:ascii="宋体" w:eastAsia="宋体" w:hAnsi="宋体" w:hint="eastAsia"/>
          <w:b w:val="0"/>
          <w:bCs w:val="0"/>
          <w:sz w:val="30"/>
          <w:szCs w:val="30"/>
        </w:rPr>
        <w:t>载入数据</w:t>
      </w:r>
      <w:bookmarkEnd w:id="6"/>
    </w:p>
    <w:p w14:paraId="768B479F" w14:textId="7A782D10" w:rsidR="00EC72AE" w:rsidRDefault="00634EC5" w:rsidP="00EC72AE">
      <w:r>
        <w:rPr>
          <w:noProof/>
        </w:rPr>
        <w:drawing>
          <wp:inline distT="0" distB="0" distL="0" distR="0" wp14:anchorId="6A3439CE" wp14:editId="709A8FFD">
            <wp:extent cx="5124450" cy="95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A9A8" w14:textId="2C3DF126" w:rsidR="00453FB3" w:rsidRPr="00453FB3" w:rsidRDefault="00453FB3" w:rsidP="00EC72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453FB3">
        <w:rPr>
          <w:rFonts w:ascii="Times New Roman" w:hAnsi="Times New Roman" w:cs="Times New Roman"/>
          <w:sz w:val="24"/>
          <w:szCs w:val="24"/>
        </w:rPr>
        <w:t>ra</w:t>
      </w:r>
      <w:r>
        <w:rPr>
          <w:rFonts w:ascii="Times New Roman" w:hAnsi="Times New Roman" w:cs="Times New Roman" w:hint="eastAsia"/>
          <w:sz w:val="24"/>
          <w:szCs w:val="24"/>
        </w:rPr>
        <w:t>in</w:t>
      </w:r>
      <w:r w:rsidRPr="00453FB3">
        <w:rPr>
          <w:rFonts w:ascii="Times New Roman" w:hAnsi="Times New Roman" w:cs="Times New Roman"/>
          <w:sz w:val="24"/>
          <w:szCs w:val="24"/>
        </w:rPr>
        <w:t>_test_split</w:t>
      </w:r>
      <w:proofErr w:type="spellEnd"/>
      <w:r w:rsidRPr="00453FB3">
        <w:rPr>
          <w:rFonts w:ascii="宋体" w:eastAsia="宋体" w:hAnsi="宋体" w:cs="Times New Roman" w:hint="eastAsia"/>
          <w:sz w:val="24"/>
          <w:szCs w:val="24"/>
        </w:rPr>
        <w:t>用于处理划分数据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test_size</w:t>
      </w:r>
      <w:proofErr w:type="spellEnd"/>
      <w:r w:rsidRPr="00453FB3">
        <w:rPr>
          <w:rFonts w:ascii="宋体" w:eastAsia="宋体" w:hAnsi="宋体" w:cs="Times New Roman" w:hint="eastAsia"/>
          <w:sz w:val="24"/>
          <w:szCs w:val="24"/>
        </w:rPr>
        <w:t>表示</w:t>
      </w:r>
      <w:proofErr w:type="gramStart"/>
      <w:r w:rsidRPr="00453FB3">
        <w:rPr>
          <w:rFonts w:ascii="宋体" w:eastAsia="宋体" w:hAnsi="宋体" w:cs="Times New Roman" w:hint="eastAsia"/>
          <w:sz w:val="24"/>
          <w:szCs w:val="24"/>
        </w:rPr>
        <w:t>测试集占比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。该代码表示训练值比测试值为8:</w:t>
      </w:r>
      <w:r>
        <w:rPr>
          <w:rFonts w:ascii="宋体" w:eastAsia="宋体" w:hAnsi="宋体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981E6F7" w14:textId="1173C2B2" w:rsidR="00CF249E" w:rsidRPr="004F17AE" w:rsidRDefault="00CF249E" w:rsidP="004F17AE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7" w:name="_Toc55812872"/>
      <w:r w:rsidRPr="00CF249E">
        <w:rPr>
          <w:rFonts w:ascii="宋体" w:eastAsia="宋体" w:hAnsi="宋体" w:hint="eastAsia"/>
          <w:b w:val="0"/>
          <w:bCs w:val="0"/>
          <w:sz w:val="30"/>
          <w:szCs w:val="30"/>
        </w:rPr>
        <w:lastRenderedPageBreak/>
        <w:t>数据归一化处理</w:t>
      </w:r>
      <w:bookmarkEnd w:id="7"/>
    </w:p>
    <w:p w14:paraId="794A03AF" w14:textId="0104ED44" w:rsidR="00CF249E" w:rsidRDefault="00CF249E" w:rsidP="00CF249E">
      <w:r>
        <w:rPr>
          <w:noProof/>
        </w:rPr>
        <w:drawing>
          <wp:inline distT="0" distB="0" distL="0" distR="0" wp14:anchorId="5BAD4458" wp14:editId="23E630E8">
            <wp:extent cx="3457575" cy="1405255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01C0" w14:textId="3AE2D1C8" w:rsidR="005F0D3F" w:rsidRDefault="005F0D3F" w:rsidP="00CF249E">
      <w:r>
        <w:rPr>
          <w:noProof/>
        </w:rPr>
        <w:drawing>
          <wp:inline distT="0" distB="0" distL="0" distR="0" wp14:anchorId="39BA52FB" wp14:editId="05AC37BC">
            <wp:extent cx="5267325" cy="776605"/>
            <wp:effectExtent l="0" t="0" r="952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48A7" w14:textId="4B1EA452" w:rsidR="00CF249E" w:rsidRDefault="00CF249E" w:rsidP="00CF249E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8" w:name="_Toc55812873"/>
      <w:r w:rsidRPr="00CF249E">
        <w:rPr>
          <w:rFonts w:ascii="宋体" w:eastAsia="宋体" w:hAnsi="宋体" w:hint="eastAsia"/>
          <w:b w:val="0"/>
          <w:bCs w:val="0"/>
          <w:sz w:val="30"/>
          <w:szCs w:val="30"/>
        </w:rPr>
        <w:t>构造神经网络模型</w:t>
      </w:r>
      <w:bookmarkEnd w:id="8"/>
    </w:p>
    <w:p w14:paraId="7192CCC1" w14:textId="16298EE3" w:rsidR="00CF249E" w:rsidRDefault="00BB4124" w:rsidP="00CF249E">
      <w:r>
        <w:rPr>
          <w:noProof/>
        </w:rPr>
        <w:drawing>
          <wp:inline distT="0" distB="0" distL="0" distR="0" wp14:anchorId="6538A552" wp14:editId="3BBEE0F5">
            <wp:extent cx="5267325" cy="137668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585B" w14:textId="016551DD" w:rsidR="00905B0F" w:rsidRPr="00EE6068" w:rsidRDefault="009333E1" w:rsidP="009333E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</w:rPr>
        <w:t>1.</w:t>
      </w:r>
      <w:r w:rsidR="00BC3988">
        <w:rPr>
          <w:rFonts w:ascii="Times New Roman" w:hAnsi="Times New Roman" w:cs="Times New Roman"/>
        </w:rPr>
        <w:t xml:space="preserve"> </w:t>
      </w:r>
      <w:proofErr w:type="spellStart"/>
      <w:r w:rsidR="00905B0F" w:rsidRPr="00EE6068">
        <w:rPr>
          <w:rFonts w:ascii="Times New Roman" w:hAnsi="Times New Roman" w:cs="Times New Roman"/>
        </w:rPr>
        <w:t>model.add</w:t>
      </w:r>
      <w:proofErr w:type="spellEnd"/>
      <w:r w:rsidR="00B00815" w:rsidRPr="00EE6068">
        <w:rPr>
          <w:rFonts w:ascii="Times New Roman" w:hAnsi="Times New Roman" w:cs="Times New Roman"/>
        </w:rPr>
        <w:t>()</w:t>
      </w:r>
      <w:r w:rsidR="00905B0F" w:rsidRPr="00EE6068">
        <w:rPr>
          <w:rFonts w:ascii="宋体" w:eastAsia="宋体" w:hAnsi="宋体" w:hint="eastAsia"/>
          <w:sz w:val="24"/>
          <w:szCs w:val="24"/>
        </w:rPr>
        <w:t>用于添加神经网络层</w:t>
      </w:r>
      <w:r w:rsidR="00B00815" w:rsidRPr="00EE6068">
        <w:rPr>
          <w:rFonts w:ascii="宋体" w:eastAsia="宋体" w:hAnsi="宋体" w:hint="eastAsia"/>
          <w:sz w:val="24"/>
          <w:szCs w:val="24"/>
        </w:rPr>
        <w:t>，此模型神经网络创建一个4</w:t>
      </w:r>
      <w:r w:rsidR="00B00815" w:rsidRPr="00EE6068">
        <w:rPr>
          <w:rFonts w:ascii="宋体" w:eastAsia="宋体" w:hAnsi="宋体"/>
          <w:sz w:val="24"/>
          <w:szCs w:val="24"/>
        </w:rPr>
        <w:t>层的全连接神经网络，每层的神经元个数为1</w:t>
      </w:r>
      <w:r w:rsidR="00011DB7" w:rsidRPr="00EE6068">
        <w:rPr>
          <w:rFonts w:ascii="宋体" w:eastAsia="宋体" w:hAnsi="宋体" w:hint="eastAsia"/>
          <w:sz w:val="24"/>
          <w:szCs w:val="24"/>
        </w:rPr>
        <w:t>,</w:t>
      </w:r>
      <w:r w:rsidR="00011DB7" w:rsidRPr="00EE6068">
        <w:rPr>
          <w:rFonts w:ascii="宋体" w:eastAsia="宋体" w:hAnsi="宋体"/>
          <w:sz w:val="24"/>
          <w:szCs w:val="24"/>
        </w:rPr>
        <w:t>64,64,</w:t>
      </w:r>
      <w:r w:rsidR="00B00815" w:rsidRPr="00EE6068">
        <w:rPr>
          <w:rFonts w:ascii="宋体" w:eastAsia="宋体" w:hAnsi="宋体"/>
          <w:sz w:val="24"/>
          <w:szCs w:val="24"/>
        </w:rPr>
        <w:t>1</w:t>
      </w:r>
      <w:r w:rsidR="00F923DB" w:rsidRPr="00EE6068">
        <w:rPr>
          <w:rFonts w:ascii="宋体" w:eastAsia="宋体" w:hAnsi="宋体" w:hint="eastAsia"/>
          <w:sz w:val="24"/>
          <w:szCs w:val="24"/>
        </w:rPr>
        <w:t>.两隐含层激活函数分别为</w:t>
      </w:r>
      <w:r w:rsidR="00F923DB" w:rsidRPr="00EE6068">
        <w:rPr>
          <w:rFonts w:ascii="Times New Roman" w:eastAsia="宋体" w:hAnsi="Times New Roman" w:cs="Times New Roman"/>
          <w:sz w:val="24"/>
          <w:szCs w:val="24"/>
        </w:rPr>
        <w:t>sigmoid</w:t>
      </w:r>
      <w:r w:rsidR="00F923DB" w:rsidRPr="00EE6068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F923DB" w:rsidRPr="00EE6068">
        <w:rPr>
          <w:rFonts w:ascii="Times New Roman" w:eastAsia="宋体" w:hAnsi="Times New Roman" w:cs="Times New Roman"/>
          <w:sz w:val="24"/>
          <w:szCs w:val="24"/>
        </w:rPr>
        <w:t>relu</w:t>
      </w:r>
      <w:proofErr w:type="spellEnd"/>
      <w:r w:rsidR="00F923DB" w:rsidRPr="00EE606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C09009E" w14:textId="1429476A" w:rsidR="00EF11AC" w:rsidRPr="00EE6068" w:rsidRDefault="00C20032" w:rsidP="00EE60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="00BC3988">
        <w:rPr>
          <w:rFonts w:ascii="宋体" w:eastAsia="宋体" w:hAnsi="宋体" w:hint="eastAsia"/>
          <w:sz w:val="24"/>
          <w:szCs w:val="24"/>
        </w:rPr>
        <w:t>．</w:t>
      </w:r>
      <w:r w:rsidR="00EF11AC" w:rsidRPr="00EE6068">
        <w:rPr>
          <w:rFonts w:ascii="宋体" w:eastAsia="宋体" w:hAnsi="宋体" w:hint="eastAsia"/>
          <w:sz w:val="24"/>
          <w:szCs w:val="24"/>
        </w:rPr>
        <w:t>优化器</w:t>
      </w:r>
      <w:proofErr w:type="spellStart"/>
      <w:r w:rsidR="00EF11AC" w:rsidRPr="00EE6068">
        <w:rPr>
          <w:rFonts w:ascii="Times New Roman" w:eastAsia="宋体" w:hAnsi="Times New Roman" w:cs="Times New Roman"/>
          <w:sz w:val="24"/>
          <w:szCs w:val="24"/>
        </w:rPr>
        <w:t>adam</w:t>
      </w:r>
      <w:proofErr w:type="spellEnd"/>
      <w:r w:rsidR="00EF11AC" w:rsidRPr="00EE6068">
        <w:rPr>
          <w:rFonts w:ascii="宋体" w:eastAsia="宋体" w:hAnsi="宋体" w:hint="eastAsia"/>
          <w:sz w:val="24"/>
          <w:szCs w:val="24"/>
        </w:rPr>
        <w:t>，学习率为0.003</w:t>
      </w:r>
    </w:p>
    <w:p w14:paraId="608CB29B" w14:textId="6C6D2440" w:rsidR="00CF249E" w:rsidRPr="006816B5" w:rsidRDefault="00BC3988" w:rsidP="006816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 w:rsidR="003030C2" w:rsidRPr="00EE6068">
        <w:rPr>
          <w:rFonts w:ascii="宋体" w:eastAsia="宋体" w:hAnsi="宋体" w:hint="eastAsia"/>
          <w:sz w:val="24"/>
          <w:szCs w:val="24"/>
        </w:rPr>
        <w:t>损失函数为</w:t>
      </w:r>
      <w:proofErr w:type="spellStart"/>
      <w:r w:rsidR="003030C2" w:rsidRPr="00EE6068">
        <w:rPr>
          <w:rFonts w:ascii="Times New Roman" w:eastAsia="宋体" w:hAnsi="Times New Roman" w:cs="Times New Roman"/>
          <w:sz w:val="24"/>
          <w:szCs w:val="24"/>
        </w:rPr>
        <w:t>mse</w:t>
      </w:r>
      <w:proofErr w:type="spellEnd"/>
      <w:r w:rsidR="001A79AC" w:rsidRPr="00EE6068">
        <w:rPr>
          <w:rFonts w:ascii="宋体" w:eastAsia="宋体" w:hAnsi="宋体" w:hint="eastAsia"/>
          <w:sz w:val="24"/>
          <w:szCs w:val="24"/>
        </w:rPr>
        <w:t>（均方误差）</w:t>
      </w:r>
    </w:p>
    <w:p w14:paraId="408061D9" w14:textId="50441C16" w:rsidR="00CF249E" w:rsidRPr="00844B27" w:rsidRDefault="00844B27" w:rsidP="00844B27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9" w:name="_Toc55812874"/>
      <w:r w:rsidRPr="00844B27">
        <w:rPr>
          <w:rFonts w:ascii="宋体" w:eastAsia="宋体" w:hAnsi="宋体" w:hint="eastAsia"/>
          <w:b w:val="0"/>
          <w:bCs w:val="0"/>
          <w:sz w:val="30"/>
          <w:szCs w:val="30"/>
        </w:rPr>
        <w:t>梯度下降</w:t>
      </w:r>
      <w:bookmarkEnd w:id="9"/>
    </w:p>
    <w:p w14:paraId="5FF669E2" w14:textId="4B323E08" w:rsidR="00844B27" w:rsidRDefault="00844B27" w:rsidP="00CF249E">
      <w:r>
        <w:rPr>
          <w:noProof/>
        </w:rPr>
        <w:drawing>
          <wp:inline distT="0" distB="0" distL="0" distR="0" wp14:anchorId="420C07A1" wp14:editId="7D2D5285">
            <wp:extent cx="4562475" cy="1028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A088" w14:textId="77D7B1EF" w:rsidR="00BC3988" w:rsidRPr="00BC3988" w:rsidRDefault="00BC3988" w:rsidP="00BC398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C3988">
        <w:rPr>
          <w:rFonts w:ascii="宋体" w:eastAsia="宋体" w:hAnsi="宋体" w:hint="eastAsia"/>
          <w:sz w:val="24"/>
          <w:szCs w:val="24"/>
        </w:rPr>
        <w:t>梯度下降法，迭代次数为 10000</w:t>
      </w:r>
    </w:p>
    <w:p w14:paraId="15A50C5B" w14:textId="09BF8336" w:rsidR="00BC3988" w:rsidRDefault="00011AB9" w:rsidP="00BC398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11AB9">
        <w:rPr>
          <w:rFonts w:ascii="Times New Roman" w:eastAsia="宋体" w:hAnsi="Times New Roman" w:cs="Times New Roman"/>
          <w:sz w:val="24"/>
          <w:szCs w:val="24"/>
        </w:rPr>
        <w:t>Train_on_batch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用于实现梯度下降法</w:t>
      </w:r>
      <w:r w:rsidR="00F557C8">
        <w:rPr>
          <w:rFonts w:ascii="Times New Roman" w:eastAsia="宋体" w:hAnsi="Times New Roman" w:cs="Times New Roman" w:hint="eastAsia"/>
          <w:sz w:val="24"/>
          <w:szCs w:val="24"/>
        </w:rPr>
        <w:t>，不断修正权重，以期获得最佳权重值</w:t>
      </w:r>
    </w:p>
    <w:p w14:paraId="234644D3" w14:textId="741CC491" w:rsidR="00F557C8" w:rsidRPr="00011AB9" w:rsidRDefault="00F557C8" w:rsidP="00F557C8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6BE317" wp14:editId="666CB9B2">
            <wp:extent cx="5272405" cy="16052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BC2D" w14:textId="39429FB9" w:rsidR="009E27D3" w:rsidRDefault="009E27D3" w:rsidP="009E27D3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10" w:name="_Toc55812875"/>
      <w:r w:rsidRPr="009E27D3">
        <w:rPr>
          <w:rFonts w:ascii="宋体" w:eastAsia="宋体" w:hAnsi="宋体" w:hint="eastAsia"/>
          <w:b w:val="0"/>
          <w:bCs w:val="0"/>
          <w:sz w:val="30"/>
          <w:szCs w:val="30"/>
        </w:rPr>
        <w:t>评价模型</w:t>
      </w:r>
      <w:bookmarkEnd w:id="10"/>
    </w:p>
    <w:p w14:paraId="65A8E636" w14:textId="1B94933D" w:rsidR="004032FC" w:rsidRDefault="004032FC" w:rsidP="009E27D3">
      <w:r>
        <w:rPr>
          <w:rFonts w:hint="eastAsia"/>
          <w:noProof/>
        </w:rPr>
        <w:drawing>
          <wp:inline distT="0" distB="0" distL="0" distR="0" wp14:anchorId="76665295" wp14:editId="7CE4094E">
            <wp:extent cx="4367530" cy="6432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5B09" w14:textId="66BAFED0" w:rsidR="004032FC" w:rsidRPr="004032FC" w:rsidRDefault="004032FC" w:rsidP="004032FC">
      <w:pPr>
        <w:pStyle w:val="2"/>
        <w:rPr>
          <w:rFonts w:ascii="宋体" w:eastAsia="宋体" w:hAnsi="宋体"/>
          <w:b w:val="0"/>
          <w:bCs w:val="0"/>
          <w:sz w:val="30"/>
          <w:szCs w:val="30"/>
        </w:rPr>
      </w:pPr>
      <w:bookmarkStart w:id="11" w:name="_Toc55812876"/>
      <w:r w:rsidRPr="004032FC">
        <w:rPr>
          <w:rFonts w:ascii="宋体" w:eastAsia="宋体" w:hAnsi="宋体" w:hint="eastAsia"/>
          <w:b w:val="0"/>
          <w:bCs w:val="0"/>
          <w:sz w:val="30"/>
          <w:szCs w:val="30"/>
        </w:rPr>
        <w:t>房价预测</w:t>
      </w:r>
      <w:bookmarkEnd w:id="11"/>
    </w:p>
    <w:p w14:paraId="4BF65A2B" w14:textId="06A0E61F" w:rsidR="009E27D3" w:rsidRDefault="004032FC" w:rsidP="009E27D3">
      <w:r>
        <w:rPr>
          <w:noProof/>
        </w:rPr>
        <w:drawing>
          <wp:inline distT="0" distB="0" distL="0" distR="0" wp14:anchorId="7DB165D8" wp14:editId="6E89FF4E">
            <wp:extent cx="3386455" cy="1176655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F530" w14:textId="3D809168" w:rsidR="004032FC" w:rsidRDefault="004032FC" w:rsidP="004032FC">
      <w:pPr>
        <w:pStyle w:val="2"/>
        <w:rPr>
          <w:rFonts w:ascii="宋体" w:eastAsia="宋体" w:hAnsi="宋体"/>
          <w:b w:val="0"/>
          <w:bCs w:val="0"/>
        </w:rPr>
      </w:pPr>
      <w:bookmarkStart w:id="12" w:name="_Toc55812877"/>
      <w:r w:rsidRPr="004032FC">
        <w:rPr>
          <w:rFonts w:ascii="宋体" w:eastAsia="宋体" w:hAnsi="宋体" w:hint="eastAsia"/>
          <w:b w:val="0"/>
          <w:bCs w:val="0"/>
        </w:rPr>
        <w:t>数据可视化处理</w:t>
      </w:r>
      <w:bookmarkEnd w:id="12"/>
    </w:p>
    <w:p w14:paraId="48CB5778" w14:textId="200DDBC7" w:rsidR="004032FC" w:rsidRPr="004032FC" w:rsidRDefault="004032FC" w:rsidP="004032FC">
      <w:r>
        <w:rPr>
          <w:noProof/>
        </w:rPr>
        <w:drawing>
          <wp:inline distT="0" distB="0" distL="0" distR="0" wp14:anchorId="4EB51EA9" wp14:editId="15660A2C">
            <wp:extent cx="3596005" cy="100520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9DF" w14:textId="7CDF330B" w:rsidR="00C76B8F" w:rsidRDefault="00C76B8F" w:rsidP="00EC72AE">
      <w:pPr>
        <w:pStyle w:val="1"/>
      </w:pPr>
      <w:bookmarkStart w:id="13" w:name="_Toc48247490"/>
      <w:bookmarkStart w:id="14" w:name="_Toc55812878"/>
      <w:r w:rsidRPr="00AA1BF4">
        <w:rPr>
          <w:rFonts w:hint="eastAsia"/>
        </w:rPr>
        <w:lastRenderedPageBreak/>
        <w:t>实验结果</w:t>
      </w:r>
      <w:bookmarkEnd w:id="13"/>
      <w:bookmarkEnd w:id="14"/>
    </w:p>
    <w:p w14:paraId="19B62AE1" w14:textId="64C550DE" w:rsidR="00E902AE" w:rsidRDefault="00E902AE" w:rsidP="00E902AE">
      <w:pPr>
        <w:ind w:firstLineChars="1200" w:firstLine="2520"/>
      </w:pPr>
      <w:r>
        <w:rPr>
          <w:noProof/>
        </w:rPr>
        <w:drawing>
          <wp:inline distT="0" distB="0" distL="0" distR="0" wp14:anchorId="1C7AE417" wp14:editId="1FE3F7E6">
            <wp:extent cx="1986280" cy="4343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37A2" w14:textId="77777777" w:rsidR="00575BB4" w:rsidRDefault="00575BB4" w:rsidP="00E902AE">
      <w:pPr>
        <w:ind w:firstLineChars="1200" w:firstLine="2520"/>
      </w:pPr>
    </w:p>
    <w:p w14:paraId="05B8CCAF" w14:textId="77777777" w:rsidR="00575BB4" w:rsidRPr="00575BB4" w:rsidRDefault="00575BB4" w:rsidP="00575BB4">
      <w:pPr>
        <w:ind w:firstLineChars="800" w:firstLine="2240"/>
        <w:rPr>
          <w:rFonts w:ascii="宋体" w:eastAsia="宋体" w:hAnsi="宋体"/>
          <w:sz w:val="28"/>
          <w:szCs w:val="28"/>
        </w:rPr>
      </w:pPr>
      <w:r w:rsidRPr="00575BB4">
        <w:rPr>
          <w:rFonts w:ascii="宋体" w:eastAsia="宋体" w:hAnsi="宋体" w:hint="eastAsia"/>
          <w:sz w:val="28"/>
          <w:szCs w:val="28"/>
        </w:rPr>
        <w:t>图一左为真实值，右为预测值</w:t>
      </w:r>
    </w:p>
    <w:p w14:paraId="7E8AA2EC" w14:textId="4FAEF34E" w:rsidR="00C76B8F" w:rsidRPr="004A70AC" w:rsidRDefault="005F0D3F" w:rsidP="004A70AC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59FB163E" wp14:editId="55C62E8E">
            <wp:extent cx="3449694" cy="2686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12" cy="269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4666" w14:textId="58A911CC" w:rsidR="00C76B8F" w:rsidRDefault="00C76B8F" w:rsidP="00C76B8F">
      <w:pPr>
        <w:ind w:leftChars="200" w:left="420"/>
        <w:rPr>
          <w:rFonts w:ascii="宋体" w:eastAsia="宋体" w:hAnsi="宋体"/>
          <w:sz w:val="28"/>
          <w:szCs w:val="28"/>
        </w:rPr>
      </w:pPr>
      <w:r>
        <w:rPr>
          <w:rFonts w:ascii="楷体" w:hAnsi="楷体" w:hint="eastAsia"/>
        </w:rPr>
        <w:t xml:space="preserve"> </w:t>
      </w:r>
      <w:r w:rsidR="00F959E6">
        <w:rPr>
          <w:rFonts w:ascii="楷体" w:hAnsi="楷体"/>
        </w:rPr>
        <w:t xml:space="preserve">              </w:t>
      </w:r>
      <w:r w:rsidR="00F959E6" w:rsidRPr="00F959E6">
        <w:rPr>
          <w:rFonts w:ascii="宋体" w:eastAsia="宋体" w:hAnsi="宋体" w:hint="eastAsia"/>
          <w:sz w:val="28"/>
          <w:szCs w:val="28"/>
        </w:rPr>
        <w:t>图二为真实值与预测值可视化处理</w:t>
      </w:r>
    </w:p>
    <w:p w14:paraId="1296AA1B" w14:textId="0576E958" w:rsidR="00575BB4" w:rsidRDefault="00B90238" w:rsidP="00B90238">
      <w:pPr>
        <w:rPr>
          <w:rFonts w:ascii="宋体" w:eastAsia="宋体" w:hAnsi="宋体"/>
          <w:sz w:val="24"/>
          <w:szCs w:val="24"/>
        </w:rPr>
      </w:pPr>
      <w:r w:rsidRPr="00B90238">
        <w:rPr>
          <w:rFonts w:ascii="宋体" w:eastAsia="宋体" w:hAnsi="宋体" w:hint="eastAsia"/>
          <w:sz w:val="24"/>
          <w:szCs w:val="24"/>
        </w:rPr>
        <w:lastRenderedPageBreak/>
        <w:t>从数据和数据可视化图可以看出，该模型是比较符合我们的预期，该模型可行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DE275B6" w14:textId="1C21C69B" w:rsidR="001F2848" w:rsidRDefault="001F2848" w:rsidP="001F2848">
      <w:pPr>
        <w:pStyle w:val="1"/>
      </w:pPr>
      <w:bookmarkStart w:id="15" w:name="_Toc55812879"/>
      <w:r>
        <w:rPr>
          <w:rFonts w:hint="eastAsia"/>
        </w:rPr>
        <w:t>反思</w:t>
      </w:r>
      <w:bookmarkEnd w:id="15"/>
    </w:p>
    <w:p w14:paraId="56CCE945" w14:textId="02F7334B" w:rsidR="001F2848" w:rsidRDefault="001F2848" w:rsidP="001F2848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1F2848">
        <w:rPr>
          <w:rFonts w:ascii="宋体" w:eastAsia="宋体" w:hAnsi="宋体" w:hint="eastAsia"/>
          <w:sz w:val="24"/>
          <w:szCs w:val="24"/>
        </w:rPr>
        <w:t>这是我实践的第</w:t>
      </w:r>
      <w:r w:rsidR="001B1568">
        <w:rPr>
          <w:rFonts w:ascii="宋体" w:eastAsia="宋体" w:hAnsi="宋体" w:hint="eastAsia"/>
          <w:sz w:val="24"/>
          <w:szCs w:val="24"/>
        </w:rPr>
        <w:t>二</w:t>
      </w:r>
      <w:r w:rsidRPr="001F2848">
        <w:rPr>
          <w:rFonts w:ascii="宋体" w:eastAsia="宋体" w:hAnsi="宋体" w:hint="eastAsia"/>
          <w:sz w:val="24"/>
          <w:szCs w:val="24"/>
        </w:rPr>
        <w:t>个模型</w:t>
      </w:r>
      <w:r>
        <w:rPr>
          <w:rFonts w:ascii="宋体" w:eastAsia="宋体" w:hAnsi="宋体" w:hint="eastAsia"/>
          <w:sz w:val="24"/>
          <w:szCs w:val="24"/>
        </w:rPr>
        <w:t>。在此之前，我只是使用</w:t>
      </w:r>
      <w:proofErr w:type="spellStart"/>
      <w:r>
        <w:rPr>
          <w:rFonts w:ascii="宋体" w:eastAsia="宋体" w:hAnsi="宋体" w:hint="eastAsia"/>
          <w:sz w:val="24"/>
          <w:szCs w:val="24"/>
        </w:rPr>
        <w:t>numpy</w:t>
      </w:r>
      <w:proofErr w:type="spellEnd"/>
      <w:r>
        <w:rPr>
          <w:rFonts w:ascii="宋体" w:eastAsia="宋体" w:hAnsi="宋体" w:hint="eastAsia"/>
          <w:sz w:val="24"/>
          <w:szCs w:val="24"/>
        </w:rPr>
        <w:t>构造了两个神经网络模型。</w:t>
      </w:r>
    </w:p>
    <w:p w14:paraId="0DF0DEC5" w14:textId="45B55AE5" w:rsidR="008B2E88" w:rsidRDefault="008B2E88" w:rsidP="008B2E88">
      <w:pPr>
        <w:pStyle w:val="3"/>
        <w:ind w:firstLineChars="100" w:firstLine="280"/>
        <w:rPr>
          <w:rFonts w:ascii="宋体" w:eastAsia="宋体" w:hAnsi="宋体"/>
          <w:b w:val="0"/>
          <w:bCs w:val="0"/>
          <w:sz w:val="28"/>
          <w:szCs w:val="28"/>
        </w:rPr>
      </w:pPr>
      <w:bookmarkStart w:id="16" w:name="_Toc55812880"/>
      <w:r w:rsidRPr="008B2E88">
        <w:rPr>
          <w:rFonts w:ascii="宋体" w:eastAsia="宋体" w:hAnsi="宋体" w:hint="eastAsia"/>
          <w:b w:val="0"/>
          <w:bCs w:val="0"/>
          <w:sz w:val="28"/>
          <w:szCs w:val="28"/>
        </w:rPr>
        <w:t>版本一</w:t>
      </w:r>
      <w:bookmarkEnd w:id="16"/>
    </w:p>
    <w:p w14:paraId="596CCE1E" w14:textId="025EC36B" w:rsidR="008B2E88" w:rsidRDefault="00246B3B" w:rsidP="008B2E88">
      <w:r>
        <w:rPr>
          <w:noProof/>
        </w:rPr>
        <w:drawing>
          <wp:inline distT="0" distB="0" distL="0" distR="0" wp14:anchorId="347926A8" wp14:editId="26CCD58C">
            <wp:extent cx="4181506" cy="134779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13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903" w14:textId="64D5546C" w:rsidR="003A0F7B" w:rsidRDefault="003A0F7B" w:rsidP="008B2E88">
      <w:r>
        <w:rPr>
          <w:noProof/>
        </w:rPr>
        <w:drawing>
          <wp:inline distT="0" distB="0" distL="0" distR="0" wp14:anchorId="0218C9BA" wp14:editId="0BFF8671">
            <wp:extent cx="4600609" cy="49387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49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ACFB" w14:textId="3653CA68" w:rsidR="003A0F7B" w:rsidRDefault="003A0F7B" w:rsidP="008B2E88"/>
    <w:p w14:paraId="4788C09D" w14:textId="475D982F" w:rsidR="003A0F7B" w:rsidRDefault="003A0F7B" w:rsidP="008B2E88">
      <w:r>
        <w:rPr>
          <w:noProof/>
        </w:rPr>
        <w:lastRenderedPageBreak/>
        <w:drawing>
          <wp:inline distT="0" distB="0" distL="0" distR="0" wp14:anchorId="2C91C765" wp14:editId="6F9B45A8">
            <wp:extent cx="4776822" cy="6377034"/>
            <wp:effectExtent l="0" t="0" r="508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63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2321" w14:textId="79E07CD5" w:rsidR="00715064" w:rsidRDefault="00715064" w:rsidP="008B2E88">
      <w:r>
        <w:rPr>
          <w:noProof/>
        </w:rPr>
        <w:drawing>
          <wp:inline distT="0" distB="0" distL="0" distR="0" wp14:anchorId="0AF3D5B8" wp14:editId="475A9A5B">
            <wp:extent cx="4481545" cy="19764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545" cy="1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E72C" w14:textId="3E6B880C" w:rsidR="00715064" w:rsidRDefault="00E27D34" w:rsidP="008B2E88">
      <w:r>
        <w:rPr>
          <w:noProof/>
        </w:rPr>
        <w:lastRenderedPageBreak/>
        <w:drawing>
          <wp:inline distT="0" distB="0" distL="0" distR="0" wp14:anchorId="21C2D39C" wp14:editId="4A3CBD52">
            <wp:extent cx="2624157" cy="99537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157" cy="9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13E9799E" wp14:editId="16D86823">
            <wp:extent cx="4224338" cy="315132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840" cy="31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8A8A" w14:textId="071FB925" w:rsidR="00E27D34" w:rsidRDefault="00E27D34" w:rsidP="008B2E88">
      <w:r>
        <w:rPr>
          <w:noProof/>
        </w:rPr>
        <w:drawing>
          <wp:inline distT="0" distB="0" distL="0" distR="0" wp14:anchorId="025F0B07" wp14:editId="1336CE88">
            <wp:extent cx="3786215" cy="1800238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215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D48" w14:textId="3965E6A4" w:rsidR="00E27D34" w:rsidRDefault="00E27D34" w:rsidP="008B2E88">
      <w:r>
        <w:rPr>
          <w:noProof/>
        </w:rPr>
        <w:drawing>
          <wp:inline distT="0" distB="0" distL="0" distR="0" wp14:anchorId="030CA413" wp14:editId="6B7D1A46">
            <wp:extent cx="3057525" cy="231183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674" cy="23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FB1F" w14:textId="48029152" w:rsidR="00E27D34" w:rsidRDefault="00E27D34" w:rsidP="008B2E88">
      <w:r>
        <w:rPr>
          <w:noProof/>
        </w:rPr>
        <w:lastRenderedPageBreak/>
        <w:drawing>
          <wp:inline distT="0" distB="0" distL="0" distR="0" wp14:anchorId="1C9E3B2C" wp14:editId="7D47D6A6">
            <wp:extent cx="5274310" cy="921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C9BD" w14:textId="28F77551" w:rsidR="00E27D34" w:rsidRDefault="00C8282D" w:rsidP="008B2E88">
      <w:r>
        <w:rPr>
          <w:noProof/>
        </w:rPr>
        <w:drawing>
          <wp:inline distT="0" distB="0" distL="0" distR="0" wp14:anchorId="28A7A732" wp14:editId="42C5ECAD">
            <wp:extent cx="3981479" cy="1152533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7067" w14:textId="4A29BD60" w:rsidR="00971D85" w:rsidRDefault="00971D85" w:rsidP="008B2E88">
      <w:r>
        <w:rPr>
          <w:noProof/>
        </w:rPr>
        <w:drawing>
          <wp:inline distT="0" distB="0" distL="0" distR="0" wp14:anchorId="5AE91CF3" wp14:editId="71417C97">
            <wp:extent cx="1967230" cy="41579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E4D1" w14:textId="0723D5EF" w:rsidR="00BC638B" w:rsidRDefault="00BC638B" w:rsidP="008B2E88">
      <w:pPr>
        <w:rPr>
          <w:rFonts w:ascii="宋体" w:eastAsia="宋体" w:hAnsi="宋体"/>
          <w:sz w:val="24"/>
          <w:szCs w:val="24"/>
        </w:rPr>
      </w:pPr>
      <w:r w:rsidRPr="00BC638B">
        <w:rPr>
          <w:rFonts w:ascii="宋体" w:eastAsia="宋体" w:hAnsi="宋体" w:hint="eastAsia"/>
          <w:sz w:val="24"/>
          <w:szCs w:val="24"/>
        </w:rPr>
        <w:t>但因为该神经网络模型只有一层，所以预测结果并不理想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4D2E84D" w14:textId="4828D9D4" w:rsidR="0012463E" w:rsidRDefault="0012463E" w:rsidP="008B2E8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后来又建立了多层神经网络模型，但因为一些原因，未能实现</w:t>
      </w:r>
      <w:r w:rsidR="008C1690">
        <w:rPr>
          <w:rFonts w:ascii="宋体" w:eastAsia="宋体" w:hAnsi="宋体" w:hint="eastAsia"/>
          <w:sz w:val="24"/>
          <w:szCs w:val="24"/>
        </w:rPr>
        <w:t>成功，只是写出来代码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B6BDB5B" w14:textId="0E62FEB6" w:rsidR="008C1690" w:rsidRDefault="008C1690" w:rsidP="008C1690">
      <w:pPr>
        <w:pStyle w:val="3"/>
        <w:rPr>
          <w:rFonts w:ascii="宋体" w:eastAsia="宋体" w:hAnsi="宋体"/>
          <w:b w:val="0"/>
          <w:bCs w:val="0"/>
          <w:sz w:val="28"/>
          <w:szCs w:val="28"/>
        </w:rPr>
      </w:pPr>
      <w:bookmarkStart w:id="17" w:name="_Toc55812881"/>
      <w:r w:rsidRPr="008C1690">
        <w:rPr>
          <w:rFonts w:ascii="宋体" w:eastAsia="宋体" w:hAnsi="宋体" w:hint="eastAsia"/>
          <w:b w:val="0"/>
          <w:bCs w:val="0"/>
          <w:sz w:val="28"/>
          <w:szCs w:val="28"/>
        </w:rPr>
        <w:t>收获</w:t>
      </w:r>
      <w:bookmarkEnd w:id="17"/>
    </w:p>
    <w:p w14:paraId="06D250D5" w14:textId="0ECA8504" w:rsidR="008C1690" w:rsidRPr="00496CA0" w:rsidRDefault="008C1690" w:rsidP="008C1690">
      <w:pPr>
        <w:rPr>
          <w:rFonts w:ascii="宋体" w:eastAsia="宋体" w:hAnsi="宋体"/>
          <w:sz w:val="24"/>
          <w:szCs w:val="24"/>
        </w:rPr>
      </w:pPr>
      <w:r w:rsidRPr="00496CA0">
        <w:rPr>
          <w:rFonts w:ascii="宋体" w:eastAsia="宋体" w:hAnsi="宋体" w:hint="eastAsia"/>
          <w:sz w:val="24"/>
          <w:szCs w:val="24"/>
        </w:rPr>
        <w:t>通过第一个实践，加深了对梯度下降</w:t>
      </w:r>
      <w:r w:rsidR="00CD0922" w:rsidRPr="00496CA0">
        <w:rPr>
          <w:rFonts w:ascii="宋体" w:eastAsia="宋体" w:hAnsi="宋体" w:hint="eastAsia"/>
          <w:sz w:val="24"/>
          <w:szCs w:val="24"/>
        </w:rPr>
        <w:t>的理解</w:t>
      </w:r>
    </w:p>
    <w:p w14:paraId="0A5D9384" w14:textId="49F206B4" w:rsidR="00CD0922" w:rsidRPr="00496CA0" w:rsidRDefault="00CD0922" w:rsidP="008C1690">
      <w:pPr>
        <w:rPr>
          <w:rFonts w:ascii="宋体" w:eastAsia="宋体" w:hAnsi="宋体"/>
          <w:sz w:val="24"/>
          <w:szCs w:val="24"/>
        </w:rPr>
      </w:pPr>
      <w:r w:rsidRPr="00496CA0">
        <w:rPr>
          <w:rFonts w:ascii="宋体" w:eastAsia="宋体" w:hAnsi="宋体" w:hint="eastAsia"/>
          <w:sz w:val="24"/>
          <w:szCs w:val="24"/>
        </w:rPr>
        <w:t>通过第二个实践，深入地了解了构造神经网络的整个过程，并理解了反向传播算法。</w:t>
      </w:r>
    </w:p>
    <w:p w14:paraId="64F810F6" w14:textId="78A59FE9" w:rsidR="00CD0922" w:rsidRPr="00496CA0" w:rsidRDefault="00CD0922" w:rsidP="008C1690">
      <w:pPr>
        <w:rPr>
          <w:rFonts w:ascii="宋体" w:eastAsia="宋体" w:hAnsi="宋体" w:hint="eastAsia"/>
          <w:sz w:val="24"/>
          <w:szCs w:val="24"/>
        </w:rPr>
      </w:pPr>
      <w:r w:rsidRPr="00496CA0">
        <w:rPr>
          <w:rFonts w:ascii="宋体" w:eastAsia="宋体" w:hAnsi="宋体" w:hint="eastAsia"/>
          <w:sz w:val="24"/>
          <w:szCs w:val="24"/>
        </w:rPr>
        <w:t>通过第三给实践，了解了神经网络的宏观步骤，并了解</w:t>
      </w:r>
      <w:proofErr w:type="spellStart"/>
      <w:r w:rsidRPr="00496CA0">
        <w:rPr>
          <w:rFonts w:ascii="Times New Roman" w:eastAsia="宋体" w:hAnsi="Times New Roman" w:cs="Times New Roman"/>
          <w:sz w:val="24"/>
          <w:szCs w:val="24"/>
        </w:rPr>
        <w:t>Keras</w:t>
      </w:r>
      <w:proofErr w:type="spellEnd"/>
      <w:proofErr w:type="gramStart"/>
      <w:r w:rsidRPr="00496CA0">
        <w:rPr>
          <w:rFonts w:ascii="宋体" w:eastAsia="宋体" w:hAnsi="宋体" w:hint="eastAsia"/>
          <w:sz w:val="24"/>
          <w:szCs w:val="24"/>
        </w:rPr>
        <w:t>库使用</w:t>
      </w:r>
      <w:proofErr w:type="gramEnd"/>
      <w:r w:rsidRPr="00496CA0">
        <w:rPr>
          <w:rFonts w:ascii="宋体" w:eastAsia="宋体" w:hAnsi="宋体" w:hint="eastAsia"/>
          <w:sz w:val="24"/>
          <w:szCs w:val="24"/>
        </w:rPr>
        <w:t>带来的便捷</w:t>
      </w:r>
    </w:p>
    <w:sectPr w:rsidR="00CD0922" w:rsidRPr="00496CA0" w:rsidSect="00CE3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442B17"/>
    <w:multiLevelType w:val="hybridMultilevel"/>
    <w:tmpl w:val="2DCE8242"/>
    <w:lvl w:ilvl="0" w:tplc="91726556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11C02"/>
    <w:multiLevelType w:val="hybridMultilevel"/>
    <w:tmpl w:val="59104E70"/>
    <w:lvl w:ilvl="0" w:tplc="395A8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070A49"/>
    <w:multiLevelType w:val="hybridMultilevel"/>
    <w:tmpl w:val="B6EC0D18"/>
    <w:lvl w:ilvl="0" w:tplc="96ACB48A">
      <w:start w:val="1"/>
      <w:numFmt w:val="decimal"/>
      <w:lvlText w:val="%1."/>
      <w:lvlJc w:val="left"/>
      <w:pPr>
        <w:ind w:left="360" w:hanging="360"/>
      </w:pPr>
      <w:rPr>
        <w:rFonts w:eastAsia="楷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8F"/>
    <w:rsid w:val="00011AB9"/>
    <w:rsid w:val="00011DB7"/>
    <w:rsid w:val="0005166E"/>
    <w:rsid w:val="0012463E"/>
    <w:rsid w:val="001A608D"/>
    <w:rsid w:val="001A79AC"/>
    <w:rsid w:val="001B1568"/>
    <w:rsid w:val="001F2848"/>
    <w:rsid w:val="002412E0"/>
    <w:rsid w:val="00246B3B"/>
    <w:rsid w:val="00295849"/>
    <w:rsid w:val="003030C2"/>
    <w:rsid w:val="003A0F7B"/>
    <w:rsid w:val="004032FC"/>
    <w:rsid w:val="00453FB3"/>
    <w:rsid w:val="00496CA0"/>
    <w:rsid w:val="004A70AC"/>
    <w:rsid w:val="004C71A0"/>
    <w:rsid w:val="004F17AE"/>
    <w:rsid w:val="004F655E"/>
    <w:rsid w:val="004F775C"/>
    <w:rsid w:val="00575BB4"/>
    <w:rsid w:val="005F0D3F"/>
    <w:rsid w:val="00634EC5"/>
    <w:rsid w:val="006816B5"/>
    <w:rsid w:val="006918B0"/>
    <w:rsid w:val="00715064"/>
    <w:rsid w:val="00766C6C"/>
    <w:rsid w:val="007B527D"/>
    <w:rsid w:val="007E4FC5"/>
    <w:rsid w:val="0082300D"/>
    <w:rsid w:val="00844B27"/>
    <w:rsid w:val="008B2E88"/>
    <w:rsid w:val="008C1690"/>
    <w:rsid w:val="00905B0F"/>
    <w:rsid w:val="00924240"/>
    <w:rsid w:val="009333E1"/>
    <w:rsid w:val="00971D85"/>
    <w:rsid w:val="009E27D3"/>
    <w:rsid w:val="00A053FF"/>
    <w:rsid w:val="00A075DE"/>
    <w:rsid w:val="00B00815"/>
    <w:rsid w:val="00B90238"/>
    <w:rsid w:val="00BB4124"/>
    <w:rsid w:val="00BC3988"/>
    <w:rsid w:val="00BC638B"/>
    <w:rsid w:val="00C04DAB"/>
    <w:rsid w:val="00C20032"/>
    <w:rsid w:val="00C44DB9"/>
    <w:rsid w:val="00C76B8F"/>
    <w:rsid w:val="00C8282D"/>
    <w:rsid w:val="00CD0922"/>
    <w:rsid w:val="00CF249E"/>
    <w:rsid w:val="00D118CD"/>
    <w:rsid w:val="00D56C66"/>
    <w:rsid w:val="00D81BFB"/>
    <w:rsid w:val="00E27D34"/>
    <w:rsid w:val="00E902AE"/>
    <w:rsid w:val="00EC72AE"/>
    <w:rsid w:val="00EE6068"/>
    <w:rsid w:val="00EF11AC"/>
    <w:rsid w:val="00F557C8"/>
    <w:rsid w:val="00F923DB"/>
    <w:rsid w:val="00F959E6"/>
    <w:rsid w:val="00FD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2364"/>
  <w15:chartTrackingRefBased/>
  <w15:docId w15:val="{4E50993C-C360-48F8-822B-58765330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6B8F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EC72AE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rFonts w:ascii="宋体" w:eastAsia="宋体" w:hAnsi="宋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79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2E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72AE"/>
    <w:rPr>
      <w:rFonts w:ascii="宋体" w:eastAsia="宋体" w:hAnsi="宋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D7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D791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B2E88"/>
    <w:rPr>
      <w:rFonts w:eastAsia="楷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075DE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A075DE"/>
  </w:style>
  <w:style w:type="paragraph" w:styleId="TOC2">
    <w:name w:val="toc 2"/>
    <w:basedOn w:val="a"/>
    <w:next w:val="a"/>
    <w:autoRedefine/>
    <w:uiPriority w:val="39"/>
    <w:unhideWhenUsed/>
    <w:rsid w:val="00A075D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075DE"/>
    <w:pPr>
      <w:ind w:leftChars="400" w:left="840"/>
    </w:pPr>
  </w:style>
  <w:style w:type="character" w:styleId="a4">
    <w:name w:val="Hyperlink"/>
    <w:basedOn w:val="a0"/>
    <w:uiPriority w:val="99"/>
    <w:unhideWhenUsed/>
    <w:rsid w:val="00A075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75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77260-14C0-4B16-A30B-84A456B4C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 梁</dc:creator>
  <cp:keywords/>
  <dc:description/>
  <cp:lastModifiedBy>谭 梁</cp:lastModifiedBy>
  <cp:revision>69</cp:revision>
  <dcterms:created xsi:type="dcterms:W3CDTF">2020-11-09T01:48:00Z</dcterms:created>
  <dcterms:modified xsi:type="dcterms:W3CDTF">2020-11-09T03:15:00Z</dcterms:modified>
</cp:coreProperties>
</file>