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C259F" w14:textId="77777777" w:rsidR="00F002B6" w:rsidRPr="00BB76DA" w:rsidRDefault="00F002B6" w:rsidP="00BB76DA">
      <w:pPr>
        <w:spacing w:after="0" w:line="240" w:lineRule="auto"/>
        <w:rPr>
          <w:sz w:val="18"/>
          <w:szCs w:val="18"/>
          <w:lang w:val="fr-FR"/>
        </w:rPr>
      </w:pPr>
      <w:r w:rsidRPr="00BB76DA">
        <w:rPr>
          <w:sz w:val="18"/>
          <w:szCs w:val="18"/>
          <w:lang w:val="fr-FR"/>
        </w:rPr>
        <w:t>LTSPÝCE DEVRE TASARIMI</w:t>
      </w:r>
    </w:p>
    <w:p w14:paraId="3A8C0D4B" w14:textId="77777777" w:rsidR="00F002B6" w:rsidRPr="00BB76DA" w:rsidRDefault="00F002B6" w:rsidP="00BB76DA">
      <w:pPr>
        <w:spacing w:after="0" w:line="240" w:lineRule="auto"/>
        <w:rPr>
          <w:sz w:val="18"/>
          <w:szCs w:val="18"/>
          <w:lang w:val="fr-FR"/>
        </w:rPr>
      </w:pPr>
      <w:r w:rsidRPr="00BB76DA">
        <w:rPr>
          <w:sz w:val="18"/>
          <w:szCs w:val="18"/>
          <w:lang w:val="fr-FR"/>
        </w:rPr>
        <w:t>Vgiriþ: 28V</w:t>
      </w:r>
    </w:p>
    <w:p w14:paraId="67A4E3B9" w14:textId="77777777" w:rsidR="00AC0E81" w:rsidRPr="00BB76DA" w:rsidRDefault="00F002B6" w:rsidP="00BB76DA">
      <w:pPr>
        <w:spacing w:after="0" w:line="240" w:lineRule="auto"/>
        <w:rPr>
          <w:sz w:val="18"/>
          <w:szCs w:val="18"/>
          <w:lang w:val="fr-FR"/>
        </w:rPr>
      </w:pPr>
      <w:r w:rsidRPr="00BB76DA">
        <w:rPr>
          <w:sz w:val="18"/>
          <w:szCs w:val="18"/>
          <w:lang w:val="fr-FR"/>
        </w:rPr>
        <w:t>Vçýkýþ: 12V</w:t>
      </w:r>
    </w:p>
    <w:p w14:paraId="15CCB90C" w14:textId="35ED3206" w:rsidR="00F002B6" w:rsidRPr="00BB76DA" w:rsidRDefault="00F002B6" w:rsidP="00BB76DA">
      <w:pPr>
        <w:spacing w:after="0" w:line="240" w:lineRule="auto"/>
        <w:rPr>
          <w:sz w:val="18"/>
          <w:szCs w:val="18"/>
          <w:lang w:val="fr-FR"/>
        </w:rPr>
      </w:pPr>
      <w:r w:rsidRPr="00BB76DA">
        <w:rPr>
          <w:sz w:val="18"/>
          <w:szCs w:val="18"/>
          <w:lang w:val="fr-FR"/>
        </w:rPr>
        <w:t>300kHz anahtarlama frekansý</w:t>
      </w:r>
    </w:p>
    <w:p w14:paraId="69E3C5C4" w14:textId="77777777" w:rsidR="00F002B6" w:rsidRPr="00BB76DA" w:rsidRDefault="00F002B6" w:rsidP="00BB76DA">
      <w:pPr>
        <w:spacing w:after="0" w:line="240" w:lineRule="auto"/>
        <w:rPr>
          <w:sz w:val="18"/>
          <w:szCs w:val="18"/>
          <w:lang w:val="fr-FR"/>
        </w:rPr>
      </w:pPr>
      <w:r w:rsidRPr="00BB76DA">
        <w:rPr>
          <w:sz w:val="18"/>
          <w:szCs w:val="18"/>
          <w:lang w:val="fr-FR"/>
        </w:rPr>
        <w:t>Maksimum çýkýþ akýmý 5A</w:t>
      </w:r>
    </w:p>
    <w:p w14:paraId="4AA7C19B" w14:textId="18B7BFE3" w:rsidR="00F002B6" w:rsidRPr="00BB76DA" w:rsidRDefault="00F002B6" w:rsidP="00BB76DA">
      <w:pPr>
        <w:spacing w:after="0" w:line="240" w:lineRule="auto"/>
        <w:rPr>
          <w:sz w:val="18"/>
          <w:szCs w:val="18"/>
          <w:lang w:val="fr-FR"/>
        </w:rPr>
      </w:pPr>
      <w:r w:rsidRPr="00BB76DA">
        <w:rPr>
          <w:sz w:val="18"/>
          <w:szCs w:val="18"/>
          <w:lang w:val="fr-FR"/>
        </w:rPr>
        <w:t>Kullanýlacak kontrolcü entegre LT3741-1</w:t>
      </w:r>
    </w:p>
    <w:p w14:paraId="47B297FA" w14:textId="5C491F0F" w:rsidR="00F002B6" w:rsidRPr="00BB76DA" w:rsidRDefault="00F002B6" w:rsidP="00BB76DA">
      <w:pPr>
        <w:spacing w:after="0" w:line="240" w:lineRule="auto"/>
        <w:rPr>
          <w:sz w:val="18"/>
          <w:szCs w:val="18"/>
          <w:lang w:val="fr-FR"/>
        </w:rPr>
      </w:pPr>
      <w:r w:rsidRPr="00BB76DA">
        <w:rPr>
          <w:sz w:val="18"/>
          <w:szCs w:val="18"/>
          <w:lang w:val="fr-FR"/>
        </w:rPr>
        <w:t>Gözlemlenecek olaylar:</w:t>
      </w:r>
    </w:p>
    <w:p w14:paraId="297D340E" w14:textId="77777777" w:rsidR="00F002B6" w:rsidRPr="00BB76DA" w:rsidRDefault="00F002B6" w:rsidP="00BB76DA">
      <w:pPr>
        <w:spacing w:after="0" w:line="240" w:lineRule="auto"/>
        <w:rPr>
          <w:sz w:val="18"/>
          <w:szCs w:val="18"/>
          <w:lang w:val="fr-FR"/>
        </w:rPr>
      </w:pPr>
      <w:r w:rsidRPr="00BB76DA">
        <w:rPr>
          <w:sz w:val="18"/>
          <w:szCs w:val="18"/>
          <w:lang w:val="fr-FR"/>
        </w:rPr>
        <w:t>Ýndüktör akýmý(Yüklü ve yüksüz durumda)</w:t>
      </w:r>
    </w:p>
    <w:p w14:paraId="4342B595" w14:textId="77777777" w:rsidR="00F002B6" w:rsidRPr="00BB76DA" w:rsidRDefault="00F002B6" w:rsidP="00BB76DA">
      <w:pPr>
        <w:spacing w:after="0" w:line="240" w:lineRule="auto"/>
        <w:rPr>
          <w:sz w:val="18"/>
          <w:szCs w:val="18"/>
          <w:lang w:val="fr-FR"/>
        </w:rPr>
      </w:pPr>
      <w:r w:rsidRPr="00BB76DA">
        <w:rPr>
          <w:sz w:val="18"/>
          <w:szCs w:val="18"/>
          <w:lang w:val="fr-FR"/>
        </w:rPr>
        <w:t>Anlýk deðiþen akým yüklerine karþý sistemin vereceði giriþ/çýkýþ gerilim tepkisi(ripple, transient)</w:t>
      </w:r>
    </w:p>
    <w:p w14:paraId="713CED51" w14:textId="77777777" w:rsidR="00F002B6" w:rsidRPr="00BB76DA" w:rsidRDefault="00F002B6" w:rsidP="00BB76DA">
      <w:pPr>
        <w:spacing w:after="0" w:line="240" w:lineRule="auto"/>
        <w:rPr>
          <w:sz w:val="18"/>
          <w:szCs w:val="18"/>
          <w:lang w:val="fr-FR"/>
        </w:rPr>
      </w:pPr>
      <w:r w:rsidRPr="00BB76DA">
        <w:rPr>
          <w:sz w:val="18"/>
          <w:szCs w:val="18"/>
          <w:lang w:val="fr-FR"/>
        </w:rPr>
        <w:t>Anahtarlama frekansý</w:t>
      </w:r>
    </w:p>
    <w:p w14:paraId="4969349C" w14:textId="77777777" w:rsidR="00F002B6" w:rsidRPr="00BB76DA" w:rsidRDefault="00F002B6" w:rsidP="00BB76DA">
      <w:pPr>
        <w:spacing w:after="0" w:line="240" w:lineRule="auto"/>
        <w:rPr>
          <w:sz w:val="18"/>
          <w:szCs w:val="18"/>
          <w:lang w:val="fr-FR"/>
        </w:rPr>
      </w:pPr>
      <w:r w:rsidRPr="00BB76DA">
        <w:rPr>
          <w:sz w:val="18"/>
          <w:szCs w:val="18"/>
          <w:lang w:val="fr-FR"/>
        </w:rPr>
        <w:t>Maksimum yük aþýmý durumda çýkýþ gerilimi ve akýmý</w:t>
      </w:r>
    </w:p>
    <w:p w14:paraId="02D86DB8" w14:textId="0EDC4E47" w:rsidR="00B54D8C" w:rsidRPr="006C6B2E" w:rsidRDefault="00F002B6" w:rsidP="006C6B2E">
      <w:pPr>
        <w:spacing w:after="0" w:line="240" w:lineRule="auto"/>
        <w:rPr>
          <w:sz w:val="18"/>
          <w:szCs w:val="18"/>
        </w:rPr>
      </w:pPr>
      <w:r w:rsidRPr="00BB76DA">
        <w:rPr>
          <w:sz w:val="18"/>
          <w:szCs w:val="18"/>
        </w:rPr>
        <w:t>Maksimum yük durumunda sistem verimliliði</w:t>
      </w:r>
    </w:p>
    <w:p w14:paraId="60C37D9E" w14:textId="2BF745F8" w:rsidR="00E40FAB" w:rsidRDefault="005D5AB8" w:rsidP="005D5AB8">
      <w:pPr>
        <w:jc w:val="center"/>
      </w:pPr>
      <w:r>
        <w:rPr>
          <w:noProof/>
        </w:rPr>
        <w:drawing>
          <wp:inline distT="0" distB="0" distL="0" distR="0" wp14:anchorId="48441143" wp14:editId="60D49AA3">
            <wp:extent cx="3429000" cy="246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062" r="21241"/>
                    <a:stretch/>
                  </pic:blipFill>
                  <pic:spPr bwMode="auto">
                    <a:xfrm>
                      <a:off x="0" y="0"/>
                      <a:ext cx="3429265" cy="246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C31AB" w14:textId="69497F74" w:rsidR="00B84FAB" w:rsidRPr="00191E68" w:rsidRDefault="00E75CF1" w:rsidP="00E40FA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0.3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ctrl1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</m:oMath>
      </m:oMathPara>
    </w:p>
    <w:p w14:paraId="717B2B47" w14:textId="071C6A02" w:rsidR="00FB33AA" w:rsidRDefault="00EB0982" w:rsidP="00556D86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Let choose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ctrl1</m:t>
            </m:r>
          </m:sub>
        </m:sSub>
        <m:r>
          <w:rPr>
            <w:rFonts w:ascii="Cambria Math" w:eastAsiaTheme="minorEastAsia" w:hAnsi="Cambria Math"/>
          </w:rPr>
          <m:t>=1.23V</m:t>
        </m:r>
      </m:oMath>
      <w:r>
        <w:rPr>
          <w:rFonts w:eastAsiaTheme="minorEastAsia"/>
        </w:rPr>
        <w:t xml:space="preserve">. </w:t>
      </w:r>
      <w:r w:rsidR="008A784E">
        <w:rPr>
          <w:rFonts w:eastAsiaTheme="minorEastAsia"/>
        </w:rPr>
        <w:t xml:space="preserve">For desired values,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23</m:t>
            </m:r>
          </m:num>
          <m:den>
            <m:r>
              <w:rPr>
                <w:rFonts w:ascii="Cambria Math" w:eastAsiaTheme="minorEastAsia" w:hAnsi="Cambria Math"/>
              </w:rPr>
              <m:t>600×5</m:t>
            </m:r>
          </m:den>
        </m:f>
        <m:r>
          <w:rPr>
            <w:rFonts w:ascii="Cambria Math" w:eastAsiaTheme="minorEastAsia" w:hAnsi="Cambria Math"/>
          </w:rPr>
          <m:t>=7.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m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9A7F4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0.3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17.5238…</m:t>
        </m:r>
        <m:r>
          <m:rPr>
            <m:sty m:val="p"/>
          </m:rPr>
          <w:rPr>
            <w:rFonts w:ascii="Cambria Math" w:eastAsiaTheme="minorEastAsia"/>
          </w:rPr>
          <m:t>μ</m:t>
        </m:r>
      </m:oMath>
      <w:r w:rsidR="009A7F4F">
        <w:rPr>
          <w:rFonts w:eastAsiaTheme="minorEastAsia"/>
        </w:rPr>
        <w:t>F</w:t>
      </w:r>
    </w:p>
    <w:p w14:paraId="6664C1AD" w14:textId="6227235B" w:rsidR="00984610" w:rsidRDefault="00051E82" w:rsidP="00F05BB6">
      <w:pPr>
        <w:jc w:val="center"/>
        <w:rPr>
          <w:rFonts w:eastAsiaTheme="minorEastAsia"/>
        </w:rPr>
      </w:pPr>
      <w:r>
        <w:rPr>
          <w:rFonts w:eastAsiaTheme="minorEastAsia"/>
        </w:rPr>
        <w:t>And I adjust</w:t>
      </w:r>
      <w:r w:rsidR="00605EF1">
        <w:rPr>
          <w:rFonts w:eastAsiaTheme="minorEastAsia"/>
        </w:rPr>
        <w:t>ed</w:t>
      </w:r>
      <w:r>
        <w:rPr>
          <w:rFonts w:eastAsiaTheme="minorEastAsia"/>
        </w:rPr>
        <w:t xml:space="preserve"> R2, R3 to divide voltage</w:t>
      </w:r>
      <w:r w:rsidR="00984610">
        <w:rPr>
          <w:rFonts w:eastAsiaTheme="minorEastAsia"/>
        </w:rPr>
        <w:t xml:space="preserve"> (</w:t>
      </w:r>
      <w:r w:rsidR="00984610" w:rsidRPr="00984610">
        <w:rPr>
          <w:rFonts w:eastAsiaTheme="minorEastAsia"/>
        </w:rPr>
        <w:t>1.21(1+</w:t>
      </w:r>
      <w:r w:rsidR="00984610">
        <w:rPr>
          <w:rFonts w:eastAsiaTheme="minorEastAsia"/>
        </w:rPr>
        <w:t>R2/R3</w:t>
      </w:r>
      <w:r w:rsidR="00984610" w:rsidRPr="00984610">
        <w:rPr>
          <w:rFonts w:eastAsiaTheme="minorEastAsia"/>
        </w:rPr>
        <w:t>)=12</w:t>
      </w:r>
      <w:r w:rsidR="0007703C">
        <w:rPr>
          <w:rFonts w:eastAsiaTheme="minorEastAsia"/>
        </w:rPr>
        <w:t xml:space="preserve"> =&gt; R2/R3 = 8.91736…</w:t>
      </w:r>
      <w:r w:rsidR="00984610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5F80762B" w14:textId="795C8223" w:rsidR="00BD6DDC" w:rsidRDefault="00E75CF1" w:rsidP="00F05BB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must be around 143k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05BB6">
        <w:rPr>
          <w:rFonts w:eastAsiaTheme="minorEastAsia"/>
        </w:rPr>
        <w:t xml:space="preserve"> for desired switching frequency</w:t>
      </w:r>
      <w:r w:rsidR="0097308E">
        <w:rPr>
          <w:rFonts w:eastAsiaTheme="minorEastAsia"/>
        </w:rPr>
        <w:t xml:space="preserve"> (table 4)</w:t>
      </w:r>
      <w:r w:rsidR="00F05BB6">
        <w:rPr>
          <w:rFonts w:eastAsiaTheme="minorEastAsia"/>
        </w:rPr>
        <w:t>.</w:t>
      </w:r>
      <w:r w:rsidR="00D90462">
        <w:rPr>
          <w:rFonts w:eastAsiaTheme="minorEastAsia"/>
        </w:rPr>
        <w:t xml:space="preserve"> I find its exact correct value experimentally.</w:t>
      </w:r>
    </w:p>
    <w:p w14:paraId="2A30F8CE" w14:textId="02D95647" w:rsidR="00883490" w:rsidRDefault="006A1794" w:rsidP="00F05BB6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07BD151" wp14:editId="57D9E8A2">
            <wp:extent cx="5045894" cy="2090057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677" cy="210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6777" w14:textId="2C09654D" w:rsidR="00B95484" w:rsidRDefault="00B95484" w:rsidP="00F05BB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6250C52" wp14:editId="3CE4FA60">
            <wp:extent cx="4631267" cy="191831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697" cy="192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F8003CD" w14:textId="77777777" w:rsidR="00906576" w:rsidRDefault="00906576" w:rsidP="00F05BB6">
      <w:pPr>
        <w:jc w:val="center"/>
        <w:rPr>
          <w:noProof/>
        </w:rPr>
      </w:pPr>
    </w:p>
    <w:p w14:paraId="66CFA2FB" w14:textId="1124757D" w:rsidR="00B95484" w:rsidRDefault="00B95484" w:rsidP="00F05BB6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0D1913E" wp14:editId="4A9D69DF">
            <wp:extent cx="5012267" cy="207612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63" cy="208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F4E8" w14:textId="5B469A2A" w:rsidR="00681B28" w:rsidRDefault="00732695" w:rsidP="00732695">
      <w:pPr>
        <w:jc w:val="center"/>
        <w:rPr>
          <w:rFonts w:eastAsiaTheme="minorEastAsia"/>
        </w:rPr>
      </w:pPr>
      <w:r w:rsidRPr="00D32F4D">
        <w:rPr>
          <w:rFonts w:eastAsiaTheme="minorEastAsia"/>
        </w:rPr>
        <w:t>.ic I(L1)=</w:t>
      </w:r>
      <w:r>
        <w:rPr>
          <w:rFonts w:eastAsiaTheme="minorEastAsia"/>
        </w:rPr>
        <w:t>0.5m</w:t>
      </w:r>
    </w:p>
    <w:p w14:paraId="1D4933C8" w14:textId="77777777" w:rsidR="00681B28" w:rsidRDefault="00681B28" w:rsidP="00F05BB6">
      <w:pPr>
        <w:jc w:val="center"/>
        <w:rPr>
          <w:rFonts w:eastAsiaTheme="minorEastAsia"/>
        </w:rPr>
      </w:pPr>
    </w:p>
    <w:p w14:paraId="5DFF0E03" w14:textId="0ABD9F8C" w:rsidR="00D32F4D" w:rsidRDefault="00681B28" w:rsidP="00F05BB6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79E6F2A" wp14:editId="5DD00A35">
            <wp:extent cx="5943600" cy="2461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2F4B" w14:textId="38F30477" w:rsidR="00D32F4D" w:rsidRDefault="00D32F4D" w:rsidP="00F05BB6">
      <w:pPr>
        <w:jc w:val="center"/>
        <w:rPr>
          <w:rFonts w:eastAsiaTheme="minorEastAsia"/>
        </w:rPr>
      </w:pPr>
      <w:r w:rsidRPr="00D32F4D">
        <w:rPr>
          <w:rFonts w:eastAsiaTheme="minorEastAsia"/>
        </w:rPr>
        <w:t>.ic I(L1)=1</w:t>
      </w:r>
    </w:p>
    <w:p w14:paraId="58AA0BE6" w14:textId="77777777" w:rsidR="00FE4492" w:rsidRDefault="00FE4492" w:rsidP="00E2278A">
      <w:pPr>
        <w:jc w:val="center"/>
        <w:rPr>
          <w:rFonts w:eastAsiaTheme="minorEastAsia"/>
        </w:rPr>
      </w:pPr>
    </w:p>
    <w:p w14:paraId="5F9F8A65" w14:textId="34AB0C0D" w:rsidR="00FE4492" w:rsidRDefault="00C63B42" w:rsidP="00E2278A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0FA0BF1" wp14:editId="28DFFD75">
            <wp:extent cx="5943600" cy="2461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492">
        <w:rPr>
          <w:rFonts w:eastAsiaTheme="minorEastAsia"/>
        </w:rPr>
        <w:t xml:space="preserve"> </w:t>
      </w:r>
    </w:p>
    <w:p w14:paraId="5992F954" w14:textId="1A3D5554" w:rsidR="00F32618" w:rsidRDefault="00FE4492" w:rsidP="00E2278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Ripple of the output waveform: </w:t>
      </w:r>
      <w:r w:rsidR="00531C97" w:rsidRPr="00531C97">
        <w:rPr>
          <w:rFonts w:eastAsiaTheme="minorEastAsia"/>
        </w:rPr>
        <w:t>1.6931282mV</w:t>
      </w:r>
    </w:p>
    <w:p w14:paraId="3DFF3ACD" w14:textId="3695D91A" w:rsidR="00B40D52" w:rsidRDefault="00B40D52" w:rsidP="00E2278A">
      <w:pPr>
        <w:jc w:val="center"/>
        <w:rPr>
          <w:rFonts w:eastAsiaTheme="minorEastAsia"/>
          <w:vertAlign w:val="superscript"/>
        </w:rPr>
      </w:pPr>
      <w:r>
        <w:rPr>
          <w:rFonts w:eastAsiaTheme="minorEastAsia"/>
        </w:rPr>
        <w:t xml:space="preserve">=&gt; ripple factor = </w:t>
      </w:r>
      <w:r w:rsidRPr="00531C97">
        <w:rPr>
          <w:rFonts w:eastAsiaTheme="minorEastAsia"/>
        </w:rPr>
        <w:t>1.6931282m</w:t>
      </w:r>
      <w:r>
        <w:rPr>
          <w:rFonts w:eastAsiaTheme="minorEastAsia"/>
        </w:rPr>
        <w:t>V/12V = 1.41*10</w:t>
      </w:r>
      <w:r w:rsidRPr="00B40D52">
        <w:rPr>
          <w:rFonts w:eastAsiaTheme="minorEastAsia"/>
          <w:vertAlign w:val="superscript"/>
        </w:rPr>
        <w:t>-4</w:t>
      </w:r>
    </w:p>
    <w:p w14:paraId="24A11BA1" w14:textId="77777777" w:rsidR="00782116" w:rsidRDefault="00CC232A" w:rsidP="00E2278A">
      <w:pPr>
        <w:jc w:val="center"/>
        <w:rPr>
          <w:rFonts w:eastAsiaTheme="minorEastAsia"/>
        </w:rPr>
      </w:pPr>
      <w:r>
        <w:rPr>
          <w:rFonts w:eastAsiaTheme="minorEastAsia"/>
        </w:rPr>
        <w:t>(theoretically this is expected since</w:t>
      </w:r>
    </w:p>
    <w:p w14:paraId="2DB695A2" w14:textId="1448F00F" w:rsidR="00CC232A" w:rsidRPr="00A576D8" w:rsidRDefault="00E75CF1" w:rsidP="003E36C4">
      <w:pPr>
        <w:jc w:val="center"/>
        <w:rPr>
          <w:rFonts w:eastAsiaTheme="minorEastAsia"/>
        </w:rPr>
      </w:pPr>
      <w:r>
        <w:rPr>
          <w:rFonts w:eastAsiaTheme="minorEastAsia"/>
        </w:rPr>
        <w:t>r</w:t>
      </w:r>
      <w:bookmarkStart w:id="0" w:name="_GoBack"/>
      <w:bookmarkEnd w:id="0"/>
      <w:r w:rsidR="00B624D6" w:rsidRPr="00B624D6">
        <w:rPr>
          <w:rFonts w:eastAsiaTheme="minorEastAsia"/>
        </w:rPr>
        <w:t>ipple</w:t>
      </w:r>
      <w:r w:rsidR="00B624D6">
        <w:rPr>
          <w:rFonts w:eastAsiaTheme="minorEastAsia"/>
        </w:rPr>
        <w:t xml:space="preserve"> </w:t>
      </w:r>
      <w:r w:rsidR="00B624D6" w:rsidRPr="00B624D6">
        <w:rPr>
          <w:rFonts w:eastAsiaTheme="minorEastAsia"/>
        </w:rPr>
        <w:t>factor</w:t>
      </w:r>
      <w:r w:rsidR="00B624D6" w:rsidRPr="00B624D6">
        <w:rPr>
          <w:rFonts w:eastAsiaTheme="minorEastAsia"/>
          <w:vertAlign w:val="subscript"/>
        </w:rPr>
        <w:t>theoretical</w:t>
      </w:r>
      <w:r w:rsidR="00CC232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1-D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8LC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28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8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17.52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301.23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=1.49</m:t>
        </m:r>
        <m:r>
          <m:rPr>
            <m:sty m:val="p"/>
          </m:rP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CC232A">
        <w:rPr>
          <w:rFonts w:eastAsiaTheme="minorEastAsia"/>
        </w:rPr>
        <w:t>)</w:t>
      </w:r>
    </w:p>
    <w:p w14:paraId="1269F320" w14:textId="21EE71C2" w:rsidR="00F05BB6" w:rsidRPr="00F05BB6" w:rsidRDefault="00DD61DE" w:rsidP="00E2278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38ED80C" wp14:editId="4A07E8FE">
            <wp:extent cx="5943600" cy="2461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811F" w14:textId="6D9484A2" w:rsidR="009A7F4F" w:rsidRPr="009A7F4F" w:rsidRDefault="00E2278A" w:rsidP="00E2278A">
      <w:pPr>
        <w:jc w:val="center"/>
        <w:rPr>
          <w:rFonts w:eastAsiaTheme="minorEastAsia"/>
        </w:rPr>
      </w:pPr>
      <w:r>
        <w:rPr>
          <w:rFonts w:eastAsiaTheme="minorEastAsia"/>
        </w:rPr>
        <w:t>Switching f</w:t>
      </w:r>
      <w:r w:rsidR="00DD61DE">
        <w:rPr>
          <w:rFonts w:eastAsiaTheme="minorEastAsia"/>
        </w:rPr>
        <w:t xml:space="preserve">requency = </w:t>
      </w:r>
      <w:r w:rsidR="00DD61DE" w:rsidRPr="00DD61DE">
        <w:rPr>
          <w:rFonts w:eastAsiaTheme="minorEastAsia"/>
        </w:rPr>
        <w:t>301.22655KHz</w:t>
      </w:r>
      <w:r w:rsidR="00DD61DE">
        <w:rPr>
          <w:rFonts w:eastAsiaTheme="minorEastAsia"/>
        </w:rPr>
        <w:t xml:space="preserve"> (using 2 cursors)</w:t>
      </w:r>
    </w:p>
    <w:p w14:paraId="11222BE7" w14:textId="12C76319" w:rsidR="009A7F4F" w:rsidRDefault="00D132BD" w:rsidP="00E2278A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9085697" wp14:editId="3C76B105">
            <wp:extent cx="4987636" cy="20777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466" t="55944" r="560" b="7788"/>
                    <a:stretch/>
                  </pic:blipFill>
                  <pic:spPr bwMode="auto">
                    <a:xfrm>
                      <a:off x="0" y="0"/>
                      <a:ext cx="5006207" cy="2085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B6533" w14:textId="05060531" w:rsidR="00F109BC" w:rsidRDefault="00F109BC" w:rsidP="00F109BC">
      <w:pPr>
        <w:spacing w:after="0" w:line="240" w:lineRule="auto"/>
        <w:jc w:val="center"/>
        <w:rPr>
          <w:sz w:val="18"/>
          <w:szCs w:val="18"/>
        </w:rPr>
      </w:pPr>
      <w:r w:rsidRPr="00F109BC">
        <w:rPr>
          <w:sz w:val="18"/>
          <w:szCs w:val="18"/>
        </w:rPr>
        <w:t xml:space="preserve">Maksimum yük </w:t>
      </w:r>
      <w:r>
        <w:rPr>
          <w:sz w:val="18"/>
          <w:szCs w:val="18"/>
        </w:rPr>
        <w:t>akımı</w:t>
      </w:r>
      <w:r w:rsidRPr="00F109BC">
        <w:rPr>
          <w:sz w:val="18"/>
          <w:szCs w:val="18"/>
        </w:rPr>
        <w:t xml:space="preserve"> durumda </w:t>
      </w:r>
      <w:r>
        <w:rPr>
          <w:sz w:val="18"/>
          <w:szCs w:val="18"/>
        </w:rPr>
        <w:t xml:space="preserve">çıkış </w:t>
      </w:r>
      <w:r w:rsidRPr="00F109BC">
        <w:rPr>
          <w:sz w:val="18"/>
          <w:szCs w:val="18"/>
        </w:rPr>
        <w:t xml:space="preserve">gerilimi </w:t>
      </w:r>
      <w:r>
        <w:rPr>
          <w:sz w:val="18"/>
          <w:szCs w:val="18"/>
        </w:rPr>
        <w:t>=11.9V</w:t>
      </w:r>
    </w:p>
    <w:p w14:paraId="50F2DE88" w14:textId="73A0D44B" w:rsidR="00F109BC" w:rsidRDefault="00F109BC" w:rsidP="00F109BC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Çıkış akımı = 4.95A</w:t>
      </w:r>
    </w:p>
    <w:p w14:paraId="2254151F" w14:textId="77777777" w:rsidR="007A595D" w:rsidRPr="00F109BC" w:rsidRDefault="007A595D" w:rsidP="000562EC">
      <w:pPr>
        <w:spacing w:after="0" w:line="240" w:lineRule="auto"/>
        <w:rPr>
          <w:sz w:val="18"/>
          <w:szCs w:val="18"/>
        </w:rPr>
      </w:pPr>
    </w:p>
    <w:p w14:paraId="53A0DBEA" w14:textId="1EEDA47C" w:rsidR="00C40538" w:rsidRDefault="00C40538" w:rsidP="00F109BC">
      <w:pPr>
        <w:spacing w:after="0" w:line="240" w:lineRule="auto"/>
        <w:jc w:val="center"/>
        <w:rPr>
          <w:sz w:val="18"/>
          <w:szCs w:val="18"/>
        </w:rPr>
      </w:pPr>
    </w:p>
    <w:p w14:paraId="03DA955D" w14:textId="3025A7C7" w:rsidR="007A595D" w:rsidRDefault="00BB6C63" w:rsidP="00F109BC">
      <w:pPr>
        <w:spacing w:after="0" w:line="24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2FA24167" wp14:editId="77FB0651">
            <wp:extent cx="5943600" cy="2461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E2EF" w14:textId="46CF4CD0" w:rsidR="00B84FAB" w:rsidRPr="00FF65BD" w:rsidRDefault="00F109BC" w:rsidP="00FF65BD">
      <w:pPr>
        <w:spacing w:after="0" w:line="240" w:lineRule="auto"/>
        <w:jc w:val="center"/>
        <w:rPr>
          <w:sz w:val="18"/>
          <w:szCs w:val="18"/>
        </w:rPr>
      </w:pPr>
      <w:r w:rsidRPr="00BB76DA">
        <w:rPr>
          <w:sz w:val="18"/>
          <w:szCs w:val="18"/>
        </w:rPr>
        <w:t>Maksimum yük durumunda sistem verimlili</w:t>
      </w:r>
      <w:r w:rsidR="00C40538">
        <w:rPr>
          <w:sz w:val="18"/>
          <w:szCs w:val="18"/>
        </w:rPr>
        <w:t>ği = Pout/Pin =</w:t>
      </w:r>
      <w:r w:rsidR="00F04CBB">
        <w:rPr>
          <w:sz w:val="18"/>
          <w:szCs w:val="18"/>
        </w:rPr>
        <w:t xml:space="preserve"> </w:t>
      </w:r>
      <w:r w:rsidR="00F04CBB" w:rsidRPr="00F04CBB">
        <w:rPr>
          <w:sz w:val="18"/>
          <w:szCs w:val="18"/>
        </w:rPr>
        <w:t>47.994W</w:t>
      </w:r>
      <w:r w:rsidR="00F04CBB">
        <w:rPr>
          <w:sz w:val="18"/>
          <w:szCs w:val="18"/>
        </w:rPr>
        <w:t>/</w:t>
      </w:r>
      <w:r w:rsidR="00F04CBB" w:rsidRPr="00F04CBB">
        <w:rPr>
          <w:sz w:val="18"/>
          <w:szCs w:val="18"/>
        </w:rPr>
        <w:t>49.755W</w:t>
      </w:r>
      <w:r w:rsidR="00C40538">
        <w:rPr>
          <w:sz w:val="18"/>
          <w:szCs w:val="18"/>
        </w:rPr>
        <w:t xml:space="preserve"> </w:t>
      </w:r>
      <w:r w:rsidR="00F04CBB">
        <w:rPr>
          <w:sz w:val="18"/>
          <w:szCs w:val="18"/>
        </w:rPr>
        <w:t>= %96.46</w:t>
      </w:r>
    </w:p>
    <w:sectPr w:rsidR="00B84FAB" w:rsidRPr="00FF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B6"/>
    <w:rsid w:val="00051E82"/>
    <w:rsid w:val="000562EC"/>
    <w:rsid w:val="0007703C"/>
    <w:rsid w:val="000965DA"/>
    <w:rsid w:val="000B42CC"/>
    <w:rsid w:val="001042B1"/>
    <w:rsid w:val="0010743E"/>
    <w:rsid w:val="00113CBE"/>
    <w:rsid w:val="00191E68"/>
    <w:rsid w:val="001B0D2A"/>
    <w:rsid w:val="001C31FB"/>
    <w:rsid w:val="00223F0F"/>
    <w:rsid w:val="00231E08"/>
    <w:rsid w:val="002C1D5F"/>
    <w:rsid w:val="002E7A49"/>
    <w:rsid w:val="0031511D"/>
    <w:rsid w:val="00333765"/>
    <w:rsid w:val="00345382"/>
    <w:rsid w:val="00395D73"/>
    <w:rsid w:val="003E36C4"/>
    <w:rsid w:val="004E0328"/>
    <w:rsid w:val="004E374E"/>
    <w:rsid w:val="004F0B15"/>
    <w:rsid w:val="004F2002"/>
    <w:rsid w:val="00531C97"/>
    <w:rsid w:val="00550379"/>
    <w:rsid w:val="00556D86"/>
    <w:rsid w:val="005B3E7D"/>
    <w:rsid w:val="005D0C66"/>
    <w:rsid w:val="005D5AB8"/>
    <w:rsid w:val="00605EF1"/>
    <w:rsid w:val="006467CA"/>
    <w:rsid w:val="00681B28"/>
    <w:rsid w:val="006A1794"/>
    <w:rsid w:val="006A4ACA"/>
    <w:rsid w:val="006C4861"/>
    <w:rsid w:val="006C6B2E"/>
    <w:rsid w:val="006C7B42"/>
    <w:rsid w:val="006D06E1"/>
    <w:rsid w:val="00732695"/>
    <w:rsid w:val="007428E6"/>
    <w:rsid w:val="0074610C"/>
    <w:rsid w:val="00757E39"/>
    <w:rsid w:val="00780524"/>
    <w:rsid w:val="00782116"/>
    <w:rsid w:val="007A595D"/>
    <w:rsid w:val="008045C7"/>
    <w:rsid w:val="008468B5"/>
    <w:rsid w:val="00883490"/>
    <w:rsid w:val="008A784E"/>
    <w:rsid w:val="008B0B20"/>
    <w:rsid w:val="00906576"/>
    <w:rsid w:val="009729DE"/>
    <w:rsid w:val="0097308E"/>
    <w:rsid w:val="00984610"/>
    <w:rsid w:val="009A7F4F"/>
    <w:rsid w:val="009C415E"/>
    <w:rsid w:val="00A50173"/>
    <w:rsid w:val="00A50C2B"/>
    <w:rsid w:val="00A576D8"/>
    <w:rsid w:val="00AC0E81"/>
    <w:rsid w:val="00AE3D08"/>
    <w:rsid w:val="00AF3704"/>
    <w:rsid w:val="00B40D52"/>
    <w:rsid w:val="00B54D8C"/>
    <w:rsid w:val="00B624D6"/>
    <w:rsid w:val="00B74FEE"/>
    <w:rsid w:val="00B84FAB"/>
    <w:rsid w:val="00B95484"/>
    <w:rsid w:val="00BB6C63"/>
    <w:rsid w:val="00BB76DA"/>
    <w:rsid w:val="00BD6DDC"/>
    <w:rsid w:val="00C24AE2"/>
    <w:rsid w:val="00C4047A"/>
    <w:rsid w:val="00C40538"/>
    <w:rsid w:val="00C63B42"/>
    <w:rsid w:val="00CC232A"/>
    <w:rsid w:val="00D132BD"/>
    <w:rsid w:val="00D32F4D"/>
    <w:rsid w:val="00D872AA"/>
    <w:rsid w:val="00D90462"/>
    <w:rsid w:val="00D904EA"/>
    <w:rsid w:val="00DD61DE"/>
    <w:rsid w:val="00E2278A"/>
    <w:rsid w:val="00E40FAB"/>
    <w:rsid w:val="00E667F8"/>
    <w:rsid w:val="00E75CF1"/>
    <w:rsid w:val="00E8473D"/>
    <w:rsid w:val="00E96672"/>
    <w:rsid w:val="00EB0982"/>
    <w:rsid w:val="00EC3D74"/>
    <w:rsid w:val="00EE2223"/>
    <w:rsid w:val="00F002B6"/>
    <w:rsid w:val="00F04CBB"/>
    <w:rsid w:val="00F05BB6"/>
    <w:rsid w:val="00F109BC"/>
    <w:rsid w:val="00F32618"/>
    <w:rsid w:val="00F32AE7"/>
    <w:rsid w:val="00F52D73"/>
    <w:rsid w:val="00F707A6"/>
    <w:rsid w:val="00F90FDC"/>
    <w:rsid w:val="00FB33AA"/>
    <w:rsid w:val="00FB37DE"/>
    <w:rsid w:val="00FE4492"/>
    <w:rsid w:val="00FE6E38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3AEF"/>
  <w15:chartTrackingRefBased/>
  <w15:docId w15:val="{391DB40E-CBF3-44EC-81DC-8A0AB188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0379"/>
    <w:rPr>
      <w:color w:val="808080"/>
    </w:rPr>
  </w:style>
  <w:style w:type="paragraph" w:styleId="ListParagraph">
    <w:name w:val="List Paragraph"/>
    <w:basedOn w:val="Normal"/>
    <w:uiPriority w:val="34"/>
    <w:qFormat/>
    <w:rsid w:val="00B40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onurcan kaya</dc:creator>
  <cp:keywords/>
  <dc:description/>
  <cp:lastModifiedBy>onurcan kaya</cp:lastModifiedBy>
  <cp:revision>158</cp:revision>
  <dcterms:created xsi:type="dcterms:W3CDTF">2019-06-10T12:59:00Z</dcterms:created>
  <dcterms:modified xsi:type="dcterms:W3CDTF">2019-06-11T07:06:00Z</dcterms:modified>
</cp:coreProperties>
</file>