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181B" w14:textId="77777777" w:rsidR="00F4169C" w:rsidRDefault="00F4169C" w:rsidP="009B50B3"/>
    <w:p w14:paraId="379E181D" w14:textId="65946C09" w:rsidR="00F4169C" w:rsidRPr="00666881" w:rsidRDefault="00B94768" w:rsidP="009B50B3">
      <w:pPr>
        <w:pStyle w:val="Title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b/>
        </w:rPr>
        <w:t>W</w:t>
      </w:r>
      <w:r w:rsidR="00CF371E" w:rsidRPr="00666881">
        <w:rPr>
          <w:rFonts w:asciiTheme="majorHAnsi" w:hAnsiTheme="majorHAnsi" w:cstheme="majorHAnsi"/>
          <w:b/>
        </w:rPr>
        <w:t>3</w:t>
      </w:r>
      <w:r w:rsidR="008433CD" w:rsidRPr="00666881">
        <w:rPr>
          <w:rFonts w:asciiTheme="majorHAnsi" w:hAnsiTheme="majorHAnsi" w:cstheme="majorHAnsi"/>
        </w:rPr>
        <w:t xml:space="preserve"> PRACTICE</w:t>
      </w:r>
    </w:p>
    <w:p w14:paraId="379E1831" w14:textId="135A5B41" w:rsidR="00F4169C" w:rsidRPr="00666881" w:rsidRDefault="003B7D01" w:rsidP="003D6C37">
      <w:pPr>
        <w:jc w:val="center"/>
        <w:rPr>
          <w:rFonts w:asciiTheme="majorHAnsi" w:hAnsiTheme="majorHAnsi" w:cstheme="majorHAnsi"/>
        </w:rPr>
      </w:pPr>
      <w:bookmarkStart w:id="0" w:name="_heading=h.30j0zll" w:colFirst="0" w:colLast="0"/>
      <w:bookmarkEnd w:id="0"/>
      <w:r w:rsidRPr="00666881">
        <w:rPr>
          <w:rFonts w:asciiTheme="majorHAnsi" w:hAnsiTheme="majorHAnsi" w:cstheme="majorHAnsi"/>
          <w:i/>
          <w:iCs/>
          <w:sz w:val="56"/>
          <w:szCs w:val="56"/>
          <w:lang w:val="pt-BR"/>
        </w:rPr>
        <w:t>Express Basics + POST + Middleware</w:t>
      </w:r>
    </w:p>
    <w:p w14:paraId="415685DD" w14:textId="77777777" w:rsidR="00F80D4F" w:rsidRPr="00666881" w:rsidRDefault="00F80D4F" w:rsidP="00F80D4F">
      <w:pPr>
        <w:rPr>
          <w:rFonts w:asciiTheme="majorHAnsi" w:hAnsiTheme="majorHAnsi" w:cstheme="majorHAnsi"/>
          <w:lang w:val="en-US"/>
        </w:rPr>
      </w:pPr>
    </w:p>
    <w:p w14:paraId="2860EEAB" w14:textId="6ADD280E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7576610E" wp14:editId="0BF9A74A">
            <wp:extent cx="189865" cy="189865"/>
            <wp:effectExtent l="0" t="0" r="63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6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</w:rPr>
        <w:t xml:space="preserve">  At the end of this practice, you can</w:t>
      </w:r>
    </w:p>
    <w:p w14:paraId="58D398B9" w14:textId="51E11833" w:rsidR="00A06696" w:rsidRPr="00666881" w:rsidRDefault="001A3448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</w:rPr>
        <w:t>Create</w:t>
      </w:r>
      <w:r w:rsidRPr="00666881">
        <w:rPr>
          <w:rFonts w:asciiTheme="majorHAnsi" w:hAnsiTheme="majorHAnsi" w:cstheme="majorHAnsi"/>
        </w:rPr>
        <w:t xml:space="preserve"> and run </w:t>
      </w:r>
      <w:proofErr w:type="gramStart"/>
      <w:r w:rsidRPr="00666881">
        <w:rPr>
          <w:rFonts w:asciiTheme="majorHAnsi" w:hAnsiTheme="majorHAnsi" w:cstheme="majorHAnsi"/>
        </w:rPr>
        <w:t xml:space="preserve">a </w:t>
      </w:r>
      <w:r w:rsidR="00B423BB" w:rsidRPr="00666881">
        <w:rPr>
          <w:rFonts w:asciiTheme="majorHAnsi" w:hAnsiTheme="majorHAnsi" w:cstheme="majorHAnsi"/>
        </w:rPr>
        <w:t>express.js</w:t>
      </w:r>
      <w:proofErr w:type="gramEnd"/>
      <w:r w:rsidRPr="00666881">
        <w:rPr>
          <w:rFonts w:asciiTheme="majorHAnsi" w:hAnsiTheme="majorHAnsi" w:cstheme="majorHAnsi"/>
        </w:rPr>
        <w:t xml:space="preserve"> HTTP server</w:t>
      </w:r>
    </w:p>
    <w:p w14:paraId="5B3205F4" w14:textId="494F5AE2" w:rsidR="00A06696" w:rsidRPr="00666881" w:rsidRDefault="00B423BB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</w:rPr>
        <w:t>I</w:t>
      </w:r>
      <w:r w:rsidR="001A3448" w:rsidRPr="00666881">
        <w:rPr>
          <w:rFonts w:asciiTheme="majorHAnsi" w:hAnsiTheme="majorHAnsi" w:cstheme="majorHAnsi"/>
          <w:b/>
          <w:bCs/>
        </w:rPr>
        <w:t>mplement</w:t>
      </w:r>
      <w:r w:rsidR="001A3448" w:rsidRPr="00666881">
        <w:rPr>
          <w:rFonts w:asciiTheme="majorHAnsi" w:hAnsiTheme="majorHAnsi" w:cstheme="majorHAnsi"/>
        </w:rPr>
        <w:t xml:space="preserve"> route handling using </w:t>
      </w:r>
      <w:r w:rsidRPr="00666881">
        <w:rPr>
          <w:rFonts w:asciiTheme="majorHAnsi" w:hAnsiTheme="majorHAnsi" w:cstheme="majorHAnsi"/>
        </w:rPr>
        <w:t>express.js</w:t>
      </w:r>
    </w:p>
    <w:p w14:paraId="2367E80E" w14:textId="720F4B5B" w:rsidR="005343AD" w:rsidRPr="00666881" w:rsidRDefault="001A3448" w:rsidP="00941103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</w:rPr>
        <w:t xml:space="preserve">Parse </w:t>
      </w:r>
      <w:proofErr w:type="gramStart"/>
      <w:r w:rsidRPr="00666881">
        <w:rPr>
          <w:rFonts w:asciiTheme="majorHAnsi" w:hAnsiTheme="majorHAnsi" w:cstheme="majorHAnsi"/>
        </w:rPr>
        <w:t>form</w:t>
      </w:r>
      <w:proofErr w:type="gramEnd"/>
      <w:r w:rsidRPr="00666881">
        <w:rPr>
          <w:rFonts w:asciiTheme="majorHAnsi" w:hAnsiTheme="majorHAnsi" w:cstheme="majorHAnsi"/>
        </w:rPr>
        <w:t xml:space="preserve"> data from </w:t>
      </w:r>
      <w:r w:rsidRPr="00666881">
        <w:rPr>
          <w:rStyle w:val="HTMLCode"/>
          <w:rFonts w:asciiTheme="majorHAnsi" w:hAnsiTheme="majorHAnsi" w:cstheme="majorHAnsi"/>
        </w:rPr>
        <w:t>POST</w:t>
      </w:r>
      <w:r w:rsidRPr="00666881">
        <w:rPr>
          <w:rFonts w:asciiTheme="majorHAnsi" w:hAnsiTheme="majorHAnsi" w:cstheme="majorHAnsi"/>
        </w:rPr>
        <w:t xml:space="preserve"> requests</w:t>
      </w:r>
      <w:r w:rsidR="00B423BB" w:rsidRPr="00666881">
        <w:rPr>
          <w:rFonts w:asciiTheme="majorHAnsi" w:hAnsiTheme="majorHAnsi" w:cstheme="majorHAnsi"/>
        </w:rPr>
        <w:t xml:space="preserve"> with middleware.</w:t>
      </w:r>
    </w:p>
    <w:p w14:paraId="2A51E917" w14:textId="71776BCB" w:rsidR="005343AD" w:rsidRDefault="005343AD" w:rsidP="00B423B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color w:val="000000"/>
        </w:rPr>
        <w:t>Apply middleware concept to logging</w:t>
      </w:r>
    </w:p>
    <w:p w14:paraId="28CC56F2" w14:textId="77777777" w:rsidR="005D450C" w:rsidRDefault="005D450C" w:rsidP="005D450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7FE9DB6E" w14:textId="77777777" w:rsidR="005D450C" w:rsidRPr="005D450C" w:rsidRDefault="005D450C" w:rsidP="005D450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4D35F189" w14:textId="69292D11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59763F22" wp14:editId="462088B4">
            <wp:extent cx="237490" cy="237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</w:rPr>
        <w:t xml:space="preserve">  Get ready before this practice!</w:t>
      </w:r>
    </w:p>
    <w:p w14:paraId="2B566F54" w14:textId="5CF7955D" w:rsidR="00316D1D" w:rsidRPr="00666881" w:rsidRDefault="00316D1D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understand </w:t>
      </w:r>
      <w:r w:rsidR="005343AD" w:rsidRPr="00666881">
        <w:rPr>
          <w:rFonts w:asciiTheme="majorHAnsi" w:hAnsiTheme="majorHAnsi" w:cstheme="majorHAnsi"/>
          <w:color w:val="000000"/>
        </w:rPr>
        <w:t>the nature of Express.js</w:t>
      </w:r>
      <w:r w:rsidRPr="00666881">
        <w:rPr>
          <w:rFonts w:asciiTheme="majorHAnsi" w:hAnsiTheme="majorHAnsi" w:cstheme="majorHAnsi"/>
          <w:color w:val="000000"/>
        </w:rPr>
        <w:t>:</w:t>
      </w:r>
    </w:p>
    <w:p w14:paraId="09890346" w14:textId="062C1F4F" w:rsidR="004672A6" w:rsidRPr="00666881" w:rsidRDefault="005343AD" w:rsidP="001A3448">
      <w:pPr>
        <w:ind w:left="709"/>
        <w:rPr>
          <w:rFonts w:asciiTheme="majorHAnsi" w:hAnsiTheme="majorHAnsi" w:cstheme="majorHAnsi"/>
        </w:rPr>
      </w:pPr>
      <w:hyperlink r:id="rId10" w:history="1">
        <w:r w:rsidRPr="00666881">
          <w:rPr>
            <w:rStyle w:val="Hyperlink"/>
            <w:rFonts w:asciiTheme="majorHAnsi" w:hAnsiTheme="majorHAnsi" w:cstheme="majorHAnsi"/>
          </w:rPr>
          <w:t>https://expressjs.com/</w:t>
        </w:r>
      </w:hyperlink>
    </w:p>
    <w:p w14:paraId="0AA25F54" w14:textId="77777777" w:rsidR="005343AD" w:rsidRPr="00666881" w:rsidRDefault="005343AD" w:rsidP="001A3448">
      <w:pPr>
        <w:ind w:left="709"/>
        <w:rPr>
          <w:rFonts w:asciiTheme="majorHAnsi" w:hAnsiTheme="majorHAnsi" w:cstheme="majorHAnsi"/>
        </w:rPr>
      </w:pPr>
    </w:p>
    <w:p w14:paraId="0E486053" w14:textId="2D788488" w:rsidR="004672A6" w:rsidRPr="00666881" w:rsidRDefault="004672A6" w:rsidP="004672A6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</w:t>
      </w:r>
      <w:r w:rsidR="005343AD" w:rsidRPr="00666881">
        <w:rPr>
          <w:rFonts w:asciiTheme="majorHAnsi" w:hAnsiTheme="majorHAnsi" w:cstheme="majorHAnsi"/>
          <w:color w:val="000000"/>
        </w:rPr>
        <w:t>know more about Express.js</w:t>
      </w:r>
      <w:proofErr w:type="gramStart"/>
      <w:r w:rsidR="005343AD" w:rsidRPr="00666881">
        <w:rPr>
          <w:rFonts w:asciiTheme="majorHAnsi" w:hAnsiTheme="majorHAnsi" w:cstheme="majorHAnsi"/>
          <w:color w:val="000000"/>
        </w:rPr>
        <w:t>’s</w:t>
      </w:r>
      <w:proofErr w:type="gramEnd"/>
      <w:r w:rsidR="005343AD" w:rsidRPr="00666881">
        <w:rPr>
          <w:rFonts w:asciiTheme="majorHAnsi" w:hAnsiTheme="majorHAnsi" w:cstheme="majorHAnsi"/>
          <w:color w:val="000000"/>
        </w:rPr>
        <w:t xml:space="preserve"> built-in </w:t>
      </w:r>
      <w:r w:rsidR="00941103" w:rsidRPr="00666881">
        <w:rPr>
          <w:rFonts w:asciiTheme="majorHAnsi" w:hAnsiTheme="majorHAnsi" w:cstheme="majorHAnsi"/>
          <w:color w:val="000000"/>
        </w:rPr>
        <w:t>middleware’s</w:t>
      </w:r>
      <w:r w:rsidRPr="00666881">
        <w:rPr>
          <w:rFonts w:asciiTheme="majorHAnsi" w:hAnsiTheme="majorHAnsi" w:cstheme="majorHAnsi"/>
          <w:color w:val="000000"/>
        </w:rPr>
        <w:t>:</w:t>
      </w:r>
    </w:p>
    <w:p w14:paraId="09A407C1" w14:textId="1219052E" w:rsidR="004672A6" w:rsidRPr="00666881" w:rsidRDefault="005343AD" w:rsidP="004672A6">
      <w:pPr>
        <w:ind w:left="709"/>
        <w:rPr>
          <w:rFonts w:asciiTheme="majorHAnsi" w:hAnsiTheme="majorHAnsi" w:cstheme="majorHAnsi"/>
        </w:rPr>
      </w:pPr>
      <w:hyperlink r:id="rId11" w:history="1">
        <w:r w:rsidRPr="00666881">
          <w:rPr>
            <w:rStyle w:val="Hyperlink"/>
            <w:rFonts w:asciiTheme="majorHAnsi" w:hAnsiTheme="majorHAnsi" w:cstheme="majorHAnsi"/>
          </w:rPr>
          <w:t>https://expressjs.com/en/resources/middleware.html</w:t>
        </w:r>
      </w:hyperlink>
    </w:p>
    <w:p w14:paraId="6409EAB0" w14:textId="77777777" w:rsidR="005343AD" w:rsidRPr="00666881" w:rsidRDefault="005343AD" w:rsidP="004672A6">
      <w:pPr>
        <w:ind w:left="709"/>
        <w:rPr>
          <w:rFonts w:asciiTheme="majorHAnsi" w:hAnsiTheme="majorHAnsi" w:cstheme="majorHAnsi"/>
        </w:rPr>
      </w:pPr>
    </w:p>
    <w:p w14:paraId="23AFD149" w14:textId="539DD18A" w:rsidR="008A78A1" w:rsidRPr="00666881" w:rsidRDefault="008A78A1" w:rsidP="008A78A1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understand MDN: HTTP POST:</w:t>
      </w:r>
    </w:p>
    <w:p w14:paraId="4FCCD080" w14:textId="77777777" w:rsidR="00333DB5" w:rsidRPr="00666881" w:rsidRDefault="008A78A1" w:rsidP="008A78A1">
      <w:pPr>
        <w:ind w:left="709"/>
        <w:rPr>
          <w:rFonts w:asciiTheme="majorHAnsi" w:hAnsiTheme="majorHAnsi" w:cstheme="majorHAnsi"/>
        </w:rPr>
      </w:pPr>
      <w:hyperlink r:id="rId12" w:history="1">
        <w:r w:rsidRPr="00666881">
          <w:rPr>
            <w:rStyle w:val="Hyperlink"/>
            <w:rFonts w:asciiTheme="majorHAnsi" w:hAnsiTheme="majorHAnsi" w:cstheme="majorHAnsi"/>
          </w:rPr>
          <w:t>https://developer.mozilla.org/en-US/docs/Web/HTTP/Reference/Methods/POST</w:t>
        </w:r>
      </w:hyperlink>
    </w:p>
    <w:p w14:paraId="43CAB919" w14:textId="77777777" w:rsidR="00333DB5" w:rsidRPr="00666881" w:rsidRDefault="00333DB5" w:rsidP="008A78A1">
      <w:pPr>
        <w:ind w:left="709"/>
        <w:rPr>
          <w:rFonts w:asciiTheme="majorHAnsi" w:hAnsiTheme="majorHAnsi" w:cstheme="majorHAnsi"/>
        </w:rPr>
      </w:pPr>
    </w:p>
    <w:p w14:paraId="661ABF51" w14:textId="2C382571" w:rsidR="00333DB5" w:rsidRPr="00666881" w:rsidRDefault="008A78A1" w:rsidP="00333DB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</w:rPr>
        <w:t xml:space="preserve"> </w:t>
      </w:r>
      <w:r w:rsidR="00333DB5"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="00333DB5" w:rsidRPr="00666881">
        <w:rPr>
          <w:rFonts w:asciiTheme="majorHAnsi" w:hAnsiTheme="majorHAnsi" w:cstheme="majorHAnsi"/>
          <w:color w:val="000000"/>
        </w:rPr>
        <w:t xml:space="preserve"> the following documents to array filter:</w:t>
      </w:r>
    </w:p>
    <w:p w14:paraId="2B2A7360" w14:textId="7B9C8245" w:rsidR="00333DB5" w:rsidRPr="00666881" w:rsidRDefault="00333DB5" w:rsidP="00333DB5">
      <w:pPr>
        <w:ind w:left="709"/>
        <w:rPr>
          <w:rFonts w:asciiTheme="majorHAnsi" w:hAnsiTheme="majorHAnsi" w:cstheme="majorHAnsi"/>
        </w:rPr>
      </w:pPr>
      <w:hyperlink r:id="rId13" w:history="1">
        <w:r w:rsidRPr="00666881">
          <w:rPr>
            <w:rStyle w:val="Hyperlink"/>
            <w:rFonts w:asciiTheme="majorHAnsi" w:hAnsiTheme="majorHAnsi" w:cstheme="majorHAnsi"/>
          </w:rPr>
          <w:t>https://developer.mozilla.org/en-US/docs/Web/JavaScript/Reference/Global_Objects/Array/filter</w:t>
        </w:r>
      </w:hyperlink>
      <w:r w:rsidRPr="00666881">
        <w:rPr>
          <w:rFonts w:asciiTheme="majorHAnsi" w:hAnsiTheme="majorHAnsi" w:cstheme="majorHAnsi"/>
        </w:rPr>
        <w:t xml:space="preserve"> </w:t>
      </w:r>
    </w:p>
    <w:p w14:paraId="2AFC90D9" w14:textId="1698E166" w:rsidR="008A78A1" w:rsidRPr="00666881" w:rsidRDefault="008A78A1" w:rsidP="008A78A1">
      <w:pPr>
        <w:ind w:left="709"/>
        <w:rPr>
          <w:rFonts w:asciiTheme="majorHAnsi" w:hAnsiTheme="majorHAnsi" w:cstheme="majorHAnsi"/>
        </w:rPr>
      </w:pPr>
    </w:p>
    <w:p w14:paraId="436C1008" w14:textId="77777777" w:rsidR="008A78A1" w:rsidRPr="00666881" w:rsidRDefault="008A78A1" w:rsidP="004672A6">
      <w:pPr>
        <w:ind w:left="709"/>
        <w:rPr>
          <w:rFonts w:asciiTheme="majorHAnsi" w:hAnsiTheme="majorHAnsi" w:cstheme="majorHAnsi"/>
        </w:rPr>
      </w:pPr>
    </w:p>
    <w:p w14:paraId="0C775821" w14:textId="77777777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114300" distR="114300" wp14:anchorId="383DF42C" wp14:editId="3BCD0D6F">
            <wp:extent cx="246380" cy="246380"/>
            <wp:effectExtent l="0" t="0" r="0" b="0"/>
            <wp:docPr id="17195689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  <w:lang w:val="en-US"/>
        </w:rPr>
        <w:t xml:space="preserve"> How </w:t>
      </w:r>
      <w:proofErr w:type="gramStart"/>
      <w:r w:rsidRPr="00666881">
        <w:rPr>
          <w:rFonts w:asciiTheme="majorHAnsi" w:hAnsiTheme="majorHAnsi" w:cstheme="majorHAnsi"/>
          <w:lang w:val="en-US"/>
        </w:rPr>
        <w:t>to</w:t>
      </w:r>
      <w:proofErr w:type="gramEnd"/>
      <w:r w:rsidRPr="00666881">
        <w:rPr>
          <w:rFonts w:asciiTheme="majorHAnsi" w:hAnsiTheme="majorHAnsi" w:cstheme="majorHAnsi"/>
          <w:lang w:val="en-US"/>
        </w:rPr>
        <w:t xml:space="preserve"> submit this practice?</w:t>
      </w:r>
    </w:p>
    <w:p w14:paraId="5FFDA5D6" w14:textId="697917A2" w:rsidR="00885DDC" w:rsidRPr="00666881" w:rsidRDefault="00885DDC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666881">
        <w:rPr>
          <w:rFonts w:asciiTheme="majorHAnsi" w:hAnsiTheme="majorHAnsi" w:cstheme="majorHAnsi"/>
          <w:bCs/>
          <w:color w:val="000000"/>
        </w:rPr>
        <w:t>Once finished</w:t>
      </w:r>
      <w:r w:rsidR="00C5715F" w:rsidRPr="00666881">
        <w:rPr>
          <w:rFonts w:asciiTheme="majorHAnsi" w:hAnsiTheme="majorHAnsi" w:cstheme="majorHAnsi"/>
          <w:bCs/>
          <w:color w:val="000000"/>
        </w:rPr>
        <w:t xml:space="preserve">, push your </w:t>
      </w:r>
      <w:r w:rsidR="00C5715F" w:rsidRPr="00666881">
        <w:rPr>
          <w:rFonts w:asciiTheme="majorHAnsi" w:hAnsiTheme="majorHAnsi" w:cstheme="majorHAnsi"/>
          <w:b/>
          <w:color w:val="000000"/>
        </w:rPr>
        <w:t>code to GITHUB</w:t>
      </w:r>
    </w:p>
    <w:p w14:paraId="5D96B740" w14:textId="10B88BB6" w:rsidR="00C5715F" w:rsidRPr="00666881" w:rsidRDefault="00C5715F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666881">
        <w:rPr>
          <w:rFonts w:asciiTheme="majorHAnsi" w:hAnsiTheme="majorHAnsi" w:cstheme="majorHAnsi"/>
          <w:bCs/>
          <w:color w:val="000000"/>
        </w:rPr>
        <w:t xml:space="preserve">Join the </w:t>
      </w:r>
      <w:r w:rsidRPr="00666881">
        <w:rPr>
          <w:rFonts w:asciiTheme="majorHAnsi" w:hAnsiTheme="majorHAnsi" w:cstheme="majorHAnsi"/>
          <w:b/>
          <w:color w:val="000000"/>
        </w:rPr>
        <w:t>URL of your GITHUB</w:t>
      </w:r>
      <w:r w:rsidRPr="00666881">
        <w:rPr>
          <w:rFonts w:asciiTheme="majorHAnsi" w:hAnsiTheme="majorHAnsi" w:cstheme="majorHAnsi"/>
          <w:bCs/>
          <w:color w:val="000000"/>
        </w:rPr>
        <w:t xml:space="preserve"> repository on LMS</w:t>
      </w:r>
    </w:p>
    <w:p w14:paraId="379E1837" w14:textId="1DF0C18D" w:rsidR="006301CF" w:rsidRDefault="006301CF"/>
    <w:p w14:paraId="1102594F" w14:textId="77777777" w:rsidR="00C5715F" w:rsidRDefault="00C5715F">
      <w:pPr>
        <w:rPr>
          <w:i/>
          <w:color w:val="00B0F0"/>
          <w:sz w:val="48"/>
          <w:szCs w:val="48"/>
        </w:rPr>
      </w:pPr>
      <w:r>
        <w:br w:type="page"/>
      </w:r>
    </w:p>
    <w:p w14:paraId="13D61174" w14:textId="3C30143A" w:rsidR="006301CF" w:rsidRDefault="006301CF" w:rsidP="006301CF">
      <w:pPr>
        <w:pStyle w:val="Heading1"/>
        <w:rPr>
          <w:rFonts w:asciiTheme="majorHAnsi" w:hAnsiTheme="majorHAnsi" w:cstheme="majorHAnsi"/>
          <w:sz w:val="40"/>
          <w:szCs w:val="40"/>
        </w:rPr>
      </w:pPr>
      <w:r w:rsidRPr="00B22A61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1 </w:t>
      </w:r>
      <w:r w:rsidR="005708D6" w:rsidRPr="00B22A61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="00F80D4F" w:rsidRPr="00B22A61">
        <w:rPr>
          <w:rFonts w:asciiTheme="majorHAnsi" w:hAnsiTheme="majorHAnsi" w:cstheme="majorHAnsi"/>
          <w:sz w:val="40"/>
          <w:szCs w:val="40"/>
          <w:lang w:val="en-US"/>
        </w:rPr>
        <w:t xml:space="preserve">  </w:t>
      </w:r>
      <w:r w:rsidR="00AF7DAA" w:rsidRPr="00B22A61">
        <w:rPr>
          <w:rFonts w:asciiTheme="majorHAnsi" w:hAnsiTheme="majorHAnsi" w:cstheme="majorHAnsi"/>
          <w:sz w:val="40"/>
          <w:szCs w:val="40"/>
        </w:rPr>
        <w:t>Refactor</w:t>
      </w:r>
      <w:r w:rsidR="00045159" w:rsidRPr="00B22A61">
        <w:rPr>
          <w:rFonts w:asciiTheme="majorHAnsi" w:hAnsiTheme="majorHAnsi" w:cstheme="majorHAnsi"/>
          <w:sz w:val="40"/>
          <w:szCs w:val="40"/>
        </w:rPr>
        <w:t>ing</w:t>
      </w:r>
    </w:p>
    <w:p w14:paraId="76A4D044" w14:textId="77777777" w:rsidR="00B22A61" w:rsidRPr="00B22A61" w:rsidRDefault="00B22A61" w:rsidP="00B22A61"/>
    <w:p w14:paraId="152B1954" w14:textId="4C09B45B" w:rsidR="005708D6" w:rsidRPr="00C21662" w:rsidRDefault="005708D6" w:rsidP="005708D6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Goal</w:t>
      </w:r>
      <w:r w:rsidR="00794325" w:rsidRPr="00C21662">
        <w:rPr>
          <w:rFonts w:asciiTheme="majorHAnsi" w:hAnsiTheme="majorHAnsi" w:cstheme="majorHAnsi"/>
          <w:b/>
          <w:bCs/>
          <w:sz w:val="22"/>
          <w:szCs w:val="22"/>
          <w:lang w:val="en-US"/>
        </w:rPr>
        <w:t>s</w:t>
      </w:r>
    </w:p>
    <w:p w14:paraId="31775600" w14:textId="275E64B6" w:rsidR="005708D6" w:rsidRPr="00C21662" w:rsidRDefault="00AF7DAA" w:rsidP="005708D6">
      <w:pPr>
        <w:numPr>
          <w:ilvl w:val="0"/>
          <w:numId w:val="1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sz w:val="22"/>
          <w:szCs w:val="22"/>
        </w:rPr>
        <w:t xml:space="preserve">Take advantage of Express.js framework’s flexibility and minimalism </w:t>
      </w:r>
    </w:p>
    <w:p w14:paraId="4A2B1777" w14:textId="66AB9A6F" w:rsidR="005708D6" w:rsidRPr="00C21662" w:rsidRDefault="00AF7DAA" w:rsidP="005708D6">
      <w:pPr>
        <w:numPr>
          <w:ilvl w:val="0"/>
          <w:numId w:val="1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sz w:val="22"/>
          <w:szCs w:val="22"/>
        </w:rPr>
        <w:t>Refactor code from node.js’s built-in HTTP Module</w:t>
      </w:r>
    </w:p>
    <w:p w14:paraId="2B65FCCB" w14:textId="77777777" w:rsidR="005708D6" w:rsidRPr="00666881" w:rsidRDefault="005708D6" w:rsidP="005708D6">
      <w:pPr>
        <w:rPr>
          <w:rFonts w:asciiTheme="majorHAnsi" w:hAnsiTheme="majorHAnsi" w:cstheme="majorHAnsi"/>
        </w:rPr>
      </w:pPr>
    </w:p>
    <w:p w14:paraId="624DA730" w14:textId="43E7EB79" w:rsidR="00813286" w:rsidRPr="00666881" w:rsidRDefault="00813286" w:rsidP="006576D6">
      <w:pPr>
        <w:ind w:firstLine="90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053DCD54" wp14:editId="44EB2510">
            <wp:extent cx="162127" cy="162127"/>
            <wp:effectExtent l="0" t="0" r="9525" b="9525"/>
            <wp:docPr id="21334147" name="Picture 21334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0" cy="16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  <w:lang w:val="en-US"/>
        </w:rPr>
        <w:t xml:space="preserve"> </w:t>
      </w:r>
      <w:r w:rsidR="00AF7DAA" w:rsidRPr="00666881">
        <w:rPr>
          <w:rFonts w:asciiTheme="majorHAnsi" w:hAnsiTheme="majorHAnsi" w:cstheme="majorHAnsi"/>
          <w:lang w:val="en-US"/>
        </w:rPr>
        <w:t xml:space="preserve">Refactor the source code of EXERCISE </w:t>
      </w:r>
      <w:r w:rsidR="00921760" w:rsidRPr="00666881">
        <w:rPr>
          <w:rFonts w:asciiTheme="majorHAnsi" w:hAnsiTheme="majorHAnsi" w:cstheme="majorHAnsi"/>
          <w:lang w:val="en-US"/>
        </w:rPr>
        <w:t xml:space="preserve">2 &amp; </w:t>
      </w:r>
      <w:r w:rsidR="00AF7DAA" w:rsidRPr="00666881">
        <w:rPr>
          <w:rFonts w:asciiTheme="majorHAnsi" w:hAnsiTheme="majorHAnsi" w:cstheme="majorHAnsi"/>
          <w:lang w:val="en-US"/>
        </w:rPr>
        <w:t xml:space="preserve">3 in Week 2 </w:t>
      </w:r>
      <w:r w:rsidR="004561AE" w:rsidRPr="00666881">
        <w:rPr>
          <w:rFonts w:asciiTheme="majorHAnsi" w:hAnsiTheme="majorHAnsi" w:cstheme="majorHAnsi"/>
          <w:lang w:val="en-US"/>
        </w:rPr>
        <w:t xml:space="preserve">to Express.js </w:t>
      </w:r>
    </w:p>
    <w:p w14:paraId="0999D039" w14:textId="77777777" w:rsidR="005708D6" w:rsidRPr="00666881" w:rsidRDefault="005708D6" w:rsidP="006301CF">
      <w:pPr>
        <w:rPr>
          <w:rFonts w:asciiTheme="majorHAnsi" w:hAnsiTheme="majorHAnsi" w:cstheme="majorHAnsi"/>
        </w:rPr>
      </w:pPr>
    </w:p>
    <w:p w14:paraId="39C7ADF3" w14:textId="77777777" w:rsidR="006301CF" w:rsidRPr="00666881" w:rsidRDefault="006301CF" w:rsidP="006301CF">
      <w:pPr>
        <w:rPr>
          <w:rFonts w:asciiTheme="majorHAnsi" w:hAnsiTheme="majorHAnsi" w:cstheme="majorHAnsi"/>
        </w:rPr>
      </w:pPr>
    </w:p>
    <w:p w14:paraId="0B089D6D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6F3076F5" w14:textId="15D6C9D2" w:rsidR="006301CF" w:rsidRPr="00C21662" w:rsidRDefault="006301CF" w:rsidP="005708D6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Q1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 xml:space="preserve">What challenges did you face when using the native </w:t>
      </w:r>
      <w:r w:rsidR="004561AE" w:rsidRPr="00C21662">
        <w:rPr>
          <w:rStyle w:val="HTMLCode"/>
          <w:rFonts w:asciiTheme="majorHAnsi" w:hAnsiTheme="majorHAnsi" w:cstheme="majorHAnsi"/>
          <w:sz w:val="22"/>
          <w:szCs w:val="22"/>
        </w:rPr>
        <w:t>http</w:t>
      </w:r>
      <w:r w:rsidR="004561AE" w:rsidRPr="00C21662">
        <w:rPr>
          <w:rFonts w:asciiTheme="majorHAnsi" w:hAnsiTheme="majorHAnsi" w:cstheme="majorHAnsi"/>
          <w:sz w:val="22"/>
          <w:szCs w:val="22"/>
        </w:rPr>
        <w:t xml:space="preserve"> module that Express.js helped you solve?</w:t>
      </w:r>
    </w:p>
    <w:p w14:paraId="17EFE9B1" w14:textId="77777777" w:rsidR="009A59E9" w:rsidRDefault="009A59E9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6D5A2C28" w14:textId="703B8350" w:rsidR="009A59E9" w:rsidRDefault="009A59E9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 w:rsidRPr="009A59E9">
        <w:rPr>
          <w:rFonts w:asciiTheme="majorHAnsi" w:hAnsiTheme="majorHAnsi" w:cstheme="majorHAnsi"/>
          <w:sz w:val="22"/>
          <w:szCs w:val="22"/>
        </w:rPr>
        <w:t xml:space="preserve">When using </w:t>
      </w:r>
      <w:r>
        <w:rPr>
          <w:rFonts w:asciiTheme="majorHAnsi" w:hAnsiTheme="majorHAnsi" w:cstheme="majorHAnsi"/>
          <w:sz w:val="22"/>
          <w:szCs w:val="22"/>
        </w:rPr>
        <w:t>the native http module that Express.js the challenge is I must parse the</w:t>
      </w:r>
      <w:r w:rsidRPr="009A59E9">
        <w:rPr>
          <w:rFonts w:asciiTheme="majorHAnsi" w:hAnsiTheme="majorHAnsi" w:cstheme="majorHAnsi"/>
          <w:b/>
          <w:bCs/>
          <w:sz w:val="22"/>
          <w:szCs w:val="22"/>
        </w:rPr>
        <w:t xml:space="preserve"> URL</w:t>
      </w:r>
      <w:r>
        <w:rPr>
          <w:rFonts w:asciiTheme="majorHAnsi" w:hAnsiTheme="majorHAnsi" w:cstheme="majorHAnsi"/>
          <w:sz w:val="22"/>
          <w:szCs w:val="22"/>
        </w:rPr>
        <w:t xml:space="preserve"> and </w:t>
      </w:r>
      <w:r w:rsidRPr="009A59E9">
        <w:rPr>
          <w:rFonts w:asciiTheme="majorHAnsi" w:hAnsiTheme="majorHAnsi" w:cstheme="majorHAnsi"/>
          <w:b/>
          <w:bCs/>
          <w:sz w:val="22"/>
          <w:szCs w:val="22"/>
        </w:rPr>
        <w:t>Method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3F879E23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041DD6FC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671EB159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09D8207B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40859C22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77F52C8D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13BB1C74" w14:textId="3F69D5A4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Q2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>How does Express simplify route handling compared to the native HTTP server?</w:t>
      </w:r>
    </w:p>
    <w:p w14:paraId="4BAF8E70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565B1C2E" w14:textId="3079F467" w:rsidR="00023C84" w:rsidRDefault="009A59E9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Express simplifies route handling by providing clear, readable methods </w:t>
      </w:r>
      <w:proofErr w:type="spellStart"/>
      <w:proofErr w:type="gramStart"/>
      <w:r>
        <w:rPr>
          <w:rFonts w:asciiTheme="majorHAnsi" w:hAnsiTheme="majorHAnsi" w:cstheme="majorHAnsi"/>
          <w:sz w:val="22"/>
          <w:szCs w:val="22"/>
        </w:rPr>
        <w:t>likeapp.get</w:t>
      </w:r>
      <w:proofErr w:type="spellEnd"/>
      <w:r>
        <w:rPr>
          <w:rFonts w:asciiTheme="majorHAnsi" w:hAnsiTheme="majorHAnsi" w:cstheme="majorHAnsi"/>
          <w:sz w:val="22"/>
          <w:szCs w:val="22"/>
        </w:rPr>
        <w:t>(</w:t>
      </w:r>
      <w:proofErr w:type="gramEnd"/>
      <w:r>
        <w:rPr>
          <w:rFonts w:asciiTheme="majorHAnsi" w:hAnsiTheme="majorHAnsi" w:cstheme="majorHAnsi"/>
          <w:sz w:val="22"/>
          <w:szCs w:val="22"/>
        </w:rPr>
        <w:t xml:space="preserve">) or </w:t>
      </w:r>
      <w:proofErr w:type="spellStart"/>
      <w:proofErr w:type="gramStart"/>
      <w:r>
        <w:rPr>
          <w:rFonts w:asciiTheme="majorHAnsi" w:hAnsiTheme="majorHAnsi" w:cstheme="majorHAnsi"/>
          <w:sz w:val="22"/>
          <w:szCs w:val="22"/>
        </w:rPr>
        <w:t>app.post</w:t>
      </w:r>
      <w:proofErr w:type="spellEnd"/>
      <w:r>
        <w:rPr>
          <w:rFonts w:asciiTheme="majorHAnsi" w:hAnsiTheme="majorHAnsi" w:cstheme="majorHAnsi"/>
          <w:sz w:val="22"/>
          <w:szCs w:val="22"/>
        </w:rPr>
        <w:t>(</w:t>
      </w:r>
      <w:proofErr w:type="gramEnd"/>
      <w:r>
        <w:rPr>
          <w:rFonts w:asciiTheme="majorHAnsi" w:hAnsiTheme="majorHAnsi" w:cstheme="majorHAnsi"/>
          <w:sz w:val="22"/>
          <w:szCs w:val="22"/>
        </w:rPr>
        <w:t xml:space="preserve">), while the native HTTP module </w:t>
      </w:r>
      <w:r w:rsidR="00453DB3">
        <w:rPr>
          <w:rFonts w:asciiTheme="majorHAnsi" w:hAnsiTheme="majorHAnsi" w:cstheme="majorHAnsi"/>
          <w:sz w:val="22"/>
          <w:szCs w:val="22"/>
        </w:rPr>
        <w:t>requires manually checking the URL and method using if or switch statements.</w:t>
      </w:r>
    </w:p>
    <w:p w14:paraId="54217B9E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71CABC32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4118797D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185B67D1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05AA8576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31FAEEBE" w14:textId="4957FBE1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Q3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>What does middleware mean in Express, and how would you replicate similar behavior using the native module?</w:t>
      </w:r>
    </w:p>
    <w:p w14:paraId="18F3A814" w14:textId="77777777" w:rsidR="00666881" w:rsidRDefault="00666881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1881BEB6" w14:textId="166207AF" w:rsidR="00023C84" w:rsidRDefault="00591733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In Express, </w:t>
      </w:r>
      <w:proofErr w:type="gramStart"/>
      <w:r>
        <w:rPr>
          <w:rFonts w:asciiTheme="majorHAnsi" w:hAnsiTheme="majorHAnsi" w:cstheme="majorHAnsi"/>
          <w:sz w:val="22"/>
          <w:szCs w:val="22"/>
        </w:rPr>
        <w:t>middleware  is</w:t>
      </w:r>
      <w:proofErr w:type="gramEnd"/>
      <w:r>
        <w:rPr>
          <w:rFonts w:asciiTheme="majorHAnsi" w:hAnsiTheme="majorHAnsi" w:cstheme="majorHAnsi"/>
          <w:sz w:val="22"/>
          <w:szCs w:val="22"/>
        </w:rPr>
        <w:t xml:space="preserve"> a function that runs during the request – response cycle to process data, log info check auth, etc. It’s added using </w:t>
      </w:r>
      <w:proofErr w:type="spellStart"/>
      <w:proofErr w:type="gramStart"/>
      <w:r>
        <w:rPr>
          <w:rFonts w:asciiTheme="majorHAnsi" w:hAnsiTheme="majorHAnsi" w:cstheme="majorHAnsi"/>
          <w:sz w:val="22"/>
          <w:szCs w:val="22"/>
        </w:rPr>
        <w:t>app.use</w:t>
      </w:r>
      <w:proofErr w:type="spellEnd"/>
      <w:r>
        <w:rPr>
          <w:rFonts w:asciiTheme="majorHAnsi" w:hAnsiTheme="majorHAnsi" w:cstheme="majorHAnsi"/>
          <w:sz w:val="22"/>
          <w:szCs w:val="22"/>
        </w:rPr>
        <w:t>(</w:t>
      </w:r>
      <w:proofErr w:type="gramEnd"/>
      <w:r>
        <w:rPr>
          <w:rFonts w:asciiTheme="majorHAnsi" w:hAnsiTheme="majorHAnsi" w:cstheme="majorHAnsi"/>
          <w:sz w:val="22"/>
          <w:szCs w:val="22"/>
        </w:rPr>
        <w:t xml:space="preserve">) or in route handlers. </w:t>
      </w:r>
    </w:p>
    <w:p w14:paraId="6D54F2EF" w14:textId="0D112030" w:rsidR="00591733" w:rsidRDefault="00591733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To replicate it with the native http module, we manually call functions before the final response. </w:t>
      </w:r>
    </w:p>
    <w:p w14:paraId="3332FFD4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249F592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7DB3EB6B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1E6FA157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427692F" w14:textId="51E2B093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5B0DD31A" w14:textId="77777777" w:rsidR="004561AE" w:rsidRPr="00C21662" w:rsidRDefault="004561AE" w:rsidP="006301CF">
      <w:pPr>
        <w:rPr>
          <w:rFonts w:asciiTheme="majorHAnsi" w:hAnsiTheme="majorHAnsi" w:cstheme="majorHAnsi"/>
          <w:sz w:val="22"/>
          <w:szCs w:val="22"/>
        </w:rPr>
      </w:pPr>
    </w:p>
    <w:p w14:paraId="0EDAB128" w14:textId="77777777" w:rsidR="004561AE" w:rsidRPr="00666881" w:rsidRDefault="004561AE" w:rsidP="006301CF">
      <w:pPr>
        <w:rPr>
          <w:rFonts w:asciiTheme="majorHAnsi" w:hAnsiTheme="majorHAnsi" w:cstheme="majorHAnsi"/>
        </w:rPr>
      </w:pPr>
    </w:p>
    <w:p w14:paraId="65D673B0" w14:textId="77777777" w:rsidR="004561AE" w:rsidRDefault="004561AE" w:rsidP="006301CF"/>
    <w:p w14:paraId="639CFC21" w14:textId="77777777" w:rsidR="004561AE" w:rsidRDefault="004561AE" w:rsidP="006301CF"/>
    <w:p w14:paraId="3A4335F1" w14:textId="77777777" w:rsidR="004561AE" w:rsidRDefault="004561AE" w:rsidP="006301CF"/>
    <w:p w14:paraId="24C6506C" w14:textId="77777777" w:rsidR="004561AE" w:rsidRDefault="004561AE" w:rsidP="006301CF"/>
    <w:p w14:paraId="383EB30C" w14:textId="77777777" w:rsidR="004561AE" w:rsidRDefault="004561AE" w:rsidP="006301CF"/>
    <w:p w14:paraId="1AF0E046" w14:textId="77777777" w:rsidR="004561AE" w:rsidRDefault="004561AE" w:rsidP="006301CF"/>
    <w:p w14:paraId="01331AD6" w14:textId="77777777" w:rsidR="004561AE" w:rsidRDefault="004561AE" w:rsidP="006301CF"/>
    <w:p w14:paraId="2F784192" w14:textId="77777777" w:rsidR="004561AE" w:rsidRDefault="004561AE" w:rsidP="006301CF"/>
    <w:p w14:paraId="2B0831E4" w14:textId="77777777" w:rsidR="004561AE" w:rsidRDefault="004561AE" w:rsidP="006301CF"/>
    <w:p w14:paraId="56F1D6F3" w14:textId="77777777" w:rsidR="004561AE" w:rsidRDefault="004561AE" w:rsidP="006301CF"/>
    <w:p w14:paraId="69FF8F4A" w14:textId="5F80C1BA" w:rsidR="00C5715F" w:rsidRPr="0021718F" w:rsidRDefault="00C5715F" w:rsidP="00C5715F">
      <w:pPr>
        <w:pStyle w:val="Heading1"/>
        <w:rPr>
          <w:rFonts w:asciiTheme="majorHAnsi" w:hAnsiTheme="majorHAnsi" w:cstheme="majorHAnsi"/>
          <w:sz w:val="40"/>
          <w:szCs w:val="40"/>
        </w:rPr>
      </w:pPr>
      <w:r w:rsidRPr="0021718F">
        <w:rPr>
          <w:rFonts w:asciiTheme="majorHAnsi" w:hAnsiTheme="majorHAnsi" w:cstheme="majorHAnsi"/>
          <w:b/>
          <w:bCs/>
          <w:sz w:val="40"/>
          <w:szCs w:val="40"/>
        </w:rPr>
        <w:t xml:space="preserve">EXERCISE 2 </w:t>
      </w:r>
      <w:r w:rsidR="00962E8C" w:rsidRPr="0021718F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Pr="0021718F">
        <w:rPr>
          <w:rFonts w:asciiTheme="majorHAnsi" w:hAnsiTheme="majorHAnsi" w:cstheme="majorHAnsi"/>
          <w:sz w:val="40"/>
          <w:szCs w:val="40"/>
        </w:rPr>
        <w:t xml:space="preserve"> </w:t>
      </w:r>
      <w:r w:rsidR="002C6833" w:rsidRPr="0021718F">
        <w:rPr>
          <w:rFonts w:asciiTheme="majorHAnsi" w:hAnsiTheme="majorHAnsi" w:cstheme="majorHAnsi"/>
          <w:sz w:val="40"/>
          <w:szCs w:val="40"/>
        </w:rPr>
        <w:t>API for Course Records</w:t>
      </w:r>
    </w:p>
    <w:p w14:paraId="07DDE1D4" w14:textId="77777777" w:rsidR="00794325" w:rsidRPr="00794325" w:rsidRDefault="00794325" w:rsidP="00794325">
      <w:pPr>
        <w:pStyle w:val="ListParagraph"/>
        <w:numPr>
          <w:ilvl w:val="0"/>
          <w:numId w:val="20"/>
        </w:numPr>
        <w:tabs>
          <w:tab w:val="clear" w:pos="720"/>
          <w:tab w:val="num" w:pos="540"/>
        </w:tabs>
        <w:ind w:left="360"/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</w:pPr>
      <w:r w:rsidRPr="00794325"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  <w:t xml:space="preserve">For this exercise you will start with a </w:t>
      </w:r>
      <w:r w:rsidRPr="00794325">
        <w:rPr>
          <w:rFonts w:asciiTheme="majorHAnsi" w:hAnsiTheme="majorHAnsi" w:cstheme="majorHAnsi"/>
          <w:b/>
          <w:bCs/>
          <w:i/>
          <w:iCs/>
          <w:color w:val="404040" w:themeColor="text1" w:themeTint="BF"/>
          <w:sz w:val="22"/>
          <w:szCs w:val="22"/>
        </w:rPr>
        <w:t>START CODE (EX-2)</w:t>
      </w:r>
    </w:p>
    <w:p w14:paraId="4D01551B" w14:textId="77777777" w:rsidR="00794325" w:rsidRDefault="00794325" w:rsidP="00794325">
      <w:pPr>
        <w:pStyle w:val="NoSpacing"/>
        <w:rPr>
          <w:rFonts w:asciiTheme="majorHAnsi" w:hAnsiTheme="majorHAnsi" w:cstheme="majorHAnsi"/>
          <w:b/>
          <w:bCs/>
        </w:rPr>
      </w:pPr>
    </w:p>
    <w:p w14:paraId="51B62D58" w14:textId="77777777" w:rsidR="00794325" w:rsidRDefault="00794325" w:rsidP="00794325">
      <w:pPr>
        <w:pStyle w:val="NoSpacing"/>
        <w:rPr>
          <w:rFonts w:asciiTheme="majorHAnsi" w:hAnsiTheme="majorHAnsi" w:cstheme="majorHAnsi"/>
          <w:b/>
          <w:bCs/>
        </w:rPr>
      </w:pPr>
    </w:p>
    <w:p w14:paraId="6D2B76E1" w14:textId="68EC518C" w:rsidR="0060094A" w:rsidRPr="00794325" w:rsidRDefault="0060094A" w:rsidP="00794325">
      <w:pPr>
        <w:pStyle w:val="NoSpacing"/>
        <w:rPr>
          <w:rFonts w:asciiTheme="majorHAnsi" w:hAnsiTheme="majorHAnsi" w:cstheme="majorHAnsi"/>
          <w:b/>
          <w:bCs/>
          <w:lang w:val="en-US"/>
        </w:rPr>
      </w:pPr>
      <w:r w:rsidRPr="00794325">
        <w:rPr>
          <w:rFonts w:asciiTheme="majorHAnsi" w:hAnsiTheme="majorHAnsi" w:cstheme="majorHAnsi"/>
          <w:b/>
          <w:bCs/>
        </w:rPr>
        <w:t>Goal</w:t>
      </w:r>
      <w:r w:rsidR="00794325" w:rsidRPr="00794325">
        <w:rPr>
          <w:rFonts w:asciiTheme="majorHAnsi" w:hAnsiTheme="majorHAnsi" w:cstheme="majorHAnsi"/>
          <w:b/>
          <w:bCs/>
          <w:lang w:val="en-US"/>
        </w:rPr>
        <w:t>s</w:t>
      </w:r>
    </w:p>
    <w:p w14:paraId="0BDCAB96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Understand Route Parameters (</w:t>
      </w:r>
      <w:r w:rsidRPr="00794325">
        <w:rPr>
          <w:rStyle w:val="HTMLCode"/>
          <w:rFonts w:asciiTheme="majorHAnsi" w:eastAsia="Arial" w:hAnsiTheme="majorHAnsi" w:cstheme="majorHAnsi"/>
        </w:rPr>
        <w:t>:param</w:t>
      </w:r>
      <w:r w:rsidRPr="00794325">
        <w:rPr>
          <w:rFonts w:asciiTheme="majorHAnsi" w:hAnsiTheme="majorHAnsi" w:cstheme="majorHAnsi"/>
        </w:rPr>
        <w:t>)</w:t>
      </w:r>
    </w:p>
    <w:p w14:paraId="607257F2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Work with Query Parameters (</w:t>
      </w:r>
      <w:r w:rsidRPr="00794325">
        <w:rPr>
          <w:rStyle w:val="HTMLCode"/>
          <w:rFonts w:asciiTheme="majorHAnsi" w:eastAsia="Arial" w:hAnsiTheme="majorHAnsi" w:cstheme="majorHAnsi"/>
        </w:rPr>
        <w:t>?key=value</w:t>
      </w:r>
      <w:r w:rsidRPr="00794325">
        <w:rPr>
          <w:rFonts w:asciiTheme="majorHAnsi" w:hAnsiTheme="majorHAnsi" w:cstheme="majorHAnsi"/>
        </w:rPr>
        <w:t>)</w:t>
      </w:r>
    </w:p>
    <w:p w14:paraId="036FDA57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Implement Conditional Logic for Filtering</w:t>
      </w:r>
    </w:p>
    <w:p w14:paraId="2C6C758C" w14:textId="77777777" w:rsidR="00794325" w:rsidRDefault="00AC2E26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Build Real-World Web API Behavior</w:t>
      </w:r>
    </w:p>
    <w:p w14:paraId="4A475A26" w14:textId="0756EA70" w:rsidR="00AC2E26" w:rsidRPr="00794325" w:rsidRDefault="00AC2E26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Practice Defensive Programming</w:t>
      </w:r>
    </w:p>
    <w:p w14:paraId="73ADCA01" w14:textId="77777777" w:rsidR="0060094A" w:rsidRPr="008B2398" w:rsidRDefault="0060094A" w:rsidP="0060094A">
      <w:pPr>
        <w:rPr>
          <w:rFonts w:asciiTheme="majorHAnsi" w:hAnsiTheme="majorHAnsi" w:cstheme="majorHAnsi"/>
        </w:rPr>
      </w:pPr>
    </w:p>
    <w:p w14:paraId="5F9AD782" w14:textId="77777777" w:rsidR="003D3050" w:rsidRPr="008B2398" w:rsidRDefault="003D3050" w:rsidP="00C5715F">
      <w:pPr>
        <w:rPr>
          <w:rFonts w:asciiTheme="majorHAnsi" w:hAnsiTheme="majorHAnsi" w:cstheme="majorHAnsi"/>
          <w:b/>
          <w:bCs/>
        </w:rPr>
      </w:pPr>
    </w:p>
    <w:p w14:paraId="51237292" w14:textId="77777777" w:rsidR="00794325" w:rsidRPr="00794325" w:rsidRDefault="00AC2E26" w:rsidP="006D64F4">
      <w:pPr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794325">
        <w:rPr>
          <w:rFonts w:asciiTheme="majorHAnsi" w:hAnsiTheme="majorHAnsi" w:cstheme="majorHAnsi"/>
          <w:b/>
          <w:bCs/>
          <w:sz w:val="22"/>
          <w:szCs w:val="22"/>
        </w:rPr>
        <w:t>Context</w:t>
      </w:r>
    </w:p>
    <w:p w14:paraId="048D60D6" w14:textId="0278034E" w:rsidR="00962E8C" w:rsidRPr="00794325" w:rsidRDefault="00AC2E26" w:rsidP="006D64F4">
      <w:pPr>
        <w:rPr>
          <w:rFonts w:asciiTheme="majorHAnsi" w:hAnsiTheme="majorHAnsi" w:cstheme="majorHAnsi"/>
          <w:sz w:val="22"/>
          <w:szCs w:val="22"/>
        </w:rPr>
      </w:pPr>
      <w:r w:rsidRPr="00794325">
        <w:rPr>
          <w:rFonts w:asciiTheme="majorHAnsi" w:hAnsiTheme="majorHAnsi" w:cstheme="majorHAnsi"/>
          <w:sz w:val="22"/>
          <w:szCs w:val="22"/>
        </w:rPr>
        <w:t>You are building a backend API for a university's course catalog. Each course has the following fields</w:t>
      </w:r>
    </w:p>
    <w:p w14:paraId="1D71898E" w14:textId="77777777" w:rsidR="00AC2E26" w:rsidRPr="008B2398" w:rsidRDefault="00AC2E26" w:rsidP="006D64F4">
      <w:pPr>
        <w:rPr>
          <w:rFonts w:asciiTheme="majorHAnsi" w:hAnsiTheme="majorHAnsi" w:cstheme="majorHAnsi"/>
        </w:rPr>
      </w:pPr>
    </w:p>
    <w:p w14:paraId="489130D7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>{</w:t>
      </w:r>
    </w:p>
    <w:p w14:paraId="050B7BCE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"id": "CSE101",</w:t>
      </w:r>
    </w:p>
    <w:p w14:paraId="24993D31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"title": "Introduction to Computer Science",</w:t>
      </w:r>
    </w:p>
    <w:p w14:paraId="25CD52D9" w14:textId="5093E7F3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"department": "CS",</w:t>
      </w:r>
    </w:p>
    <w:p w14:paraId="50F024B3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"level": "undergraduate",</w:t>
      </w:r>
    </w:p>
    <w:p w14:paraId="27BCC703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"credits": 3,</w:t>
      </w:r>
    </w:p>
    <w:p w14:paraId="102B8BB8" w14:textId="6A8A5995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"instructor": "Dr. </w:t>
      </w:r>
      <w:r w:rsidR="000F1330" w:rsidRPr="00794325">
        <w:rPr>
          <w:sz w:val="18"/>
          <w:szCs w:val="18"/>
        </w:rPr>
        <w:t>KimAng</w:t>
      </w:r>
      <w:r w:rsidRPr="00794325">
        <w:rPr>
          <w:sz w:val="18"/>
          <w:szCs w:val="18"/>
        </w:rPr>
        <w:t>",</w:t>
      </w:r>
    </w:p>
    <w:p w14:paraId="719BCC36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"semester": "fall"</w:t>
      </w:r>
    </w:p>
    <w:p w14:paraId="28CAB94C" w14:textId="00F62091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>}</w:t>
      </w:r>
    </w:p>
    <w:p w14:paraId="0D899E13" w14:textId="77777777" w:rsidR="00E01502" w:rsidRDefault="00E01502" w:rsidP="00AC2E26">
      <w:pPr>
        <w:rPr>
          <w:rFonts w:ascii="Courier New" w:hAnsi="Courier New" w:cs="Courier New"/>
        </w:rPr>
      </w:pPr>
    </w:p>
    <w:p w14:paraId="0A57443F" w14:textId="242883A3" w:rsidR="00F4091B" w:rsidRPr="005048B3" w:rsidRDefault="00F4091B" w:rsidP="00F4091B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Q1</w:t>
      </w:r>
      <w:r w:rsid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="00E01502" w:rsidRPr="005048B3">
        <w:rPr>
          <w:rFonts w:asciiTheme="majorHAnsi" w:hAnsiTheme="majorHAnsi" w:cstheme="majorHAnsi"/>
          <w:b/>
          <w:bCs/>
          <w:sz w:val="22"/>
          <w:szCs w:val="22"/>
        </w:rPr>
        <w:t>Create a route</w:t>
      </w:r>
    </w:p>
    <w:p w14:paraId="43ABD0F5" w14:textId="40F864FA" w:rsidR="00E01502" w:rsidRPr="00F4091B" w:rsidRDefault="00E01502" w:rsidP="00F4091B">
      <w:pPr>
        <w:pStyle w:val="code"/>
        <w:rPr>
          <w:rStyle w:val="codeChar"/>
        </w:rPr>
      </w:pPr>
      <w:r w:rsidRPr="00F4091B">
        <w:rPr>
          <w:rStyle w:val="codeChar"/>
          <w:b/>
          <w:bCs/>
          <w:color w:val="9BBB59" w:themeColor="accent3"/>
        </w:rPr>
        <w:t>GET</w:t>
      </w:r>
      <w:r w:rsidRPr="00F4091B">
        <w:rPr>
          <w:rStyle w:val="codeChar"/>
          <w:color w:val="9BBB59" w:themeColor="accent3"/>
        </w:rPr>
        <w:t xml:space="preserve"> </w:t>
      </w:r>
      <w:r w:rsidRPr="00F4091B">
        <w:rPr>
          <w:rStyle w:val="codeChar"/>
        </w:rPr>
        <w:t>/</w:t>
      </w:r>
      <w:r w:rsidRPr="00F4091B">
        <w:rPr>
          <w:rStyle w:val="codeChar"/>
          <w:color w:val="F79646" w:themeColor="accent6"/>
        </w:rPr>
        <w:t>departments</w:t>
      </w:r>
      <w:r w:rsidRPr="00F4091B">
        <w:rPr>
          <w:rStyle w:val="codeChar"/>
        </w:rPr>
        <w:t>/</w:t>
      </w:r>
      <w:r w:rsidRPr="00F4091B">
        <w:rPr>
          <w:rStyle w:val="codeChar"/>
          <w:color w:val="4F81BD" w:themeColor="accent1"/>
        </w:rPr>
        <w:t>:dept/</w:t>
      </w:r>
      <w:r w:rsidRPr="00F4091B">
        <w:rPr>
          <w:rStyle w:val="codeChar"/>
          <w:color w:val="F79646" w:themeColor="accent6"/>
        </w:rPr>
        <w:t>courses</w:t>
      </w:r>
    </w:p>
    <w:p w14:paraId="01B84CE4" w14:textId="77777777" w:rsidR="00F4091B" w:rsidRDefault="00F4091B" w:rsidP="00F4091B">
      <w:pPr>
        <w:rPr>
          <w:lang w:val="en-US"/>
        </w:rPr>
      </w:pPr>
    </w:p>
    <w:p w14:paraId="342BC0CE" w14:textId="3DC08DE4" w:rsidR="005048B3" w:rsidRPr="005048B3" w:rsidRDefault="005048B3" w:rsidP="00F4091B">
      <w:pPr>
        <w:rPr>
          <w:rFonts w:asciiTheme="majorHAnsi" w:hAnsiTheme="majorHAnsi" w:cstheme="majorHAnsi"/>
          <w:i/>
          <w:iCs/>
          <w:lang w:val="en-US"/>
        </w:rPr>
      </w:pPr>
      <w:r w:rsidRPr="005048B3">
        <w:rPr>
          <w:rFonts w:asciiTheme="majorHAnsi" w:hAnsiTheme="majorHAnsi" w:cstheme="majorHAnsi"/>
          <w:i/>
          <w:iCs/>
          <w:lang w:val="en-US"/>
        </w:rPr>
        <w:t>EXAMPLE</w:t>
      </w:r>
    </w:p>
    <w:p w14:paraId="317C2231" w14:textId="1C25C615" w:rsidR="00E01502" w:rsidRPr="00F4091B" w:rsidRDefault="00E01502" w:rsidP="00F4091B">
      <w:pPr>
        <w:pStyle w:val="code"/>
        <w:rPr>
          <w:rStyle w:val="codeChar"/>
        </w:rPr>
      </w:pPr>
      <w:r w:rsidRPr="00F4091B">
        <w:rPr>
          <w:rStyle w:val="codeChar"/>
        </w:rPr>
        <w:t>/departments/CSE/courses</w:t>
      </w:r>
    </w:p>
    <w:p w14:paraId="37143D2C" w14:textId="77777777" w:rsidR="005048B3" w:rsidRDefault="005048B3" w:rsidP="005048B3">
      <w:pPr>
        <w:rPr>
          <w:lang w:val="en-US"/>
        </w:rPr>
      </w:pPr>
    </w:p>
    <w:p w14:paraId="62F4D6A8" w14:textId="24092EEB" w:rsidR="005048B3" w:rsidRPr="005048B3" w:rsidRDefault="005048B3" w:rsidP="005048B3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2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Pr="005048B3">
        <w:rPr>
          <w:rFonts w:asciiTheme="majorHAnsi" w:hAnsiTheme="majorHAnsi" w:cstheme="majorHAnsi"/>
          <w:b/>
          <w:bCs/>
          <w:sz w:val="22"/>
          <w:szCs w:val="22"/>
        </w:rPr>
        <w:t>Accept query parameters to filter the result:</w:t>
      </w:r>
    </w:p>
    <w:p w14:paraId="4EA54080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4BACC6" w:themeColor="accent5"/>
          <w:sz w:val="18"/>
          <w:szCs w:val="18"/>
        </w:rPr>
        <w:t>level</w:t>
      </w:r>
      <w:r w:rsidRPr="005048B3">
        <w:rPr>
          <w:rFonts w:ascii="Consolas" w:hAnsi="Consolas"/>
          <w:color w:val="4BACC6" w:themeColor="accent5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 xml:space="preserve">→ e.g., </w:t>
      </w:r>
      <w:r w:rsidRPr="005048B3">
        <w:rPr>
          <w:rFonts w:ascii="Consolas" w:hAnsi="Consolas" w:cs="Courier New"/>
          <w:sz w:val="18"/>
          <w:szCs w:val="18"/>
        </w:rPr>
        <w:t>undergraduate</w:t>
      </w:r>
      <w:r w:rsidRPr="005048B3">
        <w:rPr>
          <w:rFonts w:ascii="Consolas" w:hAnsi="Consolas"/>
          <w:sz w:val="22"/>
          <w:szCs w:val="22"/>
        </w:rPr>
        <w:t xml:space="preserve">, </w:t>
      </w:r>
      <w:r w:rsidRPr="005048B3">
        <w:rPr>
          <w:rFonts w:ascii="Consolas" w:hAnsi="Consolas" w:cs="Courier New"/>
          <w:sz w:val="18"/>
          <w:szCs w:val="18"/>
        </w:rPr>
        <w:t>graduate</w:t>
      </w:r>
    </w:p>
    <w:p w14:paraId="34A84379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9BBB59" w:themeColor="accent3"/>
          <w:sz w:val="18"/>
          <w:szCs w:val="18"/>
        </w:rPr>
        <w:t>minCredits</w:t>
      </w:r>
      <w:r w:rsidRPr="005048B3">
        <w:rPr>
          <w:rFonts w:ascii="Consolas" w:hAnsi="Consolas"/>
          <w:color w:val="9BBB59" w:themeColor="accent3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>→ integer</w:t>
      </w:r>
    </w:p>
    <w:p w14:paraId="363142B0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F79646" w:themeColor="accent6"/>
          <w:sz w:val="18"/>
          <w:szCs w:val="18"/>
        </w:rPr>
        <w:t>maxCredits</w:t>
      </w:r>
      <w:r w:rsidRPr="005048B3">
        <w:rPr>
          <w:rFonts w:ascii="Consolas" w:hAnsi="Consolas"/>
          <w:color w:val="F79646" w:themeColor="accent6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>→ integer</w:t>
      </w:r>
    </w:p>
    <w:p w14:paraId="1AD82997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8064A2" w:themeColor="accent4"/>
          <w:sz w:val="18"/>
          <w:szCs w:val="18"/>
        </w:rPr>
        <w:t>semester</w:t>
      </w:r>
      <w:r w:rsidRPr="005048B3">
        <w:rPr>
          <w:rFonts w:ascii="Consolas" w:hAnsi="Consolas"/>
          <w:color w:val="8064A2" w:themeColor="accent4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 xml:space="preserve">→ </w:t>
      </w:r>
      <w:r w:rsidRPr="005048B3">
        <w:rPr>
          <w:rFonts w:ascii="Consolas" w:hAnsi="Consolas" w:cs="Courier New"/>
          <w:sz w:val="18"/>
          <w:szCs w:val="18"/>
        </w:rPr>
        <w:t>fall</w:t>
      </w:r>
      <w:r w:rsidRPr="005048B3">
        <w:rPr>
          <w:rFonts w:ascii="Consolas" w:hAnsi="Consolas"/>
          <w:sz w:val="22"/>
          <w:szCs w:val="22"/>
        </w:rPr>
        <w:t xml:space="preserve">, </w:t>
      </w:r>
      <w:r w:rsidRPr="005048B3">
        <w:rPr>
          <w:rFonts w:ascii="Consolas" w:hAnsi="Consolas" w:cs="Courier New"/>
          <w:sz w:val="18"/>
          <w:szCs w:val="18"/>
        </w:rPr>
        <w:t>spring</w:t>
      </w:r>
      <w:r w:rsidRPr="005048B3">
        <w:rPr>
          <w:rFonts w:ascii="Consolas" w:hAnsi="Consolas"/>
          <w:sz w:val="22"/>
          <w:szCs w:val="22"/>
        </w:rPr>
        <w:t>, etc.</w:t>
      </w:r>
    </w:p>
    <w:p w14:paraId="190F6DF3" w14:textId="112E6359" w:rsidR="005048B3" w:rsidRPr="003602B3" w:rsidRDefault="00E01502" w:rsidP="003602B3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sz w:val="18"/>
          <w:szCs w:val="18"/>
        </w:rPr>
        <w:t>instructor</w:t>
      </w:r>
      <w:r w:rsidRPr="005048B3">
        <w:rPr>
          <w:rFonts w:ascii="Consolas" w:hAnsi="Consolas"/>
          <w:sz w:val="22"/>
          <w:szCs w:val="22"/>
        </w:rPr>
        <w:t xml:space="preserve"> → partial match</w:t>
      </w:r>
    </w:p>
    <w:p w14:paraId="7FF9AFDB" w14:textId="77777777" w:rsidR="005048B3" w:rsidRPr="005048B3" w:rsidRDefault="005048B3" w:rsidP="005048B3">
      <w:pPr>
        <w:rPr>
          <w:rFonts w:asciiTheme="majorHAnsi" w:hAnsiTheme="majorHAnsi" w:cstheme="majorHAnsi"/>
          <w:i/>
          <w:iCs/>
          <w:lang w:val="en-US"/>
        </w:rPr>
      </w:pPr>
      <w:r w:rsidRPr="005048B3">
        <w:rPr>
          <w:rFonts w:asciiTheme="majorHAnsi" w:hAnsiTheme="majorHAnsi" w:cstheme="majorHAnsi"/>
          <w:i/>
          <w:iCs/>
          <w:lang w:val="en-US"/>
        </w:rPr>
        <w:t>EXAMPLE</w:t>
      </w:r>
    </w:p>
    <w:p w14:paraId="3348257F" w14:textId="47419E84" w:rsidR="003602B3" w:rsidRPr="003602B3" w:rsidRDefault="005048B3" w:rsidP="003602B3">
      <w:pPr>
        <w:pStyle w:val="code"/>
        <w:rPr>
          <w:lang w:val="en-US"/>
        </w:rPr>
      </w:pPr>
      <w:r w:rsidRPr="003602B3">
        <w:rPr>
          <w:rStyle w:val="codeChar"/>
          <w:b/>
          <w:bCs/>
        </w:rPr>
        <w:t>/departments/CSE/courses</w:t>
      </w:r>
      <w:r w:rsidRPr="005048B3">
        <w:rPr>
          <w:rStyle w:val="codeChar"/>
        </w:rPr>
        <w:t>?</w:t>
      </w:r>
      <w:r w:rsidRPr="005048B3">
        <w:rPr>
          <w:rStyle w:val="codeChar"/>
          <w:color w:val="4BACC6" w:themeColor="accent5"/>
        </w:rPr>
        <w:t>level</w:t>
      </w:r>
      <w:r w:rsidRPr="005048B3">
        <w:rPr>
          <w:rStyle w:val="codeChar"/>
        </w:rPr>
        <w:t>=undergraduate&amp;</w:t>
      </w:r>
      <w:r w:rsidRPr="005048B3">
        <w:rPr>
          <w:rStyle w:val="codeChar"/>
          <w:color w:val="9BBB59" w:themeColor="accent3"/>
        </w:rPr>
        <w:t>minCredits</w:t>
      </w:r>
      <w:r w:rsidRPr="005048B3">
        <w:rPr>
          <w:rStyle w:val="codeChar"/>
        </w:rPr>
        <w:t>=2&amp;</w:t>
      </w:r>
      <w:r w:rsidRPr="005048B3">
        <w:rPr>
          <w:rStyle w:val="codeChar"/>
          <w:color w:val="8064A2" w:themeColor="accent4"/>
        </w:rPr>
        <w:t>semester</w:t>
      </w:r>
      <w:r w:rsidRPr="005048B3">
        <w:rPr>
          <w:rStyle w:val="codeChar"/>
        </w:rPr>
        <w:t>=fall</w:t>
      </w:r>
    </w:p>
    <w:p w14:paraId="12F70DDB" w14:textId="77777777" w:rsidR="003602B3" w:rsidRDefault="003602B3" w:rsidP="003602B3">
      <w:pPr>
        <w:spacing w:before="100" w:beforeAutospacing="1" w:after="100" w:afterAutospacing="1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</w:p>
    <w:p w14:paraId="05541AFD" w14:textId="25ED12CD" w:rsidR="00E01502" w:rsidRPr="003602B3" w:rsidRDefault="003602B3" w:rsidP="003602B3">
      <w:pPr>
        <w:spacing w:before="100" w:beforeAutospacing="1" w:after="100" w:afterAutospacing="1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3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="00E01502" w:rsidRPr="003602B3">
        <w:rPr>
          <w:rFonts w:asciiTheme="majorHAnsi" w:hAnsiTheme="majorHAnsi" w:cstheme="majorHAnsi"/>
          <w:b/>
          <w:bCs/>
        </w:rPr>
        <w:t>Return</w:t>
      </w:r>
      <w:r w:rsidR="00E01502" w:rsidRPr="003602B3">
        <w:rPr>
          <w:rFonts w:asciiTheme="majorHAnsi" w:hAnsiTheme="majorHAnsi" w:cstheme="majorHAnsi"/>
        </w:rPr>
        <w:t xml:space="preserve"> a JSON array of courses that match:</w:t>
      </w:r>
    </w:p>
    <w:p w14:paraId="069C1AEE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lastRenderedPageBreak/>
        <w:t xml:space="preserve">The </w:t>
      </w:r>
      <w:r w:rsidRPr="003602B3">
        <w:rPr>
          <w:rFonts w:asciiTheme="majorHAnsi" w:hAnsiTheme="majorHAnsi" w:cstheme="majorHAnsi"/>
          <w:sz w:val="20"/>
          <w:szCs w:val="20"/>
        </w:rPr>
        <w:t>:dept</w:t>
      </w:r>
      <w:r w:rsidRPr="003602B3">
        <w:rPr>
          <w:rFonts w:asciiTheme="majorHAnsi" w:hAnsiTheme="majorHAnsi" w:cstheme="majorHAnsi"/>
        </w:rPr>
        <w:t xml:space="preserve"> from the route parameter</w:t>
      </w:r>
    </w:p>
    <w:p w14:paraId="4116E992" w14:textId="77777777" w:rsidR="003602B3" w:rsidRPr="003602B3" w:rsidRDefault="00E01502" w:rsidP="003602B3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>The filter criteria from query parameters</w:t>
      </w:r>
    </w:p>
    <w:p w14:paraId="365B02CA" w14:textId="77777777" w:rsidR="003602B3" w:rsidRDefault="003602B3" w:rsidP="003602B3">
      <w:pPr>
        <w:spacing w:before="100" w:beforeAutospacing="1" w:after="100" w:afterAutospacing="1" w:line="276" w:lineRule="auto"/>
        <w:rPr>
          <w:rFonts w:asciiTheme="majorHAnsi" w:hAnsiTheme="majorHAnsi" w:cstheme="majorHAnsi"/>
          <w:b/>
          <w:bCs/>
          <w:lang w:val="en-US"/>
        </w:rPr>
      </w:pPr>
    </w:p>
    <w:p w14:paraId="5D9D2E02" w14:textId="79417D0F" w:rsidR="00DF0B19" w:rsidRPr="006B7A95" w:rsidRDefault="003602B3" w:rsidP="003602B3">
      <w:pPr>
        <w:spacing w:before="100" w:beforeAutospacing="1" w:after="100" w:afterAutospacing="1" w:line="276" w:lineRule="auto"/>
        <w:rPr>
          <w:rFonts w:asciiTheme="majorHAnsi" w:hAnsiTheme="majorHAnsi" w:cstheme="majorHAnsi"/>
          <w:b/>
          <w:bCs/>
          <w:lang w:val="en-US"/>
        </w:rPr>
      </w:pPr>
      <w:r w:rsidRPr="003602B3">
        <w:rPr>
          <w:rFonts w:asciiTheme="majorHAnsi" w:hAnsiTheme="majorHAnsi" w:cstheme="majorHAnsi"/>
          <w:b/>
          <w:bCs/>
          <w:lang w:val="en-US"/>
        </w:rPr>
        <w:t xml:space="preserve">Q4 </w:t>
      </w:r>
      <w:r w:rsidR="006B7A95">
        <w:rPr>
          <w:rFonts w:asciiTheme="majorHAnsi" w:hAnsiTheme="majorHAnsi" w:cstheme="majorHAnsi"/>
          <w:b/>
          <w:bCs/>
          <w:lang w:val="en-US"/>
        </w:rPr>
        <w:t>–</w:t>
      </w:r>
      <w:r w:rsidRPr="003602B3">
        <w:rPr>
          <w:rFonts w:asciiTheme="majorHAnsi" w:hAnsiTheme="majorHAnsi" w:cstheme="majorHAnsi"/>
          <w:b/>
          <w:bCs/>
          <w:lang w:val="en-US"/>
        </w:rPr>
        <w:t xml:space="preserve"> </w:t>
      </w:r>
      <w:r w:rsidR="006B7A95">
        <w:rPr>
          <w:rFonts w:asciiTheme="majorHAnsi" w:hAnsiTheme="majorHAnsi" w:cstheme="majorHAnsi"/>
          <w:b/>
          <w:bCs/>
          <w:lang w:val="en-US"/>
        </w:rPr>
        <w:t xml:space="preserve">Handle </w:t>
      </w:r>
      <w:r w:rsidR="00E01502" w:rsidRPr="003602B3">
        <w:rPr>
          <w:rFonts w:asciiTheme="majorHAnsi" w:hAnsiTheme="majorHAnsi" w:cstheme="majorHAnsi"/>
          <w:b/>
          <w:bCs/>
        </w:rPr>
        <w:t>Edge Cases</w:t>
      </w:r>
    </w:p>
    <w:p w14:paraId="31C01FC3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6B7A95">
        <w:rPr>
          <w:rFonts w:asciiTheme="majorHAnsi" w:hAnsiTheme="majorHAnsi" w:cstheme="majorHAnsi"/>
          <w:b/>
          <w:bCs/>
        </w:rPr>
        <w:t>Invalid credit ranges</w:t>
      </w:r>
      <w:r w:rsidRPr="003602B3">
        <w:rPr>
          <w:rFonts w:asciiTheme="majorHAnsi" w:hAnsiTheme="majorHAnsi" w:cstheme="majorHAnsi"/>
        </w:rPr>
        <w:t xml:space="preserve"> (</w:t>
      </w:r>
      <w:r w:rsidRPr="003602B3">
        <w:rPr>
          <w:rFonts w:asciiTheme="majorHAnsi" w:hAnsiTheme="majorHAnsi" w:cstheme="majorHAnsi"/>
          <w:sz w:val="20"/>
          <w:szCs w:val="20"/>
        </w:rPr>
        <w:t>minCredits &gt; maxCredits</w:t>
      </w:r>
      <w:r w:rsidRPr="003602B3">
        <w:rPr>
          <w:rFonts w:asciiTheme="majorHAnsi" w:hAnsiTheme="majorHAnsi" w:cstheme="majorHAnsi"/>
        </w:rPr>
        <w:t>)</w:t>
      </w:r>
    </w:p>
    <w:p w14:paraId="328F4259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 xml:space="preserve">No </w:t>
      </w:r>
      <w:r w:rsidRPr="006B7A95">
        <w:rPr>
          <w:rFonts w:asciiTheme="majorHAnsi" w:hAnsiTheme="majorHAnsi" w:cstheme="majorHAnsi"/>
          <w:b/>
          <w:bCs/>
        </w:rPr>
        <w:t>matching courses</w:t>
      </w:r>
    </w:p>
    <w:p w14:paraId="3CF12740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6B7A95">
        <w:rPr>
          <w:rFonts w:asciiTheme="majorHAnsi" w:hAnsiTheme="majorHAnsi" w:cstheme="majorHAnsi"/>
          <w:b/>
          <w:bCs/>
        </w:rPr>
        <w:t>Missing</w:t>
      </w:r>
      <w:r w:rsidRPr="003602B3">
        <w:rPr>
          <w:rFonts w:asciiTheme="majorHAnsi" w:hAnsiTheme="majorHAnsi" w:cstheme="majorHAnsi"/>
        </w:rPr>
        <w:t xml:space="preserve"> or </w:t>
      </w:r>
      <w:r w:rsidRPr="006B7A95">
        <w:rPr>
          <w:rFonts w:asciiTheme="majorHAnsi" w:hAnsiTheme="majorHAnsi" w:cstheme="majorHAnsi"/>
          <w:b/>
          <w:bCs/>
        </w:rPr>
        <w:t>unsupported</w:t>
      </w:r>
      <w:r w:rsidRPr="003602B3">
        <w:rPr>
          <w:rFonts w:asciiTheme="majorHAnsi" w:hAnsiTheme="majorHAnsi" w:cstheme="majorHAnsi"/>
        </w:rPr>
        <w:t xml:space="preserve"> query parameters (ignore them silently)</w:t>
      </w:r>
    </w:p>
    <w:p w14:paraId="5B776AE0" w14:textId="77777777" w:rsidR="003602B3" w:rsidRDefault="003602B3" w:rsidP="003602B3">
      <w:pPr>
        <w:rPr>
          <w:rFonts w:asciiTheme="majorHAnsi" w:hAnsiTheme="majorHAnsi" w:cstheme="majorHAnsi"/>
          <w:i/>
          <w:iCs/>
          <w:lang w:val="en-US"/>
        </w:rPr>
      </w:pPr>
    </w:p>
    <w:p w14:paraId="5A678E7B" w14:textId="213C90C5" w:rsidR="00E01502" w:rsidRDefault="003602B3" w:rsidP="00AC2E26">
      <w:pPr>
        <w:rPr>
          <w:rFonts w:asciiTheme="majorHAnsi" w:hAnsiTheme="majorHAnsi" w:cstheme="majorHAnsi"/>
          <w:i/>
          <w:iCs/>
          <w:lang w:val="en-US"/>
        </w:rPr>
      </w:pPr>
      <w:r w:rsidRPr="003602B3">
        <w:rPr>
          <w:rFonts w:asciiTheme="majorHAnsi" w:hAnsiTheme="majorHAnsi" w:cstheme="majorHAnsi"/>
          <w:i/>
          <w:iCs/>
          <w:lang w:val="en-US"/>
        </w:rPr>
        <w:t>EXAMPLE</w:t>
      </w:r>
      <w:r w:rsidR="006B7A95">
        <w:rPr>
          <w:rFonts w:asciiTheme="majorHAnsi" w:hAnsiTheme="majorHAnsi" w:cstheme="majorHAnsi"/>
          <w:i/>
          <w:iCs/>
          <w:lang w:val="en-US"/>
        </w:rPr>
        <w:t>S</w:t>
      </w:r>
    </w:p>
    <w:p w14:paraId="6C0BF17F" w14:textId="77777777" w:rsidR="006B7A95" w:rsidRPr="00CA1546" w:rsidRDefault="006B7A95" w:rsidP="00AC2E26">
      <w:pPr>
        <w:rPr>
          <w:rFonts w:asciiTheme="majorHAnsi" w:hAnsiTheme="majorHAnsi" w:cstheme="majorHAnsi"/>
          <w:i/>
          <w:i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1546" w:rsidRPr="00CA1546" w14:paraId="6B19E38C" w14:textId="77777777" w:rsidTr="00CA1546">
        <w:tc>
          <w:tcPr>
            <w:tcW w:w="9350" w:type="dxa"/>
            <w:shd w:val="clear" w:color="auto" w:fill="4BACC6" w:themeFill="accent5"/>
          </w:tcPr>
          <w:p w14:paraId="38E95976" w14:textId="01C91276" w:rsidR="00CA1546" w:rsidRPr="00CA1546" w:rsidRDefault="00CA1546" w:rsidP="00AC2E26">
            <w:pPr>
              <w:rPr>
                <w:rFonts w:ascii="Consolas" w:hAnsi="Consolas" w:cs="Courier New"/>
                <w:sz w:val="22"/>
                <w:szCs w:val="22"/>
                <w:lang w:val="en-US"/>
              </w:rPr>
            </w:pPr>
            <w:r w:rsidRPr="00CA1546">
              <w:rPr>
                <w:rFonts w:ascii="Consolas" w:hAnsi="Consolas" w:cs="Courier New"/>
                <w:sz w:val="22"/>
                <w:szCs w:val="22"/>
                <w:lang w:val="en-US"/>
              </w:rPr>
              <w:t>REQUEST</w:t>
            </w:r>
          </w:p>
        </w:tc>
      </w:tr>
      <w:tr w:rsidR="00CA1546" w:rsidRPr="00CA1546" w14:paraId="12518476" w14:textId="77777777" w:rsidTr="00CA1546">
        <w:trPr>
          <w:trHeight w:val="516"/>
        </w:trPr>
        <w:tc>
          <w:tcPr>
            <w:tcW w:w="9350" w:type="dxa"/>
            <w:vAlign w:val="center"/>
          </w:tcPr>
          <w:p w14:paraId="5B3B7056" w14:textId="5D36588B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/departments/CSE/courses?level=undergraduate&amp;minCredits=3&amp;instructor=KimAng</w:t>
            </w:r>
          </w:p>
        </w:tc>
      </w:tr>
      <w:tr w:rsidR="00CA1546" w:rsidRPr="00CA1546" w14:paraId="06C7C141" w14:textId="77777777" w:rsidTr="00CA1546">
        <w:tc>
          <w:tcPr>
            <w:tcW w:w="9350" w:type="dxa"/>
            <w:shd w:val="clear" w:color="auto" w:fill="9BBB59" w:themeFill="accent3"/>
          </w:tcPr>
          <w:p w14:paraId="5C5367F3" w14:textId="10BA3098" w:rsidR="00CA1546" w:rsidRPr="00CA1546" w:rsidRDefault="00CA1546" w:rsidP="00AC2E26">
            <w:pPr>
              <w:rPr>
                <w:rFonts w:ascii="Consolas" w:hAnsi="Consolas" w:cs="Courier New"/>
                <w:sz w:val="22"/>
                <w:szCs w:val="22"/>
                <w:lang w:val="en-US"/>
              </w:rPr>
            </w:pPr>
            <w:r w:rsidRPr="00CA1546">
              <w:rPr>
                <w:rFonts w:ascii="Consolas" w:hAnsi="Consolas" w:cs="Courier New"/>
                <w:sz w:val="22"/>
                <w:szCs w:val="22"/>
                <w:lang w:val="en-US"/>
              </w:rPr>
              <w:t>RESPONSE</w:t>
            </w:r>
          </w:p>
        </w:tc>
      </w:tr>
      <w:tr w:rsidR="00CA1546" w:rsidRPr="00CA1546" w14:paraId="10D84AF9" w14:textId="77777777" w:rsidTr="00CA1546">
        <w:tc>
          <w:tcPr>
            <w:tcW w:w="9350" w:type="dxa"/>
          </w:tcPr>
          <w:p w14:paraId="119EA38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{</w:t>
            </w:r>
          </w:p>
          <w:p w14:paraId="0DF4905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"results": [</w:t>
            </w:r>
          </w:p>
          <w:p w14:paraId="7A533891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{</w:t>
            </w:r>
          </w:p>
          <w:p w14:paraId="65AE0B62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"id": "CSE101",</w:t>
            </w:r>
          </w:p>
          <w:p w14:paraId="60F7A06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"title": "Introduction to Data Science",</w:t>
            </w:r>
          </w:p>
          <w:p w14:paraId="16D1FF57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"department": "CSE",</w:t>
            </w:r>
          </w:p>
          <w:p w14:paraId="113D779D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"level": "undergraduate",</w:t>
            </w:r>
          </w:p>
          <w:p w14:paraId="7E226EB0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"credits": 3,</w:t>
            </w:r>
          </w:p>
          <w:p w14:paraId="09FD6009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"instructor": "Dr. </w:t>
            </w:r>
            <w:proofErr w:type="spellStart"/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KimAng</w:t>
            </w:r>
            <w:proofErr w:type="spellEnd"/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",</w:t>
            </w:r>
          </w:p>
          <w:p w14:paraId="5859E3C1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"semester": "fall"</w:t>
            </w:r>
          </w:p>
          <w:p w14:paraId="0B833C95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}</w:t>
            </w:r>
          </w:p>
          <w:p w14:paraId="44B7CEF6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],</w:t>
            </w:r>
          </w:p>
          <w:p w14:paraId="5A8B7AF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"meta</w:t>
            </w:r>
            <w:proofErr w:type="gramStart"/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": {</w:t>
            </w:r>
            <w:proofErr w:type="gramEnd"/>
          </w:p>
          <w:p w14:paraId="33FA7B5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"total": 1</w:t>
            </w:r>
          </w:p>
          <w:p w14:paraId="2B5B090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}</w:t>
            </w:r>
          </w:p>
          <w:p w14:paraId="384D8446" w14:textId="5D22FCE7" w:rsidR="00CA1546" w:rsidRPr="00CA1546" w:rsidRDefault="00CA1546" w:rsidP="00AC2E2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} </w:t>
            </w:r>
          </w:p>
        </w:tc>
      </w:tr>
    </w:tbl>
    <w:p w14:paraId="5E3852DA" w14:textId="77777777" w:rsidR="003602B3" w:rsidRPr="003602B3" w:rsidRDefault="003602B3" w:rsidP="00AC2E26">
      <w:pPr>
        <w:rPr>
          <w:rFonts w:ascii="Courier New" w:hAnsi="Courier New" w:cs="Courier New"/>
          <w:lang w:val="en-US"/>
        </w:rPr>
      </w:pPr>
    </w:p>
    <w:p w14:paraId="1DA3517D" w14:textId="77777777" w:rsidR="00CC3C8D" w:rsidRDefault="00CC3C8D" w:rsidP="00CC3C8D">
      <w:pPr>
        <w:rPr>
          <w:rFonts w:asciiTheme="majorHAnsi" w:hAnsiTheme="majorHAnsi" w:cstheme="majorHAnsi"/>
          <w:i/>
          <w:iCs/>
          <w:lang w:val="en-US"/>
        </w:rPr>
      </w:pPr>
    </w:p>
    <w:p w14:paraId="78AB2976" w14:textId="77777777" w:rsidR="00107C89" w:rsidRPr="00107C89" w:rsidRDefault="00107C89" w:rsidP="00107C89">
      <w:pPr>
        <w:spacing w:before="100" w:beforeAutospacing="1" w:after="100" w:afterAutospacing="1"/>
        <w:outlineLvl w:val="2"/>
        <w:rPr>
          <w:rStyle w:val="HTMLCode"/>
          <w:rFonts w:asciiTheme="majorHAnsi" w:hAnsiTheme="majorHAnsi" w:cstheme="majorHAnsi"/>
          <w:b/>
          <w:bCs/>
          <w:sz w:val="22"/>
          <w:szCs w:val="22"/>
        </w:rPr>
      </w:pPr>
      <w:r w:rsidRPr="00107C89">
        <w:rPr>
          <w:rFonts w:asciiTheme="majorHAnsi" w:hAnsiTheme="majorHAnsi" w:cstheme="majorHAnsi"/>
          <w:b/>
          <w:bCs/>
          <w:sz w:val="22"/>
          <w:szCs w:val="22"/>
        </w:rPr>
        <w:t>Test cases</w:t>
      </w:r>
    </w:p>
    <w:p w14:paraId="51B19E24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</w:t>
      </w:r>
    </w:p>
    <w:p w14:paraId="260CB075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http://localhost:3000/departments/CSE/courses?level=undergraduate</w:t>
      </w:r>
    </w:p>
    <w:p w14:paraId="4FDA4920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http://localhost:3000/departments/CSE/courses?minCredits=4</w:t>
      </w:r>
    </w:p>
    <w:p w14:paraId="04343B8D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http://localhost:3000/departments/CSE/courses?instructor=smith&amp;semester=fall</w:t>
      </w:r>
    </w:p>
    <w:p w14:paraId="7AC2B538" w14:textId="7CD0126B" w:rsidR="008D09EF" w:rsidRDefault="008D09EF" w:rsidP="007D0BE9"/>
    <w:p w14:paraId="4854185A" w14:textId="48CC5BEC" w:rsidR="008D09EF" w:rsidRDefault="008D09EF">
      <w:pPr>
        <w:spacing w:line="276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0888891" w14:textId="1FAF7F26" w:rsidR="00962E8C" w:rsidRPr="008B36AF" w:rsidRDefault="00962E8C" w:rsidP="00962E8C">
      <w:pPr>
        <w:pStyle w:val="Heading1"/>
        <w:rPr>
          <w:rFonts w:asciiTheme="majorHAnsi" w:hAnsiTheme="majorHAnsi" w:cstheme="majorHAnsi"/>
          <w:sz w:val="40"/>
          <w:szCs w:val="40"/>
          <w:lang w:val="en-US"/>
        </w:rPr>
      </w:pPr>
      <w:r w:rsidRPr="008B36AF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</w:t>
      </w:r>
      <w:r w:rsidR="0050344D" w:rsidRPr="008B36AF">
        <w:rPr>
          <w:rFonts w:asciiTheme="majorHAnsi" w:hAnsiTheme="majorHAnsi" w:cstheme="majorHAnsi"/>
          <w:b/>
          <w:bCs/>
          <w:sz w:val="40"/>
          <w:szCs w:val="40"/>
        </w:rPr>
        <w:t>3</w:t>
      </w:r>
      <w:r w:rsidRPr="008B36AF">
        <w:rPr>
          <w:rFonts w:asciiTheme="majorHAnsi" w:hAnsiTheme="majorHAnsi" w:cstheme="majorHAnsi"/>
          <w:b/>
          <w:bCs/>
          <w:sz w:val="40"/>
          <w:szCs w:val="40"/>
        </w:rPr>
        <w:t xml:space="preserve"> </w:t>
      </w:r>
      <w:r w:rsidR="00DD2F26" w:rsidRPr="008B36AF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 xml:space="preserve"> E</w:t>
      </w:r>
      <w:r w:rsidR="008769CA" w:rsidRPr="0021718F">
        <w:rPr>
          <w:rFonts w:asciiTheme="majorHAnsi" w:hAnsiTheme="majorHAnsi" w:cstheme="majorHAnsi"/>
          <w:sz w:val="40"/>
          <w:szCs w:val="40"/>
        </w:rPr>
        <w:t xml:space="preserve">nhance 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>an</w:t>
      </w:r>
      <w:r w:rsidR="008769CA" w:rsidRPr="0021718F">
        <w:rPr>
          <w:rFonts w:asciiTheme="majorHAnsi" w:hAnsiTheme="majorHAnsi" w:cstheme="majorHAnsi"/>
          <w:sz w:val="40"/>
          <w:szCs w:val="40"/>
        </w:rPr>
        <w:t xml:space="preserve"> API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 xml:space="preserve"> with </w:t>
      </w:r>
      <w:r w:rsidR="008B36AF" w:rsidRPr="0021718F">
        <w:rPr>
          <w:rFonts w:asciiTheme="majorHAnsi" w:hAnsiTheme="majorHAnsi" w:cstheme="majorHAnsi"/>
          <w:sz w:val="40"/>
          <w:szCs w:val="40"/>
        </w:rPr>
        <w:t>Middleware</w:t>
      </w:r>
    </w:p>
    <w:p w14:paraId="5F6BB727" w14:textId="77777777" w:rsidR="008B36AF" w:rsidRDefault="008B36AF" w:rsidP="008B36AF">
      <w:pPr>
        <w:pStyle w:val="NoSpacing"/>
      </w:pPr>
    </w:p>
    <w:p w14:paraId="51CC3C6A" w14:textId="2AAD8FA0" w:rsidR="0060094A" w:rsidRPr="008B36AF" w:rsidRDefault="0060094A" w:rsidP="0060094A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</w:rPr>
        <w:t>Goal</w:t>
      </w:r>
    </w:p>
    <w:p w14:paraId="7CFB5A83" w14:textId="4161FADA" w:rsidR="0060094A" w:rsidRPr="008B36AF" w:rsidRDefault="008769CA" w:rsidP="0060094A">
      <w:pPr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Your goal is to modularize and secure your course filtering API using </w:t>
      </w:r>
      <w:r w:rsidRPr="008B36AF">
        <w:rPr>
          <w:rStyle w:val="Strong"/>
          <w:rFonts w:asciiTheme="majorHAnsi" w:hAnsiTheme="majorHAnsi" w:cstheme="majorHAnsi"/>
          <w:sz w:val="22"/>
          <w:szCs w:val="22"/>
        </w:rPr>
        <w:t>Express middleware</w:t>
      </w:r>
      <w:r w:rsidRPr="008B36AF">
        <w:rPr>
          <w:rFonts w:asciiTheme="majorHAnsi" w:hAnsiTheme="majorHAnsi" w:cstheme="majorHAnsi"/>
          <w:sz w:val="22"/>
          <w:szCs w:val="22"/>
        </w:rPr>
        <w:t>. Middleware helps keep your code clean, reusable, and extensible.</w:t>
      </w:r>
    </w:p>
    <w:p w14:paraId="3FCEA702" w14:textId="77777777" w:rsidR="00962E8C" w:rsidRPr="008B36AF" w:rsidRDefault="00962E8C" w:rsidP="00962E8C">
      <w:pPr>
        <w:rPr>
          <w:rFonts w:asciiTheme="majorHAnsi" w:hAnsiTheme="majorHAnsi" w:cstheme="majorHAnsi"/>
          <w:sz w:val="22"/>
          <w:szCs w:val="22"/>
        </w:rPr>
      </w:pPr>
    </w:p>
    <w:p w14:paraId="348CAA5C" w14:textId="663686E2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1 -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Create a middleware function that logs the following for every request:</w:t>
      </w:r>
    </w:p>
    <w:p w14:paraId="137064D0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HTTP method (GET, POST, etc.)</w:t>
      </w:r>
    </w:p>
    <w:p w14:paraId="59D84DC9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Request path (e.g., </w:t>
      </w:r>
      <w:r w:rsidRPr="008B36AF">
        <w:rPr>
          <w:rStyle w:val="HTMLCode"/>
          <w:rFonts w:ascii="Consolas" w:hAnsi="Consolas" w:cstheme="majorHAnsi"/>
          <w:sz w:val="22"/>
          <w:szCs w:val="22"/>
        </w:rPr>
        <w:t>/departments/CSE/courses</w:t>
      </w:r>
      <w:r w:rsidRPr="008B36AF">
        <w:rPr>
          <w:rFonts w:asciiTheme="majorHAnsi" w:hAnsiTheme="majorHAnsi" w:cstheme="majorHAnsi"/>
          <w:sz w:val="22"/>
          <w:szCs w:val="22"/>
        </w:rPr>
        <w:t>)</w:t>
      </w:r>
    </w:p>
    <w:p w14:paraId="5A2D0A22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Query parameters</w:t>
      </w:r>
    </w:p>
    <w:p w14:paraId="0CEAACB2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Timestamp in ISO format</w:t>
      </w:r>
    </w:p>
    <w:p w14:paraId="19463EF2" w14:textId="4E054451" w:rsidR="008769CA" w:rsidRDefault="008769CA" w:rsidP="000033D8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097FB6">
        <w:rPr>
          <w:rStyle w:val="Strong"/>
          <w:rFonts w:asciiTheme="majorHAnsi" w:hAnsiTheme="majorHAnsi" w:cstheme="majorHAnsi"/>
          <w:sz w:val="22"/>
          <w:szCs w:val="22"/>
        </w:rPr>
        <w:t>Apply this middleware globally</w:t>
      </w:r>
      <w:r w:rsidRPr="00097FB6">
        <w:rPr>
          <w:rFonts w:asciiTheme="majorHAnsi" w:hAnsiTheme="majorHAnsi" w:cstheme="majorHAnsi"/>
          <w:sz w:val="22"/>
          <w:szCs w:val="22"/>
        </w:rPr>
        <w:t xml:space="preserve"> so it logs </w:t>
      </w:r>
      <w:r w:rsidRPr="00097FB6">
        <w:rPr>
          <w:rStyle w:val="Strong"/>
          <w:rFonts w:asciiTheme="majorHAnsi" w:hAnsiTheme="majorHAnsi" w:cstheme="majorHAnsi"/>
          <w:sz w:val="22"/>
          <w:szCs w:val="22"/>
        </w:rPr>
        <w:t>all incoming requests</w:t>
      </w:r>
      <w:r w:rsidRPr="00097FB6">
        <w:rPr>
          <w:rFonts w:asciiTheme="majorHAnsi" w:hAnsiTheme="majorHAnsi" w:cstheme="majorHAnsi"/>
          <w:sz w:val="22"/>
          <w:szCs w:val="22"/>
        </w:rPr>
        <w:t xml:space="preserve"> to the server.</w:t>
      </w:r>
    </w:p>
    <w:p w14:paraId="08BC1EA4" w14:textId="77777777" w:rsidR="007F5D06" w:rsidRPr="007F5D06" w:rsidRDefault="007F5D06" w:rsidP="007F5D06">
      <w:pPr>
        <w:pStyle w:val="ListParagraph"/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</w:p>
    <w:p w14:paraId="03812B0C" w14:textId="55FA42E9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2 -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Create a route-specific middleware to </w:t>
      </w:r>
      <w:r w:rsidR="008769CA" w:rsidRPr="00097FB6">
        <w:rPr>
          <w:rFonts w:asciiTheme="majorHAnsi" w:hAnsiTheme="majorHAnsi" w:cstheme="majorHAnsi"/>
          <w:b/>
          <w:bCs/>
          <w:sz w:val="22"/>
          <w:szCs w:val="22"/>
        </w:rPr>
        <w:t>validate query parameters</w:t>
      </w:r>
      <w:r w:rsidR="008769CA" w:rsidRPr="008B36AF">
        <w:rPr>
          <w:rFonts w:asciiTheme="majorHAnsi" w:hAnsiTheme="majorHAnsi" w:cstheme="majorHAnsi"/>
          <w:sz w:val="22"/>
          <w:szCs w:val="22"/>
        </w:rPr>
        <w:t>:</w:t>
      </w:r>
    </w:p>
    <w:p w14:paraId="0D5D18D8" w14:textId="77777777" w:rsidR="008769CA" w:rsidRPr="00097FB6" w:rsidRDefault="008769CA" w:rsidP="008769CA">
      <w:pPr>
        <w:numPr>
          <w:ilvl w:val="0"/>
          <w:numId w:val="25"/>
        </w:numPr>
        <w:spacing w:before="100" w:beforeAutospacing="1" w:after="100" w:afterAutospacing="1"/>
        <w:rPr>
          <w:rFonts w:ascii="Consolas" w:hAnsi="Consolas"/>
          <w:sz w:val="18"/>
          <w:szCs w:val="18"/>
        </w:rPr>
      </w:pPr>
      <w:r w:rsidRPr="00097FB6">
        <w:rPr>
          <w:rFonts w:ascii="Consolas" w:hAnsi="Consolas"/>
          <w:sz w:val="18"/>
          <w:szCs w:val="18"/>
        </w:rPr>
        <w:t xml:space="preserve">If </w:t>
      </w:r>
      <w:r w:rsidRPr="00097FB6">
        <w:rPr>
          <w:rFonts w:ascii="Consolas" w:hAnsi="Consolas" w:cs="Courier New"/>
          <w:sz w:val="18"/>
          <w:szCs w:val="18"/>
        </w:rPr>
        <w:t>minCredits</w:t>
      </w:r>
      <w:r w:rsidRPr="00097FB6">
        <w:rPr>
          <w:rFonts w:ascii="Consolas" w:hAnsi="Consolas"/>
          <w:sz w:val="18"/>
          <w:szCs w:val="18"/>
        </w:rPr>
        <w:t xml:space="preserve"> or </w:t>
      </w:r>
      <w:r w:rsidRPr="00097FB6">
        <w:rPr>
          <w:rFonts w:ascii="Consolas" w:hAnsi="Consolas" w:cs="Courier New"/>
          <w:sz w:val="18"/>
          <w:szCs w:val="18"/>
        </w:rPr>
        <w:t>maxCredits</w:t>
      </w:r>
      <w:r w:rsidRPr="00097FB6">
        <w:rPr>
          <w:rFonts w:ascii="Consolas" w:hAnsi="Consolas"/>
          <w:sz w:val="18"/>
          <w:szCs w:val="18"/>
        </w:rPr>
        <w:t xml:space="preserve"> are present, ensure they are valid integers.</w:t>
      </w:r>
    </w:p>
    <w:p w14:paraId="478ED3C3" w14:textId="77777777" w:rsidR="008769CA" w:rsidRPr="00097FB6" w:rsidRDefault="008769CA" w:rsidP="008769CA">
      <w:pPr>
        <w:numPr>
          <w:ilvl w:val="0"/>
          <w:numId w:val="25"/>
        </w:numPr>
        <w:spacing w:before="100" w:beforeAutospacing="1" w:after="100" w:afterAutospacing="1"/>
        <w:rPr>
          <w:rFonts w:ascii="Consolas" w:hAnsi="Consolas"/>
          <w:sz w:val="18"/>
          <w:szCs w:val="18"/>
        </w:rPr>
      </w:pPr>
      <w:r w:rsidRPr="00097FB6">
        <w:rPr>
          <w:rFonts w:ascii="Consolas" w:hAnsi="Consolas"/>
          <w:sz w:val="18"/>
          <w:szCs w:val="18"/>
        </w:rPr>
        <w:t xml:space="preserve">If </w:t>
      </w:r>
      <w:r w:rsidRPr="00097FB6">
        <w:rPr>
          <w:rFonts w:ascii="Consolas" w:hAnsi="Consolas" w:cs="Courier New"/>
          <w:sz w:val="18"/>
          <w:szCs w:val="18"/>
        </w:rPr>
        <w:t>minCredits &gt; maxCredits</w:t>
      </w:r>
      <w:r w:rsidRPr="00097FB6">
        <w:rPr>
          <w:rFonts w:ascii="Consolas" w:hAnsi="Consolas"/>
          <w:sz w:val="18"/>
          <w:szCs w:val="18"/>
        </w:rPr>
        <w:t xml:space="preserve">, return </w:t>
      </w:r>
      <w:r w:rsidRPr="00097FB6">
        <w:rPr>
          <w:rFonts w:ascii="Consolas" w:hAnsi="Consolas" w:cs="Courier New"/>
          <w:sz w:val="18"/>
          <w:szCs w:val="18"/>
        </w:rPr>
        <w:t>400 Bad Request</w:t>
      </w:r>
      <w:r w:rsidRPr="00097FB6">
        <w:rPr>
          <w:rFonts w:ascii="Consolas" w:hAnsi="Consolas"/>
          <w:sz w:val="18"/>
          <w:szCs w:val="18"/>
        </w:rPr>
        <w:t xml:space="preserve"> with an error message.</w:t>
      </w:r>
    </w:p>
    <w:p w14:paraId="4D5EA9A5" w14:textId="7EE057AE" w:rsidR="008769CA" w:rsidRPr="00097FB6" w:rsidRDefault="008769CA" w:rsidP="00097FB6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097FB6">
        <w:rPr>
          <w:rFonts w:asciiTheme="majorHAnsi" w:hAnsiTheme="majorHAnsi" w:cstheme="majorHAnsi"/>
          <w:b/>
          <w:bCs/>
          <w:sz w:val="22"/>
          <w:szCs w:val="22"/>
        </w:rPr>
        <w:t>Apply this middleware only</w:t>
      </w:r>
      <w:r w:rsidRPr="00097FB6">
        <w:rPr>
          <w:rFonts w:asciiTheme="majorHAnsi" w:hAnsiTheme="majorHAnsi" w:cstheme="majorHAnsi"/>
          <w:sz w:val="22"/>
          <w:szCs w:val="22"/>
        </w:rPr>
        <w:t xml:space="preserve"> to the</w:t>
      </w:r>
      <w:r w:rsidRPr="007F5D06">
        <w:rPr>
          <w:rFonts w:ascii="Consolas" w:hAnsi="Consolas" w:cstheme="majorHAnsi"/>
          <w:sz w:val="20"/>
          <w:szCs w:val="20"/>
        </w:rPr>
        <w:t xml:space="preserve"> /departments/:dept/courses route.</w:t>
      </w:r>
    </w:p>
    <w:p w14:paraId="3722EF80" w14:textId="77777777" w:rsidR="008769CA" w:rsidRPr="008B36AF" w:rsidRDefault="008769CA" w:rsidP="000033D8">
      <w:pPr>
        <w:rPr>
          <w:rFonts w:ascii="Consolas" w:hAnsi="Consolas"/>
          <w:sz w:val="22"/>
          <w:szCs w:val="22"/>
        </w:rPr>
      </w:pPr>
    </w:p>
    <w:p w14:paraId="544D4483" w14:textId="636AB6E0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3 –</w:t>
      </w:r>
      <w:r w:rsidR="00AC2FE1" w:rsidRPr="008B36AF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="00AC2FE1" w:rsidRPr="008B36AF">
        <w:rPr>
          <w:rFonts w:asciiTheme="majorHAnsi" w:hAnsiTheme="majorHAnsi" w:cstheme="majorHAnsi"/>
          <w:sz w:val="22"/>
          <w:szCs w:val="22"/>
        </w:rPr>
        <w:t>(</w:t>
      </w:r>
      <w:r w:rsidR="00AC2FE1" w:rsidRPr="00D04008">
        <w:rPr>
          <w:rFonts w:asciiTheme="majorHAnsi" w:hAnsiTheme="majorHAnsi" w:cstheme="majorHAnsi"/>
          <w:i/>
          <w:iCs/>
          <w:sz w:val="22"/>
          <w:szCs w:val="22"/>
        </w:rPr>
        <w:t>Bonus</w:t>
      </w:r>
      <w:r w:rsidR="00AC2FE1" w:rsidRPr="008B36AF">
        <w:rPr>
          <w:rFonts w:asciiTheme="majorHAnsi" w:hAnsiTheme="majorHAnsi" w:cstheme="majorHAnsi"/>
          <w:sz w:val="22"/>
          <w:szCs w:val="22"/>
        </w:rPr>
        <w:t>) Token-Based Authentication Middleware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00844FBD" w14:textId="26C0FA41" w:rsidR="008769CA" w:rsidRPr="008B36AF" w:rsidRDefault="008769CA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Simulate basic API security:</w:t>
      </w:r>
    </w:p>
    <w:p w14:paraId="6EF3BE14" w14:textId="77777777" w:rsidR="008769CA" w:rsidRPr="008B36AF" w:rsidRDefault="008769CA" w:rsidP="008769CA">
      <w:pPr>
        <w:numPr>
          <w:ilvl w:val="0"/>
          <w:numId w:val="2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Require a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token</w:t>
      </w:r>
      <w:r w:rsidRPr="008B36AF">
        <w:rPr>
          <w:rFonts w:asciiTheme="majorHAnsi" w:hAnsiTheme="majorHAnsi" w:cstheme="majorHAnsi"/>
          <w:sz w:val="22"/>
          <w:szCs w:val="22"/>
        </w:rPr>
        <w:t xml:space="preserve"> query parameter (e.g.,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?token=xyz123</w:t>
      </w:r>
      <w:r w:rsidRPr="008B36AF">
        <w:rPr>
          <w:rFonts w:asciiTheme="majorHAnsi" w:hAnsiTheme="majorHAnsi" w:cstheme="majorHAnsi"/>
          <w:sz w:val="22"/>
          <w:szCs w:val="22"/>
        </w:rPr>
        <w:t>)</w:t>
      </w:r>
    </w:p>
    <w:p w14:paraId="17CFFCDB" w14:textId="77777777" w:rsidR="008769CA" w:rsidRPr="008B36AF" w:rsidRDefault="008769CA" w:rsidP="008769CA">
      <w:pPr>
        <w:numPr>
          <w:ilvl w:val="0"/>
          <w:numId w:val="2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If the token is missing or incorrect, respond with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401 Unauthorized</w:t>
      </w:r>
      <w:r w:rsidRPr="008B36AF">
        <w:rPr>
          <w:rFonts w:asciiTheme="majorHAnsi" w:hAnsiTheme="majorHAnsi" w:cstheme="majorHAnsi"/>
          <w:sz w:val="22"/>
          <w:szCs w:val="22"/>
        </w:rPr>
        <w:t>.</w:t>
      </w:r>
    </w:p>
    <w:p w14:paraId="38F24A1E" w14:textId="1F5FF04A" w:rsidR="008B36AF" w:rsidRPr="007F5D06" w:rsidRDefault="008769CA" w:rsidP="00D04008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lang w:val="en-US"/>
        </w:rPr>
      </w:pPr>
      <w:r w:rsidRPr="00D04008">
        <w:rPr>
          <w:rFonts w:asciiTheme="majorHAnsi" w:hAnsiTheme="majorHAnsi" w:cstheme="majorHAnsi"/>
          <w:sz w:val="22"/>
          <w:szCs w:val="22"/>
        </w:rPr>
        <w:t xml:space="preserve">This middleware can be applied </w:t>
      </w:r>
      <w:r w:rsidRPr="007F5D06">
        <w:rPr>
          <w:rFonts w:asciiTheme="majorHAnsi" w:hAnsiTheme="majorHAnsi" w:cstheme="majorHAnsi"/>
          <w:b/>
          <w:bCs/>
          <w:sz w:val="22"/>
          <w:szCs w:val="22"/>
        </w:rPr>
        <w:t>either globally or to specific routes</w:t>
      </w:r>
      <w:r w:rsidRPr="00D04008">
        <w:rPr>
          <w:rFonts w:asciiTheme="majorHAnsi" w:hAnsiTheme="majorHAnsi" w:cstheme="majorHAnsi"/>
        </w:rPr>
        <w:t>.</w:t>
      </w:r>
    </w:p>
    <w:p w14:paraId="237FDBC3" w14:textId="77777777" w:rsidR="007F5D06" w:rsidRPr="007F5D06" w:rsidRDefault="007F5D06" w:rsidP="007F5D06">
      <w:pPr>
        <w:spacing w:before="100" w:beforeAutospacing="1" w:after="100" w:afterAutospacing="1"/>
        <w:rPr>
          <w:rFonts w:asciiTheme="majorHAnsi" w:hAnsiTheme="majorHAnsi" w:cstheme="majorHAnsi"/>
          <w:lang w:val="en-US"/>
        </w:rPr>
      </w:pPr>
    </w:p>
    <w:p w14:paraId="1E0EDA01" w14:textId="77777777" w:rsidR="007F5D06" w:rsidRDefault="007F5D06">
      <w:pPr>
        <w:spacing w:line="276" w:lineRule="auto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br w:type="page"/>
      </w:r>
    </w:p>
    <w:p w14:paraId="543D76F9" w14:textId="16F5106C" w:rsidR="0023197F" w:rsidRPr="0023197F" w:rsidRDefault="0023197F" w:rsidP="0023197F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lastRenderedPageBreak/>
        <w:t>Deliverables</w:t>
      </w:r>
    </w:p>
    <w:p w14:paraId="7893DAE6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logger.js</w:t>
      </w:r>
      <w:r w:rsidRPr="00A15AB1">
        <w:t xml:space="preserve"> – contains your logging middleware.</w:t>
      </w:r>
    </w:p>
    <w:p w14:paraId="5B419586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validateQuery.js</w:t>
      </w:r>
      <w:r w:rsidRPr="00A15AB1">
        <w:t xml:space="preserve"> – contains your validation middleware.</w:t>
      </w:r>
    </w:p>
    <w:p w14:paraId="7E122C23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auth.js</w:t>
      </w:r>
      <w:r w:rsidRPr="00A15AB1">
        <w:t xml:space="preserve"> (optional) – contains your token authentication middleware.</w:t>
      </w:r>
    </w:p>
    <w:p w14:paraId="1A344197" w14:textId="09B668BC" w:rsid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>
        <w:rPr>
          <w:rFonts w:ascii="Courier New" w:hAnsi="Courier New" w:cs="Courier New"/>
          <w:sz w:val="20"/>
          <w:szCs w:val="20"/>
        </w:rPr>
        <w:t>server</w:t>
      </w:r>
      <w:r w:rsidRPr="00A15AB1">
        <w:rPr>
          <w:rFonts w:ascii="Courier New" w:hAnsi="Courier New" w:cs="Courier New"/>
          <w:sz w:val="20"/>
          <w:szCs w:val="20"/>
        </w:rPr>
        <w:t>.js</w:t>
      </w:r>
      <w:r w:rsidRPr="00A15AB1">
        <w:t xml:space="preserve"> – where you apply middleware and define the course filtering route.</w:t>
      </w:r>
    </w:p>
    <w:p w14:paraId="085B4B24" w14:textId="77777777" w:rsidR="0023197F" w:rsidRDefault="0023197F" w:rsidP="0023197F">
      <w:pPr>
        <w:spacing w:before="100" w:beforeAutospacing="1" w:after="100" w:afterAutospacing="1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09326CB4" w14:textId="530978E4" w:rsidR="0023197F" w:rsidRPr="0023197F" w:rsidRDefault="0023197F" w:rsidP="0023197F">
      <w:pPr>
        <w:spacing w:before="100" w:beforeAutospacing="1" w:after="100" w:afterAutospacing="1"/>
        <w:outlineLvl w:val="2"/>
        <w:rPr>
          <w:rStyle w:val="HTMLCode"/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t>Test cases</w:t>
      </w:r>
    </w:p>
    <w:p w14:paraId="2E9AB521" w14:textId="77777777" w:rsidR="0023197F" w:rsidRDefault="00113641" w:rsidP="0023197F">
      <w:pPr>
        <w:pStyle w:val="code"/>
        <w:rPr>
          <w:rStyle w:val="HTMLCode"/>
        </w:rPr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courses?minCredits</w:t>
      </w:r>
      <w:proofErr w:type="spellEnd"/>
      <w:r>
        <w:rPr>
          <w:rStyle w:val="HTMLCode"/>
        </w:rPr>
        <w:t>=</w:t>
      </w:r>
      <w:proofErr w:type="spellStart"/>
      <w:r>
        <w:rPr>
          <w:rStyle w:val="HTMLCode"/>
        </w:rPr>
        <w:t>abc</w:t>
      </w:r>
      <w:proofErr w:type="spellEnd"/>
    </w:p>
    <w:p w14:paraId="0B8CA949" w14:textId="2D6FA1B0" w:rsidR="00113641" w:rsidRDefault="00113641" w:rsidP="0023197F">
      <w:pPr>
        <w:spacing w:before="100" w:beforeAutospacing="1" w:after="100" w:afterAutospacing="1"/>
      </w:pPr>
      <w:r>
        <w:t xml:space="preserve"> → should return </w:t>
      </w:r>
      <w:r>
        <w:rPr>
          <w:rStyle w:val="HTMLCode"/>
        </w:rPr>
        <w:t>400 Bad Request</w:t>
      </w:r>
    </w:p>
    <w:p w14:paraId="3EBB246E" w14:textId="77777777" w:rsidR="0023197F" w:rsidRDefault="0023197F" w:rsidP="0023197F">
      <w:pPr>
        <w:spacing w:before="100" w:beforeAutospacing="1" w:after="100" w:afterAutospacing="1"/>
        <w:rPr>
          <w:rStyle w:val="HTMLCode"/>
        </w:rPr>
      </w:pPr>
    </w:p>
    <w:p w14:paraId="6DAAE086" w14:textId="4F746107" w:rsidR="0023197F" w:rsidRDefault="00113641" w:rsidP="0023197F">
      <w:pPr>
        <w:pStyle w:val="code"/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courses?minCredits</w:t>
      </w:r>
      <w:proofErr w:type="spellEnd"/>
      <w:r>
        <w:rPr>
          <w:rStyle w:val="HTMLCode"/>
        </w:rPr>
        <w:t>=4&amp;maxCredits=2</w:t>
      </w:r>
      <w:r>
        <w:t xml:space="preserve"> </w:t>
      </w:r>
    </w:p>
    <w:p w14:paraId="2E47118A" w14:textId="002384D0" w:rsidR="00113641" w:rsidRDefault="00113641" w:rsidP="0023197F">
      <w:pPr>
        <w:spacing w:before="100" w:beforeAutospacing="1" w:after="100" w:afterAutospacing="1"/>
      </w:pPr>
      <w:r>
        <w:t xml:space="preserve">→ should return </w:t>
      </w:r>
      <w:r>
        <w:rPr>
          <w:rStyle w:val="HTMLCode"/>
        </w:rPr>
        <w:t>400 Bad Request</w:t>
      </w:r>
    </w:p>
    <w:p w14:paraId="4C6466DF" w14:textId="77777777" w:rsidR="0023197F" w:rsidRDefault="0023197F" w:rsidP="0023197F">
      <w:pPr>
        <w:spacing w:before="100" w:beforeAutospacing="1" w:after="100" w:afterAutospacing="1"/>
        <w:rPr>
          <w:rStyle w:val="HTMLCode"/>
        </w:rPr>
      </w:pPr>
    </w:p>
    <w:p w14:paraId="17DA794B" w14:textId="336BDF5B" w:rsidR="0023197F" w:rsidRDefault="00113641" w:rsidP="0023197F">
      <w:pPr>
        <w:pStyle w:val="code"/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courses?token</w:t>
      </w:r>
      <w:proofErr w:type="spellEnd"/>
      <w:r>
        <w:rPr>
          <w:rStyle w:val="HTMLCode"/>
        </w:rPr>
        <w:t>=xyz123</w:t>
      </w:r>
      <w:r>
        <w:t xml:space="preserve"> </w:t>
      </w:r>
    </w:p>
    <w:p w14:paraId="19CE43B3" w14:textId="2C717677" w:rsidR="00E46B0D" w:rsidRPr="008B36AF" w:rsidRDefault="00113641" w:rsidP="0023197F">
      <w:pPr>
        <w:spacing w:before="100" w:beforeAutospacing="1" w:after="100" w:afterAutospacing="1"/>
      </w:pPr>
      <w:r>
        <w:t>→ should succeed if token middleware is active</w:t>
      </w:r>
    </w:p>
    <w:p w14:paraId="515E4B14" w14:textId="77777777" w:rsidR="008B36AF" w:rsidRDefault="008B36AF" w:rsidP="008B36AF">
      <w:pPr>
        <w:spacing w:before="100" w:beforeAutospacing="1" w:after="100" w:afterAutospacing="1"/>
        <w:ind w:left="720"/>
        <w:rPr>
          <w:lang w:val="en-US"/>
        </w:rPr>
      </w:pPr>
    </w:p>
    <w:p w14:paraId="7155A378" w14:textId="77777777" w:rsidR="008B36AF" w:rsidRDefault="008B36AF" w:rsidP="008B36AF">
      <w:pPr>
        <w:spacing w:before="100" w:beforeAutospacing="1" w:after="100" w:afterAutospacing="1"/>
        <w:rPr>
          <w:lang w:val="en-US"/>
        </w:rPr>
      </w:pPr>
    </w:p>
    <w:p w14:paraId="530630CA" w14:textId="77777777" w:rsidR="008B36AF" w:rsidRDefault="008B36AF">
      <w:pPr>
        <w:spacing w:line="276" w:lineRule="auto"/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</w:pPr>
      <w:r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  <w:br w:type="page"/>
      </w:r>
    </w:p>
    <w:p w14:paraId="0B631639" w14:textId="18B42BEF" w:rsidR="008B36AF" w:rsidRPr="008B36AF" w:rsidRDefault="008B36AF" w:rsidP="008B36AF">
      <w:pPr>
        <w:spacing w:before="100" w:beforeAutospacing="1" w:after="100" w:afterAutospacing="1"/>
        <w:rPr>
          <w:lang w:val="en-US"/>
        </w:rPr>
      </w:pPr>
      <w:r w:rsidRPr="008B36AF"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  <w:lastRenderedPageBreak/>
        <w:t>REFLECTIVE QUESTIONS</w:t>
      </w:r>
    </w:p>
    <w:p w14:paraId="4569ED83" w14:textId="15FEF7AB" w:rsidR="008B36AF" w:rsidRPr="00794325" w:rsidRDefault="008B36AF" w:rsidP="008B36AF">
      <w:pPr>
        <w:pStyle w:val="ListParagraph"/>
        <w:numPr>
          <w:ilvl w:val="0"/>
          <w:numId w:val="20"/>
        </w:numPr>
        <w:tabs>
          <w:tab w:val="clear" w:pos="720"/>
          <w:tab w:val="num" w:pos="540"/>
        </w:tabs>
        <w:ind w:left="360"/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</w:pPr>
      <w:r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  <w:lang w:val="en-US"/>
        </w:rPr>
        <w:t>For this part, submit it in separate PDF files</w:t>
      </w:r>
    </w:p>
    <w:p w14:paraId="2E3B520C" w14:textId="7786CA23" w:rsidR="009E4BA6" w:rsidRPr="009E4BA6" w:rsidRDefault="009E4BA6" w:rsidP="008B36AF"/>
    <w:p w14:paraId="34C76CE7" w14:textId="4992749B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Middleware &amp; Architecture</w:t>
      </w:r>
    </w:p>
    <w:p w14:paraId="61A9ABE3" w14:textId="77777777" w:rsidR="009E4BA6" w:rsidRPr="008B36A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What are the advantages of using middleware in an Express application?</w:t>
      </w:r>
    </w:p>
    <w:p w14:paraId="453418BA" w14:textId="77777777" w:rsidR="009E4BA6" w:rsidRPr="008B36A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does separating middleware into dedicated files improve the maintainability of your code?</w:t>
      </w:r>
    </w:p>
    <w:p w14:paraId="7AA57BAC" w14:textId="77777777" w:rsidR="009E4BA6" w:rsidRPr="0023197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If you had to scale this API to support user roles (e.g., admin vs student), how would you modify the middleware structure?</w:t>
      </w:r>
    </w:p>
    <w:p w14:paraId="2BF1F969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39866919" w14:textId="42C0F03A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Query Handling &amp; Filtering</w:t>
      </w:r>
    </w:p>
    <w:p w14:paraId="747AC868" w14:textId="77777777" w:rsidR="009E4BA6" w:rsidRPr="008B36AF" w:rsidRDefault="009E4BA6" w:rsidP="009E4BA6">
      <w:pPr>
        <w:numPr>
          <w:ilvl w:val="0"/>
          <w:numId w:val="30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How would you handle cases where multiple query parameters conflict or are ambiguous (e.g., </w:t>
      </w:r>
      <w:r w:rsidRPr="008B36AF">
        <w:rPr>
          <w:rStyle w:val="HTMLCode"/>
          <w:rFonts w:asciiTheme="majorHAnsi" w:hAnsiTheme="majorHAnsi" w:cstheme="majorHAnsi"/>
          <w:b/>
          <w:bCs/>
        </w:rPr>
        <w:t>minCredits=4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 and </w:t>
      </w:r>
      <w:r w:rsidRPr="008B36AF">
        <w:rPr>
          <w:rStyle w:val="HTMLCode"/>
          <w:rFonts w:asciiTheme="majorHAnsi" w:hAnsiTheme="majorHAnsi" w:cstheme="majorHAnsi"/>
          <w:b/>
          <w:bCs/>
        </w:rPr>
        <w:t>maxCredits=3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>)?</w:t>
      </w:r>
    </w:p>
    <w:p w14:paraId="2567464D" w14:textId="77777777" w:rsidR="009E4BA6" w:rsidRPr="0023197F" w:rsidRDefault="009E4BA6" w:rsidP="009E4BA6">
      <w:pPr>
        <w:numPr>
          <w:ilvl w:val="0"/>
          <w:numId w:val="30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What would be a good strategy to make the course filtering more user-friendly (e.g., handling typos in query parameters like “falll” or “dr. </w:t>
      </w:r>
      <w:proofErr w:type="spellStart"/>
      <w:r w:rsidRPr="008B36AF">
        <w:rPr>
          <w:rStyle w:val="Strong"/>
          <w:rFonts w:asciiTheme="majorHAnsi" w:hAnsiTheme="majorHAnsi" w:cstheme="majorHAnsi"/>
          <w:b w:val="0"/>
          <w:bCs w:val="0"/>
        </w:rPr>
        <w:t>smtih</w:t>
      </w:r>
      <w:proofErr w:type="spellEnd"/>
      <w:r w:rsidRPr="008B36AF">
        <w:rPr>
          <w:rStyle w:val="Strong"/>
          <w:rFonts w:asciiTheme="majorHAnsi" w:hAnsiTheme="majorHAnsi" w:cstheme="majorHAnsi"/>
          <w:b w:val="0"/>
          <w:bCs w:val="0"/>
        </w:rPr>
        <w:t>”)?</w:t>
      </w:r>
    </w:p>
    <w:p w14:paraId="1FDD5336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0600CFDE" w14:textId="0D1D45FD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Security &amp; Validation</w:t>
      </w:r>
    </w:p>
    <w:p w14:paraId="68332D98" w14:textId="77777777" w:rsidR="009E4BA6" w:rsidRPr="008B36AF" w:rsidRDefault="009E4BA6" w:rsidP="009E4BA6">
      <w:pPr>
        <w:numPr>
          <w:ilvl w:val="0"/>
          <w:numId w:val="31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What are the limitations of using a query parameter for authentication (e.g., </w:t>
      </w:r>
      <w:r w:rsidRPr="008B36AF">
        <w:rPr>
          <w:rStyle w:val="HTMLCode"/>
          <w:rFonts w:asciiTheme="majorHAnsi" w:hAnsiTheme="majorHAnsi" w:cstheme="majorHAnsi"/>
          <w:b/>
          <w:bCs/>
        </w:rPr>
        <w:t>?token=xyz123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>)? What alternatives would be more secure?</w:t>
      </w:r>
    </w:p>
    <w:p w14:paraId="0E691808" w14:textId="77777777" w:rsidR="009E4BA6" w:rsidRPr="0023197F" w:rsidRDefault="009E4BA6" w:rsidP="009E4BA6">
      <w:pPr>
        <w:numPr>
          <w:ilvl w:val="0"/>
          <w:numId w:val="31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Why is it important to validate and sanitize query inputs before using them in your backend logic?</w:t>
      </w:r>
    </w:p>
    <w:p w14:paraId="6398E8AD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70CBAF63" w14:textId="60B374EA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Abstraction &amp; Reusability</w:t>
      </w:r>
    </w:p>
    <w:p w14:paraId="511469EA" w14:textId="77777777" w:rsidR="009E4BA6" w:rsidRPr="008B36AF" w:rsidRDefault="009E4BA6" w:rsidP="009E4BA6">
      <w:pPr>
        <w:numPr>
          <w:ilvl w:val="0"/>
          <w:numId w:val="32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Can any of the middleware you wrote be reused in other projects? If so, how would you package and document it?</w:t>
      </w:r>
    </w:p>
    <w:p w14:paraId="6E2D8022" w14:textId="7278D81D" w:rsidR="009E4BA6" w:rsidRDefault="009E4BA6" w:rsidP="009E4BA6">
      <w:pPr>
        <w:numPr>
          <w:ilvl w:val="0"/>
          <w:numId w:val="32"/>
        </w:numPr>
        <w:spacing w:before="100" w:beforeAutospacing="1" w:after="100" w:afterAutospacing="1"/>
        <w:rPr>
          <w:rStyle w:val="Strong"/>
          <w:rFonts w:asciiTheme="majorHAnsi" w:hAnsiTheme="majorHAnsi" w:cstheme="majorHAnsi"/>
          <w:b w:val="0"/>
          <w:bCs w:val="0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could you design your route and middleware system to support future filters (e.g., course format, time slot)?</w:t>
      </w:r>
    </w:p>
    <w:p w14:paraId="6BDF9A9A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Style w:val="Strong"/>
          <w:rFonts w:asciiTheme="majorHAnsi" w:hAnsiTheme="majorHAnsi" w:cstheme="majorHAnsi"/>
          <w:b w:val="0"/>
          <w:bCs w:val="0"/>
        </w:rPr>
      </w:pPr>
    </w:p>
    <w:p w14:paraId="2D57E16A" w14:textId="31ED0D8C" w:rsidR="009E4BA6" w:rsidRPr="008B36AF" w:rsidRDefault="009E4BA6" w:rsidP="009E4BA6">
      <w:p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Fonts w:asciiTheme="majorHAnsi" w:hAnsiTheme="majorHAnsi" w:cstheme="majorHAnsi"/>
          <w:b/>
          <w:bCs/>
        </w:rPr>
        <w:t xml:space="preserve"> Bonus – Real-World Thinking</w:t>
      </w:r>
    </w:p>
    <w:p w14:paraId="1F6F6D5C" w14:textId="77777777" w:rsidR="009E4BA6" w:rsidRPr="008B36AF" w:rsidRDefault="009E4BA6" w:rsidP="009E4BA6">
      <w:pPr>
        <w:numPr>
          <w:ilvl w:val="0"/>
          <w:numId w:val="33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How would this API behave under high traffic? What improvements would you need to make for production readiness (e.g., rate limiting, </w:t>
      </w:r>
      <w:proofErr w:type="gramStart"/>
      <w:r w:rsidRPr="008B36AF">
        <w:rPr>
          <w:rStyle w:val="Strong"/>
          <w:rFonts w:asciiTheme="majorHAnsi" w:hAnsiTheme="majorHAnsi" w:cstheme="majorHAnsi"/>
          <w:b w:val="0"/>
          <w:bCs w:val="0"/>
        </w:rPr>
        <w:t>caching</w:t>
      </w:r>
      <w:proofErr w:type="gramEnd"/>
      <w:r w:rsidRPr="008B36AF">
        <w:rPr>
          <w:rStyle w:val="Strong"/>
          <w:rFonts w:asciiTheme="majorHAnsi" w:hAnsiTheme="majorHAnsi" w:cstheme="majorHAnsi"/>
          <w:b w:val="0"/>
          <w:bCs w:val="0"/>
        </w:rPr>
        <w:t>)?</w:t>
      </w:r>
    </w:p>
    <w:p w14:paraId="6D0EF57D" w14:textId="77777777" w:rsidR="009E4BA6" w:rsidRDefault="009E4BA6" w:rsidP="009E4BA6">
      <w:pPr>
        <w:spacing w:before="100" w:beforeAutospacing="1" w:after="100" w:afterAutospacing="1"/>
      </w:pPr>
    </w:p>
    <w:sectPr w:rsidR="009E4BA6">
      <w:headerReference w:type="default" r:id="rId16"/>
      <w:headerReference w:type="first" r:id="rId17"/>
      <w:footerReference w:type="first" r:id="rId18"/>
      <w:pgSz w:w="12240" w:h="15840"/>
      <w:pgMar w:top="824" w:right="1440" w:bottom="27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D71B9" w14:textId="77777777" w:rsidR="00D10B55" w:rsidRDefault="00D10B55" w:rsidP="009B50B3">
      <w:r>
        <w:separator/>
      </w:r>
    </w:p>
  </w:endnote>
  <w:endnote w:type="continuationSeparator" w:id="0">
    <w:p w14:paraId="7E365A89" w14:textId="77777777" w:rsidR="00D10B55" w:rsidRDefault="00D10B55" w:rsidP="009B50B3">
      <w:r>
        <w:continuationSeparator/>
      </w:r>
    </w:p>
  </w:endnote>
  <w:endnote w:type="continuationNotice" w:id="1">
    <w:p w14:paraId="500A314F" w14:textId="77777777" w:rsidR="00D10B55" w:rsidRDefault="00D10B55" w:rsidP="009B50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variable"/>
    <w:sig w:usb0="A00002AF" w:usb1="500078F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B" w14:textId="2828E6D0" w:rsidR="00F4169C" w:rsidRDefault="00D13087" w:rsidP="006301CF">
    <w:pPr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442B70DC" wp14:editId="4296496A">
          <wp:simplePos x="0" y="0"/>
          <wp:positionH relativeFrom="column">
            <wp:posOffset>1947017</wp:posOffset>
          </wp:positionH>
          <wp:positionV relativeFrom="paragraph">
            <wp:posOffset>-1299210</wp:posOffset>
          </wp:positionV>
          <wp:extent cx="1710047" cy="1710047"/>
          <wp:effectExtent l="0" t="0" r="5080" b="5080"/>
          <wp:wrapNone/>
          <wp:docPr id="49" name="Picture 49" descr="Javascript Vectors &amp; Illustrations for Free Download | Freepi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Javascript Vectors &amp; Illustrations for Free Download | Freepi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0047" cy="17100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3DB5D" w14:textId="77777777" w:rsidR="00D10B55" w:rsidRDefault="00D10B55" w:rsidP="009B50B3">
      <w:r>
        <w:separator/>
      </w:r>
    </w:p>
  </w:footnote>
  <w:footnote w:type="continuationSeparator" w:id="0">
    <w:p w14:paraId="1DD1F9C5" w14:textId="77777777" w:rsidR="00D10B55" w:rsidRDefault="00D10B55" w:rsidP="009B50B3">
      <w:r>
        <w:continuationSeparator/>
      </w:r>
    </w:p>
  </w:footnote>
  <w:footnote w:type="continuationNotice" w:id="1">
    <w:p w14:paraId="73FCC89F" w14:textId="77777777" w:rsidR="00D10B55" w:rsidRDefault="00D10B55" w:rsidP="009B50B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9" w14:textId="682D8B4B" w:rsidR="00F4169C" w:rsidRDefault="008433CD" w:rsidP="009B50B3">
    <w: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A" w14:textId="160FAB50" w:rsidR="00F4169C" w:rsidRDefault="00D73D8E" w:rsidP="009B50B3">
    <w:pPr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722BC678" wp14:editId="6B11B0B1">
          <wp:simplePos x="0" y="0"/>
          <wp:positionH relativeFrom="column">
            <wp:posOffset>2734574</wp:posOffset>
          </wp:positionH>
          <wp:positionV relativeFrom="paragraph">
            <wp:posOffset>60384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64364912" o:spid="_x0000_i1025" type="#_x0000_t75" style="width:15pt;height:15pt;visibility:visible;mso-wrap-style:square" o:bullet="t">
        <v:imagedata r:id="rId1" o:title=""/>
      </v:shape>
    </w:pict>
  </w:numPicBullet>
  <w:numPicBullet w:numPicBulletId="1">
    <w:pict>
      <v:shape id="Picture 2002139731" o:spid="_x0000_i1026" type="#_x0000_t75" style="width:12.75pt;height:12.75pt;visibility:visible;mso-wrap-style:square" o:bullet="t">
        <v:imagedata r:id="rId2" o:title=""/>
      </v:shape>
    </w:pict>
  </w:numPicBullet>
  <w:abstractNum w:abstractNumId="0" w15:restartNumberingAfterBreak="0">
    <w:nsid w:val="06731597"/>
    <w:multiLevelType w:val="hybridMultilevel"/>
    <w:tmpl w:val="F3546F86"/>
    <w:lvl w:ilvl="0" w:tplc="EBDCE32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8328F4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1AF49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02040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D4411C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81E51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0439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E7CDD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E5055E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A5D54E1"/>
    <w:multiLevelType w:val="multilevel"/>
    <w:tmpl w:val="28F004A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963B71"/>
    <w:multiLevelType w:val="hybridMultilevel"/>
    <w:tmpl w:val="2804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914A6"/>
    <w:multiLevelType w:val="multilevel"/>
    <w:tmpl w:val="CFE2A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D7DAC"/>
    <w:multiLevelType w:val="hybridMultilevel"/>
    <w:tmpl w:val="28048F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31399"/>
    <w:multiLevelType w:val="multilevel"/>
    <w:tmpl w:val="F9003A5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393073"/>
    <w:multiLevelType w:val="multilevel"/>
    <w:tmpl w:val="DFDE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F35821"/>
    <w:multiLevelType w:val="multilevel"/>
    <w:tmpl w:val="73CC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1F71C4"/>
    <w:multiLevelType w:val="hybridMultilevel"/>
    <w:tmpl w:val="9D4E5D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25776B"/>
    <w:multiLevelType w:val="multilevel"/>
    <w:tmpl w:val="44C6C5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D61612"/>
    <w:multiLevelType w:val="multilevel"/>
    <w:tmpl w:val="D34EF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F16B85"/>
    <w:multiLevelType w:val="hybridMultilevel"/>
    <w:tmpl w:val="5C92BF88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5730BD"/>
    <w:multiLevelType w:val="multilevel"/>
    <w:tmpl w:val="EC50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8818F9"/>
    <w:multiLevelType w:val="multilevel"/>
    <w:tmpl w:val="87CAC7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806828"/>
    <w:multiLevelType w:val="hybridMultilevel"/>
    <w:tmpl w:val="35AC69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CD4C4C"/>
    <w:multiLevelType w:val="hybridMultilevel"/>
    <w:tmpl w:val="9FA870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DA50C1"/>
    <w:multiLevelType w:val="multilevel"/>
    <w:tmpl w:val="654808B2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397A4D38"/>
    <w:multiLevelType w:val="multilevel"/>
    <w:tmpl w:val="4BE85B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470E392B"/>
    <w:multiLevelType w:val="multilevel"/>
    <w:tmpl w:val="C904371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165712"/>
    <w:multiLevelType w:val="multilevel"/>
    <w:tmpl w:val="1E96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DD26BC"/>
    <w:multiLevelType w:val="hybridMultilevel"/>
    <w:tmpl w:val="BBE860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F5BB9"/>
    <w:multiLevelType w:val="multilevel"/>
    <w:tmpl w:val="10DA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0715FF"/>
    <w:multiLevelType w:val="hybridMultilevel"/>
    <w:tmpl w:val="CC14AB74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6E6786"/>
    <w:multiLevelType w:val="multilevel"/>
    <w:tmpl w:val="7A0A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B67FB"/>
    <w:multiLevelType w:val="multilevel"/>
    <w:tmpl w:val="2BA8260A"/>
    <w:lvl w:ilvl="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3C3A9C"/>
    <w:multiLevelType w:val="hybridMultilevel"/>
    <w:tmpl w:val="793670A6"/>
    <w:lvl w:ilvl="0" w:tplc="04D8406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9056CF"/>
    <w:multiLevelType w:val="multilevel"/>
    <w:tmpl w:val="0636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112C06"/>
    <w:multiLevelType w:val="multilevel"/>
    <w:tmpl w:val="49209F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67185ECE"/>
    <w:multiLevelType w:val="multilevel"/>
    <w:tmpl w:val="7E4A66A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b/>
        <w:i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68652D94"/>
    <w:multiLevelType w:val="hybridMultilevel"/>
    <w:tmpl w:val="7FDCB5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605953"/>
    <w:multiLevelType w:val="hybridMultilevel"/>
    <w:tmpl w:val="FF8C222A"/>
    <w:lvl w:ilvl="0" w:tplc="1D4A25E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90240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52D1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40EA0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3A2C1D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53609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1D435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E630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2F0E9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1" w15:restartNumberingAfterBreak="0">
    <w:nsid w:val="6DC141B2"/>
    <w:multiLevelType w:val="multilevel"/>
    <w:tmpl w:val="38FA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C43DF"/>
    <w:multiLevelType w:val="hybridMultilevel"/>
    <w:tmpl w:val="03BCC2E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19644CB"/>
    <w:multiLevelType w:val="hybridMultilevel"/>
    <w:tmpl w:val="E800CBC6"/>
    <w:lvl w:ilvl="0" w:tplc="0BAC47D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A0B8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18C3D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6F0BD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24E2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9DC6F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62E66B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A6487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14D10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4" w15:restartNumberingAfterBreak="0">
    <w:nsid w:val="73624B18"/>
    <w:multiLevelType w:val="multilevel"/>
    <w:tmpl w:val="2C4A5CF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2D2DC7"/>
    <w:multiLevelType w:val="multilevel"/>
    <w:tmpl w:val="CEDC7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056192">
    <w:abstractNumId w:val="18"/>
  </w:num>
  <w:num w:numId="2" w16cid:durableId="931859328">
    <w:abstractNumId w:val="28"/>
  </w:num>
  <w:num w:numId="3" w16cid:durableId="30225250">
    <w:abstractNumId w:val="16"/>
  </w:num>
  <w:num w:numId="4" w16cid:durableId="1336422048">
    <w:abstractNumId w:val="1"/>
  </w:num>
  <w:num w:numId="5" w16cid:durableId="1117798882">
    <w:abstractNumId w:val="32"/>
  </w:num>
  <w:num w:numId="6" w16cid:durableId="1068263344">
    <w:abstractNumId w:val="8"/>
  </w:num>
  <w:num w:numId="7" w16cid:durableId="1466771675">
    <w:abstractNumId w:val="25"/>
  </w:num>
  <w:num w:numId="8" w16cid:durableId="2074964014">
    <w:abstractNumId w:val="0"/>
  </w:num>
  <w:num w:numId="9" w16cid:durableId="143862138">
    <w:abstractNumId w:val="29"/>
  </w:num>
  <w:num w:numId="10" w16cid:durableId="1263955371">
    <w:abstractNumId w:val="2"/>
  </w:num>
  <w:num w:numId="11" w16cid:durableId="658079076">
    <w:abstractNumId w:val="11"/>
  </w:num>
  <w:num w:numId="12" w16cid:durableId="1716543812">
    <w:abstractNumId w:val="4"/>
  </w:num>
  <w:num w:numId="13" w16cid:durableId="1972317950">
    <w:abstractNumId w:val="22"/>
  </w:num>
  <w:num w:numId="14" w16cid:durableId="1399784206">
    <w:abstractNumId w:val="24"/>
  </w:num>
  <w:num w:numId="15" w16cid:durableId="1986205790">
    <w:abstractNumId w:val="35"/>
  </w:num>
  <w:num w:numId="16" w16cid:durableId="1526405707">
    <w:abstractNumId w:val="17"/>
  </w:num>
  <w:num w:numId="17" w16cid:durableId="606735709">
    <w:abstractNumId w:val="26"/>
  </w:num>
  <w:num w:numId="18" w16cid:durableId="952789783">
    <w:abstractNumId w:val="10"/>
  </w:num>
  <w:num w:numId="19" w16cid:durableId="2026399900">
    <w:abstractNumId w:val="31"/>
  </w:num>
  <w:num w:numId="20" w16cid:durableId="145435942">
    <w:abstractNumId w:val="30"/>
  </w:num>
  <w:num w:numId="21" w16cid:durableId="1497765033">
    <w:abstractNumId w:val="33"/>
  </w:num>
  <w:num w:numId="22" w16cid:durableId="846213501">
    <w:abstractNumId w:val="27"/>
  </w:num>
  <w:num w:numId="23" w16cid:durableId="864828705">
    <w:abstractNumId w:val="21"/>
  </w:num>
  <w:num w:numId="24" w16cid:durableId="1477524579">
    <w:abstractNumId w:val="6"/>
  </w:num>
  <w:num w:numId="25" w16cid:durableId="830370475">
    <w:abstractNumId w:val="12"/>
  </w:num>
  <w:num w:numId="26" w16cid:durableId="290089363">
    <w:abstractNumId w:val="19"/>
  </w:num>
  <w:num w:numId="27" w16cid:durableId="65614804">
    <w:abstractNumId w:val="23"/>
  </w:num>
  <w:num w:numId="28" w16cid:durableId="202450395">
    <w:abstractNumId w:val="7"/>
  </w:num>
  <w:num w:numId="29" w16cid:durableId="579144581">
    <w:abstractNumId w:val="3"/>
  </w:num>
  <w:num w:numId="30" w16cid:durableId="2079327118">
    <w:abstractNumId w:val="13"/>
  </w:num>
  <w:num w:numId="31" w16cid:durableId="479227003">
    <w:abstractNumId w:val="9"/>
  </w:num>
  <w:num w:numId="32" w16cid:durableId="1744838334">
    <w:abstractNumId w:val="34"/>
  </w:num>
  <w:num w:numId="33" w16cid:durableId="2108848629">
    <w:abstractNumId w:val="5"/>
  </w:num>
  <w:num w:numId="34" w16cid:durableId="1398673102">
    <w:abstractNumId w:val="15"/>
  </w:num>
  <w:num w:numId="35" w16cid:durableId="774714071">
    <w:abstractNumId w:val="14"/>
  </w:num>
  <w:num w:numId="36" w16cid:durableId="54437282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69C"/>
    <w:rsid w:val="000033D8"/>
    <w:rsid w:val="00023C84"/>
    <w:rsid w:val="00030FBE"/>
    <w:rsid w:val="00045159"/>
    <w:rsid w:val="000608AA"/>
    <w:rsid w:val="0007511C"/>
    <w:rsid w:val="000751E6"/>
    <w:rsid w:val="00080C12"/>
    <w:rsid w:val="00097FB6"/>
    <w:rsid w:val="000F1330"/>
    <w:rsid w:val="00101949"/>
    <w:rsid w:val="00107A5F"/>
    <w:rsid w:val="00107C89"/>
    <w:rsid w:val="00113641"/>
    <w:rsid w:val="00115E64"/>
    <w:rsid w:val="001431AE"/>
    <w:rsid w:val="00161065"/>
    <w:rsid w:val="00163665"/>
    <w:rsid w:val="00165BB8"/>
    <w:rsid w:val="001A3448"/>
    <w:rsid w:val="001D5B69"/>
    <w:rsid w:val="001E636B"/>
    <w:rsid w:val="001E6E89"/>
    <w:rsid w:val="001F5CB2"/>
    <w:rsid w:val="0021718F"/>
    <w:rsid w:val="002269BC"/>
    <w:rsid w:val="0023197F"/>
    <w:rsid w:val="00231E58"/>
    <w:rsid w:val="002359E0"/>
    <w:rsid w:val="00273576"/>
    <w:rsid w:val="00297535"/>
    <w:rsid w:val="002C6833"/>
    <w:rsid w:val="00316D1D"/>
    <w:rsid w:val="00325AAE"/>
    <w:rsid w:val="00327CDC"/>
    <w:rsid w:val="00333DB5"/>
    <w:rsid w:val="00347D0A"/>
    <w:rsid w:val="003602B3"/>
    <w:rsid w:val="00394A1D"/>
    <w:rsid w:val="003B7D01"/>
    <w:rsid w:val="003C03AE"/>
    <w:rsid w:val="003C1525"/>
    <w:rsid w:val="003D3050"/>
    <w:rsid w:val="003D6C37"/>
    <w:rsid w:val="003F356D"/>
    <w:rsid w:val="00445423"/>
    <w:rsid w:val="00453DB3"/>
    <w:rsid w:val="004561AE"/>
    <w:rsid w:val="004672A6"/>
    <w:rsid w:val="00493114"/>
    <w:rsid w:val="004B7391"/>
    <w:rsid w:val="004D58CB"/>
    <w:rsid w:val="0050344D"/>
    <w:rsid w:val="005048B3"/>
    <w:rsid w:val="00525FD5"/>
    <w:rsid w:val="005308AC"/>
    <w:rsid w:val="005343AD"/>
    <w:rsid w:val="005346CB"/>
    <w:rsid w:val="00561221"/>
    <w:rsid w:val="00561BCD"/>
    <w:rsid w:val="005708D6"/>
    <w:rsid w:val="00591733"/>
    <w:rsid w:val="005A41F5"/>
    <w:rsid w:val="005B3559"/>
    <w:rsid w:val="005B6E2A"/>
    <w:rsid w:val="005C7E12"/>
    <w:rsid w:val="005D450C"/>
    <w:rsid w:val="005D4A84"/>
    <w:rsid w:val="005E0DED"/>
    <w:rsid w:val="0060094A"/>
    <w:rsid w:val="00605CED"/>
    <w:rsid w:val="00610CA7"/>
    <w:rsid w:val="006301CF"/>
    <w:rsid w:val="00633100"/>
    <w:rsid w:val="00645824"/>
    <w:rsid w:val="00646AAC"/>
    <w:rsid w:val="006576D6"/>
    <w:rsid w:val="00666881"/>
    <w:rsid w:val="006B7A95"/>
    <w:rsid w:val="006D64F4"/>
    <w:rsid w:val="006F5D99"/>
    <w:rsid w:val="00716E5E"/>
    <w:rsid w:val="00737A95"/>
    <w:rsid w:val="00740FC2"/>
    <w:rsid w:val="00752E4A"/>
    <w:rsid w:val="00756915"/>
    <w:rsid w:val="00777622"/>
    <w:rsid w:val="0078339E"/>
    <w:rsid w:val="0079003B"/>
    <w:rsid w:val="0079419A"/>
    <w:rsid w:val="00794325"/>
    <w:rsid w:val="00797948"/>
    <w:rsid w:val="007A20DD"/>
    <w:rsid w:val="007D0BE9"/>
    <w:rsid w:val="007D6F15"/>
    <w:rsid w:val="007F5D06"/>
    <w:rsid w:val="00813286"/>
    <w:rsid w:val="00842CEA"/>
    <w:rsid w:val="008433CD"/>
    <w:rsid w:val="0084467E"/>
    <w:rsid w:val="008769CA"/>
    <w:rsid w:val="00885DDC"/>
    <w:rsid w:val="0089368B"/>
    <w:rsid w:val="008A3D9A"/>
    <w:rsid w:val="008A78A1"/>
    <w:rsid w:val="008B2398"/>
    <w:rsid w:val="008B36AF"/>
    <w:rsid w:val="008D09EF"/>
    <w:rsid w:val="008E3CB9"/>
    <w:rsid w:val="009114E4"/>
    <w:rsid w:val="00921760"/>
    <w:rsid w:val="00923FE6"/>
    <w:rsid w:val="00941103"/>
    <w:rsid w:val="00947B75"/>
    <w:rsid w:val="00962E8C"/>
    <w:rsid w:val="00964964"/>
    <w:rsid w:val="009664A9"/>
    <w:rsid w:val="00976A06"/>
    <w:rsid w:val="00996311"/>
    <w:rsid w:val="009A18AE"/>
    <w:rsid w:val="009A1B9A"/>
    <w:rsid w:val="009A59E9"/>
    <w:rsid w:val="009B50B3"/>
    <w:rsid w:val="009C6CB3"/>
    <w:rsid w:val="009E4BA6"/>
    <w:rsid w:val="00A06696"/>
    <w:rsid w:val="00A14CED"/>
    <w:rsid w:val="00A15AB1"/>
    <w:rsid w:val="00A31091"/>
    <w:rsid w:val="00A36D6D"/>
    <w:rsid w:val="00A561D8"/>
    <w:rsid w:val="00A87917"/>
    <w:rsid w:val="00A95671"/>
    <w:rsid w:val="00AC2E26"/>
    <w:rsid w:val="00AC2FE1"/>
    <w:rsid w:val="00AD27E1"/>
    <w:rsid w:val="00AF7241"/>
    <w:rsid w:val="00AF7DAA"/>
    <w:rsid w:val="00B10041"/>
    <w:rsid w:val="00B1715C"/>
    <w:rsid w:val="00B22A61"/>
    <w:rsid w:val="00B31A14"/>
    <w:rsid w:val="00B423BB"/>
    <w:rsid w:val="00B634DF"/>
    <w:rsid w:val="00B736D1"/>
    <w:rsid w:val="00B94768"/>
    <w:rsid w:val="00BA1BC7"/>
    <w:rsid w:val="00BB5D00"/>
    <w:rsid w:val="00BD7797"/>
    <w:rsid w:val="00BF2712"/>
    <w:rsid w:val="00C04AFF"/>
    <w:rsid w:val="00C21662"/>
    <w:rsid w:val="00C5715F"/>
    <w:rsid w:val="00CA1546"/>
    <w:rsid w:val="00CC3C8D"/>
    <w:rsid w:val="00CC411D"/>
    <w:rsid w:val="00CF371E"/>
    <w:rsid w:val="00D04008"/>
    <w:rsid w:val="00D10B55"/>
    <w:rsid w:val="00D13087"/>
    <w:rsid w:val="00D24648"/>
    <w:rsid w:val="00D43312"/>
    <w:rsid w:val="00D73D8E"/>
    <w:rsid w:val="00D83F6D"/>
    <w:rsid w:val="00DD2F26"/>
    <w:rsid w:val="00DF0B19"/>
    <w:rsid w:val="00E01502"/>
    <w:rsid w:val="00E46B0D"/>
    <w:rsid w:val="00E76772"/>
    <w:rsid w:val="00E774C5"/>
    <w:rsid w:val="00E86AB0"/>
    <w:rsid w:val="00EA0232"/>
    <w:rsid w:val="00EA51FF"/>
    <w:rsid w:val="00EB4107"/>
    <w:rsid w:val="00ED78F7"/>
    <w:rsid w:val="00F0354C"/>
    <w:rsid w:val="00F12470"/>
    <w:rsid w:val="00F213F4"/>
    <w:rsid w:val="00F310DB"/>
    <w:rsid w:val="00F4091B"/>
    <w:rsid w:val="00F4169C"/>
    <w:rsid w:val="00F6565B"/>
    <w:rsid w:val="00F6725C"/>
    <w:rsid w:val="00F80D4F"/>
    <w:rsid w:val="00FB7BFE"/>
    <w:rsid w:val="0952C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E181B"/>
  <w15:docId w15:val="{E184CC0D-5A09-439A-B562-1B6289BAE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AB1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uiPriority w:val="9"/>
    <w:qFormat/>
    <w:rsid w:val="00C348D2"/>
    <w:pPr>
      <w:keepNext/>
      <w:keepLines/>
      <w:spacing w:before="400" w:after="120"/>
      <w:outlineLvl w:val="0"/>
    </w:pPr>
    <w:rPr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154ED4"/>
    <w:pPr>
      <w:keepNext/>
      <w:keepLines/>
      <w:spacing w:before="360" w:after="120"/>
      <w:outlineLvl w:val="1"/>
    </w:pPr>
    <w:rPr>
      <w:i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ind w:left="720"/>
      <w:contextualSpacing/>
    </w:pPr>
  </w:style>
  <w:style w:type="paragraph" w:styleId="NoSpacing">
    <w:name w:val="No Spacing"/>
    <w:uiPriority w:val="1"/>
    <w:qFormat/>
    <w:rsid w:val="007E2FE5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7E2F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FE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2C2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23F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3FC1"/>
    <w:pPr>
      <w:spacing w:before="100" w:beforeAutospacing="1" w:after="100" w:afterAutospacing="1"/>
    </w:pPr>
    <w:rPr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23FC1"/>
    <w:rPr>
      <w:rFonts w:ascii="Courier New" w:eastAsia="Times New Roman" w:hAnsi="Courier New" w:cs="Courier New"/>
      <w:sz w:val="20"/>
      <w:szCs w:val="2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HeaderChar">
    <w:name w:val="Header Char"/>
    <w:basedOn w:val="DefaultParagraphFont"/>
    <w:link w:val="Header"/>
    <w:uiPriority w:val="99"/>
    <w:rsid w:val="00D73D8E"/>
    <w:rPr>
      <w:szCs w:val="36"/>
    </w:rPr>
  </w:style>
  <w:style w:type="paragraph" w:styleId="Footer">
    <w:name w:val="footer"/>
    <w:basedOn w:val="Normal"/>
    <w:link w:val="Foot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FooterChar">
    <w:name w:val="Footer Char"/>
    <w:basedOn w:val="DefaultParagraphFont"/>
    <w:link w:val="Footer"/>
    <w:uiPriority w:val="99"/>
    <w:rsid w:val="00D73D8E"/>
    <w:rPr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708D6"/>
    <w:rPr>
      <w:rFonts w:ascii="Calibri" w:eastAsia="Calibri" w:hAnsi="Calibri" w:cs="Calibri"/>
      <w:color w:val="434343"/>
      <w:sz w:val="28"/>
      <w:szCs w:val="28"/>
    </w:rPr>
  </w:style>
  <w:style w:type="character" w:styleId="Strong">
    <w:name w:val="Strong"/>
    <w:basedOn w:val="DefaultParagraphFont"/>
    <w:uiPriority w:val="22"/>
    <w:qFormat/>
    <w:rsid w:val="005708D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35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3559"/>
    <w:rPr>
      <w:rFonts w:ascii="Courier New" w:eastAsia="Times New Roman" w:hAnsi="Courier New" w:cs="Courier New"/>
      <w:sz w:val="20"/>
      <w:szCs w:val="20"/>
      <w:lang w:eastAsia="zh-CN"/>
    </w:rPr>
  </w:style>
  <w:style w:type="character" w:customStyle="1" w:styleId="hljs-punctuation">
    <w:name w:val="hljs-punctuation"/>
    <w:basedOn w:val="DefaultParagraphFont"/>
    <w:rsid w:val="005B3559"/>
  </w:style>
  <w:style w:type="character" w:customStyle="1" w:styleId="hljs-attr">
    <w:name w:val="hljs-attr"/>
    <w:basedOn w:val="DefaultParagraphFont"/>
    <w:rsid w:val="005B3559"/>
  </w:style>
  <w:style w:type="character" w:customStyle="1" w:styleId="hljs-string">
    <w:name w:val="hljs-string"/>
    <w:basedOn w:val="DefaultParagraphFont"/>
    <w:rsid w:val="005B3559"/>
  </w:style>
  <w:style w:type="character" w:customStyle="1" w:styleId="hljs-number">
    <w:name w:val="hljs-number"/>
    <w:basedOn w:val="DefaultParagraphFont"/>
    <w:rsid w:val="005B3559"/>
  </w:style>
  <w:style w:type="character" w:customStyle="1" w:styleId="Heading4Char">
    <w:name w:val="Heading 4 Char"/>
    <w:basedOn w:val="DefaultParagraphFont"/>
    <w:link w:val="Heading4"/>
    <w:uiPriority w:val="9"/>
    <w:rsid w:val="008769CA"/>
    <w:rPr>
      <w:rFonts w:ascii="Times New Roman" w:eastAsia="Times New Roman" w:hAnsi="Times New Roman" w:cs="Times New Roman"/>
      <w:color w:val="666666"/>
      <w:sz w:val="24"/>
      <w:szCs w:val="24"/>
      <w:lang w:eastAsia="zh-CN"/>
    </w:rPr>
  </w:style>
  <w:style w:type="paragraph" w:customStyle="1" w:styleId="code">
    <w:name w:val="code"/>
    <w:basedOn w:val="Normal"/>
    <w:link w:val="codeChar"/>
    <w:qFormat/>
    <w:rsid w:val="008B239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nsolas" w:hAnsi="Consolas" w:cs="Courier New"/>
      <w:sz w:val="20"/>
      <w:szCs w:val="20"/>
    </w:rPr>
  </w:style>
  <w:style w:type="character" w:customStyle="1" w:styleId="codeChar">
    <w:name w:val="code Char"/>
    <w:basedOn w:val="DefaultParagraphFont"/>
    <w:link w:val="code"/>
    <w:rsid w:val="008B2398"/>
    <w:rPr>
      <w:rFonts w:ascii="Consolas" w:eastAsia="Times New Roman" w:hAnsi="Consolas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0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22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6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19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96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37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2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9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8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0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9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1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eveloper.mozilla.org/en-US/docs/Web/JavaScript/Reference/Global_Objects/Array/filter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HTTP/Reference/Methods/POST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xpressjs.com/en/resources/middleware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expressjs.com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pM2K/KBIXsoPvM4BjyiEh7vT7Q==">CgMxLjAyCWguMzBqMHpsbDgAciExNFdrTWFsYXU2eVVqVVdqX3RpYTA2OTdqcTQ4V29NdWM=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1071</Words>
  <Characters>6107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HSC-PC</dc:creator>
  <cp:lastModifiedBy>reak smey</cp:lastModifiedBy>
  <cp:revision>2</cp:revision>
  <cp:lastPrinted>2025-05-12T06:40:00Z</cp:lastPrinted>
  <dcterms:created xsi:type="dcterms:W3CDTF">2026-05-22T04:55:00Z</dcterms:created>
  <dcterms:modified xsi:type="dcterms:W3CDTF">2026-05-22T04:55:00Z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</Properties>
</file>