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30"/>
          <w:szCs w:val="30"/>
        </w:rPr>
      </w:pPr>
      <w:bookmarkStart w:colFirst="0" w:colLast="0" w:name="_4x8nc54r9s5w" w:id="0"/>
      <w:bookmarkEnd w:id="0"/>
      <w:r w:rsidDel="00000000" w:rsidR="00000000" w:rsidRPr="00000000">
        <w:rPr>
          <w:b w:val="1"/>
          <w:bCs w:val="1"/>
          <w:color w:val="000000"/>
          <w:sz w:val="30"/>
          <w:szCs w:val="30"/>
          <w:rtl w:val="0"/>
        </w:rPr>
        <w:t xml:space="preserve">Muhammed Enes Şahin Logbook</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September 2025</w:t>
      </w:r>
    </w:p>
    <w:p w:rsidR="00000000" w:rsidDel="00000000" w:rsidP="00000000" w:rsidRDefault="00000000" w:rsidRPr="00000000" w14:paraId="00000003">
      <w:pPr>
        <w:numPr>
          <w:ilvl w:val="0"/>
          <w:numId w:val="7"/>
        </w:numPr>
        <w:spacing w:after="0" w:afterAutospacing="0" w:lineRule="auto"/>
        <w:ind w:left="720" w:hanging="360"/>
      </w:pPr>
      <w:r w:rsidDel="00000000" w:rsidR="00000000" w:rsidRPr="00000000">
        <w:rPr>
          <w:b w:val="1"/>
          <w:bCs w:val="1"/>
          <w:rtl w:val="0"/>
        </w:rPr>
        <w:t xml:space="preserve">Sept 20 - 23:</w:t>
      </w:r>
      <w:r w:rsidDel="00000000" w:rsidR="00000000" w:rsidRPr="00000000">
        <w:rPr>
          <w:rtl w:val="0"/>
        </w:rPr>
        <w:t xml:space="preserve"> Participated in the initial project kickoff meeting with the engineering team and Bayer Niyazi Kılıçkaya to define the core technical objectives and hardware constraints of the Moo-tion project.</w:t>
      </w:r>
    </w:p>
    <w:p w:rsidR="00000000" w:rsidDel="00000000" w:rsidP="00000000" w:rsidRDefault="00000000" w:rsidRPr="00000000" w14:paraId="00000004">
      <w:pPr>
        <w:numPr>
          <w:ilvl w:val="0"/>
          <w:numId w:val="7"/>
        </w:numPr>
        <w:spacing w:after="240" w:lineRule="auto"/>
        <w:ind w:left="720" w:hanging="360"/>
      </w:pPr>
      <w:r w:rsidDel="00000000" w:rsidR="00000000" w:rsidRPr="00000000">
        <w:rPr>
          <w:b w:val="1"/>
          <w:bCs w:val="1"/>
          <w:rtl w:val="0"/>
        </w:rPr>
        <w:t xml:space="preserve">Sept 24 - 30:</w:t>
      </w:r>
      <w:r w:rsidDel="00000000" w:rsidR="00000000" w:rsidRPr="00000000">
        <w:rPr>
          <w:rtl w:val="0"/>
        </w:rPr>
        <w:t xml:space="preserve"> Assumed the role of Cloud Infrastructure and DevOps Lead. Began researching the Real-Time Streaming Protocol (RTSP) to ensure our video ingestion pipeline would have plug-and-play compatibility with standard commercial surveillance hardware.</w:t>
      </w:r>
    </w:p>
    <w:p w:rsidR="00000000" w:rsidDel="00000000" w:rsidP="00000000" w:rsidRDefault="00000000" w:rsidRPr="00000000" w14:paraId="00000005">
      <w:pPr>
        <w:spacing w:after="240" w:lineRule="auto"/>
        <w:rPr>
          <w:b w:val="1"/>
          <w:bCs w:val="1"/>
        </w:rPr>
      </w:pPr>
      <w:r w:rsidDel="00000000" w:rsidR="00000000" w:rsidRPr="00000000">
        <w:rPr>
          <w:b w:val="1"/>
          <w:bCs w:val="1"/>
          <w:rtl w:val="0"/>
        </w:rPr>
        <w:t xml:space="preserve">October 2025</w:t>
      </w:r>
    </w:p>
    <w:p w:rsidR="00000000" w:rsidDel="00000000" w:rsidP="00000000" w:rsidRDefault="00000000" w:rsidRPr="00000000" w14:paraId="00000006">
      <w:pPr>
        <w:numPr>
          <w:ilvl w:val="0"/>
          <w:numId w:val="2"/>
        </w:numPr>
        <w:spacing w:after="0" w:afterAutospacing="0" w:lineRule="auto"/>
        <w:ind w:left="720" w:hanging="360"/>
      </w:pPr>
      <w:r w:rsidDel="00000000" w:rsidR="00000000" w:rsidRPr="00000000">
        <w:rPr>
          <w:b w:val="1"/>
          <w:bCs w:val="1"/>
          <w:rtl w:val="0"/>
        </w:rPr>
        <w:t xml:space="preserve">Oct 1 - 15:</w:t>
      </w:r>
      <w:r w:rsidDel="00000000" w:rsidR="00000000" w:rsidRPr="00000000">
        <w:rPr>
          <w:rtl w:val="0"/>
        </w:rPr>
        <w:t xml:space="preserve"> Developed the core architecture for the hardware connection manager. Focused on creating a system capable of securely ingesting and decoding standard network camera streams directly from the barn edge to our centralized cloud server core.</w:t>
      </w:r>
    </w:p>
    <w:p w:rsidR="00000000" w:rsidDel="00000000" w:rsidP="00000000" w:rsidRDefault="00000000" w:rsidRPr="00000000" w14:paraId="00000007">
      <w:pPr>
        <w:numPr>
          <w:ilvl w:val="0"/>
          <w:numId w:val="2"/>
        </w:numPr>
        <w:spacing w:after="240" w:lineRule="auto"/>
        <w:ind w:left="720" w:hanging="360"/>
      </w:pPr>
      <w:r w:rsidDel="00000000" w:rsidR="00000000" w:rsidRPr="00000000">
        <w:rPr>
          <w:b w:val="1"/>
          <w:bCs w:val="1"/>
          <w:rtl w:val="0"/>
        </w:rPr>
        <w:t xml:space="preserve">Oct 16 - 31:</w:t>
      </w:r>
      <w:r w:rsidDel="00000000" w:rsidR="00000000" w:rsidRPr="00000000">
        <w:rPr>
          <w:rtl w:val="0"/>
        </w:rPr>
        <w:t xml:space="preserve"> Collaborated with Mert to ensure the network ingestion system could efficiently hand off raw video frames to the vision processing engine without causing memory bottlenecks.</w:t>
      </w:r>
    </w:p>
    <w:p w:rsidR="00000000" w:rsidDel="00000000" w:rsidP="00000000" w:rsidRDefault="00000000" w:rsidRPr="00000000" w14:paraId="00000008">
      <w:pPr>
        <w:spacing w:after="240" w:lineRule="auto"/>
        <w:rPr>
          <w:b w:val="1"/>
          <w:bCs w:val="1"/>
        </w:rPr>
      </w:pPr>
      <w:r w:rsidDel="00000000" w:rsidR="00000000" w:rsidRPr="00000000">
        <w:rPr>
          <w:b w:val="1"/>
          <w:bCs w:val="1"/>
          <w:rtl w:val="0"/>
        </w:rPr>
        <w:t xml:space="preserve">November 2025</w:t>
      </w:r>
    </w:p>
    <w:p w:rsidR="00000000" w:rsidDel="00000000" w:rsidP="00000000" w:rsidRDefault="00000000" w:rsidRPr="00000000" w14:paraId="00000009">
      <w:pPr>
        <w:numPr>
          <w:ilvl w:val="0"/>
          <w:numId w:val="5"/>
        </w:numPr>
        <w:spacing w:after="0" w:afterAutospacing="0" w:lineRule="auto"/>
        <w:ind w:left="720" w:hanging="360"/>
      </w:pPr>
      <w:r w:rsidDel="00000000" w:rsidR="00000000" w:rsidRPr="00000000">
        <w:rPr>
          <w:b w:val="1"/>
          <w:bCs w:val="1"/>
          <w:rtl w:val="0"/>
        </w:rPr>
        <w:t xml:space="preserve">Nov 1 - 15:</w:t>
      </w:r>
      <w:r w:rsidDel="00000000" w:rsidR="00000000" w:rsidRPr="00000000">
        <w:rPr>
          <w:rtl w:val="0"/>
        </w:rPr>
        <w:t xml:space="preserve"> Engineered the lease-based distributed locking mechanism for the vision worker layer. Programmed the system so that before analyzing a stream, a worker instance must explicitly request a time-limited cryptographic lock from the central database.</w:t>
      </w:r>
    </w:p>
    <w:p w:rsidR="00000000" w:rsidDel="00000000" w:rsidP="00000000" w:rsidRDefault="00000000" w:rsidRPr="00000000" w14:paraId="0000000A">
      <w:pPr>
        <w:numPr>
          <w:ilvl w:val="0"/>
          <w:numId w:val="5"/>
        </w:numPr>
        <w:spacing w:after="240" w:lineRule="auto"/>
        <w:ind w:left="720" w:hanging="360"/>
      </w:pPr>
      <w:r w:rsidDel="00000000" w:rsidR="00000000" w:rsidRPr="00000000">
        <w:rPr>
          <w:b w:val="1"/>
          <w:bCs w:val="1"/>
          <w:rtl w:val="0"/>
        </w:rPr>
        <w:t xml:space="preserve">Nov 16 - 30:</w:t>
      </w:r>
      <w:r w:rsidDel="00000000" w:rsidR="00000000" w:rsidRPr="00000000">
        <w:rPr>
          <w:rtl w:val="0"/>
        </w:rPr>
        <w:t xml:space="preserve"> Finalized the concurrency control logic to completely prevent multiple worker processes from colliding and attempting to process the same barn camera simultaneously, which would have resulted in duplicated alerts.</w:t>
      </w:r>
    </w:p>
    <w:p w:rsidR="00000000" w:rsidDel="00000000" w:rsidP="00000000" w:rsidRDefault="00000000" w:rsidRPr="00000000" w14:paraId="0000000B">
      <w:pPr>
        <w:spacing w:after="240" w:lineRule="auto"/>
        <w:rPr>
          <w:b w:val="1"/>
          <w:bCs w:val="1"/>
        </w:rPr>
      </w:pPr>
      <w:r w:rsidDel="00000000" w:rsidR="00000000" w:rsidRPr="00000000">
        <w:rPr>
          <w:b w:val="1"/>
          <w:bCs w:val="1"/>
          <w:rtl w:val="0"/>
        </w:rPr>
        <w:t xml:space="preserve">December 2025</w:t>
      </w:r>
    </w:p>
    <w:p w:rsidR="00000000" w:rsidDel="00000000" w:rsidP="00000000" w:rsidRDefault="00000000" w:rsidRPr="00000000" w14:paraId="0000000C">
      <w:pPr>
        <w:numPr>
          <w:ilvl w:val="0"/>
          <w:numId w:val="8"/>
        </w:numPr>
        <w:spacing w:after="0" w:afterAutospacing="0" w:lineRule="auto"/>
        <w:ind w:left="720" w:hanging="360"/>
      </w:pPr>
      <w:r w:rsidDel="00000000" w:rsidR="00000000" w:rsidRPr="00000000">
        <w:rPr>
          <w:b w:val="1"/>
          <w:bCs w:val="1"/>
          <w:rtl w:val="0"/>
        </w:rPr>
        <w:t xml:space="preserve">Dec 1 - 15:</w:t>
      </w:r>
      <w:r w:rsidDel="00000000" w:rsidR="00000000" w:rsidRPr="00000000">
        <w:rPr>
          <w:rtl w:val="0"/>
        </w:rPr>
        <w:t xml:space="preserve"> Managed the cloud object storage integration for the platform. Established the secure upload and retrieval pipelines specifically for the high-resolution visual evidence frames generated by the AI worker.</w:t>
      </w:r>
    </w:p>
    <w:p w:rsidR="00000000" w:rsidDel="00000000" w:rsidP="00000000" w:rsidRDefault="00000000" w:rsidRPr="00000000" w14:paraId="0000000D">
      <w:pPr>
        <w:numPr>
          <w:ilvl w:val="0"/>
          <w:numId w:val="8"/>
        </w:numPr>
        <w:spacing w:after="240" w:lineRule="auto"/>
        <w:ind w:left="720" w:hanging="360"/>
      </w:pPr>
      <w:r w:rsidDel="00000000" w:rsidR="00000000" w:rsidRPr="00000000">
        <w:rPr>
          <w:b w:val="1"/>
          <w:bCs w:val="1"/>
          <w:rtl w:val="0"/>
        </w:rPr>
        <w:t xml:space="preserve">Dec 16 - 31:</w:t>
      </w:r>
      <w:r w:rsidDel="00000000" w:rsidR="00000000" w:rsidRPr="00000000">
        <w:rPr>
          <w:rtl w:val="0"/>
        </w:rPr>
        <w:t xml:space="preserve"> Configured the data persistence strategy so that unstructured media is offloaded to the cloud repository, and only a lightweight, cryptographically signed URL is passed back to Canberk's relational database.</w:t>
      </w:r>
    </w:p>
    <w:p w:rsidR="00000000" w:rsidDel="00000000" w:rsidP="00000000" w:rsidRDefault="00000000" w:rsidRPr="00000000" w14:paraId="0000000E">
      <w:pPr>
        <w:spacing w:after="240" w:lineRule="auto"/>
        <w:rPr>
          <w:b w:val="1"/>
          <w:bCs w:val="1"/>
        </w:rPr>
      </w:pPr>
      <w:r w:rsidDel="00000000" w:rsidR="00000000" w:rsidRPr="00000000">
        <w:rPr>
          <w:b w:val="1"/>
          <w:bCs w:val="1"/>
          <w:rtl w:val="0"/>
        </w:rPr>
        <w:t xml:space="preserve">January 2026</w:t>
      </w:r>
    </w:p>
    <w:p w:rsidR="00000000" w:rsidDel="00000000" w:rsidP="00000000" w:rsidRDefault="00000000" w:rsidRPr="00000000" w14:paraId="0000000F">
      <w:pPr>
        <w:numPr>
          <w:ilvl w:val="0"/>
          <w:numId w:val="3"/>
        </w:numPr>
        <w:spacing w:after="0" w:afterAutospacing="0" w:lineRule="auto"/>
        <w:ind w:left="720" w:hanging="360"/>
      </w:pPr>
      <w:r w:rsidDel="00000000" w:rsidR="00000000" w:rsidRPr="00000000">
        <w:rPr>
          <w:b w:val="1"/>
          <w:bCs w:val="1"/>
          <w:rtl w:val="0"/>
        </w:rPr>
        <w:t xml:space="preserve">Jan 1 - 15:</w:t>
      </w:r>
      <w:r w:rsidDel="00000000" w:rsidR="00000000" w:rsidRPr="00000000">
        <w:rPr>
          <w:rtl w:val="0"/>
        </w:rPr>
        <w:t xml:space="preserve"> Undertook the massive task of containerizing the entire backend and worker ecosystem. Meticulously packaged the relational database, application gateway, and vision processing worker into their own isolated, virtualized containers.</w:t>
      </w:r>
    </w:p>
    <w:p w:rsidR="00000000" w:rsidDel="00000000" w:rsidP="00000000" w:rsidRDefault="00000000" w:rsidRPr="00000000" w14:paraId="00000010">
      <w:pPr>
        <w:numPr>
          <w:ilvl w:val="0"/>
          <w:numId w:val="3"/>
        </w:numPr>
        <w:spacing w:after="240" w:lineRule="auto"/>
        <w:ind w:left="720" w:hanging="360"/>
      </w:pPr>
      <w:r w:rsidDel="00000000" w:rsidR="00000000" w:rsidRPr="00000000">
        <w:rPr>
          <w:b w:val="1"/>
          <w:bCs w:val="1"/>
          <w:rtl w:val="0"/>
        </w:rPr>
        <w:t xml:space="preserve">Jan 16 - 31:</w:t>
      </w:r>
      <w:r w:rsidDel="00000000" w:rsidR="00000000" w:rsidRPr="00000000">
        <w:rPr>
          <w:rtl w:val="0"/>
        </w:rPr>
        <w:t xml:space="preserve"> Defined necessary operating system libraries and environmental variables within the containers to guarantee absolute environmental parity, ensuring the exact code that executed locally would execute identically on the production server.</w:t>
      </w:r>
    </w:p>
    <w:p w:rsidR="00000000" w:rsidDel="00000000" w:rsidP="00000000" w:rsidRDefault="00000000" w:rsidRPr="00000000" w14:paraId="00000011">
      <w:pPr>
        <w:spacing w:after="240" w:lineRule="auto"/>
        <w:rPr>
          <w:b w:val="1"/>
          <w:bCs w:val="1"/>
        </w:rPr>
      </w:pPr>
      <w:r w:rsidDel="00000000" w:rsidR="00000000" w:rsidRPr="00000000">
        <w:rPr>
          <w:b w:val="1"/>
          <w:bCs w:val="1"/>
          <w:rtl w:val="0"/>
        </w:rPr>
        <w:t xml:space="preserve">February 2026</w:t>
      </w:r>
    </w:p>
    <w:p w:rsidR="00000000" w:rsidDel="00000000" w:rsidP="00000000" w:rsidRDefault="00000000" w:rsidRPr="00000000" w14:paraId="00000012">
      <w:pPr>
        <w:numPr>
          <w:ilvl w:val="0"/>
          <w:numId w:val="1"/>
        </w:numPr>
        <w:spacing w:after="0" w:afterAutospacing="0" w:lineRule="auto"/>
        <w:ind w:left="720" w:hanging="360"/>
      </w:pPr>
      <w:r w:rsidDel="00000000" w:rsidR="00000000" w:rsidRPr="00000000">
        <w:rPr>
          <w:b w:val="1"/>
          <w:bCs w:val="1"/>
          <w:rtl w:val="0"/>
        </w:rPr>
        <w:t xml:space="preserve">Feb 1 - 14:</w:t>
      </w:r>
      <w:r w:rsidDel="00000000" w:rsidR="00000000" w:rsidRPr="00000000">
        <w:rPr>
          <w:rtl w:val="0"/>
        </w:rPr>
        <w:t xml:space="preserve"> Assumed a primary leadership role alongside Canberk during the architectural design phase of the security flow and structural database schemas, guiding the team's overarching infrastructural decisions.</w:t>
      </w:r>
    </w:p>
    <w:p w:rsidR="00000000" w:rsidDel="00000000" w:rsidP="00000000" w:rsidRDefault="00000000" w:rsidRPr="00000000" w14:paraId="00000013">
      <w:pPr>
        <w:numPr>
          <w:ilvl w:val="0"/>
          <w:numId w:val="1"/>
        </w:numPr>
        <w:spacing w:after="240" w:lineRule="auto"/>
        <w:ind w:left="720" w:hanging="360"/>
      </w:pPr>
      <w:r w:rsidDel="00000000" w:rsidR="00000000" w:rsidRPr="00000000">
        <w:rPr>
          <w:b w:val="1"/>
          <w:bCs w:val="1"/>
          <w:rtl w:val="0"/>
        </w:rPr>
        <w:t xml:space="preserve">Feb 15 - 28:</w:t>
      </w:r>
      <w:r w:rsidDel="00000000" w:rsidR="00000000" w:rsidRPr="00000000">
        <w:rPr>
          <w:rtl w:val="0"/>
        </w:rPr>
        <w:t xml:space="preserve"> Led a brief technical seminar for the frontend team members regarding containerization technologies. Ensured that Ahmet and Emir possessed the capability to independently compile, execute, and debug the complete backend technology stack locally on their own machines.</w:t>
      </w:r>
    </w:p>
    <w:p w:rsidR="00000000" w:rsidDel="00000000" w:rsidP="00000000" w:rsidRDefault="00000000" w:rsidRPr="00000000" w14:paraId="00000014">
      <w:pPr>
        <w:spacing w:after="240" w:lineRule="auto"/>
        <w:rPr>
          <w:b w:val="1"/>
          <w:bCs w:val="1"/>
        </w:rPr>
      </w:pPr>
      <w:r w:rsidDel="00000000" w:rsidR="00000000" w:rsidRPr="00000000">
        <w:rPr>
          <w:b w:val="1"/>
          <w:bCs w:val="1"/>
          <w:rtl w:val="0"/>
        </w:rPr>
        <w:t xml:space="preserve">March 2026</w:t>
      </w:r>
    </w:p>
    <w:p w:rsidR="00000000" w:rsidDel="00000000" w:rsidP="00000000" w:rsidRDefault="00000000" w:rsidRPr="00000000" w14:paraId="00000015">
      <w:pPr>
        <w:numPr>
          <w:ilvl w:val="0"/>
          <w:numId w:val="6"/>
        </w:numPr>
        <w:spacing w:after="0" w:afterAutospacing="0" w:lineRule="auto"/>
        <w:ind w:left="720" w:hanging="360"/>
      </w:pPr>
      <w:r w:rsidDel="00000000" w:rsidR="00000000" w:rsidRPr="00000000">
        <w:rPr>
          <w:b w:val="1"/>
          <w:bCs w:val="1"/>
          <w:rtl w:val="0"/>
        </w:rPr>
        <w:t xml:space="preserve">Mar 1 - 15:</w:t>
      </w:r>
      <w:r w:rsidDel="00000000" w:rsidR="00000000" w:rsidRPr="00000000">
        <w:rPr>
          <w:rtl w:val="0"/>
        </w:rPr>
        <w:t xml:space="preserve"> Orchestrated the virtualized containers by implementing a declarative composition file that defines the internal network topology, securely connecting the application gateway and vision worker to the database via an internal, unexposed network bridge.</w:t>
      </w:r>
    </w:p>
    <w:p w:rsidR="00000000" w:rsidDel="00000000" w:rsidP="00000000" w:rsidRDefault="00000000" w:rsidRPr="00000000" w14:paraId="00000016">
      <w:pPr>
        <w:numPr>
          <w:ilvl w:val="0"/>
          <w:numId w:val="6"/>
        </w:numPr>
        <w:spacing w:after="240" w:lineRule="auto"/>
        <w:ind w:left="720" w:hanging="360"/>
      </w:pPr>
      <w:r w:rsidDel="00000000" w:rsidR="00000000" w:rsidRPr="00000000">
        <w:rPr>
          <w:b w:val="1"/>
          <w:bCs w:val="1"/>
          <w:rtl w:val="0"/>
        </w:rPr>
        <w:t xml:space="preserve">Mar 16 - 31:</w:t>
      </w:r>
      <w:r w:rsidDel="00000000" w:rsidR="00000000" w:rsidRPr="00000000">
        <w:rPr>
          <w:rtl w:val="0"/>
        </w:rPr>
        <w:t xml:space="preserve"> Engineered and implemented a highly optimized reverse proxy server as the single point of entry to the system. Configured it to receive encrypted internet traffic, terminate the secure socket layer connection, and safely route decrypted requests to the appropriate internal container.</w:t>
      </w:r>
    </w:p>
    <w:p w:rsidR="00000000" w:rsidDel="00000000" w:rsidP="00000000" w:rsidRDefault="00000000" w:rsidRPr="00000000" w14:paraId="00000017">
      <w:pPr>
        <w:spacing w:after="240" w:lineRule="auto"/>
        <w:rPr>
          <w:b w:val="1"/>
          <w:bCs w:val="1"/>
        </w:rPr>
      </w:pPr>
      <w:r w:rsidDel="00000000" w:rsidR="00000000" w:rsidRPr="00000000">
        <w:rPr>
          <w:b w:val="1"/>
          <w:bCs w:val="1"/>
          <w:rtl w:val="0"/>
        </w:rPr>
        <w:t xml:space="preserve">April 2026</w:t>
      </w:r>
    </w:p>
    <w:p w:rsidR="00000000" w:rsidDel="00000000" w:rsidP="00000000" w:rsidRDefault="00000000" w:rsidRPr="00000000" w14:paraId="00000018">
      <w:pPr>
        <w:numPr>
          <w:ilvl w:val="0"/>
          <w:numId w:val="4"/>
        </w:numPr>
        <w:spacing w:after="0" w:afterAutospacing="0" w:lineRule="auto"/>
        <w:ind w:left="720" w:hanging="360"/>
      </w:pPr>
      <w:r w:rsidDel="00000000" w:rsidR="00000000" w:rsidRPr="00000000">
        <w:rPr>
          <w:b w:val="1"/>
          <w:bCs w:val="1"/>
          <w:rtl w:val="0"/>
        </w:rPr>
        <w:t xml:space="preserve">Apr 1 - 10:</w:t>
      </w:r>
      <w:r w:rsidDel="00000000" w:rsidR="00000000" w:rsidRPr="00000000">
        <w:rPr>
          <w:rtl w:val="0"/>
        </w:rPr>
        <w:t xml:space="preserve"> Conducted rigorous infrastructure and network resilience testing. Verified the system's ability to recover from unexpected camera network disconnections and temporary signal drops without losing long-term tracking continuity.</w:t>
      </w:r>
    </w:p>
    <w:p w:rsidR="00000000" w:rsidDel="00000000" w:rsidP="00000000" w:rsidRDefault="00000000" w:rsidRPr="00000000" w14:paraId="00000019">
      <w:pPr>
        <w:numPr>
          <w:ilvl w:val="0"/>
          <w:numId w:val="4"/>
        </w:numPr>
        <w:spacing w:after="240" w:lineRule="auto"/>
        <w:ind w:left="720" w:hanging="360"/>
      </w:pPr>
      <w:r w:rsidDel="00000000" w:rsidR="00000000" w:rsidRPr="00000000">
        <w:rPr>
          <w:b w:val="1"/>
          <w:bCs w:val="1"/>
          <w:rtl w:val="0"/>
        </w:rPr>
        <w:t xml:space="preserve">Apr 11 - 19:</w:t>
      </w:r>
      <w:r w:rsidDel="00000000" w:rsidR="00000000" w:rsidRPr="00000000">
        <w:rPr>
          <w:rtl w:val="0"/>
        </w:rPr>
        <w:t xml:space="preserve"> Executed the final deployment of the containerized ecosystem to the production server environment. Monitored system stability and throughput under simulated farm loads in preparation for the final project presentation.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