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8e. Sensitivity and achieved specificity of the calibrated detector (all-sensor, same-hour rule, target specificity 0.95) per held-out room and pooled, with window and room-week block counts. False-positive rate = 1 - achieved specificity. Intervals as in Table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phase</w:t>
            </w:r>
          </w:p>
        </w:tc>
        <w:tc>
          <w:tcPr>
            <w:tcW w:type="dxa" w:w="785"/>
          </w:tcPr>
          <w:p>
            <w:r>
              <w:t>delay (d)</w:t>
            </w:r>
          </w:p>
        </w:tc>
        <w:tc>
          <w:tcPr>
            <w:tcW w:type="dxa" w:w="785"/>
          </w:tcPr>
          <w:p>
            <w:r>
              <w:t>held-out scope</w:t>
            </w:r>
          </w:p>
        </w:tc>
        <w:tc>
          <w:tcPr>
            <w:tcW w:type="dxa" w:w="785"/>
          </w:tcPr>
          <w:p>
            <w:r>
              <w:t>positive windows</w:t>
            </w:r>
          </w:p>
        </w:tc>
        <w:tc>
          <w:tcPr>
            <w:tcW w:type="dxa" w:w="785"/>
          </w:tcPr>
          <w:p>
            <w:r>
              <w:t>negative windows</w:t>
            </w:r>
          </w:p>
        </w:tc>
        <w:tc>
          <w:tcPr>
            <w:tcW w:type="dxa" w:w="785"/>
          </w:tcPr>
          <w:p>
            <w:r>
              <w:t>room-week blocks</w:t>
            </w:r>
          </w:p>
        </w:tc>
        <w:tc>
          <w:tcPr>
            <w:tcW w:type="dxa" w:w="785"/>
          </w:tcPr>
          <w:p>
            <w:r>
              <w:t>sensitivity [95% CI, fixed calibration]</w:t>
            </w:r>
          </w:p>
        </w:tc>
        <w:tc>
          <w:tcPr>
            <w:tcW w:type="dxa" w:w="785"/>
          </w:tcPr>
          <w:p>
            <w:r>
              <w:t>achieved specificity [95% CI, fixed calibration]</w:t>
            </w:r>
          </w:p>
        </w:tc>
        <w:tc>
          <w:tcPr>
            <w:tcW w:type="dxa" w:w="785"/>
          </w:tcPr>
          <w:p>
            <w:r>
              <w:t>false-positive rate [95% CI, fixed calibration]</w:t>
            </w:r>
          </w:p>
        </w:tc>
        <w:tc>
          <w:tcPr>
            <w:tcW w:type="dxa" w:w="785"/>
          </w:tcPr>
          <w:p>
            <w:r>
              <w:t>sensitivity [95% CI, calibration-inclusive]</w:t>
            </w:r>
          </w:p>
        </w:tc>
        <w:tc>
          <w:tcPr>
            <w:tcW w:type="dxa" w:w="785"/>
          </w:tcPr>
          <w:p>
            <w:r>
              <w:t>achieved specificity [95% CI, calibration-inclusive]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47</w:t>
            </w:r>
          </w:p>
        </w:tc>
        <w:tc>
          <w:tcPr>
            <w:tcW w:type="dxa" w:w="785"/>
          </w:tcPr>
          <w:p>
            <w:r>
              <w:t>47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0.532 [0.356, 0.756]</w:t>
            </w:r>
          </w:p>
        </w:tc>
        <w:tc>
          <w:tcPr>
            <w:tcW w:type="dxa" w:w="785"/>
          </w:tcPr>
          <w:p>
            <w:r>
              <w:t>0.872 [0.654, 1.000]</w:t>
            </w:r>
          </w:p>
        </w:tc>
        <w:tc>
          <w:tcPr>
            <w:tcW w:type="dxa" w:w="785"/>
          </w:tcPr>
          <w:p>
            <w:r>
              <w:t>0.128 [0.000, 0.346]</w:t>
            </w:r>
          </w:p>
        </w:tc>
        <w:tc>
          <w:tcPr>
            <w:tcW w:type="dxa" w:w="785"/>
          </w:tcPr>
          <w:p>
            <w:r>
              <w:t>0.532 [0.340, 1.000]</w:t>
            </w:r>
          </w:p>
        </w:tc>
        <w:tc>
          <w:tcPr>
            <w:tcW w:type="dxa" w:w="785"/>
          </w:tcPr>
          <w:p>
            <w:r>
              <w:t>0.872 [0.609,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0.625 [0.000,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0.625 [0.000,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0.625 [0.000, 1.000]</w:t>
            </w:r>
          </w:p>
        </w:tc>
        <w:tc>
          <w:tcPr>
            <w:tcW w:type="dxa" w:w="785"/>
          </w:tcPr>
          <w:p>
            <w:r>
              <w:t>0.375 [0.000,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0.625 [0.000,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0.174 [0.000, 0.525]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0.174 [0.000, 1.000]</w:t>
            </w:r>
          </w:p>
        </w:tc>
        <w:tc>
          <w:tcPr>
            <w:tcW w:type="dxa" w:w="785"/>
          </w:tcPr>
          <w:p>
            <w:r>
              <w:t>1.000 [0.789,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0.879 [0.708, 1.000]</w:t>
            </w:r>
          </w:p>
        </w:tc>
        <w:tc>
          <w:tcPr>
            <w:tcW w:type="dxa" w:w="785"/>
          </w:tcPr>
          <w:p>
            <w:r>
              <w:t>0.121 [0.000, 0.292]</w:t>
            </w:r>
          </w:p>
        </w:tc>
        <w:tc>
          <w:tcPr>
            <w:tcW w:type="dxa" w:w="785"/>
          </w:tcPr>
          <w:p>
            <w:r>
              <w:t>1.000 [0.500, 1.000]</w:t>
            </w:r>
          </w:p>
        </w:tc>
        <w:tc>
          <w:tcPr>
            <w:tcW w:type="dxa" w:w="785"/>
          </w:tcPr>
          <w:p>
            <w:r>
              <w:t>0.879 [0.600,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0.667 [0.000, 1.000]</w:t>
            </w:r>
          </w:p>
        </w:tc>
        <w:tc>
          <w:tcPr>
            <w:tcW w:type="dxa" w:w="785"/>
          </w:tcPr>
          <w:p>
            <w:r>
              <w:t>0.333 [0.000,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0.667 [0.000,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[0.176, 1.000]</w:t>
            </w:r>
          </w:p>
        </w:tc>
        <w:tc>
          <w:tcPr>
            <w:tcW w:type="dxa" w:w="785"/>
          </w:tcPr>
          <w:p>
            <w:r>
              <w:t>1.000 [0.714,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[0.667,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[0.000,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[0.818,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[0.824,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[0.000, 1.000]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210</w:t>
            </w:r>
          </w:p>
        </w:tc>
        <w:tc>
          <w:tcPr>
            <w:tcW w:type="dxa" w:w="785"/>
          </w:tcPr>
          <w:p>
            <w:r>
              <w:t>210</w:t>
            </w:r>
          </w:p>
        </w:tc>
        <w:tc>
          <w:tcPr>
            <w:tcW w:type="dxa" w:w="785"/>
          </w:tcPr>
          <w:p>
            <w:r>
              <w:t>43</w:t>
            </w:r>
          </w:p>
        </w:tc>
        <w:tc>
          <w:tcPr>
            <w:tcW w:type="dxa" w:w="785"/>
          </w:tcPr>
          <w:p>
            <w:r>
              <w:t>0.052 [0.005, 0.119]</w:t>
            </w:r>
          </w:p>
        </w:tc>
        <w:tc>
          <w:tcPr>
            <w:tcW w:type="dxa" w:w="785"/>
          </w:tcPr>
          <w:p>
            <w:r>
              <w:t>0.952 [0.885, 1.000]</w:t>
            </w:r>
          </w:p>
        </w:tc>
        <w:tc>
          <w:tcPr>
            <w:tcW w:type="dxa" w:w="785"/>
          </w:tcPr>
          <w:p>
            <w:r>
              <w:t>0.048 [0.000, 0.115]</w:t>
            </w:r>
          </w:p>
        </w:tc>
        <w:tc>
          <w:tcPr>
            <w:tcW w:type="dxa" w:w="785"/>
          </w:tcPr>
          <w:p>
            <w:r>
              <w:t>0.052 [0.005, 0.207]</w:t>
            </w:r>
          </w:p>
        </w:tc>
        <w:tc>
          <w:tcPr>
            <w:tcW w:type="dxa" w:w="785"/>
          </w:tcPr>
          <w:p>
            <w:r>
              <w:t>0.952 [0.804,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69</w:t>
            </w:r>
          </w:p>
        </w:tc>
        <w:tc>
          <w:tcPr>
            <w:tcW w:type="dxa" w:w="785"/>
          </w:tcPr>
          <w:p>
            <w:r>
              <w:t>69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0.297 [0.034, 0.590]</w:t>
            </w:r>
          </w:p>
        </w:tc>
        <w:tc>
          <w:tcPr>
            <w:tcW w:type="dxa" w:w="785"/>
          </w:tcPr>
          <w:p>
            <w:r>
              <w:t>0.730 [0.440, 1.000]</w:t>
            </w:r>
          </w:p>
        </w:tc>
        <w:tc>
          <w:tcPr>
            <w:tcW w:type="dxa" w:w="785"/>
          </w:tcPr>
          <w:p>
            <w:r>
              <w:t>0.270 [0.000, 0.560]</w:t>
            </w:r>
          </w:p>
        </w:tc>
        <w:tc>
          <w:tcPr>
            <w:tcW w:type="dxa" w:w="785"/>
          </w:tcPr>
          <w:p>
            <w:r>
              <w:t>0.297 [0.029, 0.955]</w:t>
            </w:r>
          </w:p>
        </w:tc>
        <w:tc>
          <w:tcPr>
            <w:tcW w:type="dxa" w:w="785"/>
          </w:tcPr>
          <w:p>
            <w:r>
              <w:t>0.730 [0.133,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104</w:t>
            </w:r>
          </w:p>
        </w:tc>
        <w:tc>
          <w:tcPr>
            <w:tcW w:type="dxa" w:w="785"/>
          </w:tcPr>
          <w:p>
            <w:r>
              <w:t>104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0.236]</w:t>
            </w:r>
          </w:p>
        </w:tc>
        <w:tc>
          <w:tcPr>
            <w:tcW w:type="dxa" w:w="785"/>
          </w:tcPr>
          <w:p>
            <w:r>
              <w:t>1.000 [0.772,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199</w:t>
            </w:r>
          </w:p>
        </w:tc>
        <w:tc>
          <w:tcPr>
            <w:tcW w:type="dxa" w:w="785"/>
          </w:tcPr>
          <w:p>
            <w:r>
              <w:t>199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0.116 [0.065, 0.169]</w:t>
            </w:r>
          </w:p>
        </w:tc>
        <w:tc>
          <w:tcPr>
            <w:tcW w:type="dxa" w:w="785"/>
          </w:tcPr>
          <w:p>
            <w:r>
              <w:t>0.920 [0.851, 0.980]</w:t>
            </w:r>
          </w:p>
        </w:tc>
        <w:tc>
          <w:tcPr>
            <w:tcW w:type="dxa" w:w="785"/>
          </w:tcPr>
          <w:p>
            <w:r>
              <w:t>0.080 [0.020, 0.149]</w:t>
            </w:r>
          </w:p>
        </w:tc>
        <w:tc>
          <w:tcPr>
            <w:tcW w:type="dxa" w:w="785"/>
          </w:tcPr>
          <w:p>
            <w:r>
              <w:t>0.116 [0.021, 0.235]</w:t>
            </w:r>
          </w:p>
        </w:tc>
        <w:tc>
          <w:tcPr>
            <w:tcW w:type="dxa" w:w="785"/>
          </w:tcPr>
          <w:p>
            <w:r>
              <w:t>0.920 [0.761, 0.980]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0.676 [0.417, 0.926]</w:t>
            </w:r>
          </w:p>
        </w:tc>
        <w:tc>
          <w:tcPr>
            <w:tcW w:type="dxa" w:w="785"/>
          </w:tcPr>
          <w:p>
            <w:r>
              <w:t>0.529 [0.216, 0.871]</w:t>
            </w:r>
          </w:p>
        </w:tc>
        <w:tc>
          <w:tcPr>
            <w:tcW w:type="dxa" w:w="785"/>
          </w:tcPr>
          <w:p>
            <w:r>
              <w:t>0.471 [0.129, 0.784]</w:t>
            </w:r>
          </w:p>
        </w:tc>
        <w:tc>
          <w:tcPr>
            <w:tcW w:type="dxa" w:w="785"/>
          </w:tcPr>
          <w:p>
            <w:r>
              <w:t>0.676 [0.125, 1.000]</w:t>
            </w:r>
          </w:p>
        </w:tc>
        <w:tc>
          <w:tcPr>
            <w:tcW w:type="dxa" w:w="785"/>
          </w:tcPr>
          <w:p>
            <w:r>
              <w:t>0.529 [0.054, 0.892]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0.168]</w:t>
            </w:r>
          </w:p>
        </w:tc>
        <w:tc>
          <w:tcPr>
            <w:tcW w:type="dxa" w:w="785"/>
          </w:tcPr>
          <w:p>
            <w:r>
              <w:t>1.000 [0.764,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204</w:t>
            </w:r>
          </w:p>
        </w:tc>
        <w:tc>
          <w:tcPr>
            <w:tcW w:type="dxa" w:w="785"/>
          </w:tcPr>
          <w:p>
            <w:r>
              <w:t>204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0.172 [0.127, 0.222]</w:t>
            </w:r>
          </w:p>
        </w:tc>
        <w:tc>
          <w:tcPr>
            <w:tcW w:type="dxa" w:w="785"/>
          </w:tcPr>
          <w:p>
            <w:r>
              <w:t>0.926 [0.859, 0.985]</w:t>
            </w:r>
          </w:p>
        </w:tc>
        <w:tc>
          <w:tcPr>
            <w:tcW w:type="dxa" w:w="785"/>
          </w:tcPr>
          <w:p>
            <w:r>
              <w:t>0.074 [0.015, 0.141]</w:t>
            </w:r>
          </w:p>
        </w:tc>
        <w:tc>
          <w:tcPr>
            <w:tcW w:type="dxa" w:w="785"/>
          </w:tcPr>
          <w:p>
            <w:r>
              <w:t>0.172 [0.050, 0.254]</w:t>
            </w:r>
          </w:p>
        </w:tc>
        <w:tc>
          <w:tcPr>
            <w:tcW w:type="dxa" w:w="785"/>
          </w:tcPr>
          <w:p>
            <w:r>
              <w:t>0.926 [0.781, 0.990]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0.854 [0.700, 1.000]</w:t>
            </w:r>
          </w:p>
        </w:tc>
        <w:tc>
          <w:tcPr>
            <w:tcW w:type="dxa" w:w="785"/>
          </w:tcPr>
          <w:p>
            <w:r>
              <w:t>0.634 [0.357, 0.912]</w:t>
            </w:r>
          </w:p>
        </w:tc>
        <w:tc>
          <w:tcPr>
            <w:tcW w:type="dxa" w:w="785"/>
          </w:tcPr>
          <w:p>
            <w:r>
              <w:t>0.366 [0.088, 0.643]</w:t>
            </w:r>
          </w:p>
        </w:tc>
        <w:tc>
          <w:tcPr>
            <w:tcW w:type="dxa" w:w="785"/>
          </w:tcPr>
          <w:p>
            <w:r>
              <w:t>0.854 [0.250, 1.000]</w:t>
            </w:r>
          </w:p>
        </w:tc>
        <w:tc>
          <w:tcPr>
            <w:tcW w:type="dxa" w:w="785"/>
          </w:tcPr>
          <w:p>
            <w:r>
              <w:t>0.634 [0.050, 0.950]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0.094]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all rooms</w:t>
            </w:r>
          </w:p>
        </w:tc>
        <w:tc>
          <w:tcPr>
            <w:tcW w:type="dxa" w:w="785"/>
          </w:tcPr>
          <w:p>
            <w:r>
              <w:t>196</w:t>
            </w:r>
          </w:p>
        </w:tc>
        <w:tc>
          <w:tcPr>
            <w:tcW w:type="dxa" w:w="785"/>
          </w:tcPr>
          <w:p>
            <w:r>
              <w:t>196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0.158 [0.112, 0.211]</w:t>
            </w:r>
          </w:p>
        </w:tc>
        <w:tc>
          <w:tcPr>
            <w:tcW w:type="dxa" w:w="785"/>
          </w:tcPr>
          <w:p>
            <w:r>
              <w:t>0.944 [0.876, 1.000]</w:t>
            </w:r>
          </w:p>
        </w:tc>
        <w:tc>
          <w:tcPr>
            <w:tcW w:type="dxa" w:w="785"/>
          </w:tcPr>
          <w:p>
            <w:r>
              <w:t>0.056 [0.000, 0.124]</w:t>
            </w:r>
          </w:p>
        </w:tc>
        <w:tc>
          <w:tcPr>
            <w:tcW w:type="dxa" w:w="785"/>
          </w:tcPr>
          <w:p>
            <w:r>
              <w:t>0.158 [0.104, 0.413]</w:t>
            </w:r>
          </w:p>
        </w:tc>
        <w:tc>
          <w:tcPr>
            <w:tcW w:type="dxa" w:w="785"/>
          </w:tcPr>
          <w:p>
            <w:r>
              <w:t>0.944 [0.754, 0.991]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room2</w:t>
            </w:r>
          </w:p>
        </w:tc>
        <w:tc>
          <w:tcPr>
            <w:tcW w:type="dxa" w:w="785"/>
          </w:tcPr>
          <w:p>
            <w:r>
              <w:t>59</w:t>
            </w:r>
          </w:p>
        </w:tc>
        <w:tc>
          <w:tcPr>
            <w:tcW w:type="dxa" w:w="785"/>
          </w:tcPr>
          <w:p>
            <w:r>
              <w:t>59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0.169]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room6</w:t>
            </w:r>
          </w:p>
        </w:tc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0.939 [0.800, 1.000]</w:t>
            </w:r>
          </w:p>
        </w:tc>
        <w:tc>
          <w:tcPr>
            <w:tcW w:type="dxa" w:w="785"/>
          </w:tcPr>
          <w:p>
            <w:r>
              <w:t>0.667 [0.333, 1.000]</w:t>
            </w:r>
          </w:p>
        </w:tc>
        <w:tc>
          <w:tcPr>
            <w:tcW w:type="dxa" w:w="785"/>
          </w:tcPr>
          <w:p>
            <w:r>
              <w:t>0.333 [0.000, 0.667]</w:t>
            </w:r>
          </w:p>
        </w:tc>
        <w:tc>
          <w:tcPr>
            <w:tcW w:type="dxa" w:w="785"/>
          </w:tcPr>
          <w:p>
            <w:r>
              <w:t>0.939 [0.630, 1.000]</w:t>
            </w:r>
          </w:p>
        </w:tc>
        <w:tc>
          <w:tcPr>
            <w:tcW w:type="dxa" w:w="785"/>
          </w:tcPr>
          <w:p>
            <w:r>
              <w:t>0.667 [0.086, 1.000]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room7</w:t>
            </w:r>
          </w:p>
        </w:tc>
        <w:tc>
          <w:tcPr>
            <w:tcW w:type="dxa" w:w="785"/>
          </w:tcPr>
          <w:p>
            <w:r>
              <w:t>104</w:t>
            </w:r>
          </w:p>
        </w:tc>
        <w:tc>
          <w:tcPr>
            <w:tcW w:type="dxa" w:w="785"/>
          </w:tcPr>
          <w:p>
            <w:r>
              <w:t>104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1.000 [1.000, 1.000]</w:t>
            </w:r>
          </w:p>
        </w:tc>
        <w:tc>
          <w:tcPr>
            <w:tcW w:type="dxa" w:w="785"/>
          </w:tcPr>
          <w:p>
            <w:r>
              <w:t>0.000 [0.000, 0.000]</w:t>
            </w:r>
          </w:p>
        </w:tc>
        <w:tc>
          <w:tcPr>
            <w:tcW w:type="dxa" w:w="785"/>
          </w:tcPr>
          <w:p>
            <w:r>
              <w:t>0.000 [0.000, 0.453]</w:t>
            </w:r>
          </w:p>
        </w:tc>
        <w:tc>
          <w:tcPr>
            <w:tcW w:type="dxa" w:w="785"/>
          </w:tcPr>
          <w:p>
            <w:r>
              <w:t>1.000 [0.711, 1.000]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