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Debate: ¿TikTok destruye el pensamiento crítico o potencia la creatividad y el aprendizaje rápido?</w:t>
      </w:r>
    </w:p>
    <w:p>
      <w:r>
        <w:t>URL Original: https://www.danielsimons.xyz/2026/05/debate-tiktok-destruye-el-pensamiento.html</w:t>
      </w:r>
    </w:p>
    <w:p>
      <w:r>
        <w:t>----------------------------------------</w:t>
      </w:r>
    </w:p>
    <w:p>
      <w:r>
        <w:t>POSTURA 1: “TikTok debilita el pensamiento crítico”</w:t>
      </w:r>
    </w:p>
    <w:p>
      <w:r>
        <w:t>Argumentos</w:t>
      </w:r>
    </w:p>
    <w:p>
      <w:r>
        <w:t>El formato corto favorece:</w:t>
      </w:r>
    </w:p>
    <w:p>
      <w:r>
        <w:t>consumo rápido</w:t>
      </w:r>
    </w:p>
    <w:p>
      <w:r>
        <w:t>menor profundidad</w:t>
      </w:r>
    </w:p>
    <w:p>
      <w:r>
        <w:t>sobreestimulación</w:t>
      </w:r>
    </w:p>
    <w:p>
      <w:r>
        <w:t>cambio constante de atención</w:t>
      </w:r>
    </w:p>
    <w:p>
      <w:r>
        <w:t>Estudios muestran que el exceso de microcontenido puede afectar:</w:t>
      </w:r>
    </w:p>
    <w:p>
      <w:r>
        <w:t>memoria de trabajo</w:t>
      </w:r>
    </w:p>
    <w:p>
      <w:r>
        <w:t>concentración prolongada</w:t>
      </w:r>
    </w:p>
    <w:p>
      <w:r>
        <w:t>reflexión compleja</w:t>
      </w:r>
    </w:p>
    <w:p>
      <w:r>
        <w:t>Datos y evidencia</w:t>
      </w:r>
    </w:p>
    <w:p>
      <w:r>
        <w:t>Un estudio experimental encontró que el formato tipo TikTok deterioró la capacidad de retener intenciones y mantener foco frente a interrupciones.</w:t>
      </w:r>
    </w:p>
    <w:p>
      <w:r>
        <w:t>Investigadores y analistas relacionan el consumo excesivo de contenido corto con:</w:t>
      </w:r>
    </w:p>
    <w:p>
      <w:r>
        <w:t>menor tolerancia al aburrimiento</w:t>
      </w:r>
    </w:p>
    <w:p>
      <w:r>
        <w:t>dependencia de dopamina rápida</w:t>
      </w:r>
    </w:p>
    <w:p>
      <w:r>
        <w:t>procesamiento superficial</w:t>
      </w:r>
    </w:p>
    <w:p>
      <w:r>
        <w:t>Idea central</w:t>
      </w:r>
    </w:p>
    <w:p>
      <w:r>
        <w:t>TikTok optimiza atención instantánea, no pensamiento profundo.</w:t>
      </w:r>
    </w:p>
    <w:p>
      <w:r>
        <w:t>POSTURA 2: “TikTok potencia creatividad y aprendizaje rápido”</w:t>
      </w:r>
    </w:p>
    <w:p>
      <w:r>
        <w:t>Argumentos</w:t>
      </w:r>
    </w:p>
    <w:p>
      <w:r>
        <w:t>Democratizó el acceso al conocimiento:</w:t>
      </w:r>
    </w:p>
    <w:p>
      <w:r>
        <w:t>educación breve</w:t>
      </w:r>
    </w:p>
    <w:p>
      <w:r>
        <w:t>divulgación científica</w:t>
      </w:r>
    </w:p>
    <w:p>
      <w:r>
        <w:t>tutoriales</w:t>
      </w:r>
    </w:p>
    <w:p>
      <w:r>
        <w:t>idiomas</w:t>
      </w:r>
    </w:p>
    <w:p>
      <w:r>
        <w:t>economía</w:t>
      </w:r>
    </w:p>
    <w:p>
      <w:r>
        <w:t>historia</w:t>
      </w:r>
    </w:p>
    <w:p>
      <w:r>
        <w:t>Favorece:</w:t>
      </w:r>
    </w:p>
    <w:p>
      <w:r>
        <w:t>aprendizaje visual</w:t>
      </w:r>
    </w:p>
    <w:p>
      <w:r>
        <w:t>síntesis rápida</w:t>
      </w:r>
    </w:p>
    <w:p>
      <w:r>
        <w:t>creatividad audiovisual</w:t>
      </w:r>
    </w:p>
    <w:p>
      <w:r>
        <w:t>comunicación eficiente</w:t>
      </w:r>
    </w:p>
    <w:p>
      <w:r>
        <w:t>Muchos jóvenes aprenden:</w:t>
      </w:r>
    </w:p>
    <w:p>
      <w:r>
        <w:t>edición</w:t>
      </w:r>
    </w:p>
    <w:p>
      <w:r>
        <w:t>marketing</w:t>
      </w:r>
    </w:p>
    <w:p>
      <w:r>
        <w:t>programación</w:t>
      </w:r>
    </w:p>
    <w:p>
      <w:r>
        <w:t>IA</w:t>
      </w:r>
    </w:p>
    <w:p>
      <w:r>
        <w:t>finanzas</w:t>
      </w:r>
    </w:p>
    <w:p>
      <w:r>
        <w:t>gracias a contenido corto.</w:t>
      </w:r>
    </w:p>
    <w:p>
      <w:r>
        <w:t>Datos y evidencia</w:t>
      </w:r>
    </w:p>
    <w:p>
      <w:r>
        <w:t>El éxito masivo del microlearning muestra que formatos breves aumentan retención inicial y accesibilidad del aprendizaje digital.</w:t>
      </w:r>
    </w:p>
    <w:p>
      <w:r>
        <w:t>Plataformas educativas y universidades ya usan formatos cortos por su alto engagement juvenil.</w:t>
      </w:r>
    </w:p>
    <w:p>
      <w:r>
        <w:t>Idea central</w:t>
      </w:r>
    </w:p>
    <w:p>
      <w:r>
        <w:t>TikTok no destruye el pensamiento; cambia la forma de procesar información.</w:t>
      </w:r>
    </w:p>
    <w:p>
      <w:r>
        <w:t>Síntesis del debate</w:t>
      </w:r>
    </w:p>
    <w:p>
      <w:r>
        <w:t>Visión críticaVisión positivasuperficialidadacceso masivo al conocimientomenor concentraciónaprendizaje rápidodependencia algorítmicacreatividad digitalpensamiento fragmentadocomunicación eficiente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