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5D034" w14:textId="26AB3B4F" w:rsidR="001817D7" w:rsidRPr="001817D7" w:rsidRDefault="00D33420" w:rsidP="00D33420">
      <w:pPr>
        <w:tabs>
          <w:tab w:val="center" w:pos="4153"/>
        </w:tabs>
        <w:jc w:val="center"/>
        <w:rPr>
          <w:rFonts w:ascii="Simplified Arabic" w:hAnsi="Simplified Arabic" w:cs="Simplified Arabic"/>
          <w:b/>
          <w:bCs/>
          <w:color w:val="0070C0"/>
          <w:sz w:val="32"/>
          <w:szCs w:val="32"/>
          <w:rtl/>
        </w:rPr>
      </w:pPr>
      <w:r w:rsidRPr="001817D7">
        <w:rPr>
          <w:rFonts w:ascii="Simplified Arabic" w:hAnsi="Simplified Arabic" w:cs="Simplified Arabic"/>
          <w:b/>
          <w:bCs/>
          <w:color w:val="0070C0"/>
          <w:sz w:val="32"/>
          <w:szCs w:val="32"/>
        </w:rPr>
        <w:t>The impact of digital marketing on consumer behavior</w:t>
      </w:r>
    </w:p>
    <w:p w14:paraId="26D10019" w14:textId="56F66FB0" w:rsidR="001817D7" w:rsidRDefault="001817D7" w:rsidP="001817D7">
      <w:pPr>
        <w:tabs>
          <w:tab w:val="center" w:pos="4153"/>
        </w:tabs>
        <w:jc w:val="center"/>
        <w:rPr>
          <w:rFonts w:ascii="Simplified Arabic" w:hAnsi="Simplified Arabic" w:cs="Simplified Arabic"/>
          <w:b/>
          <w:bCs/>
          <w:color w:val="000000" w:themeColor="text1"/>
          <w:sz w:val="28"/>
          <w:szCs w:val="28"/>
          <w:rtl/>
        </w:rPr>
      </w:pPr>
      <w:r w:rsidRPr="001817D7">
        <w:rPr>
          <w:rFonts w:ascii="Simplified Arabic" w:hAnsi="Simplified Arabic" w:cs="Simplified Arabic"/>
          <w:b/>
          <w:bCs/>
          <w:color w:val="000000" w:themeColor="text1"/>
          <w:sz w:val="28"/>
          <w:szCs w:val="28"/>
        </w:rPr>
        <w:t>Salma Mohammed Jaghoubi</w:t>
      </w:r>
    </w:p>
    <w:p w14:paraId="7B854310" w14:textId="77777777" w:rsidR="001817D7" w:rsidRPr="001817D7" w:rsidRDefault="001817D7" w:rsidP="001817D7">
      <w:pPr>
        <w:tabs>
          <w:tab w:val="center" w:pos="4153"/>
        </w:tabs>
        <w:jc w:val="center"/>
        <w:rPr>
          <w:rFonts w:ascii="Simplified Arabic" w:hAnsi="Simplified Arabic" w:cs="Simplified Arabic"/>
          <w:color w:val="000000" w:themeColor="text1"/>
          <w:sz w:val="24"/>
          <w:szCs w:val="24"/>
        </w:rPr>
      </w:pPr>
      <w:r w:rsidRPr="001817D7">
        <w:rPr>
          <w:rFonts w:ascii="Simplified Arabic" w:hAnsi="Simplified Arabic" w:cs="Simplified Arabic"/>
          <w:color w:val="000000" w:themeColor="text1"/>
          <w:sz w:val="24"/>
          <w:szCs w:val="24"/>
        </w:rPr>
        <w:t xml:space="preserve">College of Business Administration, Al </w:t>
      </w:r>
      <w:proofErr w:type="spellStart"/>
      <w:r w:rsidRPr="001817D7">
        <w:rPr>
          <w:rFonts w:ascii="Simplified Arabic" w:hAnsi="Simplified Arabic" w:cs="Simplified Arabic"/>
          <w:color w:val="000000" w:themeColor="text1"/>
          <w:sz w:val="24"/>
          <w:szCs w:val="24"/>
        </w:rPr>
        <w:t>Majmaah</w:t>
      </w:r>
      <w:proofErr w:type="spellEnd"/>
      <w:r w:rsidRPr="001817D7">
        <w:rPr>
          <w:rFonts w:ascii="Simplified Arabic" w:hAnsi="Simplified Arabic" w:cs="Simplified Arabic"/>
          <w:color w:val="000000" w:themeColor="text1"/>
          <w:sz w:val="24"/>
          <w:szCs w:val="24"/>
        </w:rPr>
        <w:t xml:space="preserve"> University, KSA</w:t>
      </w:r>
    </w:p>
    <w:p w14:paraId="02545837" w14:textId="46E0D75B" w:rsidR="001817D7" w:rsidRPr="001817D7" w:rsidRDefault="001817D7" w:rsidP="001817D7">
      <w:pPr>
        <w:tabs>
          <w:tab w:val="center" w:pos="4153"/>
        </w:tabs>
        <w:jc w:val="center"/>
        <w:rPr>
          <w:rFonts w:ascii="Simplified Arabic" w:hAnsi="Simplified Arabic" w:cs="Simplified Arabic"/>
          <w:color w:val="000000" w:themeColor="text1"/>
          <w:sz w:val="24"/>
          <w:szCs w:val="24"/>
        </w:rPr>
      </w:pPr>
      <w:r w:rsidRPr="001817D7">
        <w:rPr>
          <w:rFonts w:ascii="Simplified Arabic" w:hAnsi="Simplified Arabic" w:cs="Simplified Arabic"/>
          <w:color w:val="000000" w:themeColor="text1"/>
          <w:sz w:val="24"/>
          <w:szCs w:val="24"/>
        </w:rPr>
        <w:t>s.jaghoubi@mu.edu.sa</w:t>
      </w:r>
    </w:p>
    <w:p w14:paraId="42450DD9" w14:textId="357D8627" w:rsidR="001817D7" w:rsidRPr="001817D7" w:rsidRDefault="001817D7" w:rsidP="001817D7">
      <w:pPr>
        <w:tabs>
          <w:tab w:val="center" w:pos="4153"/>
        </w:tabs>
        <w:jc w:val="center"/>
        <w:rPr>
          <w:rFonts w:ascii="Simplified Arabic" w:hAnsi="Simplified Arabic" w:cs="Simplified Arabic"/>
          <w:b/>
          <w:bCs/>
          <w:color w:val="000000" w:themeColor="text1"/>
          <w:sz w:val="28"/>
          <w:szCs w:val="28"/>
          <w:rtl/>
        </w:rPr>
      </w:pPr>
      <w:r w:rsidRPr="001817D7">
        <w:rPr>
          <w:rFonts w:ascii="Simplified Arabic" w:hAnsi="Simplified Arabic" w:cs="Simplified Arabic"/>
          <w:b/>
          <w:bCs/>
          <w:color w:val="000000" w:themeColor="text1"/>
          <w:sz w:val="28"/>
          <w:szCs w:val="28"/>
        </w:rPr>
        <w:t xml:space="preserve">Sarah Adel </w:t>
      </w:r>
      <w:proofErr w:type="spellStart"/>
      <w:r w:rsidRPr="001817D7">
        <w:rPr>
          <w:rFonts w:ascii="Simplified Arabic" w:hAnsi="Simplified Arabic" w:cs="Simplified Arabic"/>
          <w:b/>
          <w:bCs/>
          <w:color w:val="000000" w:themeColor="text1"/>
          <w:sz w:val="28"/>
          <w:szCs w:val="28"/>
        </w:rPr>
        <w:t>Almaydani</w:t>
      </w:r>
      <w:proofErr w:type="spellEnd"/>
    </w:p>
    <w:p w14:paraId="2135E5D7" w14:textId="71AFB570" w:rsidR="001817D7" w:rsidRPr="001817D7" w:rsidRDefault="001817D7" w:rsidP="001817D7">
      <w:pPr>
        <w:tabs>
          <w:tab w:val="center" w:pos="4153"/>
        </w:tabs>
        <w:jc w:val="center"/>
        <w:rPr>
          <w:rFonts w:ascii="Simplified Arabic" w:hAnsi="Simplified Arabic" w:cs="Simplified Arabic"/>
          <w:color w:val="000000" w:themeColor="text1"/>
          <w:sz w:val="24"/>
          <w:szCs w:val="24"/>
        </w:rPr>
      </w:pPr>
      <w:bookmarkStart w:id="0" w:name="_Hlk133755724"/>
      <w:r w:rsidRPr="001817D7">
        <w:rPr>
          <w:rFonts w:ascii="Simplified Arabic" w:hAnsi="Simplified Arabic" w:cs="Simplified Arabic"/>
          <w:color w:val="000000" w:themeColor="text1"/>
          <w:sz w:val="24"/>
          <w:szCs w:val="24"/>
        </w:rPr>
        <w:t xml:space="preserve">College of Business Administration, Al </w:t>
      </w:r>
      <w:proofErr w:type="spellStart"/>
      <w:r w:rsidRPr="001817D7">
        <w:rPr>
          <w:rFonts w:ascii="Simplified Arabic" w:hAnsi="Simplified Arabic" w:cs="Simplified Arabic"/>
          <w:color w:val="000000" w:themeColor="text1"/>
          <w:sz w:val="24"/>
          <w:szCs w:val="24"/>
        </w:rPr>
        <w:t>Majmaah</w:t>
      </w:r>
      <w:proofErr w:type="spellEnd"/>
      <w:r w:rsidRPr="001817D7">
        <w:rPr>
          <w:rFonts w:ascii="Simplified Arabic" w:hAnsi="Simplified Arabic" w:cs="Simplified Arabic"/>
          <w:color w:val="000000" w:themeColor="text1"/>
          <w:sz w:val="24"/>
          <w:szCs w:val="24"/>
        </w:rPr>
        <w:t xml:space="preserve"> University, KSA</w:t>
      </w:r>
    </w:p>
    <w:p w14:paraId="3D3876EA" w14:textId="1CD51AFF" w:rsidR="00D33420" w:rsidRDefault="00D2213B" w:rsidP="00D33420">
      <w:pPr>
        <w:tabs>
          <w:tab w:val="center" w:pos="4153"/>
        </w:tabs>
        <w:jc w:val="center"/>
        <w:rPr>
          <w:rFonts w:ascii="Simplified Arabic" w:hAnsi="Simplified Arabic" w:cs="Simplified Arabic"/>
          <w:color w:val="000000" w:themeColor="text1"/>
          <w:sz w:val="24"/>
          <w:szCs w:val="24"/>
          <w:rtl/>
        </w:rPr>
      </w:pPr>
      <w:r>
        <w:rPr>
          <w:rFonts w:ascii="Simplified Arabic" w:hAnsi="Simplified Arabic" w:cs="Simplified Arabic" w:hint="cs"/>
          <w:noProof/>
          <w:color w:val="000000" w:themeColor="text1"/>
          <w:sz w:val="24"/>
          <w:szCs w:val="24"/>
          <w:rtl/>
          <w:lang w:val="ar-SA"/>
        </w:rPr>
        <mc:AlternateContent>
          <mc:Choice Requires="wps">
            <w:drawing>
              <wp:anchor distT="0" distB="0" distL="114300" distR="114300" simplePos="0" relativeHeight="251670528" behindDoc="0" locked="0" layoutInCell="1" allowOverlap="1" wp14:anchorId="18881F11" wp14:editId="70E5382F">
                <wp:simplePos x="0" y="0"/>
                <wp:positionH relativeFrom="margin">
                  <wp:posOffset>-555625</wp:posOffset>
                </wp:positionH>
                <wp:positionV relativeFrom="paragraph">
                  <wp:posOffset>453390</wp:posOffset>
                </wp:positionV>
                <wp:extent cx="6446520" cy="4778375"/>
                <wp:effectExtent l="0" t="0" r="11430" b="22225"/>
                <wp:wrapNone/>
                <wp:docPr id="9" name="مستطيل: زوايا مستديرة 9"/>
                <wp:cNvGraphicFramePr/>
                <a:graphic xmlns:a="http://schemas.openxmlformats.org/drawingml/2006/main">
                  <a:graphicData uri="http://schemas.microsoft.com/office/word/2010/wordprocessingShape">
                    <wps:wsp>
                      <wps:cNvSpPr/>
                      <wps:spPr>
                        <a:xfrm>
                          <a:off x="0" y="0"/>
                          <a:ext cx="6446520" cy="4778375"/>
                        </a:xfrm>
                        <a:prstGeom prst="round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oundrect w14:anchorId="4A40E662" id="مستطيل: زوايا مستديرة 9" o:spid="_x0000_s1026" style="position:absolute;left:0;text-align:left;margin-left:-43.75pt;margin-top:35.7pt;width:507.6pt;height:376.2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" filled="f" strokecolor="#4472c4 [3204]" strokeweight="1pt">
                <v:stroke joinstyle="miter"/>
                <w10:wrap anchorx="margin"/>
              </v:roundrect>
            </w:pict>
          </mc:Fallback>
        </mc:AlternateContent>
      </w:r>
      <w:hyperlink r:id="rId7" w:history="1">
        <w:r w:rsidR="001817D7" w:rsidRPr="001817D7">
          <w:rPr>
            <w:rStyle w:val="Lienhypertexte"/>
            <w:rFonts w:ascii="Simplified Arabic" w:hAnsi="Simplified Arabic" w:cs="Simplified Arabic"/>
            <w:color w:val="000000" w:themeColor="text1"/>
            <w:sz w:val="24"/>
            <w:szCs w:val="24"/>
            <w:u w:val="none"/>
          </w:rPr>
          <w:t>Sarah.almaydani@gmail.com</w:t>
        </w:r>
      </w:hyperlink>
    </w:p>
    <w:p w14:paraId="17A4C5A0" w14:textId="2CA04DCA" w:rsidR="001817D7" w:rsidRPr="00D33420" w:rsidRDefault="00D33420" w:rsidP="00D33420">
      <w:pPr>
        <w:tabs>
          <w:tab w:val="center" w:pos="4153"/>
        </w:tabs>
        <w:jc w:val="center"/>
        <w:rPr>
          <w:rFonts w:ascii="Simplified Arabic" w:hAnsi="Simplified Arabic" w:cs="Simplified Arabic"/>
          <w:color w:val="000000" w:themeColor="text1"/>
          <w:sz w:val="24"/>
          <w:szCs w:val="24"/>
          <w:rtl/>
        </w:rPr>
      </w:pPr>
      <w:r>
        <w:rPr>
          <w:rFonts w:cstheme="minorHAnsi"/>
          <w:b/>
          <w:bCs/>
          <w:noProof/>
          <w:sz w:val="32"/>
          <w:szCs w:val="32"/>
          <w:rtl/>
          <w:lang w:val="ar-SA"/>
        </w:rPr>
        <mc:AlternateContent>
          <mc:Choice Requires="wps">
            <w:drawing>
              <wp:anchor distT="0" distB="0" distL="114300" distR="114300" simplePos="0" relativeHeight="251672576" behindDoc="0" locked="0" layoutInCell="1" allowOverlap="1" wp14:anchorId="461C02B2" wp14:editId="3A606B49">
                <wp:simplePos x="0" y="0"/>
                <wp:positionH relativeFrom="margin">
                  <wp:posOffset>-314960</wp:posOffset>
                </wp:positionH>
                <wp:positionV relativeFrom="paragraph">
                  <wp:posOffset>193606</wp:posOffset>
                </wp:positionV>
                <wp:extent cx="6026785" cy="4525279"/>
                <wp:effectExtent l="0" t="0" r="0" b="0"/>
                <wp:wrapNone/>
                <wp:docPr id="10" name="مربع نص 10"/>
                <wp:cNvGraphicFramePr/>
                <a:graphic xmlns:a="http://schemas.openxmlformats.org/drawingml/2006/main">
                  <a:graphicData uri="http://schemas.microsoft.com/office/word/2010/wordprocessingShape">
                    <wps:wsp>
                      <wps:cNvSpPr txBox="1"/>
                      <wps:spPr>
                        <a:xfrm>
                          <a:off x="0" y="0"/>
                          <a:ext cx="6026785" cy="4525279"/>
                        </a:xfrm>
                        <a:prstGeom prst="rect">
                          <a:avLst/>
                        </a:prstGeom>
                        <a:noFill/>
                        <a:ln w="6350">
                          <a:noFill/>
                        </a:ln>
                      </wps:spPr>
                      <wps:txbx>
                        <w:txbxContent>
                          <w:p w14:paraId="068B9B01" w14:textId="77777777" w:rsidR="00D33420" w:rsidRPr="00A0313F" w:rsidRDefault="00D33420" w:rsidP="00D33420">
                            <w:pPr>
                              <w:jc w:val="right"/>
                              <w:rPr>
                                <w:rFonts w:ascii="Simplified Arabic" w:hAnsi="Simplified Arabic" w:cs="Simplified Arabic"/>
                                <w:b/>
                                <w:bCs/>
                                <w:rtl/>
                              </w:rPr>
                            </w:pPr>
                            <w:r w:rsidRPr="00A0313F">
                              <w:rPr>
                                <w:rFonts w:ascii="Simplified Arabic" w:hAnsi="Simplified Arabic" w:cs="Simplified Arabic"/>
                                <w:b/>
                                <w:bCs/>
                              </w:rPr>
                              <w:t>ABSTRACT</w:t>
                            </w:r>
                          </w:p>
                          <w:p w14:paraId="34C61A9B" w14:textId="77777777" w:rsidR="00D33420" w:rsidRPr="002A1F10" w:rsidRDefault="00D33420" w:rsidP="00D33420">
                            <w:pPr>
                              <w:jc w:val="right"/>
                              <w:rPr>
                                <w:rFonts w:ascii="Simplified Arabic" w:hAnsi="Simplified Arabic" w:cs="Simplified Arabic"/>
                                <w:sz w:val="20"/>
                                <w:szCs w:val="20"/>
                              </w:rPr>
                            </w:pPr>
                            <w:r w:rsidRPr="002A1F10">
                              <w:rPr>
                                <w:rFonts w:ascii="Simplified Arabic" w:hAnsi="Simplified Arabic" w:cs="Simplified Arabic"/>
                                <w:sz w:val="20"/>
                                <w:szCs w:val="20"/>
                              </w:rPr>
                              <w:t>The study aimed to identify the impact of digital marketing on consumer behavior by applying it to the customer segment in Saudi Arabia. The study used a descriptive and analytical approach. The data needed for the study were collected by forming an electronic questionnaire list which were distributed to 124 people with different gender, age, marital status, and income level. The results of the data were analyzed using SPSS program. The study deduced several results, the most important of which are:</w:t>
                            </w:r>
                            <w:r w:rsidRPr="002A1F10">
                              <w:rPr>
                                <w:rFonts w:ascii="Times New Roman" w:hAnsi="Times New Roman" w:cs="Times New Roman"/>
                                <w:sz w:val="20"/>
                                <w:szCs w:val="20"/>
                              </w:rPr>
                              <w:t xml:space="preserve"> </w:t>
                            </w:r>
                            <w:r w:rsidRPr="002A1F10">
                              <w:rPr>
                                <w:rFonts w:ascii="Simplified Arabic" w:hAnsi="Simplified Arabic" w:cs="Simplified Arabic"/>
                                <w:sz w:val="20"/>
                                <w:szCs w:val="20"/>
                              </w:rPr>
                              <w:t>the existence of a statistically significant, positive correlation at level (0.01) for the impact of marketing methods on consumer behavior. where it shows that the more marketing you accomplish, the more consumer interaction and satisfaction you get, the existence of a statistically significant, positive correlation at level (0.01) for the impact of the electronic services quality on consumer behavior. where it shows that the greater electronic services quality you display, the greater consumer interaction and satisfaction you get, the existence of a statistically significant, positive correlation at level (0.01) for the impact of digital marketing on consumer fulfillment and loyalty. as it shows that the more digital marketing you perform, the more loyal and fulfilled consumer you get.</w:t>
                            </w:r>
                          </w:p>
                          <w:p w14:paraId="2EF76A5A" w14:textId="77777777" w:rsidR="00D33420" w:rsidRPr="00A0313F" w:rsidRDefault="00D33420" w:rsidP="00D33420">
                            <w:pPr>
                              <w:jc w:val="right"/>
                              <w:rPr>
                                <w:rFonts w:ascii="Simplified Arabic" w:hAnsi="Simplified Arabic" w:cs="Simplified Arabic"/>
                                <w:sz w:val="20"/>
                                <w:szCs w:val="20"/>
                                <w:rtl/>
                              </w:rPr>
                            </w:pPr>
                            <w:r w:rsidRPr="002A1F10">
                              <w:rPr>
                                <w:rFonts w:ascii="Simplified Arabic" w:hAnsi="Simplified Arabic" w:cs="Simplified Arabic"/>
                                <w:sz w:val="20"/>
                                <w:szCs w:val="20"/>
                              </w:rPr>
                              <w:t>In light of the previous results, the study recommended several recommendations</w:t>
                            </w:r>
                            <w:r w:rsidRPr="00A0313F">
                              <w:rPr>
                                <w:rFonts w:ascii="Simplified Arabic" w:hAnsi="Simplified Arabic" w:cs="Simplified Arabic"/>
                                <w:sz w:val="20"/>
                                <w:szCs w:val="20"/>
                              </w:rPr>
                              <w:t>: the need to support and improve the marketing methods used in digital marketing,</w:t>
                            </w:r>
                            <w:r>
                              <w:rPr>
                                <w:rFonts w:ascii="Simplified Arabic" w:hAnsi="Simplified Arabic" w:cs="Simplified Arabic"/>
                                <w:sz w:val="20"/>
                                <w:szCs w:val="20"/>
                              </w:rPr>
                              <w:t xml:space="preserve"> </w:t>
                            </w:r>
                            <w:r w:rsidRPr="00A0313F">
                              <w:rPr>
                                <w:rFonts w:ascii="Simplified Arabic" w:hAnsi="Simplified Arabic" w:cs="Simplified Arabic"/>
                                <w:sz w:val="20"/>
                                <w:szCs w:val="20"/>
                              </w:rPr>
                              <w:t>the urge to invest in improving the quality of electronic services supplied, the need to pay attention to strengthening the relationship with the consumer and motivating them to interact using digital means.</w:t>
                            </w:r>
                          </w:p>
                          <w:p w14:paraId="64B7C174" w14:textId="77777777" w:rsidR="00D33420" w:rsidRPr="00ED1891" w:rsidRDefault="00D33420" w:rsidP="00D33420">
                            <w:pPr>
                              <w:jc w:val="center"/>
                              <w:rPr>
                                <w:rFonts w:ascii="Simplified Arabic" w:hAnsi="Simplified Arabic" w:cs="Simplified Arabic"/>
                                <w:u w:val="single"/>
                                <w:rtl/>
                              </w:rPr>
                            </w:pPr>
                          </w:p>
                          <w:p w14:paraId="78857945" w14:textId="77777777" w:rsidR="00D33420" w:rsidRPr="002A1F10" w:rsidRDefault="00D33420" w:rsidP="00D33420">
                            <w:pPr>
                              <w:jc w:val="right"/>
                              <w:rPr>
                                <w:rFonts w:ascii="Simplified Arabic" w:hAnsi="Simplified Arabic" w:cs="Simplified Arabic"/>
                                <w:b/>
                                <w:bCs/>
                                <w:rtl/>
                              </w:rPr>
                            </w:pPr>
                          </w:p>
                          <w:p w14:paraId="338A4F1E" w14:textId="77777777" w:rsidR="00D33420" w:rsidRDefault="00D33420" w:rsidP="00D33420">
                            <w:pPr>
                              <w:jc w:val="both"/>
                              <w:rPr>
                                <w:rFonts w:ascii="Simplified Arabic" w:hAnsi="Simplified Arabic" w:cs="Simplified Arabic"/>
                                <w:sz w:val="28"/>
                                <w:szCs w:val="28"/>
                                <w:rtl/>
                              </w:rPr>
                            </w:pPr>
                          </w:p>
                          <w:p w14:paraId="06AAF7C5" w14:textId="5D73F596" w:rsidR="00D33420" w:rsidRDefault="00D33420" w:rsidP="00D33420"/>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1C02B2" id="_x0000_t202" coordsize="21600,21600" o:spt="202" path="m,l,21600r21600,l21600,xe">
                <v:stroke joinstyle="miter"/>
                <v:path gradientshapeok="t" o:connecttype="rect"/>
              </v:shapetype>
              <v:shape id="مربع نص 10" o:spid="_x0000_s1026" type="#_x0000_t202" style="position:absolute;left:0;text-align:left;margin-left:-24.8pt;margin-top:15.25pt;width:474.55pt;height:356.3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" filled="f" stroked="f" strokeweight=".5pt">
                <v:textbox>
                  <w:txbxContent>
                    <w:p w14:paraId="068B9B01" w14:textId="77777777" w:rsidR="00D33420" w:rsidRPr="00A0313F" w:rsidRDefault="00D33420" w:rsidP="00D33420">
                      <w:pPr>
                        <w:jc w:val="right"/>
                        <w:rPr>
                          <w:rFonts w:ascii="Simplified Arabic" w:hAnsi="Simplified Arabic" w:cs="Simplified Arabic"/>
                          <w:b/>
                          <w:bCs/>
                          <w:rtl/>
                        </w:rPr>
                      </w:pPr>
                      <w:r w:rsidRPr="00A0313F">
                        <w:rPr>
                          <w:rFonts w:ascii="Simplified Arabic" w:hAnsi="Simplified Arabic" w:cs="Simplified Arabic"/>
                          <w:b/>
                          <w:bCs/>
                        </w:rPr>
                        <w:t>ABSTRACT</w:t>
                      </w:r>
                    </w:p>
                    <w:p w14:paraId="34C61A9B" w14:textId="77777777" w:rsidR="00D33420" w:rsidRPr="002A1F10" w:rsidRDefault="00D33420" w:rsidP="00D33420">
                      <w:pPr>
                        <w:jc w:val="right"/>
                        <w:rPr>
                          <w:rFonts w:ascii="Simplified Arabic" w:hAnsi="Simplified Arabic" w:cs="Simplified Arabic"/>
                          <w:sz w:val="20"/>
                          <w:szCs w:val="20"/>
                        </w:rPr>
                      </w:pPr>
                      <w:r w:rsidRPr="002A1F10">
                        <w:rPr>
                          <w:rFonts w:ascii="Simplified Arabic" w:hAnsi="Simplified Arabic" w:cs="Simplified Arabic"/>
                          <w:sz w:val="20"/>
                          <w:szCs w:val="20"/>
                        </w:rPr>
                        <w:t>The study aimed to identify the impact of digital marketing on consumer behavior by applying it to the customer segment in Saudi Arabia. The study used a descriptive and analytical approach. The data needed for the study were collected by forming an electronic questionnaire list which were distributed to 124 people with different gender, age, marital status, and income level. The results of the data were analyzed using SPSS program. The study deduced several results, the most important of which are:</w:t>
                      </w:r>
                      <w:r w:rsidRPr="002A1F10">
                        <w:rPr>
                          <w:rFonts w:ascii="Times New Roman" w:hAnsi="Times New Roman" w:cs="Times New Roman"/>
                          <w:sz w:val="20"/>
                          <w:szCs w:val="20"/>
                        </w:rPr>
                        <w:t xml:space="preserve"> </w:t>
                      </w:r>
                      <w:r w:rsidRPr="002A1F10">
                        <w:rPr>
                          <w:rFonts w:ascii="Simplified Arabic" w:hAnsi="Simplified Arabic" w:cs="Simplified Arabic"/>
                          <w:sz w:val="20"/>
                          <w:szCs w:val="20"/>
                        </w:rPr>
                        <w:t>the existence of a statistically significant, positive correlation at level (0.01) for the impact of marketing methods on consumer behavior. where it shows that the more marketing you accomplish, the more consumer interaction and satisfaction you get, the existence of a statistically significant, positive correlation at level (0.01) for the impact of the electronic services quality on consumer behavior. where it shows that the greater electronic services quality you display, the greater consumer interaction and satisfaction you get, the existence of a statistically significant, positive correlation at level (0.01) for the impact of digital marketing on consumer fulfillment and loyalty. as it shows that the more digital marketing you perform, the more loyal and fulfilled consumer you get.</w:t>
                      </w:r>
                    </w:p>
                    <w:p w14:paraId="2EF76A5A" w14:textId="77777777" w:rsidR="00D33420" w:rsidRPr="00A0313F" w:rsidRDefault="00D33420" w:rsidP="00D33420">
                      <w:pPr>
                        <w:jc w:val="right"/>
                        <w:rPr>
                          <w:rFonts w:ascii="Simplified Arabic" w:hAnsi="Simplified Arabic" w:cs="Simplified Arabic"/>
                          <w:sz w:val="20"/>
                          <w:szCs w:val="20"/>
                          <w:rtl/>
                        </w:rPr>
                      </w:pPr>
                      <w:r w:rsidRPr="002A1F10">
                        <w:rPr>
                          <w:rFonts w:ascii="Simplified Arabic" w:hAnsi="Simplified Arabic" w:cs="Simplified Arabic"/>
                          <w:sz w:val="20"/>
                          <w:szCs w:val="20"/>
                        </w:rPr>
                        <w:t>In light of the previous results, the study recommended several recommendations</w:t>
                      </w:r>
                      <w:r w:rsidRPr="00A0313F">
                        <w:rPr>
                          <w:rFonts w:ascii="Simplified Arabic" w:hAnsi="Simplified Arabic" w:cs="Simplified Arabic"/>
                          <w:sz w:val="20"/>
                          <w:szCs w:val="20"/>
                        </w:rPr>
                        <w:t>: the need to support and improve the marketing methods used in digital marketing,</w:t>
                      </w:r>
                      <w:r>
                        <w:rPr>
                          <w:rFonts w:ascii="Simplified Arabic" w:hAnsi="Simplified Arabic" w:cs="Simplified Arabic"/>
                          <w:sz w:val="20"/>
                          <w:szCs w:val="20"/>
                        </w:rPr>
                        <w:t xml:space="preserve"> </w:t>
                      </w:r>
                      <w:r w:rsidRPr="00A0313F">
                        <w:rPr>
                          <w:rFonts w:ascii="Simplified Arabic" w:hAnsi="Simplified Arabic" w:cs="Simplified Arabic"/>
                          <w:sz w:val="20"/>
                          <w:szCs w:val="20"/>
                        </w:rPr>
                        <w:t>the urge to invest in improving the quality of electronic services supplied, the need to pay attention to strengthening the relationship with the consumer and motivating them to interact using digital means.</w:t>
                      </w:r>
                    </w:p>
                    <w:p w14:paraId="64B7C174" w14:textId="77777777" w:rsidR="00D33420" w:rsidRPr="00ED1891" w:rsidRDefault="00D33420" w:rsidP="00D33420">
                      <w:pPr>
                        <w:jc w:val="center"/>
                        <w:rPr>
                          <w:rFonts w:ascii="Simplified Arabic" w:hAnsi="Simplified Arabic" w:cs="Simplified Arabic"/>
                          <w:u w:val="single"/>
                          <w:rtl/>
                        </w:rPr>
                      </w:pPr>
                    </w:p>
                    <w:p w14:paraId="78857945" w14:textId="77777777" w:rsidR="00D33420" w:rsidRPr="002A1F10" w:rsidRDefault="00D33420" w:rsidP="00D33420">
                      <w:pPr>
                        <w:jc w:val="right"/>
                        <w:rPr>
                          <w:rFonts w:ascii="Simplified Arabic" w:hAnsi="Simplified Arabic" w:cs="Simplified Arabic"/>
                          <w:b/>
                          <w:bCs/>
                          <w:rtl/>
                        </w:rPr>
                      </w:pPr>
                    </w:p>
                    <w:p w14:paraId="338A4F1E" w14:textId="77777777" w:rsidR="00D33420" w:rsidRDefault="00D33420" w:rsidP="00D33420">
                      <w:pPr>
                        <w:jc w:val="both"/>
                        <w:rPr>
                          <w:rFonts w:ascii="Simplified Arabic" w:hAnsi="Simplified Arabic" w:cs="Simplified Arabic"/>
                          <w:sz w:val="28"/>
                          <w:szCs w:val="28"/>
                          <w:rtl/>
                        </w:rPr>
                      </w:pPr>
                    </w:p>
                    <w:p w14:paraId="06AAF7C5" w14:textId="5D73F596" w:rsidR="00D33420" w:rsidRDefault="00D33420" w:rsidP="00D33420"/>
                  </w:txbxContent>
                </v:textbox>
                <w10:wrap anchorx="margin"/>
              </v:shape>
            </w:pict>
          </mc:Fallback>
        </mc:AlternateContent>
      </w:r>
      <w:bookmarkEnd w:id="0"/>
    </w:p>
    <w:p w14:paraId="601481A0" w14:textId="74E2BB2B" w:rsidR="001817D7" w:rsidRPr="007A526E" w:rsidRDefault="001817D7" w:rsidP="001817D7">
      <w:pPr>
        <w:tabs>
          <w:tab w:val="center" w:pos="4153"/>
        </w:tabs>
        <w:jc w:val="center"/>
        <w:rPr>
          <w:rFonts w:cstheme="minorHAnsi"/>
          <w:b/>
          <w:bCs/>
          <w:sz w:val="32"/>
          <w:szCs w:val="32"/>
          <w:rtl/>
        </w:rPr>
      </w:pPr>
    </w:p>
    <w:p w14:paraId="175E308A" w14:textId="1269B78F" w:rsidR="00996387" w:rsidRDefault="00996387" w:rsidP="0043129C">
      <w:pPr>
        <w:jc w:val="center"/>
        <w:rPr>
          <w:rFonts w:ascii="Traditional Arabic" w:hAnsi="Traditional Arabic" w:cs="Traditional Arabic"/>
          <w:b/>
          <w:bCs/>
          <w:color w:val="0070C0"/>
          <w:sz w:val="52"/>
          <w:szCs w:val="52"/>
          <w:rtl/>
        </w:rPr>
      </w:pPr>
    </w:p>
    <w:p w14:paraId="55A47F31" w14:textId="22B04C1A" w:rsidR="001817D7" w:rsidRDefault="001817D7" w:rsidP="0043129C">
      <w:pPr>
        <w:jc w:val="center"/>
        <w:rPr>
          <w:rFonts w:ascii="Traditional Arabic" w:hAnsi="Traditional Arabic" w:cs="Traditional Arabic"/>
          <w:b/>
          <w:bCs/>
          <w:color w:val="0070C0"/>
          <w:sz w:val="52"/>
          <w:szCs w:val="52"/>
          <w:rtl/>
        </w:rPr>
      </w:pPr>
    </w:p>
    <w:p w14:paraId="606437FE" w14:textId="7FC4EE1A" w:rsidR="001817D7" w:rsidRDefault="001817D7" w:rsidP="0043129C">
      <w:pPr>
        <w:jc w:val="center"/>
        <w:rPr>
          <w:rFonts w:ascii="Traditional Arabic" w:hAnsi="Traditional Arabic" w:cs="Traditional Arabic"/>
          <w:b/>
          <w:bCs/>
          <w:color w:val="0070C0"/>
          <w:sz w:val="52"/>
          <w:szCs w:val="52"/>
          <w:rtl/>
        </w:rPr>
      </w:pPr>
    </w:p>
    <w:p w14:paraId="40EF4BB0" w14:textId="37377CAC" w:rsidR="001817D7" w:rsidRDefault="001817D7" w:rsidP="0043129C">
      <w:pPr>
        <w:jc w:val="center"/>
        <w:rPr>
          <w:rFonts w:ascii="Traditional Arabic" w:hAnsi="Traditional Arabic" w:cs="Traditional Arabic"/>
          <w:b/>
          <w:bCs/>
          <w:color w:val="0070C0"/>
          <w:sz w:val="52"/>
          <w:szCs w:val="52"/>
          <w:rtl/>
        </w:rPr>
      </w:pPr>
    </w:p>
    <w:p w14:paraId="66B6B53D" w14:textId="0A53CE70" w:rsidR="001817D7" w:rsidRDefault="001817D7" w:rsidP="0043129C">
      <w:pPr>
        <w:jc w:val="center"/>
        <w:rPr>
          <w:rFonts w:ascii="Traditional Arabic" w:hAnsi="Traditional Arabic" w:cs="Traditional Arabic"/>
          <w:b/>
          <w:bCs/>
          <w:color w:val="0070C0"/>
          <w:sz w:val="52"/>
          <w:szCs w:val="52"/>
          <w:rtl/>
        </w:rPr>
      </w:pPr>
    </w:p>
    <w:p w14:paraId="4C235A08" w14:textId="0341B95B" w:rsidR="001817D7" w:rsidRDefault="001817D7" w:rsidP="0043129C">
      <w:pPr>
        <w:jc w:val="center"/>
        <w:rPr>
          <w:rFonts w:ascii="Traditional Arabic" w:hAnsi="Traditional Arabic" w:cs="Traditional Arabic"/>
          <w:b/>
          <w:bCs/>
          <w:color w:val="0070C0"/>
          <w:sz w:val="52"/>
          <w:szCs w:val="52"/>
          <w:rtl/>
        </w:rPr>
      </w:pPr>
    </w:p>
    <w:p w14:paraId="0B708060" w14:textId="09EE8F6E" w:rsidR="001817D7" w:rsidRDefault="00D2213B" w:rsidP="0043129C">
      <w:pPr>
        <w:jc w:val="center"/>
        <w:rPr>
          <w:rFonts w:ascii="Traditional Arabic" w:hAnsi="Traditional Arabic" w:cs="Traditional Arabic"/>
          <w:b/>
          <w:bCs/>
          <w:color w:val="0070C0"/>
          <w:sz w:val="52"/>
          <w:szCs w:val="52"/>
          <w:rtl/>
        </w:rPr>
      </w:pPr>
      <w:r>
        <w:rPr>
          <w:rFonts w:ascii="Traditional Arabic" w:hAnsi="Traditional Arabic" w:cs="Traditional Arabic"/>
          <w:noProof/>
          <w:sz w:val="52"/>
          <w:szCs w:val="52"/>
          <w:rtl/>
          <w:lang w:val="ar-SA"/>
        </w:rPr>
        <mc:AlternateContent>
          <mc:Choice Requires="wps">
            <w:drawing>
              <wp:anchor distT="0" distB="0" distL="114300" distR="114300" simplePos="0" relativeHeight="251674624" behindDoc="0" locked="0" layoutInCell="1" allowOverlap="1" wp14:anchorId="3187F994" wp14:editId="2CCC08E1">
                <wp:simplePos x="0" y="0"/>
                <wp:positionH relativeFrom="column">
                  <wp:posOffset>-271604</wp:posOffset>
                </wp:positionH>
                <wp:positionV relativeFrom="paragraph">
                  <wp:posOffset>366738</wp:posOffset>
                </wp:positionV>
                <wp:extent cx="3276600" cy="1034540"/>
                <wp:effectExtent l="0" t="0" r="19050" b="13335"/>
                <wp:wrapNone/>
                <wp:docPr id="7" name="مستطيل: زوايا مستديرة 7"/>
                <wp:cNvGraphicFramePr/>
                <a:graphic xmlns:a="http://schemas.openxmlformats.org/drawingml/2006/main">
                  <a:graphicData uri="http://schemas.microsoft.com/office/word/2010/wordprocessingShape">
                    <wps:wsp>
                      <wps:cNvSpPr/>
                      <wps:spPr>
                        <a:xfrm>
                          <a:off x="0" y="0"/>
                          <a:ext cx="3276600" cy="1034540"/>
                        </a:xfrm>
                        <a:prstGeom prst="roundRect">
                          <a:avLst/>
                        </a:prstGeom>
                        <a:noFill/>
                        <a:ln w="12700" cap="flat" cmpd="sng" algn="ctr">
                          <a:solidFill>
                            <a:schemeClr val="accent1"/>
                          </a:solidFill>
                          <a:prstDash val="solid"/>
                          <a:miter lim="800000"/>
                        </a:ln>
                        <a:effectLst/>
                      </wps:spPr>
                      <wps:txbx>
                        <w:txbxContent>
                          <w:p w14:paraId="43F836F1" w14:textId="77777777" w:rsidR="00D2213B" w:rsidRDefault="00D2213B" w:rsidP="00D2213B">
                            <w:pPr>
                              <w:jc w:val="right"/>
                              <w:rPr>
                                <w:rFonts w:ascii="Simplified Arabic" w:hAnsi="Simplified Arabic" w:cs="Simplified Arabic"/>
                                <w:b/>
                                <w:bCs/>
                                <w:color w:val="000000" w:themeColor="text1"/>
                              </w:rPr>
                            </w:pPr>
                            <w:r>
                              <w:rPr>
                                <w:rFonts w:ascii="Simplified Arabic" w:hAnsi="Simplified Arabic" w:cs="Simplified Arabic"/>
                                <w:b/>
                                <w:bCs/>
                                <w:color w:val="000000" w:themeColor="text1"/>
                              </w:rPr>
                              <w:t>Keywords:</w:t>
                            </w:r>
                          </w:p>
                          <w:p w14:paraId="2460A248" w14:textId="77777777" w:rsidR="00D2213B" w:rsidRDefault="00D2213B" w:rsidP="00D2213B">
                            <w:pPr>
                              <w:jc w:val="right"/>
                              <w:rPr>
                                <w:rFonts w:ascii="Simplified Arabic" w:hAnsi="Simplified Arabic" w:cs="Simplified Arabic"/>
                                <w:color w:val="000000" w:themeColor="text1"/>
                                <w:sz w:val="20"/>
                                <w:szCs w:val="20"/>
                              </w:rPr>
                            </w:pPr>
                            <w:r>
                              <w:rPr>
                                <w:rFonts w:ascii="Simplified Arabic" w:hAnsi="Simplified Arabic" w:cs="Simplified Arabic"/>
                                <w:color w:val="000000" w:themeColor="text1"/>
                                <w:sz w:val="20"/>
                                <w:szCs w:val="20"/>
                              </w:rPr>
                              <w:t>Marketing, Digital Marketing, C</w:t>
                            </w:r>
                            <w:r w:rsidRPr="00013F7D">
                              <w:rPr>
                                <w:rFonts w:ascii="Simplified Arabic" w:hAnsi="Simplified Arabic" w:cs="Simplified Arabic"/>
                                <w:color w:val="000000" w:themeColor="text1"/>
                                <w:sz w:val="20"/>
                                <w:szCs w:val="20"/>
                              </w:rPr>
                              <w:t>onsumer behavior</w:t>
                            </w:r>
                            <w:r>
                              <w:rPr>
                                <w:rFonts w:ascii="Simplified Arabic" w:hAnsi="Simplified Arabic" w:cs="Simplified Arabic"/>
                                <w:color w:val="000000" w:themeColor="text1"/>
                                <w:sz w:val="20"/>
                                <w:szCs w:val="20"/>
                              </w:rPr>
                              <w:t>.</w:t>
                            </w:r>
                          </w:p>
                          <w:p w14:paraId="2A3E58C2" w14:textId="77777777" w:rsidR="00D2213B" w:rsidRDefault="00D2213B" w:rsidP="00D2213B">
                            <w:pPr>
                              <w:jc w:val="right"/>
                              <w:rPr>
                                <w:rFonts w:ascii="Simplified Arabic" w:hAnsi="Simplified Arabic" w:cs="Simplified Arabic"/>
                                <w:color w:val="000000" w:themeColor="text1"/>
                                <w:sz w:val="20"/>
                                <w:szCs w:val="20"/>
                              </w:rPr>
                            </w:pPr>
                          </w:p>
                          <w:p w14:paraId="34DFD196" w14:textId="77777777" w:rsidR="00D2213B" w:rsidRDefault="00D2213B" w:rsidP="00D2213B">
                            <w:pPr>
                              <w:jc w:val="right"/>
                              <w:rPr>
                                <w:rFonts w:ascii="Simplified Arabic" w:hAnsi="Simplified Arabic" w:cs="Simplified Arabic"/>
                                <w:color w:val="000000" w:themeColor="text1"/>
                                <w:sz w:val="20"/>
                                <w:szCs w:val="20"/>
                              </w:rPr>
                            </w:pPr>
                          </w:p>
                          <w:p w14:paraId="0978296F" w14:textId="77777777" w:rsidR="00D2213B" w:rsidRDefault="00D2213B" w:rsidP="00D2213B">
                            <w:pPr>
                              <w:jc w:val="right"/>
                              <w:rPr>
                                <w:rFonts w:ascii="Simplified Arabic" w:hAnsi="Simplified Arabic" w:cs="Simplified Arabic"/>
                                <w:color w:val="000000" w:themeColor="text1"/>
                                <w:sz w:val="20"/>
                                <w:szCs w:val="20"/>
                              </w:rPr>
                            </w:pPr>
                          </w:p>
                          <w:p w14:paraId="61DA34CE" w14:textId="77777777" w:rsidR="00D2213B" w:rsidRPr="00013F7D" w:rsidRDefault="00D2213B" w:rsidP="00D2213B">
                            <w:pPr>
                              <w:jc w:val="right"/>
                              <w:rPr>
                                <w:rFonts w:ascii="Simplified Arabic" w:hAnsi="Simplified Arabic" w:cs="Simplified Arabic"/>
                                <w:color w:val="000000" w:themeColor="text1"/>
                                <w:sz w:val="20"/>
                                <w:szCs w:val="20"/>
                              </w:rPr>
                            </w:pPr>
                            <w:r w:rsidRPr="00013F7D">
                              <w:rPr>
                                <w:rFonts w:ascii="Simplified Arabic" w:hAnsi="Simplified Arabic" w:cs="Simplified Arabic"/>
                                <w:color w:val="000000" w:themeColor="text1"/>
                                <w:sz w:val="20"/>
                                <w:szCs w:val="20"/>
                              </w:rPr>
                              <w:t xml:space="preserve">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87F994" id="مستطيل: زوايا مستديرة 7" o:spid="_x0000_s1027" style="position:absolute;left:0;text-align:left;margin-left:-21.4pt;margin-top:28.9pt;width:258pt;height:81.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" filled="f" strokecolor="#4472c4 [3204]" strokeweight="1pt">
                <v:stroke joinstyle="miter"/>
                <v:textbox>
                  <w:txbxContent>
                    <w:p w14:paraId="43F836F1" w14:textId="77777777" w:rsidR="00D2213B" w:rsidRDefault="00D2213B" w:rsidP="00D2213B">
                      <w:pPr>
                        <w:jc w:val="right"/>
                        <w:rPr>
                          <w:rFonts w:ascii="Simplified Arabic" w:hAnsi="Simplified Arabic" w:cs="Simplified Arabic"/>
                          <w:b/>
                          <w:bCs/>
                          <w:color w:val="000000" w:themeColor="text1"/>
                        </w:rPr>
                      </w:pPr>
                      <w:r>
                        <w:rPr>
                          <w:rFonts w:ascii="Simplified Arabic" w:hAnsi="Simplified Arabic" w:cs="Simplified Arabic"/>
                          <w:b/>
                          <w:bCs/>
                          <w:color w:val="000000" w:themeColor="text1"/>
                        </w:rPr>
                        <w:t>Keywords:</w:t>
                      </w:r>
                    </w:p>
                    <w:p w14:paraId="2460A248" w14:textId="77777777" w:rsidR="00D2213B" w:rsidRDefault="00D2213B" w:rsidP="00D2213B">
                      <w:pPr>
                        <w:jc w:val="right"/>
                        <w:rPr>
                          <w:rFonts w:ascii="Simplified Arabic" w:hAnsi="Simplified Arabic" w:cs="Simplified Arabic"/>
                          <w:color w:val="000000" w:themeColor="text1"/>
                          <w:sz w:val="20"/>
                          <w:szCs w:val="20"/>
                        </w:rPr>
                      </w:pPr>
                      <w:r>
                        <w:rPr>
                          <w:rFonts w:ascii="Simplified Arabic" w:hAnsi="Simplified Arabic" w:cs="Simplified Arabic"/>
                          <w:color w:val="000000" w:themeColor="text1"/>
                          <w:sz w:val="20"/>
                          <w:szCs w:val="20"/>
                        </w:rPr>
                        <w:t>Marketing, Digital Marketing, C</w:t>
                      </w:r>
                      <w:r w:rsidRPr="00013F7D">
                        <w:rPr>
                          <w:rFonts w:ascii="Simplified Arabic" w:hAnsi="Simplified Arabic" w:cs="Simplified Arabic"/>
                          <w:color w:val="000000" w:themeColor="text1"/>
                          <w:sz w:val="20"/>
                          <w:szCs w:val="20"/>
                        </w:rPr>
                        <w:t>onsumer behavior</w:t>
                      </w:r>
                      <w:r>
                        <w:rPr>
                          <w:rFonts w:ascii="Simplified Arabic" w:hAnsi="Simplified Arabic" w:cs="Simplified Arabic"/>
                          <w:color w:val="000000" w:themeColor="text1"/>
                          <w:sz w:val="20"/>
                          <w:szCs w:val="20"/>
                        </w:rPr>
                        <w:t>.</w:t>
                      </w:r>
                    </w:p>
                    <w:p w14:paraId="2A3E58C2" w14:textId="77777777" w:rsidR="00D2213B" w:rsidRDefault="00D2213B" w:rsidP="00D2213B">
                      <w:pPr>
                        <w:jc w:val="right"/>
                        <w:rPr>
                          <w:rFonts w:ascii="Simplified Arabic" w:hAnsi="Simplified Arabic" w:cs="Simplified Arabic"/>
                          <w:color w:val="000000" w:themeColor="text1"/>
                          <w:sz w:val="20"/>
                          <w:szCs w:val="20"/>
                        </w:rPr>
                      </w:pPr>
                    </w:p>
                    <w:p w14:paraId="34DFD196" w14:textId="77777777" w:rsidR="00D2213B" w:rsidRDefault="00D2213B" w:rsidP="00D2213B">
                      <w:pPr>
                        <w:jc w:val="right"/>
                        <w:rPr>
                          <w:rFonts w:ascii="Simplified Arabic" w:hAnsi="Simplified Arabic" w:cs="Simplified Arabic"/>
                          <w:color w:val="000000" w:themeColor="text1"/>
                          <w:sz w:val="20"/>
                          <w:szCs w:val="20"/>
                        </w:rPr>
                      </w:pPr>
                    </w:p>
                    <w:p w14:paraId="0978296F" w14:textId="77777777" w:rsidR="00D2213B" w:rsidRDefault="00D2213B" w:rsidP="00D2213B">
                      <w:pPr>
                        <w:jc w:val="right"/>
                        <w:rPr>
                          <w:rFonts w:ascii="Simplified Arabic" w:hAnsi="Simplified Arabic" w:cs="Simplified Arabic"/>
                          <w:color w:val="000000" w:themeColor="text1"/>
                          <w:sz w:val="20"/>
                          <w:szCs w:val="20"/>
                        </w:rPr>
                      </w:pPr>
                    </w:p>
                    <w:p w14:paraId="61DA34CE" w14:textId="77777777" w:rsidR="00D2213B" w:rsidRPr="00013F7D" w:rsidRDefault="00D2213B" w:rsidP="00D2213B">
                      <w:pPr>
                        <w:jc w:val="right"/>
                        <w:rPr>
                          <w:rFonts w:ascii="Simplified Arabic" w:hAnsi="Simplified Arabic" w:cs="Simplified Arabic"/>
                          <w:color w:val="000000" w:themeColor="text1"/>
                          <w:sz w:val="20"/>
                          <w:szCs w:val="20"/>
                        </w:rPr>
                      </w:pPr>
                      <w:r w:rsidRPr="00013F7D">
                        <w:rPr>
                          <w:rFonts w:ascii="Simplified Arabic" w:hAnsi="Simplified Arabic" w:cs="Simplified Arabic"/>
                          <w:color w:val="000000" w:themeColor="text1"/>
                          <w:sz w:val="20"/>
                          <w:szCs w:val="20"/>
                        </w:rPr>
                        <w:t xml:space="preserve"> </w:t>
                      </w:r>
                    </w:p>
                  </w:txbxContent>
                </v:textbox>
              </v:roundrect>
            </w:pict>
          </mc:Fallback>
        </mc:AlternateContent>
      </w:r>
    </w:p>
    <w:p w14:paraId="0171B5BB" w14:textId="67AA438E" w:rsidR="001817D7" w:rsidRDefault="001817D7" w:rsidP="0043129C">
      <w:pPr>
        <w:jc w:val="center"/>
        <w:rPr>
          <w:rFonts w:ascii="Traditional Arabic" w:hAnsi="Traditional Arabic" w:cs="Traditional Arabic"/>
          <w:b/>
          <w:bCs/>
          <w:color w:val="0070C0"/>
          <w:sz w:val="52"/>
          <w:szCs w:val="52"/>
          <w:rtl/>
        </w:rPr>
      </w:pPr>
    </w:p>
    <w:p w14:paraId="2206F9AF" w14:textId="4F226CFC" w:rsidR="001817D7" w:rsidRDefault="00D2213B" w:rsidP="0043129C">
      <w:pPr>
        <w:jc w:val="center"/>
        <w:rPr>
          <w:rFonts w:ascii="Simplified Arabic" w:hAnsi="Simplified Arabic" w:cs="Simplified Arabic"/>
          <w:b/>
          <w:bCs/>
          <w:color w:val="0070C0"/>
          <w:sz w:val="32"/>
          <w:szCs w:val="32"/>
          <w:rtl/>
        </w:rPr>
      </w:pPr>
      <w:r w:rsidRPr="00D2213B">
        <w:rPr>
          <w:rFonts w:ascii="Simplified Arabic" w:hAnsi="Simplified Arabic" w:cs="Simplified Arabic"/>
          <w:b/>
          <w:bCs/>
          <w:color w:val="0070C0"/>
          <w:sz w:val="32"/>
          <w:szCs w:val="32"/>
          <w:rtl/>
        </w:rPr>
        <w:lastRenderedPageBreak/>
        <w:t>تأثير التسويق الرقمي على سلوك المستهلك</w:t>
      </w:r>
    </w:p>
    <w:p w14:paraId="76BBD6D6" w14:textId="6BEA85E6" w:rsidR="00D2213B" w:rsidRPr="00D2213B" w:rsidRDefault="00D2213B" w:rsidP="00D2213B">
      <w:pPr>
        <w:jc w:val="center"/>
        <w:rPr>
          <w:rFonts w:ascii="Simplified Arabic" w:hAnsi="Simplified Arabic" w:cs="Simplified Arabic"/>
          <w:b/>
          <w:bCs/>
          <w:color w:val="000000" w:themeColor="text1"/>
          <w:sz w:val="32"/>
          <w:szCs w:val="32"/>
          <w:rtl/>
        </w:rPr>
      </w:pPr>
      <w:r w:rsidRPr="00D2213B">
        <w:rPr>
          <w:rFonts w:ascii="Simplified Arabic" w:hAnsi="Simplified Arabic" w:cs="Simplified Arabic" w:hint="cs"/>
          <w:b/>
          <w:bCs/>
          <w:color w:val="000000" w:themeColor="text1"/>
          <w:sz w:val="32"/>
          <w:szCs w:val="32"/>
          <w:rtl/>
        </w:rPr>
        <w:t>سلمى محمد الجغوبي</w:t>
      </w:r>
    </w:p>
    <w:p w14:paraId="4D106596" w14:textId="66169CB2" w:rsidR="00D2213B" w:rsidRDefault="00D2213B" w:rsidP="00D2213B">
      <w:pPr>
        <w:jc w:val="center"/>
        <w:rPr>
          <w:rFonts w:ascii="Simplified Arabic" w:hAnsi="Simplified Arabic" w:cs="Simplified Arabic"/>
          <w:color w:val="000000" w:themeColor="text1"/>
          <w:sz w:val="24"/>
          <w:szCs w:val="24"/>
          <w:rtl/>
        </w:rPr>
      </w:pPr>
      <w:r w:rsidRPr="00D2213B">
        <w:rPr>
          <w:rFonts w:ascii="Simplified Arabic" w:hAnsi="Simplified Arabic" w:cs="Simplified Arabic" w:hint="cs"/>
          <w:color w:val="000000" w:themeColor="text1"/>
          <w:sz w:val="24"/>
          <w:szCs w:val="24"/>
          <w:rtl/>
        </w:rPr>
        <w:t>أستاذ مساعد بكلية إدارة الأعمال</w:t>
      </w:r>
      <w:r>
        <w:rPr>
          <w:rFonts w:ascii="Simplified Arabic" w:hAnsi="Simplified Arabic" w:cs="Simplified Arabic" w:hint="cs"/>
          <w:color w:val="000000" w:themeColor="text1"/>
          <w:sz w:val="24"/>
          <w:szCs w:val="24"/>
          <w:rtl/>
        </w:rPr>
        <w:t xml:space="preserve"> - </w:t>
      </w:r>
      <w:r w:rsidRPr="00D2213B">
        <w:rPr>
          <w:rFonts w:ascii="Simplified Arabic" w:hAnsi="Simplified Arabic" w:cs="Simplified Arabic" w:hint="cs"/>
          <w:color w:val="000000" w:themeColor="text1"/>
          <w:sz w:val="24"/>
          <w:szCs w:val="24"/>
          <w:rtl/>
        </w:rPr>
        <w:t>جامعة المجمعة- المملكة العربية السعودية</w:t>
      </w:r>
    </w:p>
    <w:p w14:paraId="0C864E74" w14:textId="1E52BA61" w:rsidR="00AF2DBC" w:rsidRDefault="00AF2DBC" w:rsidP="00AF2DBC">
      <w:pPr>
        <w:tabs>
          <w:tab w:val="center" w:pos="4153"/>
        </w:tabs>
        <w:jc w:val="center"/>
        <w:rPr>
          <w:rFonts w:ascii="Simplified Arabic" w:hAnsi="Simplified Arabic" w:cs="Simplified Arabic"/>
          <w:color w:val="000000" w:themeColor="text1"/>
          <w:sz w:val="24"/>
          <w:szCs w:val="24"/>
          <w:rtl/>
        </w:rPr>
      </w:pPr>
      <w:r w:rsidRPr="001817D7">
        <w:rPr>
          <w:rFonts w:ascii="Simplified Arabic" w:hAnsi="Simplified Arabic" w:cs="Simplified Arabic"/>
          <w:color w:val="000000" w:themeColor="text1"/>
          <w:sz w:val="24"/>
          <w:szCs w:val="24"/>
        </w:rPr>
        <w:t>s.jaghoubi@mu.edu.sa</w:t>
      </w:r>
    </w:p>
    <w:p w14:paraId="177606F8" w14:textId="14517089" w:rsidR="00D2213B" w:rsidRDefault="00D2213B" w:rsidP="00D2213B">
      <w:pPr>
        <w:jc w:val="center"/>
        <w:rPr>
          <w:rFonts w:ascii="Simplified Arabic" w:hAnsi="Simplified Arabic" w:cs="Simplified Arabic"/>
          <w:b/>
          <w:bCs/>
          <w:color w:val="000000" w:themeColor="text1"/>
          <w:sz w:val="32"/>
          <w:szCs w:val="32"/>
          <w:rtl/>
        </w:rPr>
      </w:pPr>
      <w:r>
        <w:rPr>
          <w:rFonts w:ascii="Simplified Arabic" w:hAnsi="Simplified Arabic" w:cs="Simplified Arabic" w:hint="cs"/>
          <w:b/>
          <w:bCs/>
          <w:color w:val="000000" w:themeColor="text1"/>
          <w:sz w:val="32"/>
          <w:szCs w:val="32"/>
          <w:rtl/>
        </w:rPr>
        <w:t>سارة عادل الميدني</w:t>
      </w:r>
    </w:p>
    <w:p w14:paraId="74A3584F" w14:textId="292F3DA7" w:rsidR="00D2213B" w:rsidRDefault="00D2213B" w:rsidP="00AF2DBC">
      <w:pPr>
        <w:jc w:val="center"/>
        <w:rPr>
          <w:rFonts w:ascii="Simplified Arabic" w:hAnsi="Simplified Arabic" w:cs="Simplified Arabic"/>
          <w:color w:val="000000" w:themeColor="text1"/>
          <w:sz w:val="24"/>
          <w:szCs w:val="24"/>
          <w:rtl/>
        </w:rPr>
      </w:pPr>
      <w:r>
        <w:rPr>
          <w:rFonts w:ascii="Simplified Arabic" w:hAnsi="Simplified Arabic" w:cs="Simplified Arabic" w:hint="cs"/>
          <w:color w:val="000000" w:themeColor="text1"/>
          <w:sz w:val="24"/>
          <w:szCs w:val="24"/>
          <w:rtl/>
        </w:rPr>
        <w:t>ماجستير</w:t>
      </w:r>
      <w:r w:rsidRPr="00D2213B">
        <w:rPr>
          <w:rFonts w:ascii="Simplified Arabic" w:hAnsi="Simplified Arabic" w:cs="Simplified Arabic" w:hint="cs"/>
          <w:color w:val="000000" w:themeColor="text1"/>
          <w:sz w:val="24"/>
          <w:szCs w:val="24"/>
          <w:rtl/>
        </w:rPr>
        <w:t xml:space="preserve"> إدارة الأعمال</w:t>
      </w:r>
      <w:r w:rsidR="00AF2DBC">
        <w:rPr>
          <w:rFonts w:ascii="Simplified Arabic" w:hAnsi="Simplified Arabic" w:cs="Simplified Arabic" w:hint="cs"/>
          <w:color w:val="000000" w:themeColor="text1"/>
          <w:sz w:val="24"/>
          <w:szCs w:val="24"/>
          <w:rtl/>
        </w:rPr>
        <w:t xml:space="preserve">- كلية إدارة الأعمال - </w:t>
      </w:r>
      <w:r w:rsidRPr="00D2213B">
        <w:rPr>
          <w:rFonts w:ascii="Simplified Arabic" w:hAnsi="Simplified Arabic" w:cs="Simplified Arabic" w:hint="cs"/>
          <w:color w:val="000000" w:themeColor="text1"/>
          <w:sz w:val="24"/>
          <w:szCs w:val="24"/>
          <w:rtl/>
        </w:rPr>
        <w:t>جامعة المجمعة- المملكة العربية السعودية</w:t>
      </w:r>
    </w:p>
    <w:p w14:paraId="4C37C075" w14:textId="21042CAC" w:rsidR="00AF2DBC" w:rsidRDefault="00AF2DBC" w:rsidP="00AF2DBC">
      <w:pPr>
        <w:tabs>
          <w:tab w:val="center" w:pos="4153"/>
        </w:tabs>
        <w:jc w:val="center"/>
        <w:rPr>
          <w:rFonts w:ascii="Simplified Arabic" w:hAnsi="Simplified Arabic" w:cs="Simplified Arabic"/>
          <w:color w:val="000000" w:themeColor="text1"/>
          <w:sz w:val="24"/>
          <w:szCs w:val="24"/>
        </w:rPr>
      </w:pPr>
      <w:r>
        <w:rPr>
          <w:rFonts w:ascii="Simplified Arabic" w:hAnsi="Simplified Arabic" w:cs="Simplified Arabic" w:hint="cs"/>
          <w:noProof/>
          <w:color w:val="000000" w:themeColor="text1"/>
          <w:sz w:val="24"/>
          <w:szCs w:val="24"/>
          <w:rtl/>
          <w:lang w:val="ar-SA"/>
        </w:rPr>
        <mc:AlternateContent>
          <mc:Choice Requires="wps">
            <w:drawing>
              <wp:anchor distT="0" distB="0" distL="114300" distR="114300" simplePos="0" relativeHeight="251676672" behindDoc="0" locked="0" layoutInCell="1" allowOverlap="1" wp14:anchorId="62AF1BBE" wp14:editId="4CFB2A6F">
                <wp:simplePos x="0" y="0"/>
                <wp:positionH relativeFrom="margin">
                  <wp:align>center</wp:align>
                </wp:positionH>
                <wp:positionV relativeFrom="paragraph">
                  <wp:posOffset>379730</wp:posOffset>
                </wp:positionV>
                <wp:extent cx="6446520" cy="4618721"/>
                <wp:effectExtent l="0" t="0" r="11430" b="10795"/>
                <wp:wrapNone/>
                <wp:docPr id="11" name="مستطيل: زوايا مستديرة 11"/>
                <wp:cNvGraphicFramePr/>
                <a:graphic xmlns:a="http://schemas.openxmlformats.org/drawingml/2006/main">
                  <a:graphicData uri="http://schemas.microsoft.com/office/word/2010/wordprocessingShape">
                    <wps:wsp>
                      <wps:cNvSpPr/>
                      <wps:spPr>
                        <a:xfrm>
                          <a:off x="0" y="0"/>
                          <a:ext cx="6446520" cy="4618721"/>
                        </a:xfrm>
                        <a:prstGeom prst="round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oundrect w14:anchorId="2A0DCB0B" id="مستطيل: زوايا مستديرة 11" o:spid="_x0000_s1026" style="position:absolute;left:0;text-align:left;margin-left:0;margin-top:29.9pt;width:507.6pt;height:363.7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" filled="f" strokecolor="#4472c4 [3204]" strokeweight="1pt">
                <v:stroke joinstyle="miter"/>
                <w10:wrap anchorx="margin"/>
              </v:roundrect>
            </w:pict>
          </mc:Fallback>
        </mc:AlternateContent>
      </w:r>
      <w:hyperlink r:id="rId8" w:history="1">
        <w:r w:rsidRPr="001817D7">
          <w:rPr>
            <w:rStyle w:val="Lienhypertexte"/>
            <w:rFonts w:ascii="Simplified Arabic" w:hAnsi="Simplified Arabic" w:cs="Simplified Arabic"/>
            <w:color w:val="000000" w:themeColor="text1"/>
            <w:sz w:val="24"/>
            <w:szCs w:val="24"/>
            <w:u w:val="none"/>
          </w:rPr>
          <w:t>Sarah.almaydani@gmail.com</w:t>
        </w:r>
      </w:hyperlink>
    </w:p>
    <w:p w14:paraId="33FE5E7D" w14:textId="38328D6A" w:rsidR="00AF2DBC" w:rsidRDefault="00722AA4" w:rsidP="00AF2DBC">
      <w:pPr>
        <w:tabs>
          <w:tab w:val="center" w:pos="4153"/>
        </w:tabs>
        <w:jc w:val="center"/>
        <w:rPr>
          <w:rFonts w:ascii="Simplified Arabic" w:hAnsi="Simplified Arabic" w:cs="Simplified Arabic"/>
          <w:color w:val="000000" w:themeColor="text1"/>
          <w:sz w:val="24"/>
          <w:szCs w:val="24"/>
          <w:rtl/>
        </w:rPr>
      </w:pPr>
      <w:r>
        <w:rPr>
          <w:rFonts w:cstheme="minorHAnsi"/>
          <w:b/>
          <w:bCs/>
          <w:noProof/>
          <w:sz w:val="32"/>
          <w:szCs w:val="32"/>
          <w:rtl/>
          <w:lang w:val="ar-SA"/>
        </w:rPr>
        <mc:AlternateContent>
          <mc:Choice Requires="wps">
            <w:drawing>
              <wp:anchor distT="0" distB="0" distL="114300" distR="114300" simplePos="0" relativeHeight="251678720" behindDoc="0" locked="0" layoutInCell="1" allowOverlap="1" wp14:anchorId="431B0648" wp14:editId="50E86047">
                <wp:simplePos x="0" y="0"/>
                <wp:positionH relativeFrom="margin">
                  <wp:align>right</wp:align>
                </wp:positionH>
                <wp:positionV relativeFrom="paragraph">
                  <wp:posOffset>121253</wp:posOffset>
                </wp:positionV>
                <wp:extent cx="5572755" cy="4605372"/>
                <wp:effectExtent l="0" t="0" r="0" b="5080"/>
                <wp:wrapNone/>
                <wp:docPr id="3" name="مربع نص 3"/>
                <wp:cNvGraphicFramePr/>
                <a:graphic xmlns:a="http://schemas.openxmlformats.org/drawingml/2006/main">
                  <a:graphicData uri="http://schemas.microsoft.com/office/word/2010/wordprocessingShape">
                    <wps:wsp>
                      <wps:cNvSpPr txBox="1"/>
                      <wps:spPr>
                        <a:xfrm>
                          <a:off x="0" y="0"/>
                          <a:ext cx="5572755" cy="4605372"/>
                        </a:xfrm>
                        <a:prstGeom prst="rect">
                          <a:avLst/>
                        </a:prstGeom>
                        <a:noFill/>
                        <a:ln w="6350">
                          <a:noFill/>
                        </a:ln>
                      </wps:spPr>
                      <wps:txbx>
                        <w:txbxContent>
                          <w:p w14:paraId="24833D2A" w14:textId="77777777" w:rsidR="00AF2DBC" w:rsidRPr="00A0313F" w:rsidRDefault="00AF2DBC" w:rsidP="00AF2DBC">
                            <w:pPr>
                              <w:rPr>
                                <w:b/>
                                <w:bCs/>
                                <w:rtl/>
                              </w:rPr>
                            </w:pPr>
                            <w:r w:rsidRPr="00A0313F">
                              <w:rPr>
                                <w:rFonts w:hint="cs"/>
                                <w:b/>
                                <w:bCs/>
                                <w:rtl/>
                              </w:rPr>
                              <w:t>ملخص البحث</w:t>
                            </w:r>
                          </w:p>
                          <w:p w14:paraId="59CE3BF7" w14:textId="77777777" w:rsidR="00AF2DBC" w:rsidRPr="00A0313F" w:rsidRDefault="00AF2DBC" w:rsidP="00AF2DBC">
                            <w:pPr>
                              <w:jc w:val="both"/>
                              <w:rPr>
                                <w:rFonts w:ascii="Simplified Arabic" w:hAnsi="Simplified Arabic" w:cs="Simplified Arabic"/>
                                <w:sz w:val="20"/>
                                <w:szCs w:val="20"/>
                                <w:rtl/>
                              </w:rPr>
                            </w:pPr>
                            <w:r w:rsidRPr="00A0313F">
                              <w:rPr>
                                <w:rFonts w:ascii="Simplified Arabic" w:hAnsi="Simplified Arabic" w:cs="Simplified Arabic"/>
                                <w:sz w:val="20"/>
                                <w:szCs w:val="20"/>
                                <w:rtl/>
                              </w:rPr>
                              <w:t xml:space="preserve">هدفت الدراسة إلى التعرف على تأثير التسويق الرقمي على سلوك المستهلك بالتطبيق على مجموعة العملاء في السعودية. واستخدمت الدراسة منهجًا وصفيًا تحليليًا. حيث تم تجميع الحقائق اللازمة لأغراض الدراسة عن طريق تصميم قائمة استبيان إلكترونية تم توزيعها على 124 شخص باختلاف الجنس، العمر، الحالة الاجتماعية، ومستوى الدخل. </w:t>
                            </w:r>
                            <w:r w:rsidRPr="00A0313F">
                              <w:rPr>
                                <w:rFonts w:ascii="Simplified Arabic" w:hAnsi="Simplified Arabic" w:cs="Simplified Arabic" w:hint="cs"/>
                                <w:sz w:val="20"/>
                                <w:szCs w:val="20"/>
                                <w:rtl/>
                              </w:rPr>
                              <w:t>وحُللت</w:t>
                            </w:r>
                            <w:r w:rsidRPr="00A0313F">
                              <w:rPr>
                                <w:rFonts w:ascii="Simplified Arabic" w:hAnsi="Simplified Arabic" w:cs="Simplified Arabic"/>
                                <w:sz w:val="20"/>
                                <w:szCs w:val="20"/>
                                <w:rtl/>
                              </w:rPr>
                              <w:t xml:space="preserve"> </w:t>
                            </w:r>
                            <w:r w:rsidRPr="00A0313F">
                              <w:rPr>
                                <w:rFonts w:ascii="Simplified Arabic" w:hAnsi="Simplified Arabic" w:cs="Simplified Arabic" w:hint="cs"/>
                                <w:sz w:val="20"/>
                                <w:szCs w:val="20"/>
                                <w:rtl/>
                              </w:rPr>
                              <w:t>ال</w:t>
                            </w:r>
                            <w:r w:rsidRPr="00A0313F">
                              <w:rPr>
                                <w:rFonts w:ascii="Simplified Arabic" w:hAnsi="Simplified Arabic" w:cs="Simplified Arabic"/>
                                <w:sz w:val="20"/>
                                <w:szCs w:val="20"/>
                                <w:rtl/>
                              </w:rPr>
                              <w:t xml:space="preserve">نتائج </w:t>
                            </w:r>
                            <w:r w:rsidRPr="00A0313F">
                              <w:rPr>
                                <w:rFonts w:ascii="Simplified Arabic" w:hAnsi="Simplified Arabic" w:cs="Simplified Arabic" w:hint="cs"/>
                                <w:sz w:val="20"/>
                                <w:szCs w:val="20"/>
                                <w:rtl/>
                              </w:rPr>
                              <w:t>باستعمال</w:t>
                            </w:r>
                            <w:r w:rsidRPr="00A0313F">
                              <w:rPr>
                                <w:rFonts w:ascii="Simplified Arabic" w:hAnsi="Simplified Arabic" w:cs="Simplified Arabic"/>
                                <w:sz w:val="20"/>
                                <w:szCs w:val="20"/>
                                <w:rtl/>
                              </w:rPr>
                              <w:t xml:space="preserve"> برنامج</w:t>
                            </w:r>
                            <w:r w:rsidRPr="00A0313F">
                              <w:rPr>
                                <w:rFonts w:ascii="Simplified Arabic" w:hAnsi="Simplified Arabic" w:cs="Simplified Arabic" w:hint="cs"/>
                                <w:sz w:val="20"/>
                                <w:szCs w:val="20"/>
                                <w:rtl/>
                              </w:rPr>
                              <w:t xml:space="preserve"> التحليل الإحصائي</w:t>
                            </w:r>
                            <w:r w:rsidRPr="00A0313F">
                              <w:rPr>
                                <w:rFonts w:ascii="Simplified Arabic" w:hAnsi="Simplified Arabic" w:cs="Simplified Arabic"/>
                                <w:sz w:val="20"/>
                                <w:szCs w:val="20"/>
                                <w:rtl/>
                              </w:rPr>
                              <w:t xml:space="preserve"> </w:t>
                            </w:r>
                            <w:r w:rsidRPr="00A0313F">
                              <w:rPr>
                                <w:rFonts w:ascii="Simplified Arabic" w:hAnsi="Simplified Arabic" w:cs="Simplified Arabic"/>
                                <w:sz w:val="20"/>
                                <w:szCs w:val="20"/>
                              </w:rPr>
                              <w:t>SPSS</w:t>
                            </w:r>
                            <w:r w:rsidRPr="00A0313F">
                              <w:rPr>
                                <w:rFonts w:ascii="Simplified Arabic" w:hAnsi="Simplified Arabic" w:cs="Simplified Arabic"/>
                                <w:sz w:val="20"/>
                                <w:szCs w:val="20"/>
                                <w:rtl/>
                              </w:rPr>
                              <w:t>.</w:t>
                            </w:r>
                          </w:p>
                          <w:p w14:paraId="57DF460D" w14:textId="77777777" w:rsidR="00AF2DBC" w:rsidRPr="00A0313F" w:rsidRDefault="00AF2DBC" w:rsidP="00AF2DBC">
                            <w:pPr>
                              <w:jc w:val="both"/>
                              <w:rPr>
                                <w:rFonts w:ascii="Simplified Arabic" w:hAnsi="Simplified Arabic" w:cs="Simplified Arabic"/>
                                <w:sz w:val="20"/>
                                <w:szCs w:val="20"/>
                                <w:rtl/>
                              </w:rPr>
                            </w:pPr>
                            <w:r w:rsidRPr="00A0313F">
                              <w:rPr>
                                <w:rFonts w:ascii="Simplified Arabic" w:hAnsi="Simplified Arabic" w:cs="Simplified Arabic" w:hint="cs"/>
                                <w:sz w:val="20"/>
                                <w:szCs w:val="20"/>
                                <w:rtl/>
                              </w:rPr>
                              <w:t>ولُخصت</w:t>
                            </w:r>
                            <w:r w:rsidRPr="00A0313F">
                              <w:rPr>
                                <w:rFonts w:ascii="Simplified Arabic" w:hAnsi="Simplified Arabic" w:cs="Simplified Arabic"/>
                                <w:sz w:val="20"/>
                                <w:szCs w:val="20"/>
                                <w:rtl/>
                              </w:rPr>
                              <w:t xml:space="preserve"> الدراسة إلى </w:t>
                            </w:r>
                            <w:r w:rsidRPr="00A0313F">
                              <w:rPr>
                                <w:rFonts w:ascii="Simplified Arabic" w:hAnsi="Simplified Arabic" w:cs="Simplified Arabic" w:hint="cs"/>
                                <w:sz w:val="20"/>
                                <w:szCs w:val="20"/>
                                <w:rtl/>
                              </w:rPr>
                              <w:t>التالي</w:t>
                            </w:r>
                            <w:r w:rsidRPr="00A0313F">
                              <w:rPr>
                                <w:rFonts w:ascii="Simplified Arabic" w:hAnsi="Simplified Arabic" w:cs="Simplified Arabic"/>
                                <w:sz w:val="20"/>
                                <w:szCs w:val="20"/>
                                <w:rtl/>
                              </w:rPr>
                              <w:t xml:space="preserve">: </w:t>
                            </w:r>
                          </w:p>
                          <w:p w14:paraId="2B8F39F7" w14:textId="77777777" w:rsidR="00AF2DBC" w:rsidRPr="00A0313F" w:rsidRDefault="00AF2DBC" w:rsidP="00AF2DBC">
                            <w:pPr>
                              <w:jc w:val="both"/>
                              <w:rPr>
                                <w:rFonts w:ascii="Simplified Arabic" w:hAnsi="Simplified Arabic" w:cs="Simplified Arabic"/>
                                <w:sz w:val="20"/>
                                <w:szCs w:val="20"/>
                                <w:rtl/>
                              </w:rPr>
                            </w:pPr>
                            <w:r w:rsidRPr="00A0313F">
                              <w:rPr>
                                <w:rFonts w:ascii="Times New Roman" w:hAnsi="Times New Roman" w:cs="Times New Roman" w:hint="cs"/>
                                <w:sz w:val="20"/>
                                <w:szCs w:val="20"/>
                                <w:rtl/>
                              </w:rPr>
                              <w:t>⁃</w:t>
                            </w:r>
                            <w:r w:rsidRPr="00A0313F">
                              <w:rPr>
                                <w:rFonts w:ascii="Simplified Arabic" w:hAnsi="Simplified Arabic" w:cs="Simplified Arabic" w:hint="cs"/>
                                <w:sz w:val="20"/>
                                <w:szCs w:val="20"/>
                                <w:rtl/>
                              </w:rPr>
                              <w:t xml:space="preserve"> وجود</w:t>
                            </w:r>
                            <w:r w:rsidRPr="00A0313F">
                              <w:rPr>
                                <w:rFonts w:ascii="Simplified Arabic" w:hAnsi="Simplified Arabic" w:cs="Simplified Arabic"/>
                                <w:sz w:val="20"/>
                                <w:szCs w:val="20"/>
                                <w:rtl/>
                              </w:rPr>
                              <w:t xml:space="preserve"> </w:t>
                            </w:r>
                            <w:r w:rsidRPr="00A0313F">
                              <w:rPr>
                                <w:rFonts w:ascii="Simplified Arabic" w:hAnsi="Simplified Arabic" w:cs="Simplified Arabic" w:hint="cs"/>
                                <w:sz w:val="20"/>
                                <w:szCs w:val="20"/>
                                <w:rtl/>
                              </w:rPr>
                              <w:t>علاقة</w:t>
                            </w:r>
                            <w:r w:rsidRPr="00A0313F">
                              <w:rPr>
                                <w:rFonts w:ascii="Simplified Arabic" w:hAnsi="Simplified Arabic" w:cs="Simplified Arabic"/>
                                <w:sz w:val="20"/>
                                <w:szCs w:val="20"/>
                                <w:rtl/>
                              </w:rPr>
                              <w:t xml:space="preserve"> </w:t>
                            </w:r>
                            <w:r w:rsidRPr="00A0313F">
                              <w:rPr>
                                <w:rFonts w:ascii="Simplified Arabic" w:hAnsi="Simplified Arabic" w:cs="Simplified Arabic" w:hint="cs"/>
                                <w:sz w:val="20"/>
                                <w:szCs w:val="20"/>
                                <w:rtl/>
                              </w:rPr>
                              <w:t>ارتباطية</w:t>
                            </w:r>
                            <w:r w:rsidRPr="00A0313F">
                              <w:rPr>
                                <w:rFonts w:ascii="Simplified Arabic" w:hAnsi="Simplified Arabic" w:cs="Simplified Arabic"/>
                                <w:sz w:val="20"/>
                                <w:szCs w:val="20"/>
                                <w:rtl/>
                              </w:rPr>
                              <w:t xml:space="preserve"> </w:t>
                            </w:r>
                            <w:r w:rsidRPr="00A0313F">
                              <w:rPr>
                                <w:rFonts w:ascii="Simplified Arabic" w:hAnsi="Simplified Arabic" w:cs="Simplified Arabic" w:hint="cs"/>
                                <w:sz w:val="20"/>
                                <w:szCs w:val="20"/>
                                <w:rtl/>
                              </w:rPr>
                              <w:t>طردية</w:t>
                            </w:r>
                            <w:r w:rsidRPr="00A0313F">
                              <w:rPr>
                                <w:rFonts w:ascii="Simplified Arabic" w:hAnsi="Simplified Arabic" w:cs="Simplified Arabic"/>
                                <w:sz w:val="20"/>
                                <w:szCs w:val="20"/>
                                <w:rtl/>
                              </w:rPr>
                              <w:t xml:space="preserve"> </w:t>
                            </w:r>
                            <w:r w:rsidRPr="00A0313F">
                              <w:rPr>
                                <w:rFonts w:ascii="Simplified Arabic" w:hAnsi="Simplified Arabic" w:cs="Simplified Arabic" w:hint="cs"/>
                                <w:sz w:val="20"/>
                                <w:szCs w:val="20"/>
                                <w:rtl/>
                              </w:rPr>
                              <w:t>ذات</w:t>
                            </w:r>
                            <w:r w:rsidRPr="00A0313F">
                              <w:rPr>
                                <w:rFonts w:ascii="Simplified Arabic" w:hAnsi="Simplified Arabic" w:cs="Simplified Arabic"/>
                                <w:sz w:val="20"/>
                                <w:szCs w:val="20"/>
                                <w:rtl/>
                              </w:rPr>
                              <w:t xml:space="preserve"> </w:t>
                            </w:r>
                            <w:r w:rsidRPr="00A0313F">
                              <w:rPr>
                                <w:rFonts w:ascii="Simplified Arabic" w:hAnsi="Simplified Arabic" w:cs="Simplified Arabic" w:hint="cs"/>
                                <w:sz w:val="20"/>
                                <w:szCs w:val="20"/>
                                <w:rtl/>
                              </w:rPr>
                              <w:t>دلالة</w:t>
                            </w:r>
                            <w:r w:rsidRPr="00A0313F">
                              <w:rPr>
                                <w:rFonts w:ascii="Simplified Arabic" w:hAnsi="Simplified Arabic" w:cs="Simplified Arabic"/>
                                <w:sz w:val="20"/>
                                <w:szCs w:val="20"/>
                                <w:rtl/>
                              </w:rPr>
                              <w:t xml:space="preserve"> </w:t>
                            </w:r>
                            <w:r w:rsidRPr="00A0313F">
                              <w:rPr>
                                <w:rFonts w:ascii="Simplified Arabic" w:hAnsi="Simplified Arabic" w:cs="Simplified Arabic" w:hint="cs"/>
                                <w:sz w:val="20"/>
                                <w:szCs w:val="20"/>
                                <w:rtl/>
                              </w:rPr>
                              <w:t>إحصائية</w:t>
                            </w:r>
                            <w:r w:rsidRPr="00A0313F">
                              <w:rPr>
                                <w:rFonts w:ascii="Simplified Arabic" w:hAnsi="Simplified Arabic" w:cs="Simplified Arabic"/>
                                <w:sz w:val="20"/>
                                <w:szCs w:val="20"/>
                                <w:rtl/>
                              </w:rPr>
                              <w:t xml:space="preserve"> </w:t>
                            </w:r>
                            <w:r w:rsidRPr="00A0313F">
                              <w:rPr>
                                <w:rFonts w:ascii="Simplified Arabic" w:hAnsi="Simplified Arabic" w:cs="Simplified Arabic" w:hint="cs"/>
                                <w:sz w:val="20"/>
                                <w:szCs w:val="20"/>
                                <w:rtl/>
                              </w:rPr>
                              <w:t>عند</w:t>
                            </w:r>
                            <w:r w:rsidRPr="00A0313F">
                              <w:rPr>
                                <w:rFonts w:ascii="Simplified Arabic" w:hAnsi="Simplified Arabic" w:cs="Simplified Arabic"/>
                                <w:sz w:val="20"/>
                                <w:szCs w:val="20"/>
                                <w:rtl/>
                              </w:rPr>
                              <w:t xml:space="preserve"> </w:t>
                            </w:r>
                            <w:r w:rsidRPr="00A0313F">
                              <w:rPr>
                                <w:rFonts w:ascii="Simplified Arabic" w:hAnsi="Simplified Arabic" w:cs="Simplified Arabic" w:hint="cs"/>
                                <w:sz w:val="20"/>
                                <w:szCs w:val="20"/>
                                <w:rtl/>
                              </w:rPr>
                              <w:t>مستوى</w:t>
                            </w:r>
                            <w:r w:rsidRPr="00A0313F">
                              <w:rPr>
                                <w:rFonts w:ascii="Simplified Arabic" w:hAnsi="Simplified Arabic" w:cs="Simplified Arabic"/>
                                <w:sz w:val="20"/>
                                <w:szCs w:val="20"/>
                                <w:rtl/>
                              </w:rPr>
                              <w:t xml:space="preserve"> (0</w:t>
                            </w:r>
                            <w:r w:rsidRPr="00A0313F">
                              <w:rPr>
                                <w:rFonts w:ascii="Simplified Arabic" w:hAnsi="Simplified Arabic" w:cs="Simplified Arabic" w:hint="cs"/>
                                <w:sz w:val="20"/>
                                <w:szCs w:val="20"/>
                                <w:rtl/>
                              </w:rPr>
                              <w:t>،</w:t>
                            </w:r>
                            <w:r w:rsidRPr="00A0313F">
                              <w:rPr>
                                <w:rFonts w:ascii="Simplified Arabic" w:hAnsi="Simplified Arabic" w:cs="Simplified Arabic"/>
                                <w:sz w:val="20"/>
                                <w:szCs w:val="20"/>
                                <w:rtl/>
                              </w:rPr>
                              <w:t xml:space="preserve">01) </w:t>
                            </w:r>
                            <w:r w:rsidRPr="00A0313F">
                              <w:rPr>
                                <w:rFonts w:ascii="Simplified Arabic" w:hAnsi="Simplified Arabic" w:cs="Simplified Arabic" w:hint="cs"/>
                                <w:sz w:val="20"/>
                                <w:szCs w:val="20"/>
                                <w:rtl/>
                              </w:rPr>
                              <w:t>لمدى</w:t>
                            </w:r>
                            <w:r w:rsidRPr="00A0313F">
                              <w:rPr>
                                <w:rFonts w:ascii="Simplified Arabic" w:hAnsi="Simplified Arabic" w:cs="Simplified Arabic"/>
                                <w:sz w:val="20"/>
                                <w:szCs w:val="20"/>
                                <w:rtl/>
                              </w:rPr>
                              <w:t xml:space="preserve"> </w:t>
                            </w:r>
                            <w:r w:rsidRPr="00A0313F">
                              <w:rPr>
                                <w:rFonts w:ascii="Simplified Arabic" w:hAnsi="Simplified Arabic" w:cs="Simplified Arabic" w:hint="cs"/>
                                <w:sz w:val="20"/>
                                <w:szCs w:val="20"/>
                                <w:rtl/>
                              </w:rPr>
                              <w:t>تأثير</w:t>
                            </w:r>
                            <w:r w:rsidRPr="00A0313F">
                              <w:rPr>
                                <w:rFonts w:ascii="Simplified Arabic" w:hAnsi="Simplified Arabic" w:cs="Simplified Arabic"/>
                                <w:sz w:val="20"/>
                                <w:szCs w:val="20"/>
                                <w:rtl/>
                              </w:rPr>
                              <w:t xml:space="preserve"> </w:t>
                            </w:r>
                            <w:r w:rsidRPr="00A0313F">
                              <w:rPr>
                                <w:rFonts w:ascii="Simplified Arabic" w:hAnsi="Simplified Arabic" w:cs="Simplified Arabic" w:hint="cs"/>
                                <w:sz w:val="20"/>
                                <w:szCs w:val="20"/>
                                <w:rtl/>
                              </w:rPr>
                              <w:t>الوسائل</w:t>
                            </w:r>
                            <w:r w:rsidRPr="00A0313F">
                              <w:rPr>
                                <w:rFonts w:ascii="Simplified Arabic" w:hAnsi="Simplified Arabic" w:cs="Simplified Arabic"/>
                                <w:sz w:val="20"/>
                                <w:szCs w:val="20"/>
                                <w:rtl/>
                              </w:rPr>
                              <w:t xml:space="preserve"> </w:t>
                            </w:r>
                            <w:r w:rsidRPr="00A0313F">
                              <w:rPr>
                                <w:rFonts w:ascii="Simplified Arabic" w:hAnsi="Simplified Arabic" w:cs="Simplified Arabic" w:hint="cs"/>
                                <w:sz w:val="20"/>
                                <w:szCs w:val="20"/>
                                <w:rtl/>
                              </w:rPr>
                              <w:t>التسوي</w:t>
                            </w:r>
                            <w:r w:rsidRPr="00A0313F">
                              <w:rPr>
                                <w:rFonts w:ascii="Simplified Arabic" w:hAnsi="Simplified Arabic" w:cs="Simplified Arabic"/>
                                <w:sz w:val="20"/>
                                <w:szCs w:val="20"/>
                                <w:rtl/>
                              </w:rPr>
                              <w:t>قية على سلوك المستهلك. حيث اتضح أن كلما زادت الوسائل التسويقية، كلما زاد تفاعل ورضا المستهلك.</w:t>
                            </w:r>
                          </w:p>
                          <w:p w14:paraId="30AF7905" w14:textId="77777777" w:rsidR="00AF2DBC" w:rsidRPr="00A0313F" w:rsidRDefault="00AF2DBC" w:rsidP="00AF2DBC">
                            <w:pPr>
                              <w:jc w:val="both"/>
                              <w:rPr>
                                <w:rFonts w:ascii="Simplified Arabic" w:hAnsi="Simplified Arabic" w:cs="Simplified Arabic"/>
                                <w:sz w:val="20"/>
                                <w:szCs w:val="20"/>
                                <w:rtl/>
                              </w:rPr>
                            </w:pPr>
                            <w:r w:rsidRPr="00A0313F">
                              <w:rPr>
                                <w:rFonts w:ascii="Times New Roman" w:hAnsi="Times New Roman" w:cs="Times New Roman" w:hint="cs"/>
                                <w:sz w:val="20"/>
                                <w:szCs w:val="20"/>
                                <w:rtl/>
                              </w:rPr>
                              <w:t>⁃</w:t>
                            </w:r>
                            <w:r w:rsidRPr="00A0313F">
                              <w:rPr>
                                <w:rFonts w:ascii="Simplified Arabic" w:hAnsi="Simplified Arabic" w:cs="Simplified Arabic" w:hint="cs"/>
                                <w:sz w:val="20"/>
                                <w:szCs w:val="20"/>
                                <w:rtl/>
                              </w:rPr>
                              <w:t xml:space="preserve"> وجود</w:t>
                            </w:r>
                            <w:r w:rsidRPr="00A0313F">
                              <w:rPr>
                                <w:rFonts w:ascii="Simplified Arabic" w:hAnsi="Simplified Arabic" w:cs="Simplified Arabic"/>
                                <w:sz w:val="20"/>
                                <w:szCs w:val="20"/>
                                <w:rtl/>
                              </w:rPr>
                              <w:t xml:space="preserve"> </w:t>
                            </w:r>
                            <w:r w:rsidRPr="00A0313F">
                              <w:rPr>
                                <w:rFonts w:ascii="Simplified Arabic" w:hAnsi="Simplified Arabic" w:cs="Simplified Arabic" w:hint="cs"/>
                                <w:sz w:val="20"/>
                                <w:szCs w:val="20"/>
                                <w:rtl/>
                              </w:rPr>
                              <w:t>علاقة</w:t>
                            </w:r>
                            <w:r w:rsidRPr="00A0313F">
                              <w:rPr>
                                <w:rFonts w:ascii="Simplified Arabic" w:hAnsi="Simplified Arabic" w:cs="Simplified Arabic"/>
                                <w:sz w:val="20"/>
                                <w:szCs w:val="20"/>
                                <w:rtl/>
                              </w:rPr>
                              <w:t xml:space="preserve"> </w:t>
                            </w:r>
                            <w:r w:rsidRPr="00A0313F">
                              <w:rPr>
                                <w:rFonts w:ascii="Simplified Arabic" w:hAnsi="Simplified Arabic" w:cs="Simplified Arabic" w:hint="cs"/>
                                <w:sz w:val="20"/>
                                <w:szCs w:val="20"/>
                                <w:rtl/>
                              </w:rPr>
                              <w:t>ارتباطية</w:t>
                            </w:r>
                            <w:r w:rsidRPr="00A0313F">
                              <w:rPr>
                                <w:rFonts w:ascii="Simplified Arabic" w:hAnsi="Simplified Arabic" w:cs="Simplified Arabic"/>
                                <w:sz w:val="20"/>
                                <w:szCs w:val="20"/>
                                <w:rtl/>
                              </w:rPr>
                              <w:t xml:space="preserve"> </w:t>
                            </w:r>
                            <w:r w:rsidRPr="00A0313F">
                              <w:rPr>
                                <w:rFonts w:ascii="Simplified Arabic" w:hAnsi="Simplified Arabic" w:cs="Simplified Arabic" w:hint="cs"/>
                                <w:sz w:val="20"/>
                                <w:szCs w:val="20"/>
                                <w:rtl/>
                              </w:rPr>
                              <w:t>طردية</w:t>
                            </w:r>
                            <w:r w:rsidRPr="00A0313F">
                              <w:rPr>
                                <w:rFonts w:ascii="Simplified Arabic" w:hAnsi="Simplified Arabic" w:cs="Simplified Arabic"/>
                                <w:sz w:val="20"/>
                                <w:szCs w:val="20"/>
                                <w:rtl/>
                              </w:rPr>
                              <w:t xml:space="preserve"> </w:t>
                            </w:r>
                            <w:r w:rsidRPr="00A0313F">
                              <w:rPr>
                                <w:rFonts w:ascii="Simplified Arabic" w:hAnsi="Simplified Arabic" w:cs="Simplified Arabic" w:hint="cs"/>
                                <w:sz w:val="20"/>
                                <w:szCs w:val="20"/>
                                <w:rtl/>
                              </w:rPr>
                              <w:t>ذات</w:t>
                            </w:r>
                            <w:r w:rsidRPr="00A0313F">
                              <w:rPr>
                                <w:rFonts w:ascii="Simplified Arabic" w:hAnsi="Simplified Arabic" w:cs="Simplified Arabic"/>
                                <w:sz w:val="20"/>
                                <w:szCs w:val="20"/>
                                <w:rtl/>
                              </w:rPr>
                              <w:t xml:space="preserve"> </w:t>
                            </w:r>
                            <w:r w:rsidRPr="00A0313F">
                              <w:rPr>
                                <w:rFonts w:ascii="Simplified Arabic" w:hAnsi="Simplified Arabic" w:cs="Simplified Arabic" w:hint="cs"/>
                                <w:sz w:val="20"/>
                                <w:szCs w:val="20"/>
                                <w:rtl/>
                              </w:rPr>
                              <w:t>دلالة</w:t>
                            </w:r>
                            <w:r w:rsidRPr="00A0313F">
                              <w:rPr>
                                <w:rFonts w:ascii="Simplified Arabic" w:hAnsi="Simplified Arabic" w:cs="Simplified Arabic"/>
                                <w:sz w:val="20"/>
                                <w:szCs w:val="20"/>
                                <w:rtl/>
                              </w:rPr>
                              <w:t xml:space="preserve"> </w:t>
                            </w:r>
                            <w:r w:rsidRPr="00A0313F">
                              <w:rPr>
                                <w:rFonts w:ascii="Simplified Arabic" w:hAnsi="Simplified Arabic" w:cs="Simplified Arabic" w:hint="cs"/>
                                <w:sz w:val="20"/>
                                <w:szCs w:val="20"/>
                                <w:rtl/>
                              </w:rPr>
                              <w:t>إحصائية</w:t>
                            </w:r>
                            <w:r w:rsidRPr="00A0313F">
                              <w:rPr>
                                <w:rFonts w:ascii="Simplified Arabic" w:hAnsi="Simplified Arabic" w:cs="Simplified Arabic"/>
                                <w:sz w:val="20"/>
                                <w:szCs w:val="20"/>
                                <w:rtl/>
                              </w:rPr>
                              <w:t xml:space="preserve"> </w:t>
                            </w:r>
                            <w:r w:rsidRPr="00A0313F">
                              <w:rPr>
                                <w:rFonts w:ascii="Simplified Arabic" w:hAnsi="Simplified Arabic" w:cs="Simplified Arabic" w:hint="cs"/>
                                <w:sz w:val="20"/>
                                <w:szCs w:val="20"/>
                                <w:rtl/>
                              </w:rPr>
                              <w:t>عند</w:t>
                            </w:r>
                            <w:r w:rsidRPr="00A0313F">
                              <w:rPr>
                                <w:rFonts w:ascii="Simplified Arabic" w:hAnsi="Simplified Arabic" w:cs="Simplified Arabic"/>
                                <w:sz w:val="20"/>
                                <w:szCs w:val="20"/>
                                <w:rtl/>
                              </w:rPr>
                              <w:t xml:space="preserve"> </w:t>
                            </w:r>
                            <w:r w:rsidRPr="00A0313F">
                              <w:rPr>
                                <w:rFonts w:ascii="Simplified Arabic" w:hAnsi="Simplified Arabic" w:cs="Simplified Arabic" w:hint="cs"/>
                                <w:sz w:val="20"/>
                                <w:szCs w:val="20"/>
                                <w:rtl/>
                              </w:rPr>
                              <w:t>مستوى</w:t>
                            </w:r>
                            <w:r w:rsidRPr="00A0313F">
                              <w:rPr>
                                <w:rFonts w:ascii="Simplified Arabic" w:hAnsi="Simplified Arabic" w:cs="Simplified Arabic"/>
                                <w:sz w:val="20"/>
                                <w:szCs w:val="20"/>
                                <w:rtl/>
                              </w:rPr>
                              <w:t xml:space="preserve"> (0</w:t>
                            </w:r>
                            <w:r w:rsidRPr="00A0313F">
                              <w:rPr>
                                <w:rFonts w:ascii="Simplified Arabic" w:hAnsi="Simplified Arabic" w:cs="Simplified Arabic" w:hint="cs"/>
                                <w:sz w:val="20"/>
                                <w:szCs w:val="20"/>
                                <w:rtl/>
                              </w:rPr>
                              <w:t>،</w:t>
                            </w:r>
                            <w:r w:rsidRPr="00A0313F">
                              <w:rPr>
                                <w:rFonts w:ascii="Simplified Arabic" w:hAnsi="Simplified Arabic" w:cs="Simplified Arabic"/>
                                <w:sz w:val="20"/>
                                <w:szCs w:val="20"/>
                                <w:rtl/>
                              </w:rPr>
                              <w:t xml:space="preserve">01) </w:t>
                            </w:r>
                            <w:r w:rsidRPr="00A0313F">
                              <w:rPr>
                                <w:rFonts w:ascii="Simplified Arabic" w:hAnsi="Simplified Arabic" w:cs="Simplified Arabic" w:hint="cs"/>
                                <w:sz w:val="20"/>
                                <w:szCs w:val="20"/>
                                <w:rtl/>
                              </w:rPr>
                              <w:t>لمدى</w:t>
                            </w:r>
                            <w:r w:rsidRPr="00A0313F">
                              <w:rPr>
                                <w:rFonts w:ascii="Simplified Arabic" w:hAnsi="Simplified Arabic" w:cs="Simplified Arabic"/>
                                <w:sz w:val="20"/>
                                <w:szCs w:val="20"/>
                                <w:rtl/>
                              </w:rPr>
                              <w:t xml:space="preserve"> </w:t>
                            </w:r>
                            <w:r w:rsidRPr="00A0313F">
                              <w:rPr>
                                <w:rFonts w:ascii="Simplified Arabic" w:hAnsi="Simplified Arabic" w:cs="Simplified Arabic" w:hint="cs"/>
                                <w:sz w:val="20"/>
                                <w:szCs w:val="20"/>
                                <w:rtl/>
                              </w:rPr>
                              <w:t>تأثير</w:t>
                            </w:r>
                            <w:r w:rsidRPr="00A0313F">
                              <w:rPr>
                                <w:rFonts w:ascii="Simplified Arabic" w:hAnsi="Simplified Arabic" w:cs="Simplified Arabic"/>
                                <w:sz w:val="20"/>
                                <w:szCs w:val="20"/>
                                <w:rtl/>
                              </w:rPr>
                              <w:t xml:space="preserve"> </w:t>
                            </w:r>
                            <w:r w:rsidRPr="00A0313F">
                              <w:rPr>
                                <w:rFonts w:ascii="Simplified Arabic" w:hAnsi="Simplified Arabic" w:cs="Simplified Arabic" w:hint="cs"/>
                                <w:sz w:val="20"/>
                                <w:szCs w:val="20"/>
                                <w:rtl/>
                              </w:rPr>
                              <w:t>جودة</w:t>
                            </w:r>
                            <w:r w:rsidRPr="00A0313F">
                              <w:rPr>
                                <w:rFonts w:ascii="Simplified Arabic" w:hAnsi="Simplified Arabic" w:cs="Simplified Arabic"/>
                                <w:sz w:val="20"/>
                                <w:szCs w:val="20"/>
                                <w:rtl/>
                              </w:rPr>
                              <w:t xml:space="preserve"> </w:t>
                            </w:r>
                            <w:r w:rsidRPr="00A0313F">
                              <w:rPr>
                                <w:rFonts w:ascii="Simplified Arabic" w:hAnsi="Simplified Arabic" w:cs="Simplified Arabic" w:hint="cs"/>
                                <w:sz w:val="20"/>
                                <w:szCs w:val="20"/>
                                <w:rtl/>
                              </w:rPr>
                              <w:t>الخدمات</w:t>
                            </w:r>
                            <w:r w:rsidRPr="00A0313F">
                              <w:rPr>
                                <w:rFonts w:ascii="Simplified Arabic" w:hAnsi="Simplified Arabic" w:cs="Simplified Arabic"/>
                                <w:sz w:val="20"/>
                                <w:szCs w:val="20"/>
                                <w:rtl/>
                              </w:rPr>
                              <w:t xml:space="preserve"> </w:t>
                            </w:r>
                            <w:r w:rsidRPr="00A0313F">
                              <w:rPr>
                                <w:rFonts w:ascii="Simplified Arabic" w:hAnsi="Simplified Arabic" w:cs="Simplified Arabic" w:hint="cs"/>
                                <w:sz w:val="20"/>
                                <w:szCs w:val="20"/>
                                <w:rtl/>
                              </w:rPr>
                              <w:t>الإلكترونية</w:t>
                            </w:r>
                            <w:r w:rsidRPr="00A0313F">
                              <w:rPr>
                                <w:rFonts w:ascii="Simplified Arabic" w:hAnsi="Simplified Arabic" w:cs="Simplified Arabic"/>
                                <w:sz w:val="20"/>
                                <w:szCs w:val="20"/>
                                <w:rtl/>
                              </w:rPr>
                              <w:t xml:space="preserve"> </w:t>
                            </w:r>
                            <w:r w:rsidRPr="00A0313F">
                              <w:rPr>
                                <w:rFonts w:ascii="Simplified Arabic" w:hAnsi="Simplified Arabic" w:cs="Simplified Arabic" w:hint="cs"/>
                                <w:sz w:val="20"/>
                                <w:szCs w:val="20"/>
                                <w:rtl/>
                              </w:rPr>
                              <w:t>على</w:t>
                            </w:r>
                            <w:r w:rsidRPr="00A0313F">
                              <w:rPr>
                                <w:rFonts w:ascii="Simplified Arabic" w:hAnsi="Simplified Arabic" w:cs="Simplified Arabic"/>
                                <w:sz w:val="20"/>
                                <w:szCs w:val="20"/>
                                <w:rtl/>
                              </w:rPr>
                              <w:t xml:space="preserve"> </w:t>
                            </w:r>
                            <w:r w:rsidRPr="00A0313F">
                              <w:rPr>
                                <w:rFonts w:ascii="Simplified Arabic" w:hAnsi="Simplified Arabic" w:cs="Simplified Arabic" w:hint="cs"/>
                                <w:sz w:val="20"/>
                                <w:szCs w:val="20"/>
                                <w:rtl/>
                              </w:rPr>
                              <w:t>سلوك</w:t>
                            </w:r>
                            <w:r w:rsidRPr="00A0313F">
                              <w:rPr>
                                <w:rFonts w:ascii="Simplified Arabic" w:hAnsi="Simplified Arabic" w:cs="Simplified Arabic"/>
                                <w:sz w:val="20"/>
                                <w:szCs w:val="20"/>
                                <w:rtl/>
                              </w:rPr>
                              <w:t xml:space="preserve"> </w:t>
                            </w:r>
                            <w:r w:rsidRPr="00A0313F">
                              <w:rPr>
                                <w:rFonts w:ascii="Simplified Arabic" w:hAnsi="Simplified Arabic" w:cs="Simplified Arabic" w:hint="cs"/>
                                <w:sz w:val="20"/>
                                <w:szCs w:val="20"/>
                                <w:rtl/>
                              </w:rPr>
                              <w:t>المستهلك</w:t>
                            </w:r>
                            <w:r w:rsidRPr="00A0313F">
                              <w:rPr>
                                <w:rFonts w:ascii="Simplified Arabic" w:hAnsi="Simplified Arabic" w:cs="Simplified Arabic"/>
                                <w:sz w:val="20"/>
                                <w:szCs w:val="20"/>
                                <w:rtl/>
                              </w:rPr>
                              <w:t xml:space="preserve">. </w:t>
                            </w:r>
                            <w:r w:rsidRPr="00A0313F">
                              <w:rPr>
                                <w:rFonts w:ascii="Simplified Arabic" w:hAnsi="Simplified Arabic" w:cs="Simplified Arabic" w:hint="cs"/>
                                <w:sz w:val="20"/>
                                <w:szCs w:val="20"/>
                                <w:rtl/>
                              </w:rPr>
                              <w:t>حيث</w:t>
                            </w:r>
                            <w:r w:rsidRPr="00A0313F">
                              <w:rPr>
                                <w:rFonts w:ascii="Simplified Arabic" w:hAnsi="Simplified Arabic" w:cs="Simplified Arabic"/>
                                <w:sz w:val="20"/>
                                <w:szCs w:val="20"/>
                                <w:rtl/>
                              </w:rPr>
                              <w:t xml:space="preserve"> </w:t>
                            </w:r>
                            <w:r w:rsidRPr="00A0313F">
                              <w:rPr>
                                <w:rFonts w:ascii="Simplified Arabic" w:hAnsi="Simplified Arabic" w:cs="Simplified Arabic" w:hint="cs"/>
                                <w:sz w:val="20"/>
                                <w:szCs w:val="20"/>
                                <w:rtl/>
                              </w:rPr>
                              <w:t>اتضح</w:t>
                            </w:r>
                            <w:r w:rsidRPr="00A0313F">
                              <w:rPr>
                                <w:rFonts w:ascii="Simplified Arabic" w:hAnsi="Simplified Arabic" w:cs="Simplified Arabic"/>
                                <w:sz w:val="20"/>
                                <w:szCs w:val="20"/>
                                <w:rtl/>
                              </w:rPr>
                              <w:t xml:space="preserve"> </w:t>
                            </w:r>
                            <w:r w:rsidRPr="00A0313F">
                              <w:rPr>
                                <w:rFonts w:ascii="Simplified Arabic" w:hAnsi="Simplified Arabic" w:cs="Simplified Arabic" w:hint="cs"/>
                                <w:sz w:val="20"/>
                                <w:szCs w:val="20"/>
                                <w:rtl/>
                              </w:rPr>
                              <w:t>أن</w:t>
                            </w:r>
                            <w:r w:rsidRPr="00A0313F">
                              <w:rPr>
                                <w:rFonts w:ascii="Simplified Arabic" w:hAnsi="Simplified Arabic" w:cs="Simplified Arabic"/>
                                <w:sz w:val="20"/>
                                <w:szCs w:val="20"/>
                                <w:rtl/>
                              </w:rPr>
                              <w:t xml:space="preserve"> </w:t>
                            </w:r>
                            <w:r w:rsidRPr="00A0313F">
                              <w:rPr>
                                <w:rFonts w:ascii="Simplified Arabic" w:hAnsi="Simplified Arabic" w:cs="Simplified Arabic" w:hint="cs"/>
                                <w:sz w:val="20"/>
                                <w:szCs w:val="20"/>
                                <w:rtl/>
                              </w:rPr>
                              <w:t>كلما</w:t>
                            </w:r>
                            <w:r w:rsidRPr="00A0313F">
                              <w:rPr>
                                <w:rFonts w:ascii="Simplified Arabic" w:hAnsi="Simplified Arabic" w:cs="Simplified Arabic"/>
                                <w:sz w:val="20"/>
                                <w:szCs w:val="20"/>
                                <w:rtl/>
                              </w:rPr>
                              <w:t xml:space="preserve"> </w:t>
                            </w:r>
                            <w:r w:rsidRPr="00A0313F">
                              <w:rPr>
                                <w:rFonts w:ascii="Simplified Arabic" w:hAnsi="Simplified Arabic" w:cs="Simplified Arabic" w:hint="cs"/>
                                <w:sz w:val="20"/>
                                <w:szCs w:val="20"/>
                                <w:rtl/>
                              </w:rPr>
                              <w:t>زادت</w:t>
                            </w:r>
                            <w:r w:rsidRPr="00A0313F">
                              <w:rPr>
                                <w:rFonts w:ascii="Simplified Arabic" w:hAnsi="Simplified Arabic" w:cs="Simplified Arabic"/>
                                <w:sz w:val="20"/>
                                <w:szCs w:val="20"/>
                                <w:rtl/>
                              </w:rPr>
                              <w:t xml:space="preserve"> </w:t>
                            </w:r>
                            <w:r w:rsidRPr="00A0313F">
                              <w:rPr>
                                <w:rFonts w:ascii="Simplified Arabic" w:hAnsi="Simplified Arabic" w:cs="Simplified Arabic" w:hint="cs"/>
                                <w:sz w:val="20"/>
                                <w:szCs w:val="20"/>
                                <w:rtl/>
                              </w:rPr>
                              <w:t>جودة</w:t>
                            </w:r>
                            <w:r w:rsidRPr="00A0313F">
                              <w:rPr>
                                <w:rFonts w:ascii="Simplified Arabic" w:hAnsi="Simplified Arabic" w:cs="Simplified Arabic"/>
                                <w:sz w:val="20"/>
                                <w:szCs w:val="20"/>
                                <w:rtl/>
                              </w:rPr>
                              <w:t xml:space="preserve"> </w:t>
                            </w:r>
                            <w:r w:rsidRPr="00A0313F">
                              <w:rPr>
                                <w:rFonts w:ascii="Simplified Arabic" w:hAnsi="Simplified Arabic" w:cs="Simplified Arabic" w:hint="cs"/>
                                <w:sz w:val="20"/>
                                <w:szCs w:val="20"/>
                                <w:rtl/>
                              </w:rPr>
                              <w:t>الخدمات</w:t>
                            </w:r>
                            <w:r w:rsidRPr="00A0313F">
                              <w:rPr>
                                <w:rFonts w:ascii="Simplified Arabic" w:hAnsi="Simplified Arabic" w:cs="Simplified Arabic"/>
                                <w:sz w:val="20"/>
                                <w:szCs w:val="20"/>
                                <w:rtl/>
                              </w:rPr>
                              <w:t xml:space="preserve"> </w:t>
                            </w:r>
                            <w:r w:rsidRPr="00A0313F">
                              <w:rPr>
                                <w:rFonts w:ascii="Simplified Arabic" w:hAnsi="Simplified Arabic" w:cs="Simplified Arabic" w:hint="cs"/>
                                <w:sz w:val="20"/>
                                <w:szCs w:val="20"/>
                                <w:rtl/>
                              </w:rPr>
                              <w:t>الإلكترونية</w:t>
                            </w:r>
                            <w:r w:rsidRPr="00A0313F">
                              <w:rPr>
                                <w:rFonts w:ascii="Simplified Arabic" w:hAnsi="Simplified Arabic" w:cs="Simplified Arabic"/>
                                <w:sz w:val="20"/>
                                <w:szCs w:val="20"/>
                                <w:rtl/>
                              </w:rPr>
                              <w:t xml:space="preserve"> </w:t>
                            </w:r>
                            <w:r w:rsidRPr="00A0313F">
                              <w:rPr>
                                <w:rFonts w:ascii="Simplified Arabic" w:hAnsi="Simplified Arabic" w:cs="Simplified Arabic" w:hint="cs"/>
                                <w:sz w:val="20"/>
                                <w:szCs w:val="20"/>
                                <w:rtl/>
                              </w:rPr>
                              <w:t>المقدمة،</w:t>
                            </w:r>
                            <w:r w:rsidRPr="00A0313F">
                              <w:rPr>
                                <w:rFonts w:ascii="Simplified Arabic" w:hAnsi="Simplified Arabic" w:cs="Simplified Arabic"/>
                                <w:sz w:val="20"/>
                                <w:szCs w:val="20"/>
                                <w:rtl/>
                              </w:rPr>
                              <w:t xml:space="preserve"> </w:t>
                            </w:r>
                            <w:r w:rsidRPr="00A0313F">
                              <w:rPr>
                                <w:rFonts w:ascii="Simplified Arabic" w:hAnsi="Simplified Arabic" w:cs="Simplified Arabic" w:hint="cs"/>
                                <w:sz w:val="20"/>
                                <w:szCs w:val="20"/>
                                <w:rtl/>
                              </w:rPr>
                              <w:t>كلما</w:t>
                            </w:r>
                            <w:r w:rsidRPr="00A0313F">
                              <w:rPr>
                                <w:rFonts w:ascii="Simplified Arabic" w:hAnsi="Simplified Arabic" w:cs="Simplified Arabic"/>
                                <w:sz w:val="20"/>
                                <w:szCs w:val="20"/>
                                <w:rtl/>
                              </w:rPr>
                              <w:t xml:space="preserve"> </w:t>
                            </w:r>
                            <w:r w:rsidRPr="00A0313F">
                              <w:rPr>
                                <w:rFonts w:ascii="Simplified Arabic" w:hAnsi="Simplified Arabic" w:cs="Simplified Arabic" w:hint="cs"/>
                                <w:sz w:val="20"/>
                                <w:szCs w:val="20"/>
                                <w:rtl/>
                              </w:rPr>
                              <w:t>زاد</w:t>
                            </w:r>
                            <w:r w:rsidRPr="00A0313F">
                              <w:rPr>
                                <w:rFonts w:ascii="Simplified Arabic" w:hAnsi="Simplified Arabic" w:cs="Simplified Arabic"/>
                                <w:sz w:val="20"/>
                                <w:szCs w:val="20"/>
                                <w:rtl/>
                              </w:rPr>
                              <w:t xml:space="preserve"> </w:t>
                            </w:r>
                            <w:r w:rsidRPr="00A0313F">
                              <w:rPr>
                                <w:rFonts w:ascii="Simplified Arabic" w:hAnsi="Simplified Arabic" w:cs="Simplified Arabic" w:hint="cs"/>
                                <w:sz w:val="20"/>
                                <w:szCs w:val="20"/>
                                <w:rtl/>
                              </w:rPr>
                              <w:t>تفاعل</w:t>
                            </w:r>
                            <w:r w:rsidRPr="00A0313F">
                              <w:rPr>
                                <w:rFonts w:ascii="Simplified Arabic" w:hAnsi="Simplified Arabic" w:cs="Simplified Arabic"/>
                                <w:sz w:val="20"/>
                                <w:szCs w:val="20"/>
                                <w:rtl/>
                              </w:rPr>
                              <w:t xml:space="preserve"> </w:t>
                            </w:r>
                            <w:r w:rsidRPr="00A0313F">
                              <w:rPr>
                                <w:rFonts w:ascii="Simplified Arabic" w:hAnsi="Simplified Arabic" w:cs="Simplified Arabic" w:hint="cs"/>
                                <w:sz w:val="20"/>
                                <w:szCs w:val="20"/>
                                <w:rtl/>
                              </w:rPr>
                              <w:t>ورضا</w:t>
                            </w:r>
                            <w:r w:rsidRPr="00A0313F">
                              <w:rPr>
                                <w:rFonts w:ascii="Simplified Arabic" w:hAnsi="Simplified Arabic" w:cs="Simplified Arabic"/>
                                <w:sz w:val="20"/>
                                <w:szCs w:val="20"/>
                                <w:rtl/>
                              </w:rPr>
                              <w:t xml:space="preserve"> </w:t>
                            </w:r>
                            <w:r w:rsidRPr="00A0313F">
                              <w:rPr>
                                <w:rFonts w:ascii="Simplified Arabic" w:hAnsi="Simplified Arabic" w:cs="Simplified Arabic" w:hint="cs"/>
                                <w:sz w:val="20"/>
                                <w:szCs w:val="20"/>
                                <w:rtl/>
                              </w:rPr>
                              <w:t>المستهلك</w:t>
                            </w:r>
                            <w:r w:rsidRPr="00A0313F">
                              <w:rPr>
                                <w:rFonts w:ascii="Simplified Arabic" w:hAnsi="Simplified Arabic" w:cs="Simplified Arabic"/>
                                <w:sz w:val="20"/>
                                <w:szCs w:val="20"/>
                                <w:rtl/>
                              </w:rPr>
                              <w:t xml:space="preserve">. </w:t>
                            </w:r>
                          </w:p>
                          <w:p w14:paraId="56C288CF" w14:textId="77777777" w:rsidR="00AF2DBC" w:rsidRPr="00A0313F" w:rsidRDefault="00AF2DBC" w:rsidP="00AF2DBC">
                            <w:pPr>
                              <w:jc w:val="both"/>
                              <w:rPr>
                                <w:rFonts w:ascii="Simplified Arabic" w:hAnsi="Simplified Arabic" w:cs="Simplified Arabic"/>
                                <w:sz w:val="20"/>
                                <w:szCs w:val="20"/>
                                <w:rtl/>
                              </w:rPr>
                            </w:pPr>
                            <w:r w:rsidRPr="00A0313F">
                              <w:rPr>
                                <w:rFonts w:ascii="Times New Roman" w:hAnsi="Times New Roman" w:cs="Times New Roman" w:hint="cs"/>
                                <w:sz w:val="20"/>
                                <w:szCs w:val="20"/>
                                <w:rtl/>
                              </w:rPr>
                              <w:t>⁃</w:t>
                            </w:r>
                            <w:r w:rsidRPr="00A0313F">
                              <w:rPr>
                                <w:rFonts w:ascii="Simplified Arabic" w:hAnsi="Simplified Arabic" w:cs="Simplified Arabic" w:hint="cs"/>
                                <w:sz w:val="20"/>
                                <w:szCs w:val="20"/>
                                <w:rtl/>
                              </w:rPr>
                              <w:t xml:space="preserve"> وجود</w:t>
                            </w:r>
                            <w:r w:rsidRPr="00A0313F">
                              <w:rPr>
                                <w:rFonts w:ascii="Simplified Arabic" w:hAnsi="Simplified Arabic" w:cs="Simplified Arabic"/>
                                <w:sz w:val="20"/>
                                <w:szCs w:val="20"/>
                                <w:rtl/>
                              </w:rPr>
                              <w:t xml:space="preserve"> </w:t>
                            </w:r>
                            <w:r w:rsidRPr="00A0313F">
                              <w:rPr>
                                <w:rFonts w:ascii="Simplified Arabic" w:hAnsi="Simplified Arabic" w:cs="Simplified Arabic" w:hint="cs"/>
                                <w:sz w:val="20"/>
                                <w:szCs w:val="20"/>
                                <w:rtl/>
                              </w:rPr>
                              <w:t>علاقة</w:t>
                            </w:r>
                            <w:r w:rsidRPr="00A0313F">
                              <w:rPr>
                                <w:rFonts w:ascii="Simplified Arabic" w:hAnsi="Simplified Arabic" w:cs="Simplified Arabic"/>
                                <w:sz w:val="20"/>
                                <w:szCs w:val="20"/>
                                <w:rtl/>
                              </w:rPr>
                              <w:t xml:space="preserve"> </w:t>
                            </w:r>
                            <w:r w:rsidRPr="00A0313F">
                              <w:rPr>
                                <w:rFonts w:ascii="Simplified Arabic" w:hAnsi="Simplified Arabic" w:cs="Simplified Arabic" w:hint="cs"/>
                                <w:sz w:val="20"/>
                                <w:szCs w:val="20"/>
                                <w:rtl/>
                              </w:rPr>
                              <w:t>ارتباطية</w:t>
                            </w:r>
                            <w:r w:rsidRPr="00A0313F">
                              <w:rPr>
                                <w:rFonts w:ascii="Simplified Arabic" w:hAnsi="Simplified Arabic" w:cs="Simplified Arabic"/>
                                <w:sz w:val="20"/>
                                <w:szCs w:val="20"/>
                                <w:rtl/>
                              </w:rPr>
                              <w:t xml:space="preserve"> </w:t>
                            </w:r>
                            <w:r w:rsidRPr="00A0313F">
                              <w:rPr>
                                <w:rFonts w:ascii="Simplified Arabic" w:hAnsi="Simplified Arabic" w:cs="Simplified Arabic" w:hint="cs"/>
                                <w:sz w:val="20"/>
                                <w:szCs w:val="20"/>
                                <w:rtl/>
                              </w:rPr>
                              <w:t>طردية</w:t>
                            </w:r>
                            <w:r w:rsidRPr="00A0313F">
                              <w:rPr>
                                <w:rFonts w:ascii="Simplified Arabic" w:hAnsi="Simplified Arabic" w:cs="Simplified Arabic"/>
                                <w:sz w:val="20"/>
                                <w:szCs w:val="20"/>
                                <w:rtl/>
                              </w:rPr>
                              <w:t xml:space="preserve"> </w:t>
                            </w:r>
                            <w:r w:rsidRPr="00A0313F">
                              <w:rPr>
                                <w:rFonts w:ascii="Simplified Arabic" w:hAnsi="Simplified Arabic" w:cs="Simplified Arabic" w:hint="cs"/>
                                <w:sz w:val="20"/>
                                <w:szCs w:val="20"/>
                                <w:rtl/>
                              </w:rPr>
                              <w:t>ذات</w:t>
                            </w:r>
                            <w:r w:rsidRPr="00A0313F">
                              <w:rPr>
                                <w:rFonts w:ascii="Simplified Arabic" w:hAnsi="Simplified Arabic" w:cs="Simplified Arabic"/>
                                <w:sz w:val="20"/>
                                <w:szCs w:val="20"/>
                                <w:rtl/>
                              </w:rPr>
                              <w:t xml:space="preserve"> </w:t>
                            </w:r>
                            <w:r w:rsidRPr="00A0313F">
                              <w:rPr>
                                <w:rFonts w:ascii="Simplified Arabic" w:hAnsi="Simplified Arabic" w:cs="Simplified Arabic" w:hint="cs"/>
                                <w:sz w:val="20"/>
                                <w:szCs w:val="20"/>
                                <w:rtl/>
                              </w:rPr>
                              <w:t>دلالة</w:t>
                            </w:r>
                            <w:r w:rsidRPr="00A0313F">
                              <w:rPr>
                                <w:rFonts w:ascii="Simplified Arabic" w:hAnsi="Simplified Arabic" w:cs="Simplified Arabic"/>
                                <w:sz w:val="20"/>
                                <w:szCs w:val="20"/>
                                <w:rtl/>
                              </w:rPr>
                              <w:t xml:space="preserve"> </w:t>
                            </w:r>
                            <w:r w:rsidRPr="00A0313F">
                              <w:rPr>
                                <w:rFonts w:ascii="Simplified Arabic" w:hAnsi="Simplified Arabic" w:cs="Simplified Arabic" w:hint="cs"/>
                                <w:sz w:val="20"/>
                                <w:szCs w:val="20"/>
                                <w:rtl/>
                              </w:rPr>
                              <w:t>إحصائية</w:t>
                            </w:r>
                            <w:r w:rsidRPr="00A0313F">
                              <w:rPr>
                                <w:rFonts w:ascii="Simplified Arabic" w:hAnsi="Simplified Arabic" w:cs="Simplified Arabic"/>
                                <w:sz w:val="20"/>
                                <w:szCs w:val="20"/>
                                <w:rtl/>
                              </w:rPr>
                              <w:t xml:space="preserve"> </w:t>
                            </w:r>
                            <w:r w:rsidRPr="00A0313F">
                              <w:rPr>
                                <w:rFonts w:ascii="Simplified Arabic" w:hAnsi="Simplified Arabic" w:cs="Simplified Arabic" w:hint="cs"/>
                                <w:sz w:val="20"/>
                                <w:szCs w:val="20"/>
                                <w:rtl/>
                              </w:rPr>
                              <w:t>عن</w:t>
                            </w:r>
                            <w:r w:rsidRPr="00A0313F">
                              <w:rPr>
                                <w:rFonts w:ascii="Simplified Arabic" w:hAnsi="Simplified Arabic" w:cs="Simplified Arabic"/>
                                <w:sz w:val="20"/>
                                <w:szCs w:val="20"/>
                                <w:rtl/>
                              </w:rPr>
                              <w:t xml:space="preserve">د مستوى (0،01) لمدى تأثير التسويق الرقمي على رضا وولاء المستهلك. حيث اتضح أن كلما زاد التسويق الرقمي، كلما زاد رضا وولاء المستهلك. </w:t>
                            </w:r>
                          </w:p>
                          <w:p w14:paraId="00075ECB" w14:textId="77777777" w:rsidR="00AF2DBC" w:rsidRPr="00A0313F" w:rsidRDefault="00AF2DBC" w:rsidP="00AF2DBC">
                            <w:pPr>
                              <w:jc w:val="both"/>
                              <w:rPr>
                                <w:rFonts w:ascii="Simplified Arabic" w:hAnsi="Simplified Arabic" w:cs="Simplified Arabic"/>
                                <w:sz w:val="20"/>
                                <w:szCs w:val="20"/>
                                <w:rtl/>
                              </w:rPr>
                            </w:pPr>
                            <w:r w:rsidRPr="00A0313F">
                              <w:rPr>
                                <w:rFonts w:ascii="Simplified Arabic" w:hAnsi="Simplified Arabic" w:cs="Simplified Arabic"/>
                                <w:sz w:val="20"/>
                                <w:szCs w:val="20"/>
                                <w:rtl/>
                              </w:rPr>
                              <w:t xml:space="preserve">وفي ضوء النتائج السابقة، </w:t>
                            </w:r>
                            <w:r w:rsidRPr="00A0313F">
                              <w:rPr>
                                <w:rFonts w:ascii="Simplified Arabic" w:hAnsi="Simplified Arabic" w:cs="Simplified Arabic" w:hint="cs"/>
                                <w:sz w:val="20"/>
                                <w:szCs w:val="20"/>
                                <w:rtl/>
                              </w:rPr>
                              <w:t>تُقترح الدراسة ما يلي</w:t>
                            </w:r>
                            <w:r w:rsidRPr="00A0313F">
                              <w:rPr>
                                <w:rFonts w:ascii="Simplified Arabic" w:hAnsi="Simplified Arabic" w:cs="Simplified Arabic"/>
                                <w:sz w:val="20"/>
                                <w:szCs w:val="20"/>
                                <w:rtl/>
                              </w:rPr>
                              <w:t xml:space="preserve">: </w:t>
                            </w:r>
                          </w:p>
                          <w:p w14:paraId="35CC534F" w14:textId="77777777" w:rsidR="00AF2DBC" w:rsidRPr="00A0313F" w:rsidRDefault="00AF2DBC" w:rsidP="00AF2DBC">
                            <w:pPr>
                              <w:jc w:val="both"/>
                              <w:rPr>
                                <w:rFonts w:ascii="Simplified Arabic" w:hAnsi="Simplified Arabic" w:cs="Simplified Arabic"/>
                                <w:sz w:val="20"/>
                                <w:szCs w:val="20"/>
                                <w:rtl/>
                              </w:rPr>
                            </w:pPr>
                            <w:r w:rsidRPr="00A0313F">
                              <w:rPr>
                                <w:rFonts w:ascii="Times New Roman" w:hAnsi="Times New Roman" w:cs="Times New Roman" w:hint="cs"/>
                                <w:sz w:val="20"/>
                                <w:szCs w:val="20"/>
                                <w:rtl/>
                              </w:rPr>
                              <w:t>⁃</w:t>
                            </w:r>
                            <w:r w:rsidRPr="00A0313F">
                              <w:rPr>
                                <w:rFonts w:ascii="Simplified Arabic" w:hAnsi="Simplified Arabic" w:cs="Simplified Arabic" w:hint="cs"/>
                                <w:sz w:val="20"/>
                                <w:szCs w:val="20"/>
                                <w:rtl/>
                              </w:rPr>
                              <w:t xml:space="preserve"> دعم</w:t>
                            </w:r>
                            <w:r w:rsidRPr="00A0313F">
                              <w:rPr>
                                <w:rFonts w:ascii="Simplified Arabic" w:hAnsi="Simplified Arabic" w:cs="Simplified Arabic"/>
                                <w:sz w:val="20"/>
                                <w:szCs w:val="20"/>
                                <w:rtl/>
                              </w:rPr>
                              <w:t xml:space="preserve"> </w:t>
                            </w:r>
                            <w:r w:rsidRPr="00A0313F">
                              <w:rPr>
                                <w:rFonts w:ascii="Simplified Arabic" w:hAnsi="Simplified Arabic" w:cs="Simplified Arabic" w:hint="cs"/>
                                <w:sz w:val="20"/>
                                <w:szCs w:val="20"/>
                                <w:rtl/>
                              </w:rPr>
                              <w:t>وتحسين</w:t>
                            </w:r>
                            <w:r w:rsidRPr="00A0313F">
                              <w:rPr>
                                <w:rFonts w:ascii="Simplified Arabic" w:hAnsi="Simplified Arabic" w:cs="Simplified Arabic"/>
                                <w:sz w:val="20"/>
                                <w:szCs w:val="20"/>
                                <w:rtl/>
                              </w:rPr>
                              <w:t xml:space="preserve"> </w:t>
                            </w:r>
                            <w:r w:rsidRPr="00A0313F">
                              <w:rPr>
                                <w:rFonts w:ascii="Simplified Arabic" w:hAnsi="Simplified Arabic" w:cs="Simplified Arabic" w:hint="cs"/>
                                <w:sz w:val="20"/>
                                <w:szCs w:val="20"/>
                                <w:rtl/>
                              </w:rPr>
                              <w:t>الوسائل</w:t>
                            </w:r>
                            <w:r w:rsidRPr="00A0313F">
                              <w:rPr>
                                <w:rFonts w:ascii="Simplified Arabic" w:hAnsi="Simplified Arabic" w:cs="Simplified Arabic"/>
                                <w:sz w:val="20"/>
                                <w:szCs w:val="20"/>
                                <w:rtl/>
                              </w:rPr>
                              <w:t xml:space="preserve"> </w:t>
                            </w:r>
                            <w:r w:rsidRPr="00A0313F">
                              <w:rPr>
                                <w:rFonts w:ascii="Simplified Arabic" w:hAnsi="Simplified Arabic" w:cs="Simplified Arabic" w:hint="cs"/>
                                <w:sz w:val="20"/>
                                <w:szCs w:val="20"/>
                                <w:rtl/>
                              </w:rPr>
                              <w:t>التسويقية</w:t>
                            </w:r>
                            <w:r w:rsidRPr="00A0313F">
                              <w:rPr>
                                <w:rFonts w:ascii="Simplified Arabic" w:hAnsi="Simplified Arabic" w:cs="Simplified Arabic"/>
                                <w:sz w:val="20"/>
                                <w:szCs w:val="20"/>
                                <w:rtl/>
                              </w:rPr>
                              <w:t xml:space="preserve"> </w:t>
                            </w:r>
                            <w:r w:rsidRPr="00A0313F">
                              <w:rPr>
                                <w:rFonts w:ascii="Simplified Arabic" w:hAnsi="Simplified Arabic" w:cs="Simplified Arabic" w:hint="cs"/>
                                <w:sz w:val="20"/>
                                <w:szCs w:val="20"/>
                                <w:rtl/>
                              </w:rPr>
                              <w:t>المستخدمة</w:t>
                            </w:r>
                            <w:r w:rsidRPr="00A0313F">
                              <w:rPr>
                                <w:rFonts w:ascii="Simplified Arabic" w:hAnsi="Simplified Arabic" w:cs="Simplified Arabic"/>
                                <w:sz w:val="20"/>
                                <w:szCs w:val="20"/>
                                <w:rtl/>
                              </w:rPr>
                              <w:t>.</w:t>
                            </w:r>
                          </w:p>
                          <w:p w14:paraId="7AA4D510" w14:textId="77777777" w:rsidR="00AF2DBC" w:rsidRPr="00A0313F" w:rsidRDefault="00AF2DBC" w:rsidP="00AF2DBC">
                            <w:pPr>
                              <w:jc w:val="both"/>
                              <w:rPr>
                                <w:rFonts w:ascii="Simplified Arabic" w:hAnsi="Simplified Arabic" w:cs="Simplified Arabic"/>
                                <w:sz w:val="20"/>
                                <w:szCs w:val="20"/>
                                <w:rtl/>
                              </w:rPr>
                            </w:pPr>
                            <w:r w:rsidRPr="00A0313F">
                              <w:rPr>
                                <w:rFonts w:ascii="Times New Roman" w:hAnsi="Times New Roman" w:cs="Times New Roman" w:hint="cs"/>
                                <w:sz w:val="20"/>
                                <w:szCs w:val="20"/>
                                <w:rtl/>
                              </w:rPr>
                              <w:t>⁃</w:t>
                            </w:r>
                            <w:r w:rsidRPr="00A0313F">
                              <w:rPr>
                                <w:rFonts w:ascii="Simplified Arabic" w:hAnsi="Simplified Arabic" w:cs="Simplified Arabic" w:hint="cs"/>
                                <w:sz w:val="20"/>
                                <w:szCs w:val="20"/>
                                <w:rtl/>
                              </w:rPr>
                              <w:t xml:space="preserve"> ضر</w:t>
                            </w:r>
                            <w:r w:rsidRPr="00A0313F">
                              <w:rPr>
                                <w:rFonts w:ascii="Simplified Arabic" w:hAnsi="Simplified Arabic" w:cs="Simplified Arabic"/>
                                <w:sz w:val="20"/>
                                <w:szCs w:val="20"/>
                                <w:rtl/>
                              </w:rPr>
                              <w:t>ورة الاهتمام بتحسين جودة الخدمات الإلكترونية المقدمة.</w:t>
                            </w:r>
                          </w:p>
                          <w:p w14:paraId="208ECCB6" w14:textId="77777777" w:rsidR="00AF2DBC" w:rsidRPr="00A0313F" w:rsidRDefault="00AF2DBC" w:rsidP="00AF2DBC">
                            <w:pPr>
                              <w:jc w:val="both"/>
                              <w:rPr>
                                <w:rFonts w:ascii="Simplified Arabic" w:hAnsi="Simplified Arabic" w:cs="Simplified Arabic"/>
                                <w:sz w:val="20"/>
                                <w:szCs w:val="20"/>
                                <w:rtl/>
                              </w:rPr>
                            </w:pPr>
                            <w:r w:rsidRPr="00A0313F">
                              <w:rPr>
                                <w:rFonts w:ascii="Times New Roman" w:hAnsi="Times New Roman" w:cs="Times New Roman" w:hint="cs"/>
                                <w:sz w:val="20"/>
                                <w:szCs w:val="20"/>
                                <w:rtl/>
                              </w:rPr>
                              <w:t>⁃</w:t>
                            </w:r>
                            <w:r w:rsidRPr="00A0313F">
                              <w:rPr>
                                <w:rFonts w:ascii="Simplified Arabic" w:hAnsi="Simplified Arabic" w:cs="Simplified Arabic" w:hint="cs"/>
                                <w:sz w:val="20"/>
                                <w:szCs w:val="20"/>
                                <w:rtl/>
                              </w:rPr>
                              <w:t xml:space="preserve"> ضرورة</w:t>
                            </w:r>
                            <w:r w:rsidRPr="00A0313F">
                              <w:rPr>
                                <w:rFonts w:ascii="Simplified Arabic" w:hAnsi="Simplified Arabic" w:cs="Simplified Arabic"/>
                                <w:sz w:val="20"/>
                                <w:szCs w:val="20"/>
                                <w:rtl/>
                              </w:rPr>
                              <w:t xml:space="preserve"> </w:t>
                            </w:r>
                            <w:r w:rsidRPr="00A0313F">
                              <w:rPr>
                                <w:rFonts w:ascii="Simplified Arabic" w:hAnsi="Simplified Arabic" w:cs="Simplified Arabic" w:hint="cs"/>
                                <w:sz w:val="20"/>
                                <w:szCs w:val="20"/>
                                <w:rtl/>
                              </w:rPr>
                              <w:t>الاهتمام</w:t>
                            </w:r>
                            <w:r w:rsidRPr="00A0313F">
                              <w:rPr>
                                <w:rFonts w:ascii="Simplified Arabic" w:hAnsi="Simplified Arabic" w:cs="Simplified Arabic"/>
                                <w:sz w:val="20"/>
                                <w:szCs w:val="20"/>
                                <w:rtl/>
                              </w:rPr>
                              <w:t xml:space="preserve"> </w:t>
                            </w:r>
                            <w:r w:rsidRPr="00A0313F">
                              <w:rPr>
                                <w:rFonts w:ascii="Simplified Arabic" w:hAnsi="Simplified Arabic" w:cs="Simplified Arabic" w:hint="cs"/>
                                <w:sz w:val="20"/>
                                <w:szCs w:val="20"/>
                                <w:rtl/>
                              </w:rPr>
                              <w:t>بتوطيد</w:t>
                            </w:r>
                            <w:r w:rsidRPr="00A0313F">
                              <w:rPr>
                                <w:rFonts w:ascii="Simplified Arabic" w:hAnsi="Simplified Arabic" w:cs="Simplified Arabic"/>
                                <w:sz w:val="20"/>
                                <w:szCs w:val="20"/>
                                <w:rtl/>
                              </w:rPr>
                              <w:t xml:space="preserve"> </w:t>
                            </w:r>
                            <w:r w:rsidRPr="00A0313F">
                              <w:rPr>
                                <w:rFonts w:ascii="Simplified Arabic" w:hAnsi="Simplified Arabic" w:cs="Simplified Arabic" w:hint="cs"/>
                                <w:sz w:val="20"/>
                                <w:szCs w:val="20"/>
                                <w:rtl/>
                              </w:rPr>
                              <w:t>العلاقة</w:t>
                            </w:r>
                            <w:r w:rsidRPr="00A0313F">
                              <w:rPr>
                                <w:rFonts w:ascii="Simplified Arabic" w:hAnsi="Simplified Arabic" w:cs="Simplified Arabic"/>
                                <w:sz w:val="20"/>
                                <w:szCs w:val="20"/>
                                <w:rtl/>
                              </w:rPr>
                              <w:t xml:space="preserve"> </w:t>
                            </w:r>
                            <w:r w:rsidRPr="00A0313F">
                              <w:rPr>
                                <w:rFonts w:ascii="Simplified Arabic" w:hAnsi="Simplified Arabic" w:cs="Simplified Arabic" w:hint="cs"/>
                                <w:sz w:val="20"/>
                                <w:szCs w:val="20"/>
                                <w:rtl/>
                              </w:rPr>
                              <w:t>مع</w:t>
                            </w:r>
                            <w:r w:rsidRPr="00A0313F">
                              <w:rPr>
                                <w:rFonts w:ascii="Simplified Arabic" w:hAnsi="Simplified Arabic" w:cs="Simplified Arabic"/>
                                <w:sz w:val="20"/>
                                <w:szCs w:val="20"/>
                                <w:rtl/>
                              </w:rPr>
                              <w:t xml:space="preserve"> </w:t>
                            </w:r>
                            <w:r w:rsidRPr="00A0313F">
                              <w:rPr>
                                <w:rFonts w:ascii="Simplified Arabic" w:hAnsi="Simplified Arabic" w:cs="Simplified Arabic" w:hint="cs"/>
                                <w:sz w:val="20"/>
                                <w:szCs w:val="20"/>
                                <w:rtl/>
                              </w:rPr>
                              <w:t>المستهلك</w:t>
                            </w:r>
                            <w:r w:rsidRPr="00A0313F">
                              <w:rPr>
                                <w:rFonts w:ascii="Simplified Arabic" w:hAnsi="Simplified Arabic" w:cs="Simplified Arabic"/>
                                <w:sz w:val="20"/>
                                <w:szCs w:val="20"/>
                                <w:rtl/>
                              </w:rPr>
                              <w:t xml:space="preserve"> </w:t>
                            </w:r>
                            <w:r w:rsidRPr="00A0313F">
                              <w:rPr>
                                <w:rFonts w:ascii="Simplified Arabic" w:hAnsi="Simplified Arabic" w:cs="Simplified Arabic" w:hint="cs"/>
                                <w:sz w:val="20"/>
                                <w:szCs w:val="20"/>
                                <w:rtl/>
                              </w:rPr>
                              <w:t>وتحفيزهم</w:t>
                            </w:r>
                            <w:r w:rsidRPr="00A0313F">
                              <w:rPr>
                                <w:rFonts w:ascii="Simplified Arabic" w:hAnsi="Simplified Arabic" w:cs="Simplified Arabic"/>
                                <w:sz w:val="20"/>
                                <w:szCs w:val="20"/>
                                <w:rtl/>
                              </w:rPr>
                              <w:t xml:space="preserve"> </w:t>
                            </w:r>
                            <w:r w:rsidRPr="00A0313F">
                              <w:rPr>
                                <w:rFonts w:ascii="Simplified Arabic" w:hAnsi="Simplified Arabic" w:cs="Simplified Arabic" w:hint="cs"/>
                                <w:sz w:val="20"/>
                                <w:szCs w:val="20"/>
                                <w:rtl/>
                              </w:rPr>
                              <w:t>على</w:t>
                            </w:r>
                            <w:r w:rsidRPr="00A0313F">
                              <w:rPr>
                                <w:rFonts w:ascii="Simplified Arabic" w:hAnsi="Simplified Arabic" w:cs="Simplified Arabic"/>
                                <w:sz w:val="20"/>
                                <w:szCs w:val="20"/>
                                <w:rtl/>
                              </w:rPr>
                              <w:t xml:space="preserve"> </w:t>
                            </w:r>
                            <w:r w:rsidRPr="00A0313F">
                              <w:rPr>
                                <w:rFonts w:ascii="Simplified Arabic" w:hAnsi="Simplified Arabic" w:cs="Simplified Arabic" w:hint="cs"/>
                                <w:sz w:val="20"/>
                                <w:szCs w:val="20"/>
                                <w:rtl/>
                              </w:rPr>
                              <w:t>التفاعل</w:t>
                            </w:r>
                            <w:r w:rsidRPr="00A0313F">
                              <w:rPr>
                                <w:rFonts w:ascii="Simplified Arabic" w:hAnsi="Simplified Arabic" w:cs="Simplified Arabic"/>
                                <w:sz w:val="20"/>
                                <w:szCs w:val="20"/>
                                <w:rtl/>
                              </w:rPr>
                              <w:t xml:space="preserve"> </w:t>
                            </w:r>
                            <w:r w:rsidRPr="00A0313F">
                              <w:rPr>
                                <w:rFonts w:ascii="Simplified Arabic" w:hAnsi="Simplified Arabic" w:cs="Simplified Arabic" w:hint="cs"/>
                                <w:sz w:val="20"/>
                                <w:szCs w:val="20"/>
                                <w:rtl/>
                              </w:rPr>
                              <w:t>باستخدام</w:t>
                            </w:r>
                            <w:r w:rsidRPr="00A0313F">
                              <w:rPr>
                                <w:rFonts w:ascii="Simplified Arabic" w:hAnsi="Simplified Arabic" w:cs="Simplified Arabic"/>
                                <w:sz w:val="20"/>
                                <w:szCs w:val="20"/>
                                <w:rtl/>
                              </w:rPr>
                              <w:t xml:space="preserve"> </w:t>
                            </w:r>
                            <w:r w:rsidRPr="00A0313F">
                              <w:rPr>
                                <w:rFonts w:ascii="Simplified Arabic" w:hAnsi="Simplified Arabic" w:cs="Simplified Arabic" w:hint="cs"/>
                                <w:sz w:val="20"/>
                                <w:szCs w:val="20"/>
                                <w:rtl/>
                              </w:rPr>
                              <w:t>الوسائل</w:t>
                            </w:r>
                            <w:r w:rsidRPr="00A0313F">
                              <w:rPr>
                                <w:rFonts w:ascii="Simplified Arabic" w:hAnsi="Simplified Arabic" w:cs="Simplified Arabic"/>
                                <w:sz w:val="20"/>
                                <w:szCs w:val="20"/>
                                <w:rtl/>
                              </w:rPr>
                              <w:t xml:space="preserve"> </w:t>
                            </w:r>
                            <w:r w:rsidRPr="00A0313F">
                              <w:rPr>
                                <w:rFonts w:ascii="Simplified Arabic" w:hAnsi="Simplified Arabic" w:cs="Simplified Arabic" w:hint="cs"/>
                                <w:sz w:val="20"/>
                                <w:szCs w:val="20"/>
                                <w:rtl/>
                              </w:rPr>
                              <w:t>الإلكترونية</w:t>
                            </w:r>
                            <w:r w:rsidRPr="00A0313F">
                              <w:rPr>
                                <w:rFonts w:ascii="Simplified Arabic" w:hAnsi="Simplified Arabic" w:cs="Simplified Arabic"/>
                                <w:sz w:val="20"/>
                                <w:szCs w:val="20"/>
                                <w:rtl/>
                              </w:rPr>
                              <w:t>.</w:t>
                            </w:r>
                          </w:p>
                          <w:p w14:paraId="21502C60" w14:textId="77777777" w:rsidR="00AF2DBC" w:rsidRPr="00A0313F" w:rsidRDefault="00AF2DBC" w:rsidP="00AF2DBC">
                            <w:pPr>
                              <w:jc w:val="both"/>
                              <w:rPr>
                                <w:rFonts w:ascii="Simplified Arabic" w:hAnsi="Simplified Arabic" w:cs="Simplified Arabic"/>
                                <w:sz w:val="20"/>
                                <w:szCs w:val="20"/>
                                <w:rtl/>
                              </w:rPr>
                            </w:pPr>
                          </w:p>
                          <w:p w14:paraId="1BC31294" w14:textId="77777777" w:rsidR="00AF2DBC" w:rsidRDefault="00AF2DBC" w:rsidP="00AF2DBC">
                            <w:pPr>
                              <w:jc w:val="both"/>
                              <w:rPr>
                                <w:rFonts w:ascii="Simplified Arabic" w:hAnsi="Simplified Arabic" w:cs="Simplified Arabic"/>
                                <w:sz w:val="28"/>
                                <w:szCs w:val="28"/>
                                <w:rtl/>
                              </w:rPr>
                            </w:pPr>
                          </w:p>
                          <w:p w14:paraId="25AC77FB" w14:textId="77777777" w:rsidR="00AF2DBC" w:rsidRPr="00BA7E3B" w:rsidRDefault="00AF2DBC" w:rsidP="00AF2DBC">
                            <w:pPr>
                              <w:jc w:val="both"/>
                              <w:rPr>
                                <w:rFonts w:ascii="Simplified Arabic" w:hAnsi="Simplified Arabic" w:cs="Simplified Arabic"/>
                                <w:sz w:val="28"/>
                                <w:szCs w:val="28"/>
                                <w:rtl/>
                              </w:rPr>
                            </w:pPr>
                          </w:p>
                          <w:p w14:paraId="6483A535" w14:textId="77777777" w:rsidR="00AF2DBC" w:rsidRDefault="00AF2DBC" w:rsidP="00AF2DBC"/>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1B0648" id="مربع نص 3" o:spid="_x0000_s1028" type="#_x0000_t202" style="position:absolute;left:0;text-align:left;margin-left:387.6pt;margin-top:9.55pt;width:438.8pt;height:362.65pt;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" filled="f" stroked="f" strokeweight=".5pt">
                <v:textbox>
                  <w:txbxContent>
                    <w:p w14:paraId="24833D2A" w14:textId="77777777" w:rsidR="00AF2DBC" w:rsidRPr="00A0313F" w:rsidRDefault="00AF2DBC" w:rsidP="00AF2DBC">
                      <w:pPr>
                        <w:rPr>
                          <w:b/>
                          <w:bCs/>
                          <w:rtl/>
                        </w:rPr>
                      </w:pPr>
                      <w:r w:rsidRPr="00A0313F">
                        <w:rPr>
                          <w:rFonts w:hint="cs"/>
                          <w:b/>
                          <w:bCs/>
                          <w:rtl/>
                        </w:rPr>
                        <w:t>ملخص البحث</w:t>
                      </w:r>
                    </w:p>
                    <w:p w14:paraId="59CE3BF7" w14:textId="77777777" w:rsidR="00AF2DBC" w:rsidRPr="00A0313F" w:rsidRDefault="00AF2DBC" w:rsidP="00AF2DBC">
                      <w:pPr>
                        <w:jc w:val="both"/>
                        <w:rPr>
                          <w:rFonts w:ascii="Simplified Arabic" w:hAnsi="Simplified Arabic" w:cs="Simplified Arabic"/>
                          <w:sz w:val="20"/>
                          <w:szCs w:val="20"/>
                          <w:rtl/>
                        </w:rPr>
                      </w:pPr>
                      <w:r w:rsidRPr="00A0313F">
                        <w:rPr>
                          <w:rFonts w:ascii="Simplified Arabic" w:hAnsi="Simplified Arabic" w:cs="Simplified Arabic"/>
                          <w:sz w:val="20"/>
                          <w:szCs w:val="20"/>
                          <w:rtl/>
                        </w:rPr>
                        <w:t xml:space="preserve">هدفت الدراسة إلى التعرف على تأثير التسويق الرقمي على سلوك المستهلك بالتطبيق على مجموعة العملاء في السعودية. واستخدمت الدراسة منهجًا وصفيًا تحليليًا. حيث تم تجميع الحقائق اللازمة لأغراض الدراسة عن طريق تصميم قائمة استبيان إلكترونية تم توزيعها على 124 شخص باختلاف الجنس، العمر، الحالة الاجتماعية، ومستوى الدخل. </w:t>
                      </w:r>
                      <w:r w:rsidRPr="00A0313F">
                        <w:rPr>
                          <w:rFonts w:ascii="Simplified Arabic" w:hAnsi="Simplified Arabic" w:cs="Simplified Arabic" w:hint="cs"/>
                          <w:sz w:val="20"/>
                          <w:szCs w:val="20"/>
                          <w:rtl/>
                        </w:rPr>
                        <w:t>وحُللت</w:t>
                      </w:r>
                      <w:r w:rsidRPr="00A0313F">
                        <w:rPr>
                          <w:rFonts w:ascii="Simplified Arabic" w:hAnsi="Simplified Arabic" w:cs="Simplified Arabic"/>
                          <w:sz w:val="20"/>
                          <w:szCs w:val="20"/>
                          <w:rtl/>
                        </w:rPr>
                        <w:t xml:space="preserve"> </w:t>
                      </w:r>
                      <w:r w:rsidRPr="00A0313F">
                        <w:rPr>
                          <w:rFonts w:ascii="Simplified Arabic" w:hAnsi="Simplified Arabic" w:cs="Simplified Arabic" w:hint="cs"/>
                          <w:sz w:val="20"/>
                          <w:szCs w:val="20"/>
                          <w:rtl/>
                        </w:rPr>
                        <w:t>ال</w:t>
                      </w:r>
                      <w:r w:rsidRPr="00A0313F">
                        <w:rPr>
                          <w:rFonts w:ascii="Simplified Arabic" w:hAnsi="Simplified Arabic" w:cs="Simplified Arabic"/>
                          <w:sz w:val="20"/>
                          <w:szCs w:val="20"/>
                          <w:rtl/>
                        </w:rPr>
                        <w:t xml:space="preserve">نتائج </w:t>
                      </w:r>
                      <w:r w:rsidRPr="00A0313F">
                        <w:rPr>
                          <w:rFonts w:ascii="Simplified Arabic" w:hAnsi="Simplified Arabic" w:cs="Simplified Arabic" w:hint="cs"/>
                          <w:sz w:val="20"/>
                          <w:szCs w:val="20"/>
                          <w:rtl/>
                        </w:rPr>
                        <w:t>باستعمال</w:t>
                      </w:r>
                      <w:r w:rsidRPr="00A0313F">
                        <w:rPr>
                          <w:rFonts w:ascii="Simplified Arabic" w:hAnsi="Simplified Arabic" w:cs="Simplified Arabic"/>
                          <w:sz w:val="20"/>
                          <w:szCs w:val="20"/>
                          <w:rtl/>
                        </w:rPr>
                        <w:t xml:space="preserve"> برنامج</w:t>
                      </w:r>
                      <w:r w:rsidRPr="00A0313F">
                        <w:rPr>
                          <w:rFonts w:ascii="Simplified Arabic" w:hAnsi="Simplified Arabic" w:cs="Simplified Arabic" w:hint="cs"/>
                          <w:sz w:val="20"/>
                          <w:szCs w:val="20"/>
                          <w:rtl/>
                        </w:rPr>
                        <w:t xml:space="preserve"> التحليل الإحصائي</w:t>
                      </w:r>
                      <w:r w:rsidRPr="00A0313F">
                        <w:rPr>
                          <w:rFonts w:ascii="Simplified Arabic" w:hAnsi="Simplified Arabic" w:cs="Simplified Arabic"/>
                          <w:sz w:val="20"/>
                          <w:szCs w:val="20"/>
                          <w:rtl/>
                        </w:rPr>
                        <w:t xml:space="preserve"> </w:t>
                      </w:r>
                      <w:r w:rsidRPr="00A0313F">
                        <w:rPr>
                          <w:rFonts w:ascii="Simplified Arabic" w:hAnsi="Simplified Arabic" w:cs="Simplified Arabic"/>
                          <w:sz w:val="20"/>
                          <w:szCs w:val="20"/>
                        </w:rPr>
                        <w:t>SPSS</w:t>
                      </w:r>
                      <w:r w:rsidRPr="00A0313F">
                        <w:rPr>
                          <w:rFonts w:ascii="Simplified Arabic" w:hAnsi="Simplified Arabic" w:cs="Simplified Arabic"/>
                          <w:sz w:val="20"/>
                          <w:szCs w:val="20"/>
                          <w:rtl/>
                        </w:rPr>
                        <w:t>.</w:t>
                      </w:r>
                    </w:p>
                    <w:p w14:paraId="57DF460D" w14:textId="77777777" w:rsidR="00AF2DBC" w:rsidRPr="00A0313F" w:rsidRDefault="00AF2DBC" w:rsidP="00AF2DBC">
                      <w:pPr>
                        <w:jc w:val="both"/>
                        <w:rPr>
                          <w:rFonts w:ascii="Simplified Arabic" w:hAnsi="Simplified Arabic" w:cs="Simplified Arabic"/>
                          <w:sz w:val="20"/>
                          <w:szCs w:val="20"/>
                          <w:rtl/>
                        </w:rPr>
                      </w:pPr>
                      <w:r w:rsidRPr="00A0313F">
                        <w:rPr>
                          <w:rFonts w:ascii="Simplified Arabic" w:hAnsi="Simplified Arabic" w:cs="Simplified Arabic" w:hint="cs"/>
                          <w:sz w:val="20"/>
                          <w:szCs w:val="20"/>
                          <w:rtl/>
                        </w:rPr>
                        <w:t>ولُخصت</w:t>
                      </w:r>
                      <w:r w:rsidRPr="00A0313F">
                        <w:rPr>
                          <w:rFonts w:ascii="Simplified Arabic" w:hAnsi="Simplified Arabic" w:cs="Simplified Arabic"/>
                          <w:sz w:val="20"/>
                          <w:szCs w:val="20"/>
                          <w:rtl/>
                        </w:rPr>
                        <w:t xml:space="preserve"> الدراسة إلى </w:t>
                      </w:r>
                      <w:r w:rsidRPr="00A0313F">
                        <w:rPr>
                          <w:rFonts w:ascii="Simplified Arabic" w:hAnsi="Simplified Arabic" w:cs="Simplified Arabic" w:hint="cs"/>
                          <w:sz w:val="20"/>
                          <w:szCs w:val="20"/>
                          <w:rtl/>
                        </w:rPr>
                        <w:t>التالي</w:t>
                      </w:r>
                      <w:r w:rsidRPr="00A0313F">
                        <w:rPr>
                          <w:rFonts w:ascii="Simplified Arabic" w:hAnsi="Simplified Arabic" w:cs="Simplified Arabic"/>
                          <w:sz w:val="20"/>
                          <w:szCs w:val="20"/>
                          <w:rtl/>
                        </w:rPr>
                        <w:t xml:space="preserve">: </w:t>
                      </w:r>
                    </w:p>
                    <w:p w14:paraId="2B8F39F7" w14:textId="77777777" w:rsidR="00AF2DBC" w:rsidRPr="00A0313F" w:rsidRDefault="00AF2DBC" w:rsidP="00AF2DBC">
                      <w:pPr>
                        <w:jc w:val="both"/>
                        <w:rPr>
                          <w:rFonts w:ascii="Simplified Arabic" w:hAnsi="Simplified Arabic" w:cs="Simplified Arabic"/>
                          <w:sz w:val="20"/>
                          <w:szCs w:val="20"/>
                          <w:rtl/>
                        </w:rPr>
                      </w:pPr>
                      <w:r w:rsidRPr="00A0313F">
                        <w:rPr>
                          <w:rFonts w:ascii="Times New Roman" w:hAnsi="Times New Roman" w:cs="Times New Roman" w:hint="cs"/>
                          <w:sz w:val="20"/>
                          <w:szCs w:val="20"/>
                          <w:rtl/>
                        </w:rPr>
                        <w:t>⁃</w:t>
                      </w:r>
                      <w:r w:rsidRPr="00A0313F">
                        <w:rPr>
                          <w:rFonts w:ascii="Simplified Arabic" w:hAnsi="Simplified Arabic" w:cs="Simplified Arabic" w:hint="cs"/>
                          <w:sz w:val="20"/>
                          <w:szCs w:val="20"/>
                          <w:rtl/>
                        </w:rPr>
                        <w:t xml:space="preserve"> وجود</w:t>
                      </w:r>
                      <w:r w:rsidRPr="00A0313F">
                        <w:rPr>
                          <w:rFonts w:ascii="Simplified Arabic" w:hAnsi="Simplified Arabic" w:cs="Simplified Arabic"/>
                          <w:sz w:val="20"/>
                          <w:szCs w:val="20"/>
                          <w:rtl/>
                        </w:rPr>
                        <w:t xml:space="preserve"> </w:t>
                      </w:r>
                      <w:r w:rsidRPr="00A0313F">
                        <w:rPr>
                          <w:rFonts w:ascii="Simplified Arabic" w:hAnsi="Simplified Arabic" w:cs="Simplified Arabic" w:hint="cs"/>
                          <w:sz w:val="20"/>
                          <w:szCs w:val="20"/>
                          <w:rtl/>
                        </w:rPr>
                        <w:t>علاقة</w:t>
                      </w:r>
                      <w:r w:rsidRPr="00A0313F">
                        <w:rPr>
                          <w:rFonts w:ascii="Simplified Arabic" w:hAnsi="Simplified Arabic" w:cs="Simplified Arabic"/>
                          <w:sz w:val="20"/>
                          <w:szCs w:val="20"/>
                          <w:rtl/>
                        </w:rPr>
                        <w:t xml:space="preserve"> </w:t>
                      </w:r>
                      <w:r w:rsidRPr="00A0313F">
                        <w:rPr>
                          <w:rFonts w:ascii="Simplified Arabic" w:hAnsi="Simplified Arabic" w:cs="Simplified Arabic" w:hint="cs"/>
                          <w:sz w:val="20"/>
                          <w:szCs w:val="20"/>
                          <w:rtl/>
                        </w:rPr>
                        <w:t>ارتباطية</w:t>
                      </w:r>
                      <w:r w:rsidRPr="00A0313F">
                        <w:rPr>
                          <w:rFonts w:ascii="Simplified Arabic" w:hAnsi="Simplified Arabic" w:cs="Simplified Arabic"/>
                          <w:sz w:val="20"/>
                          <w:szCs w:val="20"/>
                          <w:rtl/>
                        </w:rPr>
                        <w:t xml:space="preserve"> </w:t>
                      </w:r>
                      <w:r w:rsidRPr="00A0313F">
                        <w:rPr>
                          <w:rFonts w:ascii="Simplified Arabic" w:hAnsi="Simplified Arabic" w:cs="Simplified Arabic" w:hint="cs"/>
                          <w:sz w:val="20"/>
                          <w:szCs w:val="20"/>
                          <w:rtl/>
                        </w:rPr>
                        <w:t>طردية</w:t>
                      </w:r>
                      <w:r w:rsidRPr="00A0313F">
                        <w:rPr>
                          <w:rFonts w:ascii="Simplified Arabic" w:hAnsi="Simplified Arabic" w:cs="Simplified Arabic"/>
                          <w:sz w:val="20"/>
                          <w:szCs w:val="20"/>
                          <w:rtl/>
                        </w:rPr>
                        <w:t xml:space="preserve"> </w:t>
                      </w:r>
                      <w:r w:rsidRPr="00A0313F">
                        <w:rPr>
                          <w:rFonts w:ascii="Simplified Arabic" w:hAnsi="Simplified Arabic" w:cs="Simplified Arabic" w:hint="cs"/>
                          <w:sz w:val="20"/>
                          <w:szCs w:val="20"/>
                          <w:rtl/>
                        </w:rPr>
                        <w:t>ذات</w:t>
                      </w:r>
                      <w:r w:rsidRPr="00A0313F">
                        <w:rPr>
                          <w:rFonts w:ascii="Simplified Arabic" w:hAnsi="Simplified Arabic" w:cs="Simplified Arabic"/>
                          <w:sz w:val="20"/>
                          <w:szCs w:val="20"/>
                          <w:rtl/>
                        </w:rPr>
                        <w:t xml:space="preserve"> </w:t>
                      </w:r>
                      <w:r w:rsidRPr="00A0313F">
                        <w:rPr>
                          <w:rFonts w:ascii="Simplified Arabic" w:hAnsi="Simplified Arabic" w:cs="Simplified Arabic" w:hint="cs"/>
                          <w:sz w:val="20"/>
                          <w:szCs w:val="20"/>
                          <w:rtl/>
                        </w:rPr>
                        <w:t>دلالة</w:t>
                      </w:r>
                      <w:r w:rsidRPr="00A0313F">
                        <w:rPr>
                          <w:rFonts w:ascii="Simplified Arabic" w:hAnsi="Simplified Arabic" w:cs="Simplified Arabic"/>
                          <w:sz w:val="20"/>
                          <w:szCs w:val="20"/>
                          <w:rtl/>
                        </w:rPr>
                        <w:t xml:space="preserve"> </w:t>
                      </w:r>
                      <w:r w:rsidRPr="00A0313F">
                        <w:rPr>
                          <w:rFonts w:ascii="Simplified Arabic" w:hAnsi="Simplified Arabic" w:cs="Simplified Arabic" w:hint="cs"/>
                          <w:sz w:val="20"/>
                          <w:szCs w:val="20"/>
                          <w:rtl/>
                        </w:rPr>
                        <w:t>إحصائية</w:t>
                      </w:r>
                      <w:r w:rsidRPr="00A0313F">
                        <w:rPr>
                          <w:rFonts w:ascii="Simplified Arabic" w:hAnsi="Simplified Arabic" w:cs="Simplified Arabic"/>
                          <w:sz w:val="20"/>
                          <w:szCs w:val="20"/>
                          <w:rtl/>
                        </w:rPr>
                        <w:t xml:space="preserve"> </w:t>
                      </w:r>
                      <w:r w:rsidRPr="00A0313F">
                        <w:rPr>
                          <w:rFonts w:ascii="Simplified Arabic" w:hAnsi="Simplified Arabic" w:cs="Simplified Arabic" w:hint="cs"/>
                          <w:sz w:val="20"/>
                          <w:szCs w:val="20"/>
                          <w:rtl/>
                        </w:rPr>
                        <w:t>عند</w:t>
                      </w:r>
                      <w:r w:rsidRPr="00A0313F">
                        <w:rPr>
                          <w:rFonts w:ascii="Simplified Arabic" w:hAnsi="Simplified Arabic" w:cs="Simplified Arabic"/>
                          <w:sz w:val="20"/>
                          <w:szCs w:val="20"/>
                          <w:rtl/>
                        </w:rPr>
                        <w:t xml:space="preserve"> </w:t>
                      </w:r>
                      <w:r w:rsidRPr="00A0313F">
                        <w:rPr>
                          <w:rFonts w:ascii="Simplified Arabic" w:hAnsi="Simplified Arabic" w:cs="Simplified Arabic" w:hint="cs"/>
                          <w:sz w:val="20"/>
                          <w:szCs w:val="20"/>
                          <w:rtl/>
                        </w:rPr>
                        <w:t>مستوى</w:t>
                      </w:r>
                      <w:r w:rsidRPr="00A0313F">
                        <w:rPr>
                          <w:rFonts w:ascii="Simplified Arabic" w:hAnsi="Simplified Arabic" w:cs="Simplified Arabic"/>
                          <w:sz w:val="20"/>
                          <w:szCs w:val="20"/>
                          <w:rtl/>
                        </w:rPr>
                        <w:t xml:space="preserve"> (0</w:t>
                      </w:r>
                      <w:r w:rsidRPr="00A0313F">
                        <w:rPr>
                          <w:rFonts w:ascii="Simplified Arabic" w:hAnsi="Simplified Arabic" w:cs="Simplified Arabic" w:hint="cs"/>
                          <w:sz w:val="20"/>
                          <w:szCs w:val="20"/>
                          <w:rtl/>
                        </w:rPr>
                        <w:t>،</w:t>
                      </w:r>
                      <w:r w:rsidRPr="00A0313F">
                        <w:rPr>
                          <w:rFonts w:ascii="Simplified Arabic" w:hAnsi="Simplified Arabic" w:cs="Simplified Arabic"/>
                          <w:sz w:val="20"/>
                          <w:szCs w:val="20"/>
                          <w:rtl/>
                        </w:rPr>
                        <w:t xml:space="preserve">01) </w:t>
                      </w:r>
                      <w:r w:rsidRPr="00A0313F">
                        <w:rPr>
                          <w:rFonts w:ascii="Simplified Arabic" w:hAnsi="Simplified Arabic" w:cs="Simplified Arabic" w:hint="cs"/>
                          <w:sz w:val="20"/>
                          <w:szCs w:val="20"/>
                          <w:rtl/>
                        </w:rPr>
                        <w:t>لمدى</w:t>
                      </w:r>
                      <w:r w:rsidRPr="00A0313F">
                        <w:rPr>
                          <w:rFonts w:ascii="Simplified Arabic" w:hAnsi="Simplified Arabic" w:cs="Simplified Arabic"/>
                          <w:sz w:val="20"/>
                          <w:szCs w:val="20"/>
                          <w:rtl/>
                        </w:rPr>
                        <w:t xml:space="preserve"> </w:t>
                      </w:r>
                      <w:r w:rsidRPr="00A0313F">
                        <w:rPr>
                          <w:rFonts w:ascii="Simplified Arabic" w:hAnsi="Simplified Arabic" w:cs="Simplified Arabic" w:hint="cs"/>
                          <w:sz w:val="20"/>
                          <w:szCs w:val="20"/>
                          <w:rtl/>
                        </w:rPr>
                        <w:t>تأثير</w:t>
                      </w:r>
                      <w:r w:rsidRPr="00A0313F">
                        <w:rPr>
                          <w:rFonts w:ascii="Simplified Arabic" w:hAnsi="Simplified Arabic" w:cs="Simplified Arabic"/>
                          <w:sz w:val="20"/>
                          <w:szCs w:val="20"/>
                          <w:rtl/>
                        </w:rPr>
                        <w:t xml:space="preserve"> </w:t>
                      </w:r>
                      <w:r w:rsidRPr="00A0313F">
                        <w:rPr>
                          <w:rFonts w:ascii="Simplified Arabic" w:hAnsi="Simplified Arabic" w:cs="Simplified Arabic" w:hint="cs"/>
                          <w:sz w:val="20"/>
                          <w:szCs w:val="20"/>
                          <w:rtl/>
                        </w:rPr>
                        <w:t>الوسائل</w:t>
                      </w:r>
                      <w:r w:rsidRPr="00A0313F">
                        <w:rPr>
                          <w:rFonts w:ascii="Simplified Arabic" w:hAnsi="Simplified Arabic" w:cs="Simplified Arabic"/>
                          <w:sz w:val="20"/>
                          <w:szCs w:val="20"/>
                          <w:rtl/>
                        </w:rPr>
                        <w:t xml:space="preserve"> </w:t>
                      </w:r>
                      <w:r w:rsidRPr="00A0313F">
                        <w:rPr>
                          <w:rFonts w:ascii="Simplified Arabic" w:hAnsi="Simplified Arabic" w:cs="Simplified Arabic" w:hint="cs"/>
                          <w:sz w:val="20"/>
                          <w:szCs w:val="20"/>
                          <w:rtl/>
                        </w:rPr>
                        <w:t>التسوي</w:t>
                      </w:r>
                      <w:r w:rsidRPr="00A0313F">
                        <w:rPr>
                          <w:rFonts w:ascii="Simplified Arabic" w:hAnsi="Simplified Arabic" w:cs="Simplified Arabic"/>
                          <w:sz w:val="20"/>
                          <w:szCs w:val="20"/>
                          <w:rtl/>
                        </w:rPr>
                        <w:t>قية على سلوك المستهلك. حيث اتضح أن كلما زادت الوسائل التسويقية، كلما زاد تفاعل ورضا المستهلك.</w:t>
                      </w:r>
                    </w:p>
                    <w:p w14:paraId="30AF7905" w14:textId="77777777" w:rsidR="00AF2DBC" w:rsidRPr="00A0313F" w:rsidRDefault="00AF2DBC" w:rsidP="00AF2DBC">
                      <w:pPr>
                        <w:jc w:val="both"/>
                        <w:rPr>
                          <w:rFonts w:ascii="Simplified Arabic" w:hAnsi="Simplified Arabic" w:cs="Simplified Arabic"/>
                          <w:sz w:val="20"/>
                          <w:szCs w:val="20"/>
                          <w:rtl/>
                        </w:rPr>
                      </w:pPr>
                      <w:r w:rsidRPr="00A0313F">
                        <w:rPr>
                          <w:rFonts w:ascii="Times New Roman" w:hAnsi="Times New Roman" w:cs="Times New Roman" w:hint="cs"/>
                          <w:sz w:val="20"/>
                          <w:szCs w:val="20"/>
                          <w:rtl/>
                        </w:rPr>
                        <w:t>⁃</w:t>
                      </w:r>
                      <w:r w:rsidRPr="00A0313F">
                        <w:rPr>
                          <w:rFonts w:ascii="Simplified Arabic" w:hAnsi="Simplified Arabic" w:cs="Simplified Arabic" w:hint="cs"/>
                          <w:sz w:val="20"/>
                          <w:szCs w:val="20"/>
                          <w:rtl/>
                        </w:rPr>
                        <w:t xml:space="preserve"> وجود</w:t>
                      </w:r>
                      <w:r w:rsidRPr="00A0313F">
                        <w:rPr>
                          <w:rFonts w:ascii="Simplified Arabic" w:hAnsi="Simplified Arabic" w:cs="Simplified Arabic"/>
                          <w:sz w:val="20"/>
                          <w:szCs w:val="20"/>
                          <w:rtl/>
                        </w:rPr>
                        <w:t xml:space="preserve"> </w:t>
                      </w:r>
                      <w:r w:rsidRPr="00A0313F">
                        <w:rPr>
                          <w:rFonts w:ascii="Simplified Arabic" w:hAnsi="Simplified Arabic" w:cs="Simplified Arabic" w:hint="cs"/>
                          <w:sz w:val="20"/>
                          <w:szCs w:val="20"/>
                          <w:rtl/>
                        </w:rPr>
                        <w:t>علاقة</w:t>
                      </w:r>
                      <w:r w:rsidRPr="00A0313F">
                        <w:rPr>
                          <w:rFonts w:ascii="Simplified Arabic" w:hAnsi="Simplified Arabic" w:cs="Simplified Arabic"/>
                          <w:sz w:val="20"/>
                          <w:szCs w:val="20"/>
                          <w:rtl/>
                        </w:rPr>
                        <w:t xml:space="preserve"> </w:t>
                      </w:r>
                      <w:r w:rsidRPr="00A0313F">
                        <w:rPr>
                          <w:rFonts w:ascii="Simplified Arabic" w:hAnsi="Simplified Arabic" w:cs="Simplified Arabic" w:hint="cs"/>
                          <w:sz w:val="20"/>
                          <w:szCs w:val="20"/>
                          <w:rtl/>
                        </w:rPr>
                        <w:t>ارتباطية</w:t>
                      </w:r>
                      <w:r w:rsidRPr="00A0313F">
                        <w:rPr>
                          <w:rFonts w:ascii="Simplified Arabic" w:hAnsi="Simplified Arabic" w:cs="Simplified Arabic"/>
                          <w:sz w:val="20"/>
                          <w:szCs w:val="20"/>
                          <w:rtl/>
                        </w:rPr>
                        <w:t xml:space="preserve"> </w:t>
                      </w:r>
                      <w:r w:rsidRPr="00A0313F">
                        <w:rPr>
                          <w:rFonts w:ascii="Simplified Arabic" w:hAnsi="Simplified Arabic" w:cs="Simplified Arabic" w:hint="cs"/>
                          <w:sz w:val="20"/>
                          <w:szCs w:val="20"/>
                          <w:rtl/>
                        </w:rPr>
                        <w:t>طردية</w:t>
                      </w:r>
                      <w:r w:rsidRPr="00A0313F">
                        <w:rPr>
                          <w:rFonts w:ascii="Simplified Arabic" w:hAnsi="Simplified Arabic" w:cs="Simplified Arabic"/>
                          <w:sz w:val="20"/>
                          <w:szCs w:val="20"/>
                          <w:rtl/>
                        </w:rPr>
                        <w:t xml:space="preserve"> </w:t>
                      </w:r>
                      <w:r w:rsidRPr="00A0313F">
                        <w:rPr>
                          <w:rFonts w:ascii="Simplified Arabic" w:hAnsi="Simplified Arabic" w:cs="Simplified Arabic" w:hint="cs"/>
                          <w:sz w:val="20"/>
                          <w:szCs w:val="20"/>
                          <w:rtl/>
                        </w:rPr>
                        <w:t>ذات</w:t>
                      </w:r>
                      <w:r w:rsidRPr="00A0313F">
                        <w:rPr>
                          <w:rFonts w:ascii="Simplified Arabic" w:hAnsi="Simplified Arabic" w:cs="Simplified Arabic"/>
                          <w:sz w:val="20"/>
                          <w:szCs w:val="20"/>
                          <w:rtl/>
                        </w:rPr>
                        <w:t xml:space="preserve"> </w:t>
                      </w:r>
                      <w:r w:rsidRPr="00A0313F">
                        <w:rPr>
                          <w:rFonts w:ascii="Simplified Arabic" w:hAnsi="Simplified Arabic" w:cs="Simplified Arabic" w:hint="cs"/>
                          <w:sz w:val="20"/>
                          <w:szCs w:val="20"/>
                          <w:rtl/>
                        </w:rPr>
                        <w:t>دلالة</w:t>
                      </w:r>
                      <w:r w:rsidRPr="00A0313F">
                        <w:rPr>
                          <w:rFonts w:ascii="Simplified Arabic" w:hAnsi="Simplified Arabic" w:cs="Simplified Arabic"/>
                          <w:sz w:val="20"/>
                          <w:szCs w:val="20"/>
                          <w:rtl/>
                        </w:rPr>
                        <w:t xml:space="preserve"> </w:t>
                      </w:r>
                      <w:r w:rsidRPr="00A0313F">
                        <w:rPr>
                          <w:rFonts w:ascii="Simplified Arabic" w:hAnsi="Simplified Arabic" w:cs="Simplified Arabic" w:hint="cs"/>
                          <w:sz w:val="20"/>
                          <w:szCs w:val="20"/>
                          <w:rtl/>
                        </w:rPr>
                        <w:t>إحصائية</w:t>
                      </w:r>
                      <w:r w:rsidRPr="00A0313F">
                        <w:rPr>
                          <w:rFonts w:ascii="Simplified Arabic" w:hAnsi="Simplified Arabic" w:cs="Simplified Arabic"/>
                          <w:sz w:val="20"/>
                          <w:szCs w:val="20"/>
                          <w:rtl/>
                        </w:rPr>
                        <w:t xml:space="preserve"> </w:t>
                      </w:r>
                      <w:r w:rsidRPr="00A0313F">
                        <w:rPr>
                          <w:rFonts w:ascii="Simplified Arabic" w:hAnsi="Simplified Arabic" w:cs="Simplified Arabic" w:hint="cs"/>
                          <w:sz w:val="20"/>
                          <w:szCs w:val="20"/>
                          <w:rtl/>
                        </w:rPr>
                        <w:t>عند</w:t>
                      </w:r>
                      <w:r w:rsidRPr="00A0313F">
                        <w:rPr>
                          <w:rFonts w:ascii="Simplified Arabic" w:hAnsi="Simplified Arabic" w:cs="Simplified Arabic"/>
                          <w:sz w:val="20"/>
                          <w:szCs w:val="20"/>
                          <w:rtl/>
                        </w:rPr>
                        <w:t xml:space="preserve"> </w:t>
                      </w:r>
                      <w:r w:rsidRPr="00A0313F">
                        <w:rPr>
                          <w:rFonts w:ascii="Simplified Arabic" w:hAnsi="Simplified Arabic" w:cs="Simplified Arabic" w:hint="cs"/>
                          <w:sz w:val="20"/>
                          <w:szCs w:val="20"/>
                          <w:rtl/>
                        </w:rPr>
                        <w:t>مستوى</w:t>
                      </w:r>
                      <w:r w:rsidRPr="00A0313F">
                        <w:rPr>
                          <w:rFonts w:ascii="Simplified Arabic" w:hAnsi="Simplified Arabic" w:cs="Simplified Arabic"/>
                          <w:sz w:val="20"/>
                          <w:szCs w:val="20"/>
                          <w:rtl/>
                        </w:rPr>
                        <w:t xml:space="preserve"> (0</w:t>
                      </w:r>
                      <w:r w:rsidRPr="00A0313F">
                        <w:rPr>
                          <w:rFonts w:ascii="Simplified Arabic" w:hAnsi="Simplified Arabic" w:cs="Simplified Arabic" w:hint="cs"/>
                          <w:sz w:val="20"/>
                          <w:szCs w:val="20"/>
                          <w:rtl/>
                        </w:rPr>
                        <w:t>،</w:t>
                      </w:r>
                      <w:r w:rsidRPr="00A0313F">
                        <w:rPr>
                          <w:rFonts w:ascii="Simplified Arabic" w:hAnsi="Simplified Arabic" w:cs="Simplified Arabic"/>
                          <w:sz w:val="20"/>
                          <w:szCs w:val="20"/>
                          <w:rtl/>
                        </w:rPr>
                        <w:t xml:space="preserve">01) </w:t>
                      </w:r>
                      <w:r w:rsidRPr="00A0313F">
                        <w:rPr>
                          <w:rFonts w:ascii="Simplified Arabic" w:hAnsi="Simplified Arabic" w:cs="Simplified Arabic" w:hint="cs"/>
                          <w:sz w:val="20"/>
                          <w:szCs w:val="20"/>
                          <w:rtl/>
                        </w:rPr>
                        <w:t>لمدى</w:t>
                      </w:r>
                      <w:r w:rsidRPr="00A0313F">
                        <w:rPr>
                          <w:rFonts w:ascii="Simplified Arabic" w:hAnsi="Simplified Arabic" w:cs="Simplified Arabic"/>
                          <w:sz w:val="20"/>
                          <w:szCs w:val="20"/>
                          <w:rtl/>
                        </w:rPr>
                        <w:t xml:space="preserve"> </w:t>
                      </w:r>
                      <w:r w:rsidRPr="00A0313F">
                        <w:rPr>
                          <w:rFonts w:ascii="Simplified Arabic" w:hAnsi="Simplified Arabic" w:cs="Simplified Arabic" w:hint="cs"/>
                          <w:sz w:val="20"/>
                          <w:szCs w:val="20"/>
                          <w:rtl/>
                        </w:rPr>
                        <w:t>تأثير</w:t>
                      </w:r>
                      <w:r w:rsidRPr="00A0313F">
                        <w:rPr>
                          <w:rFonts w:ascii="Simplified Arabic" w:hAnsi="Simplified Arabic" w:cs="Simplified Arabic"/>
                          <w:sz w:val="20"/>
                          <w:szCs w:val="20"/>
                          <w:rtl/>
                        </w:rPr>
                        <w:t xml:space="preserve"> </w:t>
                      </w:r>
                      <w:r w:rsidRPr="00A0313F">
                        <w:rPr>
                          <w:rFonts w:ascii="Simplified Arabic" w:hAnsi="Simplified Arabic" w:cs="Simplified Arabic" w:hint="cs"/>
                          <w:sz w:val="20"/>
                          <w:szCs w:val="20"/>
                          <w:rtl/>
                        </w:rPr>
                        <w:t>جودة</w:t>
                      </w:r>
                      <w:r w:rsidRPr="00A0313F">
                        <w:rPr>
                          <w:rFonts w:ascii="Simplified Arabic" w:hAnsi="Simplified Arabic" w:cs="Simplified Arabic"/>
                          <w:sz w:val="20"/>
                          <w:szCs w:val="20"/>
                          <w:rtl/>
                        </w:rPr>
                        <w:t xml:space="preserve"> </w:t>
                      </w:r>
                      <w:r w:rsidRPr="00A0313F">
                        <w:rPr>
                          <w:rFonts w:ascii="Simplified Arabic" w:hAnsi="Simplified Arabic" w:cs="Simplified Arabic" w:hint="cs"/>
                          <w:sz w:val="20"/>
                          <w:szCs w:val="20"/>
                          <w:rtl/>
                        </w:rPr>
                        <w:t>الخدمات</w:t>
                      </w:r>
                      <w:r w:rsidRPr="00A0313F">
                        <w:rPr>
                          <w:rFonts w:ascii="Simplified Arabic" w:hAnsi="Simplified Arabic" w:cs="Simplified Arabic"/>
                          <w:sz w:val="20"/>
                          <w:szCs w:val="20"/>
                          <w:rtl/>
                        </w:rPr>
                        <w:t xml:space="preserve"> </w:t>
                      </w:r>
                      <w:r w:rsidRPr="00A0313F">
                        <w:rPr>
                          <w:rFonts w:ascii="Simplified Arabic" w:hAnsi="Simplified Arabic" w:cs="Simplified Arabic" w:hint="cs"/>
                          <w:sz w:val="20"/>
                          <w:szCs w:val="20"/>
                          <w:rtl/>
                        </w:rPr>
                        <w:t>الإلكترونية</w:t>
                      </w:r>
                      <w:r w:rsidRPr="00A0313F">
                        <w:rPr>
                          <w:rFonts w:ascii="Simplified Arabic" w:hAnsi="Simplified Arabic" w:cs="Simplified Arabic"/>
                          <w:sz w:val="20"/>
                          <w:szCs w:val="20"/>
                          <w:rtl/>
                        </w:rPr>
                        <w:t xml:space="preserve"> </w:t>
                      </w:r>
                      <w:r w:rsidRPr="00A0313F">
                        <w:rPr>
                          <w:rFonts w:ascii="Simplified Arabic" w:hAnsi="Simplified Arabic" w:cs="Simplified Arabic" w:hint="cs"/>
                          <w:sz w:val="20"/>
                          <w:szCs w:val="20"/>
                          <w:rtl/>
                        </w:rPr>
                        <w:t>على</w:t>
                      </w:r>
                      <w:r w:rsidRPr="00A0313F">
                        <w:rPr>
                          <w:rFonts w:ascii="Simplified Arabic" w:hAnsi="Simplified Arabic" w:cs="Simplified Arabic"/>
                          <w:sz w:val="20"/>
                          <w:szCs w:val="20"/>
                          <w:rtl/>
                        </w:rPr>
                        <w:t xml:space="preserve"> </w:t>
                      </w:r>
                      <w:r w:rsidRPr="00A0313F">
                        <w:rPr>
                          <w:rFonts w:ascii="Simplified Arabic" w:hAnsi="Simplified Arabic" w:cs="Simplified Arabic" w:hint="cs"/>
                          <w:sz w:val="20"/>
                          <w:szCs w:val="20"/>
                          <w:rtl/>
                        </w:rPr>
                        <w:t>سلوك</w:t>
                      </w:r>
                      <w:r w:rsidRPr="00A0313F">
                        <w:rPr>
                          <w:rFonts w:ascii="Simplified Arabic" w:hAnsi="Simplified Arabic" w:cs="Simplified Arabic"/>
                          <w:sz w:val="20"/>
                          <w:szCs w:val="20"/>
                          <w:rtl/>
                        </w:rPr>
                        <w:t xml:space="preserve"> </w:t>
                      </w:r>
                      <w:r w:rsidRPr="00A0313F">
                        <w:rPr>
                          <w:rFonts w:ascii="Simplified Arabic" w:hAnsi="Simplified Arabic" w:cs="Simplified Arabic" w:hint="cs"/>
                          <w:sz w:val="20"/>
                          <w:szCs w:val="20"/>
                          <w:rtl/>
                        </w:rPr>
                        <w:t>المستهلك</w:t>
                      </w:r>
                      <w:r w:rsidRPr="00A0313F">
                        <w:rPr>
                          <w:rFonts w:ascii="Simplified Arabic" w:hAnsi="Simplified Arabic" w:cs="Simplified Arabic"/>
                          <w:sz w:val="20"/>
                          <w:szCs w:val="20"/>
                          <w:rtl/>
                        </w:rPr>
                        <w:t xml:space="preserve">. </w:t>
                      </w:r>
                      <w:r w:rsidRPr="00A0313F">
                        <w:rPr>
                          <w:rFonts w:ascii="Simplified Arabic" w:hAnsi="Simplified Arabic" w:cs="Simplified Arabic" w:hint="cs"/>
                          <w:sz w:val="20"/>
                          <w:szCs w:val="20"/>
                          <w:rtl/>
                        </w:rPr>
                        <w:t>حيث</w:t>
                      </w:r>
                      <w:r w:rsidRPr="00A0313F">
                        <w:rPr>
                          <w:rFonts w:ascii="Simplified Arabic" w:hAnsi="Simplified Arabic" w:cs="Simplified Arabic"/>
                          <w:sz w:val="20"/>
                          <w:szCs w:val="20"/>
                          <w:rtl/>
                        </w:rPr>
                        <w:t xml:space="preserve"> </w:t>
                      </w:r>
                      <w:r w:rsidRPr="00A0313F">
                        <w:rPr>
                          <w:rFonts w:ascii="Simplified Arabic" w:hAnsi="Simplified Arabic" w:cs="Simplified Arabic" w:hint="cs"/>
                          <w:sz w:val="20"/>
                          <w:szCs w:val="20"/>
                          <w:rtl/>
                        </w:rPr>
                        <w:t>اتضح</w:t>
                      </w:r>
                      <w:r w:rsidRPr="00A0313F">
                        <w:rPr>
                          <w:rFonts w:ascii="Simplified Arabic" w:hAnsi="Simplified Arabic" w:cs="Simplified Arabic"/>
                          <w:sz w:val="20"/>
                          <w:szCs w:val="20"/>
                          <w:rtl/>
                        </w:rPr>
                        <w:t xml:space="preserve"> </w:t>
                      </w:r>
                      <w:r w:rsidRPr="00A0313F">
                        <w:rPr>
                          <w:rFonts w:ascii="Simplified Arabic" w:hAnsi="Simplified Arabic" w:cs="Simplified Arabic" w:hint="cs"/>
                          <w:sz w:val="20"/>
                          <w:szCs w:val="20"/>
                          <w:rtl/>
                        </w:rPr>
                        <w:t>أن</w:t>
                      </w:r>
                      <w:r w:rsidRPr="00A0313F">
                        <w:rPr>
                          <w:rFonts w:ascii="Simplified Arabic" w:hAnsi="Simplified Arabic" w:cs="Simplified Arabic"/>
                          <w:sz w:val="20"/>
                          <w:szCs w:val="20"/>
                          <w:rtl/>
                        </w:rPr>
                        <w:t xml:space="preserve"> </w:t>
                      </w:r>
                      <w:r w:rsidRPr="00A0313F">
                        <w:rPr>
                          <w:rFonts w:ascii="Simplified Arabic" w:hAnsi="Simplified Arabic" w:cs="Simplified Arabic" w:hint="cs"/>
                          <w:sz w:val="20"/>
                          <w:szCs w:val="20"/>
                          <w:rtl/>
                        </w:rPr>
                        <w:t>كلما</w:t>
                      </w:r>
                      <w:r w:rsidRPr="00A0313F">
                        <w:rPr>
                          <w:rFonts w:ascii="Simplified Arabic" w:hAnsi="Simplified Arabic" w:cs="Simplified Arabic"/>
                          <w:sz w:val="20"/>
                          <w:szCs w:val="20"/>
                          <w:rtl/>
                        </w:rPr>
                        <w:t xml:space="preserve"> </w:t>
                      </w:r>
                      <w:r w:rsidRPr="00A0313F">
                        <w:rPr>
                          <w:rFonts w:ascii="Simplified Arabic" w:hAnsi="Simplified Arabic" w:cs="Simplified Arabic" w:hint="cs"/>
                          <w:sz w:val="20"/>
                          <w:szCs w:val="20"/>
                          <w:rtl/>
                        </w:rPr>
                        <w:t>زادت</w:t>
                      </w:r>
                      <w:r w:rsidRPr="00A0313F">
                        <w:rPr>
                          <w:rFonts w:ascii="Simplified Arabic" w:hAnsi="Simplified Arabic" w:cs="Simplified Arabic"/>
                          <w:sz w:val="20"/>
                          <w:szCs w:val="20"/>
                          <w:rtl/>
                        </w:rPr>
                        <w:t xml:space="preserve"> </w:t>
                      </w:r>
                      <w:r w:rsidRPr="00A0313F">
                        <w:rPr>
                          <w:rFonts w:ascii="Simplified Arabic" w:hAnsi="Simplified Arabic" w:cs="Simplified Arabic" w:hint="cs"/>
                          <w:sz w:val="20"/>
                          <w:szCs w:val="20"/>
                          <w:rtl/>
                        </w:rPr>
                        <w:t>جودة</w:t>
                      </w:r>
                      <w:r w:rsidRPr="00A0313F">
                        <w:rPr>
                          <w:rFonts w:ascii="Simplified Arabic" w:hAnsi="Simplified Arabic" w:cs="Simplified Arabic"/>
                          <w:sz w:val="20"/>
                          <w:szCs w:val="20"/>
                          <w:rtl/>
                        </w:rPr>
                        <w:t xml:space="preserve"> </w:t>
                      </w:r>
                      <w:r w:rsidRPr="00A0313F">
                        <w:rPr>
                          <w:rFonts w:ascii="Simplified Arabic" w:hAnsi="Simplified Arabic" w:cs="Simplified Arabic" w:hint="cs"/>
                          <w:sz w:val="20"/>
                          <w:szCs w:val="20"/>
                          <w:rtl/>
                        </w:rPr>
                        <w:t>الخدمات</w:t>
                      </w:r>
                      <w:r w:rsidRPr="00A0313F">
                        <w:rPr>
                          <w:rFonts w:ascii="Simplified Arabic" w:hAnsi="Simplified Arabic" w:cs="Simplified Arabic"/>
                          <w:sz w:val="20"/>
                          <w:szCs w:val="20"/>
                          <w:rtl/>
                        </w:rPr>
                        <w:t xml:space="preserve"> </w:t>
                      </w:r>
                      <w:r w:rsidRPr="00A0313F">
                        <w:rPr>
                          <w:rFonts w:ascii="Simplified Arabic" w:hAnsi="Simplified Arabic" w:cs="Simplified Arabic" w:hint="cs"/>
                          <w:sz w:val="20"/>
                          <w:szCs w:val="20"/>
                          <w:rtl/>
                        </w:rPr>
                        <w:t>الإلكترونية</w:t>
                      </w:r>
                      <w:r w:rsidRPr="00A0313F">
                        <w:rPr>
                          <w:rFonts w:ascii="Simplified Arabic" w:hAnsi="Simplified Arabic" w:cs="Simplified Arabic"/>
                          <w:sz w:val="20"/>
                          <w:szCs w:val="20"/>
                          <w:rtl/>
                        </w:rPr>
                        <w:t xml:space="preserve"> </w:t>
                      </w:r>
                      <w:r w:rsidRPr="00A0313F">
                        <w:rPr>
                          <w:rFonts w:ascii="Simplified Arabic" w:hAnsi="Simplified Arabic" w:cs="Simplified Arabic" w:hint="cs"/>
                          <w:sz w:val="20"/>
                          <w:szCs w:val="20"/>
                          <w:rtl/>
                        </w:rPr>
                        <w:t>المقدمة،</w:t>
                      </w:r>
                      <w:r w:rsidRPr="00A0313F">
                        <w:rPr>
                          <w:rFonts w:ascii="Simplified Arabic" w:hAnsi="Simplified Arabic" w:cs="Simplified Arabic"/>
                          <w:sz w:val="20"/>
                          <w:szCs w:val="20"/>
                          <w:rtl/>
                        </w:rPr>
                        <w:t xml:space="preserve"> </w:t>
                      </w:r>
                      <w:r w:rsidRPr="00A0313F">
                        <w:rPr>
                          <w:rFonts w:ascii="Simplified Arabic" w:hAnsi="Simplified Arabic" w:cs="Simplified Arabic" w:hint="cs"/>
                          <w:sz w:val="20"/>
                          <w:szCs w:val="20"/>
                          <w:rtl/>
                        </w:rPr>
                        <w:t>كلما</w:t>
                      </w:r>
                      <w:r w:rsidRPr="00A0313F">
                        <w:rPr>
                          <w:rFonts w:ascii="Simplified Arabic" w:hAnsi="Simplified Arabic" w:cs="Simplified Arabic"/>
                          <w:sz w:val="20"/>
                          <w:szCs w:val="20"/>
                          <w:rtl/>
                        </w:rPr>
                        <w:t xml:space="preserve"> </w:t>
                      </w:r>
                      <w:r w:rsidRPr="00A0313F">
                        <w:rPr>
                          <w:rFonts w:ascii="Simplified Arabic" w:hAnsi="Simplified Arabic" w:cs="Simplified Arabic" w:hint="cs"/>
                          <w:sz w:val="20"/>
                          <w:szCs w:val="20"/>
                          <w:rtl/>
                        </w:rPr>
                        <w:t>زاد</w:t>
                      </w:r>
                      <w:r w:rsidRPr="00A0313F">
                        <w:rPr>
                          <w:rFonts w:ascii="Simplified Arabic" w:hAnsi="Simplified Arabic" w:cs="Simplified Arabic"/>
                          <w:sz w:val="20"/>
                          <w:szCs w:val="20"/>
                          <w:rtl/>
                        </w:rPr>
                        <w:t xml:space="preserve"> </w:t>
                      </w:r>
                      <w:r w:rsidRPr="00A0313F">
                        <w:rPr>
                          <w:rFonts w:ascii="Simplified Arabic" w:hAnsi="Simplified Arabic" w:cs="Simplified Arabic" w:hint="cs"/>
                          <w:sz w:val="20"/>
                          <w:szCs w:val="20"/>
                          <w:rtl/>
                        </w:rPr>
                        <w:t>تفاعل</w:t>
                      </w:r>
                      <w:r w:rsidRPr="00A0313F">
                        <w:rPr>
                          <w:rFonts w:ascii="Simplified Arabic" w:hAnsi="Simplified Arabic" w:cs="Simplified Arabic"/>
                          <w:sz w:val="20"/>
                          <w:szCs w:val="20"/>
                          <w:rtl/>
                        </w:rPr>
                        <w:t xml:space="preserve"> </w:t>
                      </w:r>
                      <w:r w:rsidRPr="00A0313F">
                        <w:rPr>
                          <w:rFonts w:ascii="Simplified Arabic" w:hAnsi="Simplified Arabic" w:cs="Simplified Arabic" w:hint="cs"/>
                          <w:sz w:val="20"/>
                          <w:szCs w:val="20"/>
                          <w:rtl/>
                        </w:rPr>
                        <w:t>ورضا</w:t>
                      </w:r>
                      <w:r w:rsidRPr="00A0313F">
                        <w:rPr>
                          <w:rFonts w:ascii="Simplified Arabic" w:hAnsi="Simplified Arabic" w:cs="Simplified Arabic"/>
                          <w:sz w:val="20"/>
                          <w:szCs w:val="20"/>
                          <w:rtl/>
                        </w:rPr>
                        <w:t xml:space="preserve"> </w:t>
                      </w:r>
                      <w:r w:rsidRPr="00A0313F">
                        <w:rPr>
                          <w:rFonts w:ascii="Simplified Arabic" w:hAnsi="Simplified Arabic" w:cs="Simplified Arabic" w:hint="cs"/>
                          <w:sz w:val="20"/>
                          <w:szCs w:val="20"/>
                          <w:rtl/>
                        </w:rPr>
                        <w:t>المستهلك</w:t>
                      </w:r>
                      <w:r w:rsidRPr="00A0313F">
                        <w:rPr>
                          <w:rFonts w:ascii="Simplified Arabic" w:hAnsi="Simplified Arabic" w:cs="Simplified Arabic"/>
                          <w:sz w:val="20"/>
                          <w:szCs w:val="20"/>
                          <w:rtl/>
                        </w:rPr>
                        <w:t xml:space="preserve">. </w:t>
                      </w:r>
                    </w:p>
                    <w:p w14:paraId="56C288CF" w14:textId="77777777" w:rsidR="00AF2DBC" w:rsidRPr="00A0313F" w:rsidRDefault="00AF2DBC" w:rsidP="00AF2DBC">
                      <w:pPr>
                        <w:jc w:val="both"/>
                        <w:rPr>
                          <w:rFonts w:ascii="Simplified Arabic" w:hAnsi="Simplified Arabic" w:cs="Simplified Arabic"/>
                          <w:sz w:val="20"/>
                          <w:szCs w:val="20"/>
                          <w:rtl/>
                        </w:rPr>
                      </w:pPr>
                      <w:r w:rsidRPr="00A0313F">
                        <w:rPr>
                          <w:rFonts w:ascii="Times New Roman" w:hAnsi="Times New Roman" w:cs="Times New Roman" w:hint="cs"/>
                          <w:sz w:val="20"/>
                          <w:szCs w:val="20"/>
                          <w:rtl/>
                        </w:rPr>
                        <w:t>⁃</w:t>
                      </w:r>
                      <w:r w:rsidRPr="00A0313F">
                        <w:rPr>
                          <w:rFonts w:ascii="Simplified Arabic" w:hAnsi="Simplified Arabic" w:cs="Simplified Arabic" w:hint="cs"/>
                          <w:sz w:val="20"/>
                          <w:szCs w:val="20"/>
                          <w:rtl/>
                        </w:rPr>
                        <w:t xml:space="preserve"> وجود</w:t>
                      </w:r>
                      <w:r w:rsidRPr="00A0313F">
                        <w:rPr>
                          <w:rFonts w:ascii="Simplified Arabic" w:hAnsi="Simplified Arabic" w:cs="Simplified Arabic"/>
                          <w:sz w:val="20"/>
                          <w:szCs w:val="20"/>
                          <w:rtl/>
                        </w:rPr>
                        <w:t xml:space="preserve"> </w:t>
                      </w:r>
                      <w:r w:rsidRPr="00A0313F">
                        <w:rPr>
                          <w:rFonts w:ascii="Simplified Arabic" w:hAnsi="Simplified Arabic" w:cs="Simplified Arabic" w:hint="cs"/>
                          <w:sz w:val="20"/>
                          <w:szCs w:val="20"/>
                          <w:rtl/>
                        </w:rPr>
                        <w:t>علاقة</w:t>
                      </w:r>
                      <w:r w:rsidRPr="00A0313F">
                        <w:rPr>
                          <w:rFonts w:ascii="Simplified Arabic" w:hAnsi="Simplified Arabic" w:cs="Simplified Arabic"/>
                          <w:sz w:val="20"/>
                          <w:szCs w:val="20"/>
                          <w:rtl/>
                        </w:rPr>
                        <w:t xml:space="preserve"> </w:t>
                      </w:r>
                      <w:r w:rsidRPr="00A0313F">
                        <w:rPr>
                          <w:rFonts w:ascii="Simplified Arabic" w:hAnsi="Simplified Arabic" w:cs="Simplified Arabic" w:hint="cs"/>
                          <w:sz w:val="20"/>
                          <w:szCs w:val="20"/>
                          <w:rtl/>
                        </w:rPr>
                        <w:t>ارتباطية</w:t>
                      </w:r>
                      <w:r w:rsidRPr="00A0313F">
                        <w:rPr>
                          <w:rFonts w:ascii="Simplified Arabic" w:hAnsi="Simplified Arabic" w:cs="Simplified Arabic"/>
                          <w:sz w:val="20"/>
                          <w:szCs w:val="20"/>
                          <w:rtl/>
                        </w:rPr>
                        <w:t xml:space="preserve"> </w:t>
                      </w:r>
                      <w:r w:rsidRPr="00A0313F">
                        <w:rPr>
                          <w:rFonts w:ascii="Simplified Arabic" w:hAnsi="Simplified Arabic" w:cs="Simplified Arabic" w:hint="cs"/>
                          <w:sz w:val="20"/>
                          <w:szCs w:val="20"/>
                          <w:rtl/>
                        </w:rPr>
                        <w:t>طردية</w:t>
                      </w:r>
                      <w:r w:rsidRPr="00A0313F">
                        <w:rPr>
                          <w:rFonts w:ascii="Simplified Arabic" w:hAnsi="Simplified Arabic" w:cs="Simplified Arabic"/>
                          <w:sz w:val="20"/>
                          <w:szCs w:val="20"/>
                          <w:rtl/>
                        </w:rPr>
                        <w:t xml:space="preserve"> </w:t>
                      </w:r>
                      <w:r w:rsidRPr="00A0313F">
                        <w:rPr>
                          <w:rFonts w:ascii="Simplified Arabic" w:hAnsi="Simplified Arabic" w:cs="Simplified Arabic" w:hint="cs"/>
                          <w:sz w:val="20"/>
                          <w:szCs w:val="20"/>
                          <w:rtl/>
                        </w:rPr>
                        <w:t>ذات</w:t>
                      </w:r>
                      <w:r w:rsidRPr="00A0313F">
                        <w:rPr>
                          <w:rFonts w:ascii="Simplified Arabic" w:hAnsi="Simplified Arabic" w:cs="Simplified Arabic"/>
                          <w:sz w:val="20"/>
                          <w:szCs w:val="20"/>
                          <w:rtl/>
                        </w:rPr>
                        <w:t xml:space="preserve"> </w:t>
                      </w:r>
                      <w:r w:rsidRPr="00A0313F">
                        <w:rPr>
                          <w:rFonts w:ascii="Simplified Arabic" w:hAnsi="Simplified Arabic" w:cs="Simplified Arabic" w:hint="cs"/>
                          <w:sz w:val="20"/>
                          <w:szCs w:val="20"/>
                          <w:rtl/>
                        </w:rPr>
                        <w:t>دلالة</w:t>
                      </w:r>
                      <w:r w:rsidRPr="00A0313F">
                        <w:rPr>
                          <w:rFonts w:ascii="Simplified Arabic" w:hAnsi="Simplified Arabic" w:cs="Simplified Arabic"/>
                          <w:sz w:val="20"/>
                          <w:szCs w:val="20"/>
                          <w:rtl/>
                        </w:rPr>
                        <w:t xml:space="preserve"> </w:t>
                      </w:r>
                      <w:r w:rsidRPr="00A0313F">
                        <w:rPr>
                          <w:rFonts w:ascii="Simplified Arabic" w:hAnsi="Simplified Arabic" w:cs="Simplified Arabic" w:hint="cs"/>
                          <w:sz w:val="20"/>
                          <w:szCs w:val="20"/>
                          <w:rtl/>
                        </w:rPr>
                        <w:t>إحصائية</w:t>
                      </w:r>
                      <w:r w:rsidRPr="00A0313F">
                        <w:rPr>
                          <w:rFonts w:ascii="Simplified Arabic" w:hAnsi="Simplified Arabic" w:cs="Simplified Arabic"/>
                          <w:sz w:val="20"/>
                          <w:szCs w:val="20"/>
                          <w:rtl/>
                        </w:rPr>
                        <w:t xml:space="preserve"> </w:t>
                      </w:r>
                      <w:r w:rsidRPr="00A0313F">
                        <w:rPr>
                          <w:rFonts w:ascii="Simplified Arabic" w:hAnsi="Simplified Arabic" w:cs="Simplified Arabic" w:hint="cs"/>
                          <w:sz w:val="20"/>
                          <w:szCs w:val="20"/>
                          <w:rtl/>
                        </w:rPr>
                        <w:t>عن</w:t>
                      </w:r>
                      <w:r w:rsidRPr="00A0313F">
                        <w:rPr>
                          <w:rFonts w:ascii="Simplified Arabic" w:hAnsi="Simplified Arabic" w:cs="Simplified Arabic"/>
                          <w:sz w:val="20"/>
                          <w:szCs w:val="20"/>
                          <w:rtl/>
                        </w:rPr>
                        <w:t xml:space="preserve">د مستوى (0،01) لمدى تأثير التسويق الرقمي على رضا وولاء المستهلك. حيث اتضح أن كلما زاد التسويق الرقمي، كلما زاد رضا وولاء المستهلك. </w:t>
                      </w:r>
                    </w:p>
                    <w:p w14:paraId="00075ECB" w14:textId="77777777" w:rsidR="00AF2DBC" w:rsidRPr="00A0313F" w:rsidRDefault="00AF2DBC" w:rsidP="00AF2DBC">
                      <w:pPr>
                        <w:jc w:val="both"/>
                        <w:rPr>
                          <w:rFonts w:ascii="Simplified Arabic" w:hAnsi="Simplified Arabic" w:cs="Simplified Arabic"/>
                          <w:sz w:val="20"/>
                          <w:szCs w:val="20"/>
                          <w:rtl/>
                        </w:rPr>
                      </w:pPr>
                      <w:r w:rsidRPr="00A0313F">
                        <w:rPr>
                          <w:rFonts w:ascii="Simplified Arabic" w:hAnsi="Simplified Arabic" w:cs="Simplified Arabic"/>
                          <w:sz w:val="20"/>
                          <w:szCs w:val="20"/>
                          <w:rtl/>
                        </w:rPr>
                        <w:t xml:space="preserve">وفي ضوء النتائج السابقة، </w:t>
                      </w:r>
                      <w:r w:rsidRPr="00A0313F">
                        <w:rPr>
                          <w:rFonts w:ascii="Simplified Arabic" w:hAnsi="Simplified Arabic" w:cs="Simplified Arabic" w:hint="cs"/>
                          <w:sz w:val="20"/>
                          <w:szCs w:val="20"/>
                          <w:rtl/>
                        </w:rPr>
                        <w:t>تُقترح الدراسة ما يلي</w:t>
                      </w:r>
                      <w:r w:rsidRPr="00A0313F">
                        <w:rPr>
                          <w:rFonts w:ascii="Simplified Arabic" w:hAnsi="Simplified Arabic" w:cs="Simplified Arabic"/>
                          <w:sz w:val="20"/>
                          <w:szCs w:val="20"/>
                          <w:rtl/>
                        </w:rPr>
                        <w:t xml:space="preserve">: </w:t>
                      </w:r>
                    </w:p>
                    <w:p w14:paraId="35CC534F" w14:textId="77777777" w:rsidR="00AF2DBC" w:rsidRPr="00A0313F" w:rsidRDefault="00AF2DBC" w:rsidP="00AF2DBC">
                      <w:pPr>
                        <w:jc w:val="both"/>
                        <w:rPr>
                          <w:rFonts w:ascii="Simplified Arabic" w:hAnsi="Simplified Arabic" w:cs="Simplified Arabic"/>
                          <w:sz w:val="20"/>
                          <w:szCs w:val="20"/>
                          <w:rtl/>
                        </w:rPr>
                      </w:pPr>
                      <w:r w:rsidRPr="00A0313F">
                        <w:rPr>
                          <w:rFonts w:ascii="Times New Roman" w:hAnsi="Times New Roman" w:cs="Times New Roman" w:hint="cs"/>
                          <w:sz w:val="20"/>
                          <w:szCs w:val="20"/>
                          <w:rtl/>
                        </w:rPr>
                        <w:t>⁃</w:t>
                      </w:r>
                      <w:r w:rsidRPr="00A0313F">
                        <w:rPr>
                          <w:rFonts w:ascii="Simplified Arabic" w:hAnsi="Simplified Arabic" w:cs="Simplified Arabic" w:hint="cs"/>
                          <w:sz w:val="20"/>
                          <w:szCs w:val="20"/>
                          <w:rtl/>
                        </w:rPr>
                        <w:t xml:space="preserve"> دعم</w:t>
                      </w:r>
                      <w:r w:rsidRPr="00A0313F">
                        <w:rPr>
                          <w:rFonts w:ascii="Simplified Arabic" w:hAnsi="Simplified Arabic" w:cs="Simplified Arabic"/>
                          <w:sz w:val="20"/>
                          <w:szCs w:val="20"/>
                          <w:rtl/>
                        </w:rPr>
                        <w:t xml:space="preserve"> </w:t>
                      </w:r>
                      <w:r w:rsidRPr="00A0313F">
                        <w:rPr>
                          <w:rFonts w:ascii="Simplified Arabic" w:hAnsi="Simplified Arabic" w:cs="Simplified Arabic" w:hint="cs"/>
                          <w:sz w:val="20"/>
                          <w:szCs w:val="20"/>
                          <w:rtl/>
                        </w:rPr>
                        <w:t>وتحسين</w:t>
                      </w:r>
                      <w:r w:rsidRPr="00A0313F">
                        <w:rPr>
                          <w:rFonts w:ascii="Simplified Arabic" w:hAnsi="Simplified Arabic" w:cs="Simplified Arabic"/>
                          <w:sz w:val="20"/>
                          <w:szCs w:val="20"/>
                          <w:rtl/>
                        </w:rPr>
                        <w:t xml:space="preserve"> </w:t>
                      </w:r>
                      <w:r w:rsidRPr="00A0313F">
                        <w:rPr>
                          <w:rFonts w:ascii="Simplified Arabic" w:hAnsi="Simplified Arabic" w:cs="Simplified Arabic" w:hint="cs"/>
                          <w:sz w:val="20"/>
                          <w:szCs w:val="20"/>
                          <w:rtl/>
                        </w:rPr>
                        <w:t>الوسائل</w:t>
                      </w:r>
                      <w:r w:rsidRPr="00A0313F">
                        <w:rPr>
                          <w:rFonts w:ascii="Simplified Arabic" w:hAnsi="Simplified Arabic" w:cs="Simplified Arabic"/>
                          <w:sz w:val="20"/>
                          <w:szCs w:val="20"/>
                          <w:rtl/>
                        </w:rPr>
                        <w:t xml:space="preserve"> </w:t>
                      </w:r>
                      <w:r w:rsidRPr="00A0313F">
                        <w:rPr>
                          <w:rFonts w:ascii="Simplified Arabic" w:hAnsi="Simplified Arabic" w:cs="Simplified Arabic" w:hint="cs"/>
                          <w:sz w:val="20"/>
                          <w:szCs w:val="20"/>
                          <w:rtl/>
                        </w:rPr>
                        <w:t>التسويقية</w:t>
                      </w:r>
                      <w:r w:rsidRPr="00A0313F">
                        <w:rPr>
                          <w:rFonts w:ascii="Simplified Arabic" w:hAnsi="Simplified Arabic" w:cs="Simplified Arabic"/>
                          <w:sz w:val="20"/>
                          <w:szCs w:val="20"/>
                          <w:rtl/>
                        </w:rPr>
                        <w:t xml:space="preserve"> </w:t>
                      </w:r>
                      <w:r w:rsidRPr="00A0313F">
                        <w:rPr>
                          <w:rFonts w:ascii="Simplified Arabic" w:hAnsi="Simplified Arabic" w:cs="Simplified Arabic" w:hint="cs"/>
                          <w:sz w:val="20"/>
                          <w:szCs w:val="20"/>
                          <w:rtl/>
                        </w:rPr>
                        <w:t>المستخدمة</w:t>
                      </w:r>
                      <w:r w:rsidRPr="00A0313F">
                        <w:rPr>
                          <w:rFonts w:ascii="Simplified Arabic" w:hAnsi="Simplified Arabic" w:cs="Simplified Arabic"/>
                          <w:sz w:val="20"/>
                          <w:szCs w:val="20"/>
                          <w:rtl/>
                        </w:rPr>
                        <w:t>.</w:t>
                      </w:r>
                    </w:p>
                    <w:p w14:paraId="7AA4D510" w14:textId="77777777" w:rsidR="00AF2DBC" w:rsidRPr="00A0313F" w:rsidRDefault="00AF2DBC" w:rsidP="00AF2DBC">
                      <w:pPr>
                        <w:jc w:val="both"/>
                        <w:rPr>
                          <w:rFonts w:ascii="Simplified Arabic" w:hAnsi="Simplified Arabic" w:cs="Simplified Arabic"/>
                          <w:sz w:val="20"/>
                          <w:szCs w:val="20"/>
                          <w:rtl/>
                        </w:rPr>
                      </w:pPr>
                      <w:r w:rsidRPr="00A0313F">
                        <w:rPr>
                          <w:rFonts w:ascii="Times New Roman" w:hAnsi="Times New Roman" w:cs="Times New Roman" w:hint="cs"/>
                          <w:sz w:val="20"/>
                          <w:szCs w:val="20"/>
                          <w:rtl/>
                        </w:rPr>
                        <w:t>⁃</w:t>
                      </w:r>
                      <w:r w:rsidRPr="00A0313F">
                        <w:rPr>
                          <w:rFonts w:ascii="Simplified Arabic" w:hAnsi="Simplified Arabic" w:cs="Simplified Arabic" w:hint="cs"/>
                          <w:sz w:val="20"/>
                          <w:szCs w:val="20"/>
                          <w:rtl/>
                        </w:rPr>
                        <w:t xml:space="preserve"> ضر</w:t>
                      </w:r>
                      <w:r w:rsidRPr="00A0313F">
                        <w:rPr>
                          <w:rFonts w:ascii="Simplified Arabic" w:hAnsi="Simplified Arabic" w:cs="Simplified Arabic"/>
                          <w:sz w:val="20"/>
                          <w:szCs w:val="20"/>
                          <w:rtl/>
                        </w:rPr>
                        <w:t>ورة الاهتمام بتحسين جودة الخدمات الإلكترونية المقدمة.</w:t>
                      </w:r>
                    </w:p>
                    <w:p w14:paraId="208ECCB6" w14:textId="77777777" w:rsidR="00AF2DBC" w:rsidRPr="00A0313F" w:rsidRDefault="00AF2DBC" w:rsidP="00AF2DBC">
                      <w:pPr>
                        <w:jc w:val="both"/>
                        <w:rPr>
                          <w:rFonts w:ascii="Simplified Arabic" w:hAnsi="Simplified Arabic" w:cs="Simplified Arabic"/>
                          <w:sz w:val="20"/>
                          <w:szCs w:val="20"/>
                          <w:rtl/>
                        </w:rPr>
                      </w:pPr>
                      <w:r w:rsidRPr="00A0313F">
                        <w:rPr>
                          <w:rFonts w:ascii="Times New Roman" w:hAnsi="Times New Roman" w:cs="Times New Roman" w:hint="cs"/>
                          <w:sz w:val="20"/>
                          <w:szCs w:val="20"/>
                          <w:rtl/>
                        </w:rPr>
                        <w:t>⁃</w:t>
                      </w:r>
                      <w:r w:rsidRPr="00A0313F">
                        <w:rPr>
                          <w:rFonts w:ascii="Simplified Arabic" w:hAnsi="Simplified Arabic" w:cs="Simplified Arabic" w:hint="cs"/>
                          <w:sz w:val="20"/>
                          <w:szCs w:val="20"/>
                          <w:rtl/>
                        </w:rPr>
                        <w:t xml:space="preserve"> ضرورة</w:t>
                      </w:r>
                      <w:r w:rsidRPr="00A0313F">
                        <w:rPr>
                          <w:rFonts w:ascii="Simplified Arabic" w:hAnsi="Simplified Arabic" w:cs="Simplified Arabic"/>
                          <w:sz w:val="20"/>
                          <w:szCs w:val="20"/>
                          <w:rtl/>
                        </w:rPr>
                        <w:t xml:space="preserve"> </w:t>
                      </w:r>
                      <w:r w:rsidRPr="00A0313F">
                        <w:rPr>
                          <w:rFonts w:ascii="Simplified Arabic" w:hAnsi="Simplified Arabic" w:cs="Simplified Arabic" w:hint="cs"/>
                          <w:sz w:val="20"/>
                          <w:szCs w:val="20"/>
                          <w:rtl/>
                        </w:rPr>
                        <w:t>الاهتمام</w:t>
                      </w:r>
                      <w:r w:rsidRPr="00A0313F">
                        <w:rPr>
                          <w:rFonts w:ascii="Simplified Arabic" w:hAnsi="Simplified Arabic" w:cs="Simplified Arabic"/>
                          <w:sz w:val="20"/>
                          <w:szCs w:val="20"/>
                          <w:rtl/>
                        </w:rPr>
                        <w:t xml:space="preserve"> </w:t>
                      </w:r>
                      <w:r w:rsidRPr="00A0313F">
                        <w:rPr>
                          <w:rFonts w:ascii="Simplified Arabic" w:hAnsi="Simplified Arabic" w:cs="Simplified Arabic" w:hint="cs"/>
                          <w:sz w:val="20"/>
                          <w:szCs w:val="20"/>
                          <w:rtl/>
                        </w:rPr>
                        <w:t>بتوطيد</w:t>
                      </w:r>
                      <w:r w:rsidRPr="00A0313F">
                        <w:rPr>
                          <w:rFonts w:ascii="Simplified Arabic" w:hAnsi="Simplified Arabic" w:cs="Simplified Arabic"/>
                          <w:sz w:val="20"/>
                          <w:szCs w:val="20"/>
                          <w:rtl/>
                        </w:rPr>
                        <w:t xml:space="preserve"> </w:t>
                      </w:r>
                      <w:r w:rsidRPr="00A0313F">
                        <w:rPr>
                          <w:rFonts w:ascii="Simplified Arabic" w:hAnsi="Simplified Arabic" w:cs="Simplified Arabic" w:hint="cs"/>
                          <w:sz w:val="20"/>
                          <w:szCs w:val="20"/>
                          <w:rtl/>
                        </w:rPr>
                        <w:t>العلاقة</w:t>
                      </w:r>
                      <w:r w:rsidRPr="00A0313F">
                        <w:rPr>
                          <w:rFonts w:ascii="Simplified Arabic" w:hAnsi="Simplified Arabic" w:cs="Simplified Arabic"/>
                          <w:sz w:val="20"/>
                          <w:szCs w:val="20"/>
                          <w:rtl/>
                        </w:rPr>
                        <w:t xml:space="preserve"> </w:t>
                      </w:r>
                      <w:r w:rsidRPr="00A0313F">
                        <w:rPr>
                          <w:rFonts w:ascii="Simplified Arabic" w:hAnsi="Simplified Arabic" w:cs="Simplified Arabic" w:hint="cs"/>
                          <w:sz w:val="20"/>
                          <w:szCs w:val="20"/>
                          <w:rtl/>
                        </w:rPr>
                        <w:t>مع</w:t>
                      </w:r>
                      <w:r w:rsidRPr="00A0313F">
                        <w:rPr>
                          <w:rFonts w:ascii="Simplified Arabic" w:hAnsi="Simplified Arabic" w:cs="Simplified Arabic"/>
                          <w:sz w:val="20"/>
                          <w:szCs w:val="20"/>
                          <w:rtl/>
                        </w:rPr>
                        <w:t xml:space="preserve"> </w:t>
                      </w:r>
                      <w:r w:rsidRPr="00A0313F">
                        <w:rPr>
                          <w:rFonts w:ascii="Simplified Arabic" w:hAnsi="Simplified Arabic" w:cs="Simplified Arabic" w:hint="cs"/>
                          <w:sz w:val="20"/>
                          <w:szCs w:val="20"/>
                          <w:rtl/>
                        </w:rPr>
                        <w:t>المستهلك</w:t>
                      </w:r>
                      <w:r w:rsidRPr="00A0313F">
                        <w:rPr>
                          <w:rFonts w:ascii="Simplified Arabic" w:hAnsi="Simplified Arabic" w:cs="Simplified Arabic"/>
                          <w:sz w:val="20"/>
                          <w:szCs w:val="20"/>
                          <w:rtl/>
                        </w:rPr>
                        <w:t xml:space="preserve"> </w:t>
                      </w:r>
                      <w:r w:rsidRPr="00A0313F">
                        <w:rPr>
                          <w:rFonts w:ascii="Simplified Arabic" w:hAnsi="Simplified Arabic" w:cs="Simplified Arabic" w:hint="cs"/>
                          <w:sz w:val="20"/>
                          <w:szCs w:val="20"/>
                          <w:rtl/>
                        </w:rPr>
                        <w:t>وتحفيزهم</w:t>
                      </w:r>
                      <w:r w:rsidRPr="00A0313F">
                        <w:rPr>
                          <w:rFonts w:ascii="Simplified Arabic" w:hAnsi="Simplified Arabic" w:cs="Simplified Arabic"/>
                          <w:sz w:val="20"/>
                          <w:szCs w:val="20"/>
                          <w:rtl/>
                        </w:rPr>
                        <w:t xml:space="preserve"> </w:t>
                      </w:r>
                      <w:r w:rsidRPr="00A0313F">
                        <w:rPr>
                          <w:rFonts w:ascii="Simplified Arabic" w:hAnsi="Simplified Arabic" w:cs="Simplified Arabic" w:hint="cs"/>
                          <w:sz w:val="20"/>
                          <w:szCs w:val="20"/>
                          <w:rtl/>
                        </w:rPr>
                        <w:t>على</w:t>
                      </w:r>
                      <w:r w:rsidRPr="00A0313F">
                        <w:rPr>
                          <w:rFonts w:ascii="Simplified Arabic" w:hAnsi="Simplified Arabic" w:cs="Simplified Arabic"/>
                          <w:sz w:val="20"/>
                          <w:szCs w:val="20"/>
                          <w:rtl/>
                        </w:rPr>
                        <w:t xml:space="preserve"> </w:t>
                      </w:r>
                      <w:r w:rsidRPr="00A0313F">
                        <w:rPr>
                          <w:rFonts w:ascii="Simplified Arabic" w:hAnsi="Simplified Arabic" w:cs="Simplified Arabic" w:hint="cs"/>
                          <w:sz w:val="20"/>
                          <w:szCs w:val="20"/>
                          <w:rtl/>
                        </w:rPr>
                        <w:t>التفاعل</w:t>
                      </w:r>
                      <w:r w:rsidRPr="00A0313F">
                        <w:rPr>
                          <w:rFonts w:ascii="Simplified Arabic" w:hAnsi="Simplified Arabic" w:cs="Simplified Arabic"/>
                          <w:sz w:val="20"/>
                          <w:szCs w:val="20"/>
                          <w:rtl/>
                        </w:rPr>
                        <w:t xml:space="preserve"> </w:t>
                      </w:r>
                      <w:r w:rsidRPr="00A0313F">
                        <w:rPr>
                          <w:rFonts w:ascii="Simplified Arabic" w:hAnsi="Simplified Arabic" w:cs="Simplified Arabic" w:hint="cs"/>
                          <w:sz w:val="20"/>
                          <w:szCs w:val="20"/>
                          <w:rtl/>
                        </w:rPr>
                        <w:t>باستخدام</w:t>
                      </w:r>
                      <w:r w:rsidRPr="00A0313F">
                        <w:rPr>
                          <w:rFonts w:ascii="Simplified Arabic" w:hAnsi="Simplified Arabic" w:cs="Simplified Arabic"/>
                          <w:sz w:val="20"/>
                          <w:szCs w:val="20"/>
                          <w:rtl/>
                        </w:rPr>
                        <w:t xml:space="preserve"> </w:t>
                      </w:r>
                      <w:r w:rsidRPr="00A0313F">
                        <w:rPr>
                          <w:rFonts w:ascii="Simplified Arabic" w:hAnsi="Simplified Arabic" w:cs="Simplified Arabic" w:hint="cs"/>
                          <w:sz w:val="20"/>
                          <w:szCs w:val="20"/>
                          <w:rtl/>
                        </w:rPr>
                        <w:t>الوسائل</w:t>
                      </w:r>
                      <w:r w:rsidRPr="00A0313F">
                        <w:rPr>
                          <w:rFonts w:ascii="Simplified Arabic" w:hAnsi="Simplified Arabic" w:cs="Simplified Arabic"/>
                          <w:sz w:val="20"/>
                          <w:szCs w:val="20"/>
                          <w:rtl/>
                        </w:rPr>
                        <w:t xml:space="preserve"> </w:t>
                      </w:r>
                      <w:r w:rsidRPr="00A0313F">
                        <w:rPr>
                          <w:rFonts w:ascii="Simplified Arabic" w:hAnsi="Simplified Arabic" w:cs="Simplified Arabic" w:hint="cs"/>
                          <w:sz w:val="20"/>
                          <w:szCs w:val="20"/>
                          <w:rtl/>
                        </w:rPr>
                        <w:t>الإلكترونية</w:t>
                      </w:r>
                      <w:r w:rsidRPr="00A0313F">
                        <w:rPr>
                          <w:rFonts w:ascii="Simplified Arabic" w:hAnsi="Simplified Arabic" w:cs="Simplified Arabic"/>
                          <w:sz w:val="20"/>
                          <w:szCs w:val="20"/>
                          <w:rtl/>
                        </w:rPr>
                        <w:t>.</w:t>
                      </w:r>
                    </w:p>
                    <w:p w14:paraId="21502C60" w14:textId="77777777" w:rsidR="00AF2DBC" w:rsidRPr="00A0313F" w:rsidRDefault="00AF2DBC" w:rsidP="00AF2DBC">
                      <w:pPr>
                        <w:jc w:val="both"/>
                        <w:rPr>
                          <w:rFonts w:ascii="Simplified Arabic" w:hAnsi="Simplified Arabic" w:cs="Simplified Arabic"/>
                          <w:sz w:val="20"/>
                          <w:szCs w:val="20"/>
                          <w:rtl/>
                        </w:rPr>
                      </w:pPr>
                    </w:p>
                    <w:p w14:paraId="1BC31294" w14:textId="77777777" w:rsidR="00AF2DBC" w:rsidRDefault="00AF2DBC" w:rsidP="00AF2DBC">
                      <w:pPr>
                        <w:jc w:val="both"/>
                        <w:rPr>
                          <w:rFonts w:ascii="Simplified Arabic" w:hAnsi="Simplified Arabic" w:cs="Simplified Arabic"/>
                          <w:sz w:val="28"/>
                          <w:szCs w:val="28"/>
                          <w:rtl/>
                        </w:rPr>
                      </w:pPr>
                    </w:p>
                    <w:p w14:paraId="25AC77FB" w14:textId="77777777" w:rsidR="00AF2DBC" w:rsidRPr="00BA7E3B" w:rsidRDefault="00AF2DBC" w:rsidP="00AF2DBC">
                      <w:pPr>
                        <w:jc w:val="both"/>
                        <w:rPr>
                          <w:rFonts w:ascii="Simplified Arabic" w:hAnsi="Simplified Arabic" w:cs="Simplified Arabic"/>
                          <w:sz w:val="28"/>
                          <w:szCs w:val="28"/>
                          <w:rtl/>
                        </w:rPr>
                      </w:pPr>
                    </w:p>
                    <w:p w14:paraId="6483A535" w14:textId="77777777" w:rsidR="00AF2DBC" w:rsidRDefault="00AF2DBC" w:rsidP="00AF2DBC"/>
                  </w:txbxContent>
                </v:textbox>
                <w10:wrap anchorx="margin"/>
              </v:shape>
            </w:pict>
          </mc:Fallback>
        </mc:AlternateContent>
      </w:r>
    </w:p>
    <w:p w14:paraId="145CEE89" w14:textId="77777777" w:rsidR="00AF2DBC" w:rsidRDefault="00AF2DBC" w:rsidP="00AF2DBC">
      <w:pPr>
        <w:jc w:val="center"/>
        <w:rPr>
          <w:rFonts w:ascii="Simplified Arabic" w:hAnsi="Simplified Arabic" w:cs="Simplified Arabic"/>
          <w:color w:val="000000" w:themeColor="text1"/>
          <w:sz w:val="24"/>
          <w:szCs w:val="24"/>
          <w:rtl/>
        </w:rPr>
      </w:pPr>
    </w:p>
    <w:p w14:paraId="1356E182" w14:textId="6FFFFE8D" w:rsidR="00D2213B" w:rsidRDefault="00D2213B" w:rsidP="00D2213B">
      <w:pPr>
        <w:jc w:val="center"/>
        <w:rPr>
          <w:rFonts w:ascii="Simplified Arabic" w:hAnsi="Simplified Arabic" w:cs="Simplified Arabic"/>
          <w:b/>
          <w:bCs/>
          <w:color w:val="000000" w:themeColor="text1"/>
          <w:sz w:val="32"/>
          <w:szCs w:val="32"/>
          <w:rtl/>
        </w:rPr>
      </w:pPr>
    </w:p>
    <w:p w14:paraId="7BE60DE0" w14:textId="77777777" w:rsidR="00D2213B" w:rsidRPr="00D2213B" w:rsidRDefault="00D2213B" w:rsidP="00D2213B">
      <w:pPr>
        <w:jc w:val="center"/>
        <w:rPr>
          <w:rFonts w:ascii="Simplified Arabic" w:hAnsi="Simplified Arabic" w:cs="Simplified Arabic"/>
          <w:b/>
          <w:bCs/>
          <w:color w:val="000000" w:themeColor="text1"/>
          <w:sz w:val="32"/>
          <w:szCs w:val="32"/>
          <w:rtl/>
        </w:rPr>
      </w:pPr>
    </w:p>
    <w:p w14:paraId="6576BE79" w14:textId="77777777" w:rsidR="00D2213B" w:rsidRDefault="00D2213B" w:rsidP="00D2213B">
      <w:pPr>
        <w:jc w:val="center"/>
        <w:rPr>
          <w:rFonts w:ascii="Simplified Arabic" w:hAnsi="Simplified Arabic" w:cs="Simplified Arabic"/>
          <w:color w:val="000000" w:themeColor="text1"/>
          <w:sz w:val="24"/>
          <w:szCs w:val="24"/>
          <w:rtl/>
        </w:rPr>
      </w:pPr>
    </w:p>
    <w:p w14:paraId="50BE8BDC" w14:textId="77777777" w:rsidR="00D2213B" w:rsidRPr="00D2213B" w:rsidRDefault="00D2213B" w:rsidP="00D2213B">
      <w:pPr>
        <w:jc w:val="center"/>
        <w:rPr>
          <w:rFonts w:ascii="Simplified Arabic" w:hAnsi="Simplified Arabic" w:cs="Simplified Arabic"/>
          <w:color w:val="000000" w:themeColor="text1"/>
          <w:sz w:val="24"/>
          <w:szCs w:val="24"/>
          <w:rtl/>
        </w:rPr>
      </w:pPr>
    </w:p>
    <w:p w14:paraId="6820243E" w14:textId="341B418B" w:rsidR="001817D7" w:rsidRDefault="001817D7" w:rsidP="0043129C">
      <w:pPr>
        <w:jc w:val="center"/>
        <w:rPr>
          <w:rFonts w:ascii="Traditional Arabic" w:hAnsi="Traditional Arabic" w:cs="Traditional Arabic"/>
          <w:b/>
          <w:bCs/>
          <w:color w:val="0070C0"/>
          <w:sz w:val="52"/>
          <w:szCs w:val="52"/>
          <w:rtl/>
        </w:rPr>
      </w:pPr>
    </w:p>
    <w:p w14:paraId="18A056F9" w14:textId="5A355783" w:rsidR="001817D7" w:rsidRDefault="001817D7" w:rsidP="0043129C">
      <w:pPr>
        <w:jc w:val="center"/>
        <w:rPr>
          <w:rFonts w:ascii="Traditional Arabic" w:hAnsi="Traditional Arabic" w:cs="Traditional Arabic"/>
          <w:b/>
          <w:bCs/>
          <w:color w:val="0070C0"/>
          <w:sz w:val="52"/>
          <w:szCs w:val="52"/>
          <w:rtl/>
        </w:rPr>
      </w:pPr>
    </w:p>
    <w:p w14:paraId="4B6B1A40" w14:textId="77777777" w:rsidR="001817D7" w:rsidRPr="00996387" w:rsidRDefault="001817D7" w:rsidP="0043129C">
      <w:pPr>
        <w:jc w:val="center"/>
        <w:rPr>
          <w:rFonts w:ascii="Traditional Arabic" w:hAnsi="Traditional Arabic" w:cs="Traditional Arabic"/>
          <w:b/>
          <w:bCs/>
          <w:color w:val="0070C0"/>
          <w:sz w:val="52"/>
          <w:szCs w:val="52"/>
          <w:rtl/>
        </w:rPr>
      </w:pPr>
    </w:p>
    <w:p w14:paraId="6C424DCA" w14:textId="4D0877F2" w:rsidR="00996387" w:rsidRPr="0043129C" w:rsidRDefault="00722AA4" w:rsidP="0043129C">
      <w:pPr>
        <w:jc w:val="center"/>
        <w:rPr>
          <w:rFonts w:ascii="Traditional Arabic" w:hAnsi="Traditional Arabic" w:cs="Traditional Arabic"/>
          <w:b/>
          <w:bCs/>
          <w:sz w:val="52"/>
          <w:szCs w:val="52"/>
          <w:rtl/>
        </w:rPr>
      </w:pPr>
      <w:r>
        <w:rPr>
          <w:rFonts w:ascii="Traditional Arabic" w:hAnsi="Traditional Arabic" w:cs="Traditional Arabic"/>
          <w:noProof/>
          <w:sz w:val="52"/>
          <w:szCs w:val="52"/>
          <w:rtl/>
          <w:lang w:val="ar-SA"/>
        </w:rPr>
        <mc:AlternateContent>
          <mc:Choice Requires="wps">
            <w:drawing>
              <wp:anchor distT="0" distB="0" distL="114300" distR="114300" simplePos="0" relativeHeight="251680768" behindDoc="0" locked="0" layoutInCell="1" allowOverlap="1" wp14:anchorId="6B62F366" wp14:editId="2F79ECEA">
                <wp:simplePos x="0" y="0"/>
                <wp:positionH relativeFrom="column">
                  <wp:posOffset>2144548</wp:posOffset>
                </wp:positionH>
                <wp:positionV relativeFrom="paragraph">
                  <wp:posOffset>420133</wp:posOffset>
                </wp:positionV>
                <wp:extent cx="3276600" cy="1034540"/>
                <wp:effectExtent l="0" t="0" r="19050" b="13335"/>
                <wp:wrapNone/>
                <wp:docPr id="6" name="مستطيل: زوايا مستديرة 6"/>
                <wp:cNvGraphicFramePr/>
                <a:graphic xmlns:a="http://schemas.openxmlformats.org/drawingml/2006/main">
                  <a:graphicData uri="http://schemas.microsoft.com/office/word/2010/wordprocessingShape">
                    <wps:wsp>
                      <wps:cNvSpPr/>
                      <wps:spPr>
                        <a:xfrm>
                          <a:off x="0" y="0"/>
                          <a:ext cx="3276600" cy="1034540"/>
                        </a:xfrm>
                        <a:prstGeom prst="round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97D47E" w14:textId="77777777" w:rsidR="00722AA4" w:rsidRDefault="00722AA4" w:rsidP="00722AA4">
                            <w:pPr>
                              <w:rPr>
                                <w:rFonts w:ascii="Simplified Arabic" w:hAnsi="Simplified Arabic" w:cs="Simplified Arabic"/>
                                <w:b/>
                                <w:bCs/>
                                <w:color w:val="000000" w:themeColor="text1"/>
                                <w:rtl/>
                              </w:rPr>
                            </w:pPr>
                            <w:r w:rsidRPr="00A0313F">
                              <w:rPr>
                                <w:rFonts w:ascii="Simplified Arabic" w:hAnsi="Simplified Arabic" w:cs="Simplified Arabic"/>
                                <w:b/>
                                <w:bCs/>
                                <w:color w:val="000000" w:themeColor="text1"/>
                                <w:rtl/>
                              </w:rPr>
                              <w:t>الكلمات المفتاحية:</w:t>
                            </w:r>
                          </w:p>
                          <w:p w14:paraId="0DBFBC65" w14:textId="77777777" w:rsidR="00722AA4" w:rsidRDefault="00722AA4" w:rsidP="00722AA4">
                            <w:pPr>
                              <w:rPr>
                                <w:rFonts w:ascii="Simplified Arabic" w:hAnsi="Simplified Arabic" w:cs="Simplified Arabic"/>
                                <w:color w:val="000000" w:themeColor="text1"/>
                                <w:sz w:val="20"/>
                                <w:szCs w:val="20"/>
                                <w:rtl/>
                              </w:rPr>
                            </w:pPr>
                            <w:r>
                              <w:rPr>
                                <w:rFonts w:ascii="Simplified Arabic" w:hAnsi="Simplified Arabic" w:cs="Simplified Arabic" w:hint="cs"/>
                                <w:color w:val="000000" w:themeColor="text1"/>
                                <w:sz w:val="20"/>
                                <w:szCs w:val="20"/>
                                <w:rtl/>
                              </w:rPr>
                              <w:t>التسويق، التسويق الرقمي، سلوك المستهلك.</w:t>
                            </w:r>
                          </w:p>
                          <w:p w14:paraId="0FAB2145" w14:textId="77777777" w:rsidR="00722AA4" w:rsidRDefault="00722AA4" w:rsidP="00722AA4">
                            <w:pPr>
                              <w:rPr>
                                <w:rFonts w:ascii="Simplified Arabic" w:hAnsi="Simplified Arabic" w:cs="Simplified Arabic"/>
                                <w:color w:val="000000" w:themeColor="text1"/>
                                <w:sz w:val="20"/>
                                <w:szCs w:val="20"/>
                                <w:rtl/>
                              </w:rPr>
                            </w:pPr>
                          </w:p>
                          <w:p w14:paraId="33281ED9" w14:textId="77777777" w:rsidR="00722AA4" w:rsidRDefault="00722AA4" w:rsidP="00722AA4">
                            <w:pPr>
                              <w:rPr>
                                <w:rFonts w:ascii="Simplified Arabic" w:hAnsi="Simplified Arabic" w:cs="Simplified Arabic"/>
                                <w:color w:val="000000" w:themeColor="text1"/>
                                <w:sz w:val="20"/>
                                <w:szCs w:val="20"/>
                                <w:rtl/>
                              </w:rPr>
                            </w:pPr>
                          </w:p>
                          <w:p w14:paraId="253428F3" w14:textId="77777777" w:rsidR="00722AA4" w:rsidRDefault="00722AA4" w:rsidP="00722AA4">
                            <w:pPr>
                              <w:rPr>
                                <w:rFonts w:ascii="Simplified Arabic" w:hAnsi="Simplified Arabic" w:cs="Simplified Arabic"/>
                                <w:color w:val="000000" w:themeColor="text1"/>
                                <w:sz w:val="20"/>
                                <w:szCs w:val="20"/>
                                <w:rtl/>
                              </w:rPr>
                            </w:pPr>
                          </w:p>
                          <w:p w14:paraId="5D13BC01" w14:textId="77777777" w:rsidR="00722AA4" w:rsidRDefault="00722AA4" w:rsidP="00722AA4">
                            <w:pPr>
                              <w:rPr>
                                <w:rFonts w:ascii="Simplified Arabic" w:hAnsi="Simplified Arabic" w:cs="Simplified Arabic"/>
                                <w:color w:val="000000" w:themeColor="text1"/>
                                <w:sz w:val="20"/>
                                <w:szCs w:val="20"/>
                                <w:rtl/>
                              </w:rPr>
                            </w:pPr>
                          </w:p>
                          <w:p w14:paraId="59206860" w14:textId="77777777" w:rsidR="00722AA4" w:rsidRDefault="00722AA4" w:rsidP="00722AA4">
                            <w:pPr>
                              <w:rPr>
                                <w:rFonts w:ascii="Simplified Arabic" w:hAnsi="Simplified Arabic" w:cs="Simplified Arabic"/>
                                <w:color w:val="000000" w:themeColor="text1"/>
                                <w:sz w:val="20"/>
                                <w:szCs w:val="20"/>
                                <w:rtl/>
                              </w:rPr>
                            </w:pPr>
                          </w:p>
                          <w:p w14:paraId="4B5107F0" w14:textId="77777777" w:rsidR="00722AA4" w:rsidRDefault="00722AA4" w:rsidP="00722AA4">
                            <w:pPr>
                              <w:rPr>
                                <w:rFonts w:ascii="Simplified Arabic" w:hAnsi="Simplified Arabic" w:cs="Simplified Arabic"/>
                                <w:color w:val="000000" w:themeColor="text1"/>
                                <w:sz w:val="20"/>
                                <w:szCs w:val="20"/>
                                <w:rtl/>
                              </w:rPr>
                            </w:pPr>
                          </w:p>
                          <w:p w14:paraId="7EAA4C96" w14:textId="77777777" w:rsidR="00722AA4" w:rsidRPr="00A0313F" w:rsidRDefault="00722AA4" w:rsidP="00722AA4">
                            <w:pPr>
                              <w:rPr>
                                <w:rFonts w:ascii="Simplified Arabic" w:hAnsi="Simplified Arabic" w:cs="Simplified Arabic"/>
                                <w:color w:val="000000" w:themeColor="text1"/>
                                <w:sz w:val="20"/>
                                <w:szCs w:val="20"/>
                                <w:rtl/>
                              </w:rPr>
                            </w:pPr>
                          </w:p>
                          <w:p w14:paraId="664924DB" w14:textId="77777777" w:rsidR="00722AA4" w:rsidRPr="00A0313F" w:rsidRDefault="00722AA4" w:rsidP="00722AA4">
                            <w:pPr>
                              <w:rPr>
                                <w:b/>
                                <w:bCs/>
                                <w:color w:val="000000" w:themeColor="text1"/>
                                <w:rtl/>
                              </w:rPr>
                            </w:pPr>
                          </w:p>
                          <w:p w14:paraId="1F17C3E5" w14:textId="77777777" w:rsidR="00722AA4" w:rsidRPr="0043129C" w:rsidRDefault="00722AA4" w:rsidP="00722AA4">
                            <w:pPr>
                              <w:rPr>
                                <w:color w:val="000000" w:themeColor="text1"/>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62F366" id="مستطيل: زوايا مستديرة 6" o:spid="_x0000_s1029" style="position:absolute;left:0;text-align:left;margin-left:168.85pt;margin-top:33.1pt;width:258pt;height:81.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" filled="f" strokecolor="#4472c4 [3204]" strokeweight="1pt">
                <v:stroke joinstyle="miter"/>
                <v:textbox>
                  <w:txbxContent>
                    <w:p w14:paraId="5A97D47E" w14:textId="77777777" w:rsidR="00722AA4" w:rsidRDefault="00722AA4" w:rsidP="00722AA4">
                      <w:pPr>
                        <w:rPr>
                          <w:rFonts w:ascii="Simplified Arabic" w:hAnsi="Simplified Arabic" w:cs="Simplified Arabic"/>
                          <w:b/>
                          <w:bCs/>
                          <w:color w:val="000000" w:themeColor="text1"/>
                          <w:rtl/>
                        </w:rPr>
                      </w:pPr>
                      <w:r w:rsidRPr="00A0313F">
                        <w:rPr>
                          <w:rFonts w:ascii="Simplified Arabic" w:hAnsi="Simplified Arabic" w:cs="Simplified Arabic"/>
                          <w:b/>
                          <w:bCs/>
                          <w:color w:val="000000" w:themeColor="text1"/>
                          <w:rtl/>
                        </w:rPr>
                        <w:t>الكلمات المفتاحية:</w:t>
                      </w:r>
                    </w:p>
                    <w:p w14:paraId="0DBFBC65" w14:textId="77777777" w:rsidR="00722AA4" w:rsidRDefault="00722AA4" w:rsidP="00722AA4">
                      <w:pPr>
                        <w:rPr>
                          <w:rFonts w:ascii="Simplified Arabic" w:hAnsi="Simplified Arabic" w:cs="Simplified Arabic"/>
                          <w:color w:val="000000" w:themeColor="text1"/>
                          <w:sz w:val="20"/>
                          <w:szCs w:val="20"/>
                          <w:rtl/>
                        </w:rPr>
                      </w:pPr>
                      <w:r>
                        <w:rPr>
                          <w:rFonts w:ascii="Simplified Arabic" w:hAnsi="Simplified Arabic" w:cs="Simplified Arabic" w:hint="cs"/>
                          <w:color w:val="000000" w:themeColor="text1"/>
                          <w:sz w:val="20"/>
                          <w:szCs w:val="20"/>
                          <w:rtl/>
                        </w:rPr>
                        <w:t>التسويق، التسويق الرقمي، سلوك المستهلك.</w:t>
                      </w:r>
                    </w:p>
                    <w:p w14:paraId="0FAB2145" w14:textId="77777777" w:rsidR="00722AA4" w:rsidRDefault="00722AA4" w:rsidP="00722AA4">
                      <w:pPr>
                        <w:rPr>
                          <w:rFonts w:ascii="Simplified Arabic" w:hAnsi="Simplified Arabic" w:cs="Simplified Arabic"/>
                          <w:color w:val="000000" w:themeColor="text1"/>
                          <w:sz w:val="20"/>
                          <w:szCs w:val="20"/>
                          <w:rtl/>
                        </w:rPr>
                      </w:pPr>
                    </w:p>
                    <w:p w14:paraId="33281ED9" w14:textId="77777777" w:rsidR="00722AA4" w:rsidRDefault="00722AA4" w:rsidP="00722AA4">
                      <w:pPr>
                        <w:rPr>
                          <w:rFonts w:ascii="Simplified Arabic" w:hAnsi="Simplified Arabic" w:cs="Simplified Arabic"/>
                          <w:color w:val="000000" w:themeColor="text1"/>
                          <w:sz w:val="20"/>
                          <w:szCs w:val="20"/>
                          <w:rtl/>
                        </w:rPr>
                      </w:pPr>
                    </w:p>
                    <w:p w14:paraId="253428F3" w14:textId="77777777" w:rsidR="00722AA4" w:rsidRDefault="00722AA4" w:rsidP="00722AA4">
                      <w:pPr>
                        <w:rPr>
                          <w:rFonts w:ascii="Simplified Arabic" w:hAnsi="Simplified Arabic" w:cs="Simplified Arabic"/>
                          <w:color w:val="000000" w:themeColor="text1"/>
                          <w:sz w:val="20"/>
                          <w:szCs w:val="20"/>
                          <w:rtl/>
                        </w:rPr>
                      </w:pPr>
                    </w:p>
                    <w:p w14:paraId="5D13BC01" w14:textId="77777777" w:rsidR="00722AA4" w:rsidRDefault="00722AA4" w:rsidP="00722AA4">
                      <w:pPr>
                        <w:rPr>
                          <w:rFonts w:ascii="Simplified Arabic" w:hAnsi="Simplified Arabic" w:cs="Simplified Arabic"/>
                          <w:color w:val="000000" w:themeColor="text1"/>
                          <w:sz w:val="20"/>
                          <w:szCs w:val="20"/>
                          <w:rtl/>
                        </w:rPr>
                      </w:pPr>
                    </w:p>
                    <w:p w14:paraId="59206860" w14:textId="77777777" w:rsidR="00722AA4" w:rsidRDefault="00722AA4" w:rsidP="00722AA4">
                      <w:pPr>
                        <w:rPr>
                          <w:rFonts w:ascii="Simplified Arabic" w:hAnsi="Simplified Arabic" w:cs="Simplified Arabic"/>
                          <w:color w:val="000000" w:themeColor="text1"/>
                          <w:sz w:val="20"/>
                          <w:szCs w:val="20"/>
                          <w:rtl/>
                        </w:rPr>
                      </w:pPr>
                    </w:p>
                    <w:p w14:paraId="4B5107F0" w14:textId="77777777" w:rsidR="00722AA4" w:rsidRDefault="00722AA4" w:rsidP="00722AA4">
                      <w:pPr>
                        <w:rPr>
                          <w:rFonts w:ascii="Simplified Arabic" w:hAnsi="Simplified Arabic" w:cs="Simplified Arabic"/>
                          <w:color w:val="000000" w:themeColor="text1"/>
                          <w:sz w:val="20"/>
                          <w:szCs w:val="20"/>
                          <w:rtl/>
                        </w:rPr>
                      </w:pPr>
                    </w:p>
                    <w:p w14:paraId="7EAA4C96" w14:textId="77777777" w:rsidR="00722AA4" w:rsidRPr="00A0313F" w:rsidRDefault="00722AA4" w:rsidP="00722AA4">
                      <w:pPr>
                        <w:rPr>
                          <w:rFonts w:ascii="Simplified Arabic" w:hAnsi="Simplified Arabic" w:cs="Simplified Arabic"/>
                          <w:color w:val="000000" w:themeColor="text1"/>
                          <w:sz w:val="20"/>
                          <w:szCs w:val="20"/>
                          <w:rtl/>
                        </w:rPr>
                      </w:pPr>
                    </w:p>
                    <w:p w14:paraId="664924DB" w14:textId="77777777" w:rsidR="00722AA4" w:rsidRPr="00A0313F" w:rsidRDefault="00722AA4" w:rsidP="00722AA4">
                      <w:pPr>
                        <w:rPr>
                          <w:b/>
                          <w:bCs/>
                          <w:color w:val="000000" w:themeColor="text1"/>
                          <w:rtl/>
                        </w:rPr>
                      </w:pPr>
                    </w:p>
                    <w:p w14:paraId="1F17C3E5" w14:textId="77777777" w:rsidR="00722AA4" w:rsidRPr="0043129C" w:rsidRDefault="00722AA4" w:rsidP="00722AA4">
                      <w:pPr>
                        <w:rPr>
                          <w:color w:val="000000" w:themeColor="text1"/>
                        </w:rPr>
                      </w:pPr>
                    </w:p>
                  </w:txbxContent>
                </v:textbox>
              </v:roundrect>
            </w:pict>
          </mc:Fallback>
        </mc:AlternateContent>
      </w:r>
    </w:p>
    <w:p w14:paraId="5FF27F50" w14:textId="49B8AE6D" w:rsidR="0043129C" w:rsidRPr="0043129C" w:rsidRDefault="0043129C" w:rsidP="0043129C">
      <w:pPr>
        <w:jc w:val="center"/>
        <w:rPr>
          <w:rFonts w:ascii="Traditional Arabic" w:hAnsi="Traditional Arabic" w:cs="Traditional Arabic"/>
          <w:sz w:val="52"/>
          <w:szCs w:val="52"/>
          <w:rtl/>
        </w:rPr>
      </w:pPr>
    </w:p>
    <w:p w14:paraId="0A274684" w14:textId="37BB17DF" w:rsidR="00E9744E" w:rsidRDefault="00E9744E" w:rsidP="00E9744E">
      <w:pPr>
        <w:tabs>
          <w:tab w:val="left" w:pos="1684"/>
        </w:tabs>
        <w:rPr>
          <w:rtl/>
        </w:rPr>
      </w:pPr>
    </w:p>
    <w:p w14:paraId="1F8F8C4C" w14:textId="1AEF5A0B" w:rsidR="00E9744E" w:rsidRDefault="00E9744E" w:rsidP="00E9744E">
      <w:pPr>
        <w:tabs>
          <w:tab w:val="left" w:pos="1684"/>
        </w:tabs>
        <w:rPr>
          <w:rFonts w:ascii="Simplified Arabic" w:hAnsi="Simplified Arabic" w:cs="Simplified Arabic"/>
          <w:b/>
          <w:bCs/>
          <w:rtl/>
        </w:rPr>
      </w:pPr>
      <w:r w:rsidRPr="00E9744E">
        <w:rPr>
          <w:rFonts w:ascii="Simplified Arabic" w:hAnsi="Simplified Arabic" w:cs="Simplified Arabic"/>
          <w:b/>
          <w:bCs/>
          <w:rtl/>
        </w:rPr>
        <w:lastRenderedPageBreak/>
        <w:t>المقدمة:</w:t>
      </w:r>
    </w:p>
    <w:p w14:paraId="37EE16B7" w14:textId="77777777" w:rsidR="00DE4655" w:rsidRPr="00DE4655" w:rsidRDefault="00DE4655" w:rsidP="0067470A">
      <w:pPr>
        <w:jc w:val="both"/>
        <w:rPr>
          <w:rFonts w:ascii="Simplified Arabic" w:hAnsi="Simplified Arabic" w:cs="Simplified Arabic"/>
          <w:sz w:val="20"/>
          <w:szCs w:val="20"/>
          <w:rtl/>
        </w:rPr>
      </w:pPr>
      <w:r w:rsidRPr="00DE4655">
        <w:rPr>
          <w:rFonts w:ascii="Simplified Arabic" w:hAnsi="Simplified Arabic" w:cs="Simplified Arabic" w:hint="cs"/>
          <w:sz w:val="20"/>
          <w:szCs w:val="20"/>
          <w:rtl/>
        </w:rPr>
        <w:t>إن دراسة وتحليل سلوكيات وتصرفات المستهلكين بشكل دوري ما هي الا واحدة من أهم الأنشطة التسويقية للمنشأة. فهي بدورها تساعد على اتمام القرارات التسويقية المناسبة. فمعرفة دوافع المستهلك واحتياجاته واهتماماته الشرائية، يعود بالنفع للمنظمة من ناحية إحراز سمة تنافسية، وتعزيز رفع</w:t>
      </w:r>
      <w:r w:rsidRPr="00DE4655">
        <w:rPr>
          <w:rFonts w:ascii="Simplified Arabic" w:hAnsi="Simplified Arabic" w:cs="Simplified Arabic"/>
          <w:sz w:val="20"/>
          <w:szCs w:val="20"/>
          <w:rtl/>
        </w:rPr>
        <w:t xml:space="preserve"> الحصة التسويقية،</w:t>
      </w:r>
      <w:r w:rsidRPr="00DE4655">
        <w:rPr>
          <w:rFonts w:ascii="Simplified Arabic" w:hAnsi="Simplified Arabic" w:cs="Simplified Arabic" w:hint="cs"/>
          <w:sz w:val="20"/>
          <w:szCs w:val="20"/>
          <w:rtl/>
        </w:rPr>
        <w:t xml:space="preserve"> وفهم الشرائح المعنية.</w:t>
      </w:r>
    </w:p>
    <w:p w14:paraId="0E994076" w14:textId="182D00CA" w:rsidR="00DE4655" w:rsidRPr="00DE4655" w:rsidRDefault="00DE4655" w:rsidP="0067470A">
      <w:pPr>
        <w:jc w:val="both"/>
        <w:rPr>
          <w:rFonts w:ascii="Simplified Arabic" w:hAnsi="Simplified Arabic" w:cs="Simplified Arabic"/>
          <w:sz w:val="20"/>
          <w:szCs w:val="20"/>
          <w:rtl/>
        </w:rPr>
      </w:pPr>
      <w:r w:rsidRPr="00DE4655">
        <w:rPr>
          <w:rFonts w:ascii="Simplified Arabic" w:hAnsi="Simplified Arabic" w:cs="Simplified Arabic" w:hint="cs"/>
          <w:sz w:val="20"/>
          <w:szCs w:val="20"/>
          <w:rtl/>
        </w:rPr>
        <w:t>ف</w:t>
      </w:r>
      <w:r w:rsidRPr="00DE4655">
        <w:rPr>
          <w:rFonts w:ascii="Simplified Arabic" w:hAnsi="Simplified Arabic" w:cs="Simplified Arabic"/>
          <w:sz w:val="20"/>
          <w:szCs w:val="20"/>
          <w:rtl/>
        </w:rPr>
        <w:t>قديماً، كانت وظيفة التسويق تعتمد على بيع المنتجات أو تقديم الخدمات للزبائن عن طريق</w:t>
      </w:r>
      <w:r w:rsidRPr="00DE4655">
        <w:rPr>
          <w:rFonts w:ascii="Simplified Arabic" w:hAnsi="Simplified Arabic" w:cs="Simplified Arabic" w:hint="cs"/>
          <w:sz w:val="20"/>
          <w:szCs w:val="20"/>
          <w:rtl/>
        </w:rPr>
        <w:t xml:space="preserve"> اتخاذ</w:t>
      </w:r>
      <w:r w:rsidRPr="00DE4655">
        <w:rPr>
          <w:rFonts w:ascii="Simplified Arabic" w:hAnsi="Simplified Arabic" w:cs="Simplified Arabic"/>
          <w:sz w:val="20"/>
          <w:szCs w:val="20"/>
          <w:rtl/>
        </w:rPr>
        <w:t xml:space="preserve"> </w:t>
      </w:r>
      <w:r w:rsidRPr="00DE4655">
        <w:rPr>
          <w:rFonts w:ascii="Simplified Arabic" w:hAnsi="Simplified Arabic" w:cs="Simplified Arabic" w:hint="cs"/>
          <w:sz w:val="20"/>
          <w:szCs w:val="20"/>
          <w:rtl/>
        </w:rPr>
        <w:t>ا</w:t>
      </w:r>
      <w:r w:rsidRPr="00DE4655">
        <w:rPr>
          <w:rFonts w:ascii="Simplified Arabic" w:hAnsi="Simplified Arabic" w:cs="Simplified Arabic"/>
          <w:sz w:val="20"/>
          <w:szCs w:val="20"/>
          <w:rtl/>
        </w:rPr>
        <w:t xml:space="preserve">ساليب تسويقية تقليدية معروفة آنذاك وهي: الجرائد، المجلات، الراديو، التلفاز، المكالمات او اللافتات الإعلانية. ولكن وبعد حدوث العولمة والتحول </w:t>
      </w:r>
      <w:r w:rsidRPr="00DE4655">
        <w:rPr>
          <w:rFonts w:ascii="Simplified Arabic" w:hAnsi="Simplified Arabic" w:cs="Simplified Arabic" w:hint="cs"/>
          <w:sz w:val="20"/>
          <w:szCs w:val="20"/>
          <w:rtl/>
        </w:rPr>
        <w:t>الرقمي</w:t>
      </w:r>
      <w:r w:rsidRPr="00DE4655">
        <w:rPr>
          <w:rFonts w:ascii="Simplified Arabic" w:hAnsi="Simplified Arabic" w:cs="Simplified Arabic"/>
          <w:sz w:val="20"/>
          <w:szCs w:val="20"/>
          <w:rtl/>
        </w:rPr>
        <w:t xml:space="preserve"> في جميع </w:t>
      </w:r>
      <w:r w:rsidRPr="00DE4655">
        <w:rPr>
          <w:rFonts w:ascii="Simplified Arabic" w:hAnsi="Simplified Arabic" w:cs="Simplified Arabic" w:hint="cs"/>
          <w:sz w:val="20"/>
          <w:szCs w:val="20"/>
          <w:rtl/>
        </w:rPr>
        <w:t>محاور</w:t>
      </w:r>
      <w:r w:rsidRPr="00DE4655">
        <w:rPr>
          <w:rFonts w:ascii="Simplified Arabic" w:hAnsi="Simplified Arabic" w:cs="Simplified Arabic"/>
          <w:sz w:val="20"/>
          <w:szCs w:val="20"/>
          <w:rtl/>
        </w:rPr>
        <w:t xml:space="preserve"> ال</w:t>
      </w:r>
      <w:r w:rsidRPr="00DE4655">
        <w:rPr>
          <w:rFonts w:ascii="Simplified Arabic" w:hAnsi="Simplified Arabic" w:cs="Simplified Arabic" w:hint="cs"/>
          <w:sz w:val="20"/>
          <w:szCs w:val="20"/>
          <w:rtl/>
        </w:rPr>
        <w:t>عيش</w:t>
      </w:r>
      <w:r w:rsidRPr="00DE4655">
        <w:rPr>
          <w:rFonts w:ascii="Simplified Arabic" w:hAnsi="Simplified Arabic" w:cs="Simplified Arabic"/>
          <w:sz w:val="20"/>
          <w:szCs w:val="20"/>
          <w:rtl/>
        </w:rPr>
        <w:t xml:space="preserve">، </w:t>
      </w:r>
      <w:r w:rsidRPr="00DE4655">
        <w:rPr>
          <w:rFonts w:ascii="Simplified Arabic" w:hAnsi="Simplified Arabic" w:cs="Simplified Arabic" w:hint="cs"/>
          <w:sz w:val="20"/>
          <w:szCs w:val="20"/>
          <w:rtl/>
        </w:rPr>
        <w:t>فأمسى</w:t>
      </w:r>
      <w:r w:rsidRPr="00DE4655">
        <w:rPr>
          <w:rFonts w:ascii="Simplified Arabic" w:hAnsi="Simplified Arabic" w:cs="Simplified Arabic"/>
          <w:sz w:val="20"/>
          <w:szCs w:val="20"/>
          <w:rtl/>
        </w:rPr>
        <w:t xml:space="preserve"> التسويق الحديث يحرص على كسب ثقة الناس بدلاً من شراءها. </w:t>
      </w:r>
    </w:p>
    <w:p w14:paraId="284AB693" w14:textId="6FBC5A56" w:rsidR="00DE4655" w:rsidRPr="00DE4655" w:rsidRDefault="00DE4655" w:rsidP="0067470A">
      <w:pPr>
        <w:jc w:val="both"/>
        <w:rPr>
          <w:rFonts w:ascii="Simplified Arabic" w:hAnsi="Simplified Arabic" w:cs="Simplified Arabic"/>
          <w:sz w:val="20"/>
          <w:szCs w:val="20"/>
          <w:rtl/>
        </w:rPr>
      </w:pPr>
      <w:r w:rsidRPr="00DE4655">
        <w:rPr>
          <w:rFonts w:ascii="Simplified Arabic" w:hAnsi="Simplified Arabic" w:cs="Simplified Arabic"/>
          <w:sz w:val="20"/>
          <w:szCs w:val="20"/>
          <w:rtl/>
        </w:rPr>
        <w:t xml:space="preserve">ومن هنا ظهر مفهوم جديد يُعرف بالتسويق الإلكتروني، أو التسويق الرقمي أو التسويق عبر الشبكة العنكبوتية. فهو يهتم بعرض المنتجات أو الخدمات المقدمة بشكل افتراضي وبيعهم بواسطة القنوات الرقمية. </w:t>
      </w:r>
    </w:p>
    <w:p w14:paraId="554AF8B9" w14:textId="4137662C" w:rsidR="00DE4655" w:rsidRDefault="00DE4655" w:rsidP="0067470A">
      <w:pPr>
        <w:jc w:val="both"/>
        <w:rPr>
          <w:rFonts w:ascii="Simplified Arabic" w:hAnsi="Simplified Arabic" w:cs="Simplified Arabic"/>
          <w:sz w:val="20"/>
          <w:szCs w:val="20"/>
          <w:rtl/>
        </w:rPr>
      </w:pPr>
      <w:r w:rsidRPr="00DE4655">
        <w:rPr>
          <w:rFonts w:ascii="Simplified Arabic" w:hAnsi="Simplified Arabic" w:cs="Simplified Arabic"/>
          <w:sz w:val="20"/>
          <w:szCs w:val="20"/>
          <w:rtl/>
        </w:rPr>
        <w:t>ولذلك تهتم المنظمات</w:t>
      </w:r>
      <w:r w:rsidRPr="00DE4655">
        <w:rPr>
          <w:rFonts w:ascii="Simplified Arabic" w:hAnsi="Simplified Arabic" w:cs="Simplified Arabic" w:hint="cs"/>
          <w:sz w:val="20"/>
          <w:szCs w:val="20"/>
          <w:rtl/>
        </w:rPr>
        <w:t xml:space="preserve"> </w:t>
      </w:r>
      <w:r w:rsidRPr="00DE4655">
        <w:rPr>
          <w:rFonts w:ascii="Simplified Arabic" w:hAnsi="Simplified Arabic" w:cs="Simplified Arabic"/>
          <w:sz w:val="20"/>
          <w:szCs w:val="20"/>
          <w:rtl/>
        </w:rPr>
        <w:t>بدراسة وفهم سلوك المستهلك بأدق التفاصيل ليساعدهم في تحقيق رضا العميل اولًا وولاءه للمنظمة ثانيًا. فالتسويق الرقمي يلعب دوراً فعال في جذب العديد من العملاء وبناء علاقات جيدة معهم لضمان تحقيق النجاح للمنظمة والمساعدة في زيادة العوائد.</w:t>
      </w:r>
    </w:p>
    <w:p w14:paraId="05577137" w14:textId="338BD3CF" w:rsidR="00DE4655" w:rsidRDefault="00DE4655" w:rsidP="0067470A">
      <w:pPr>
        <w:jc w:val="both"/>
        <w:rPr>
          <w:rFonts w:ascii="Simplified Arabic" w:hAnsi="Simplified Arabic" w:cs="Simplified Arabic"/>
          <w:b/>
          <w:bCs/>
          <w:rtl/>
        </w:rPr>
      </w:pPr>
      <w:r w:rsidRPr="00DE4655">
        <w:rPr>
          <w:rFonts w:ascii="Simplified Arabic" w:hAnsi="Simplified Arabic" w:cs="Simplified Arabic" w:hint="cs"/>
          <w:b/>
          <w:bCs/>
          <w:rtl/>
        </w:rPr>
        <w:t>مشكلة الدراسة:</w:t>
      </w:r>
    </w:p>
    <w:p w14:paraId="6DE20B26" w14:textId="77777777" w:rsidR="00DE4655" w:rsidRPr="00DE4655" w:rsidRDefault="00DE4655" w:rsidP="0067470A">
      <w:pPr>
        <w:jc w:val="both"/>
        <w:rPr>
          <w:rFonts w:ascii="Simplified Arabic" w:hAnsi="Simplified Arabic" w:cs="Simplified Arabic"/>
          <w:sz w:val="20"/>
          <w:szCs w:val="20"/>
          <w:rtl/>
        </w:rPr>
      </w:pPr>
      <w:r w:rsidRPr="00DE4655">
        <w:rPr>
          <w:rFonts w:ascii="Simplified Arabic" w:hAnsi="Simplified Arabic" w:cs="Simplified Arabic"/>
          <w:sz w:val="20"/>
          <w:szCs w:val="20"/>
          <w:rtl/>
        </w:rPr>
        <w:t xml:space="preserve">تطمح جميع المؤسسات في النجاح وتحقيق التطور والنمو والاستمرارية محليًا ودوليًا عن طريق مواكبة </w:t>
      </w:r>
      <w:proofErr w:type="spellStart"/>
      <w:r w:rsidRPr="00DE4655">
        <w:rPr>
          <w:rFonts w:ascii="Simplified Arabic" w:hAnsi="Simplified Arabic" w:cs="Simplified Arabic"/>
          <w:sz w:val="20"/>
          <w:szCs w:val="20"/>
          <w:rtl/>
        </w:rPr>
        <w:t>الرقمنة</w:t>
      </w:r>
      <w:proofErr w:type="spellEnd"/>
      <w:r w:rsidRPr="00DE4655">
        <w:rPr>
          <w:rFonts w:ascii="Simplified Arabic" w:hAnsi="Simplified Arabic" w:cs="Simplified Arabic"/>
          <w:sz w:val="20"/>
          <w:szCs w:val="20"/>
          <w:rtl/>
        </w:rPr>
        <w:t xml:space="preserve"> الحاصلة في العصر الحديث و</w:t>
      </w:r>
      <w:r w:rsidRPr="00DE4655">
        <w:rPr>
          <w:rFonts w:ascii="Simplified Arabic" w:hAnsi="Simplified Arabic" w:cs="Simplified Arabic" w:hint="cs"/>
          <w:sz w:val="20"/>
          <w:szCs w:val="20"/>
          <w:rtl/>
        </w:rPr>
        <w:t xml:space="preserve">معرفة </w:t>
      </w:r>
      <w:r w:rsidRPr="00DE4655">
        <w:rPr>
          <w:rFonts w:ascii="Simplified Arabic" w:hAnsi="Simplified Arabic" w:cs="Simplified Arabic"/>
          <w:sz w:val="20"/>
          <w:szCs w:val="20"/>
          <w:rtl/>
        </w:rPr>
        <w:t>تأثيرها على سلوك الإنسان. ولكن يعد سلوك الإنسان سلوكًا معقدًا يصعب تفسيره في سطور قليلة. فقراراته الشرائية لم تتخذ الا بعد وجود مؤثرات خارجية وداخلية عديده.</w:t>
      </w:r>
    </w:p>
    <w:p w14:paraId="13D2A9AB" w14:textId="77777777" w:rsidR="00DE4655" w:rsidRPr="00DE4655" w:rsidRDefault="00DE4655" w:rsidP="0067470A">
      <w:pPr>
        <w:jc w:val="both"/>
        <w:rPr>
          <w:rFonts w:ascii="Simplified Arabic" w:hAnsi="Simplified Arabic" w:cs="Simplified Arabic"/>
          <w:sz w:val="20"/>
          <w:szCs w:val="20"/>
          <w:rtl/>
        </w:rPr>
      </w:pPr>
      <w:r w:rsidRPr="00DE4655">
        <w:rPr>
          <w:rFonts w:ascii="Simplified Arabic" w:hAnsi="Simplified Arabic" w:cs="Simplified Arabic"/>
          <w:sz w:val="20"/>
          <w:szCs w:val="20"/>
          <w:rtl/>
        </w:rPr>
        <w:t>فنظرا لذلك، وجب على المؤسسات دراسة وفهم تأثير التسويق الرقمي على سلوك المستهلك بصفتها عنصرًا مهمًا في كسب ثقته وولاءه.</w:t>
      </w:r>
    </w:p>
    <w:p w14:paraId="13C3B826" w14:textId="77777777" w:rsidR="00DE4655" w:rsidRPr="00DE4655" w:rsidRDefault="00DE4655" w:rsidP="0067470A">
      <w:pPr>
        <w:jc w:val="both"/>
        <w:rPr>
          <w:rFonts w:ascii="Simplified Arabic" w:hAnsi="Simplified Arabic" w:cs="Simplified Arabic"/>
          <w:sz w:val="20"/>
          <w:szCs w:val="20"/>
          <w:rtl/>
        </w:rPr>
      </w:pPr>
      <w:r w:rsidRPr="00DE4655">
        <w:rPr>
          <w:rFonts w:ascii="Simplified Arabic" w:hAnsi="Simplified Arabic" w:cs="Simplified Arabic" w:hint="cs"/>
          <w:sz w:val="20"/>
          <w:szCs w:val="20"/>
          <w:rtl/>
        </w:rPr>
        <w:t>واستنادًا لما سُرد سابقًا، يمكن ابراز مشكلة الدراسة عبر إثارة سؤال رئيسي واسئلة فرعية تابعة له:</w:t>
      </w:r>
    </w:p>
    <w:p w14:paraId="567C5807" w14:textId="77777777" w:rsidR="00DE4655" w:rsidRPr="00DE4655" w:rsidRDefault="00DE4655" w:rsidP="0067470A">
      <w:pPr>
        <w:jc w:val="both"/>
        <w:rPr>
          <w:rFonts w:ascii="Simplified Arabic" w:hAnsi="Simplified Arabic" w:cs="Simplified Arabic"/>
          <w:b/>
          <w:bCs/>
          <w:sz w:val="20"/>
          <w:szCs w:val="20"/>
          <w:rtl/>
        </w:rPr>
      </w:pPr>
      <w:r w:rsidRPr="00DE4655">
        <w:rPr>
          <w:rFonts w:ascii="Simplified Arabic" w:hAnsi="Simplified Arabic" w:cs="Simplified Arabic" w:hint="cs"/>
          <w:b/>
          <w:bCs/>
          <w:sz w:val="20"/>
          <w:szCs w:val="20"/>
          <w:rtl/>
        </w:rPr>
        <w:t xml:space="preserve">السؤال الرئيسي: </w:t>
      </w:r>
      <w:r w:rsidRPr="00DE4655">
        <w:rPr>
          <w:rFonts w:ascii="Simplified Arabic" w:hAnsi="Simplified Arabic" w:cs="Simplified Arabic" w:hint="cs"/>
          <w:sz w:val="20"/>
          <w:szCs w:val="20"/>
          <w:rtl/>
        </w:rPr>
        <w:t>كيف يؤثر التسويق الرقمي على سلوك المستهلك</w:t>
      </w:r>
      <w:r w:rsidRPr="00DE4655">
        <w:rPr>
          <w:rFonts w:ascii="Simplified Arabic" w:hAnsi="Simplified Arabic" w:cs="Simplified Arabic" w:hint="cs"/>
          <w:b/>
          <w:bCs/>
          <w:sz w:val="20"/>
          <w:szCs w:val="20"/>
          <w:rtl/>
        </w:rPr>
        <w:t>؟</w:t>
      </w:r>
    </w:p>
    <w:p w14:paraId="7B49F6A8" w14:textId="77777777" w:rsidR="00DE4655" w:rsidRPr="00DE4655" w:rsidRDefault="00DE4655" w:rsidP="0067470A">
      <w:pPr>
        <w:jc w:val="both"/>
        <w:rPr>
          <w:rFonts w:ascii="Simplified Arabic" w:hAnsi="Simplified Arabic" w:cs="Simplified Arabic"/>
          <w:b/>
          <w:bCs/>
          <w:sz w:val="20"/>
          <w:szCs w:val="20"/>
          <w:rtl/>
        </w:rPr>
      </w:pPr>
      <w:r w:rsidRPr="00DE4655">
        <w:rPr>
          <w:rFonts w:ascii="Simplified Arabic" w:hAnsi="Simplified Arabic" w:cs="Simplified Arabic" w:hint="cs"/>
          <w:b/>
          <w:bCs/>
          <w:sz w:val="20"/>
          <w:szCs w:val="20"/>
          <w:rtl/>
        </w:rPr>
        <w:t>الأسئلة الفرعية:</w:t>
      </w:r>
    </w:p>
    <w:p w14:paraId="5F887D5F" w14:textId="77777777" w:rsidR="00DE4655" w:rsidRPr="00DE4655" w:rsidRDefault="00DE4655" w:rsidP="0067470A">
      <w:pPr>
        <w:pStyle w:val="Paragraphedeliste"/>
        <w:numPr>
          <w:ilvl w:val="0"/>
          <w:numId w:val="1"/>
        </w:numPr>
        <w:jc w:val="both"/>
        <w:rPr>
          <w:rFonts w:ascii="Simplified Arabic" w:hAnsi="Simplified Arabic" w:cs="Simplified Arabic"/>
          <w:sz w:val="20"/>
          <w:szCs w:val="20"/>
        </w:rPr>
      </w:pPr>
      <w:r w:rsidRPr="00DE4655">
        <w:rPr>
          <w:rFonts w:ascii="Simplified Arabic" w:hAnsi="Simplified Arabic" w:cs="Simplified Arabic" w:hint="cs"/>
          <w:sz w:val="20"/>
          <w:szCs w:val="20"/>
          <w:rtl/>
        </w:rPr>
        <w:t>ما أهمية الوسائل التسويقية على سلوك المستهلك؟</w:t>
      </w:r>
    </w:p>
    <w:p w14:paraId="123E868C" w14:textId="77777777" w:rsidR="00DE4655" w:rsidRPr="00DE4655" w:rsidRDefault="00DE4655" w:rsidP="0067470A">
      <w:pPr>
        <w:pStyle w:val="Paragraphedeliste"/>
        <w:numPr>
          <w:ilvl w:val="0"/>
          <w:numId w:val="1"/>
        </w:numPr>
        <w:jc w:val="both"/>
        <w:rPr>
          <w:rFonts w:ascii="Simplified Arabic" w:hAnsi="Simplified Arabic" w:cs="Simplified Arabic"/>
          <w:sz w:val="20"/>
          <w:szCs w:val="20"/>
        </w:rPr>
      </w:pPr>
      <w:r w:rsidRPr="00DE4655">
        <w:rPr>
          <w:rFonts w:ascii="Simplified Arabic" w:hAnsi="Simplified Arabic" w:cs="Simplified Arabic" w:hint="cs"/>
          <w:sz w:val="20"/>
          <w:szCs w:val="20"/>
          <w:rtl/>
        </w:rPr>
        <w:t>ما أهمية جودة الخدمات الإلكترونية على سلوك المستهلك؟</w:t>
      </w:r>
    </w:p>
    <w:p w14:paraId="03BC64F5" w14:textId="77777777" w:rsidR="00DE4655" w:rsidRPr="00DE4655" w:rsidRDefault="00DE4655" w:rsidP="0067470A">
      <w:pPr>
        <w:pStyle w:val="Paragraphedeliste"/>
        <w:numPr>
          <w:ilvl w:val="0"/>
          <w:numId w:val="1"/>
        </w:numPr>
        <w:jc w:val="both"/>
        <w:rPr>
          <w:rFonts w:ascii="Simplified Arabic" w:hAnsi="Simplified Arabic" w:cs="Simplified Arabic"/>
          <w:sz w:val="20"/>
          <w:szCs w:val="20"/>
        </w:rPr>
      </w:pPr>
      <w:r w:rsidRPr="00DE4655">
        <w:rPr>
          <w:rFonts w:ascii="Simplified Arabic" w:hAnsi="Simplified Arabic" w:cs="Simplified Arabic" w:hint="cs"/>
          <w:sz w:val="20"/>
          <w:szCs w:val="20"/>
          <w:rtl/>
        </w:rPr>
        <w:t>ما أثر وسائل الدفع الإلكترونية على سلوك المستهلك؟</w:t>
      </w:r>
    </w:p>
    <w:p w14:paraId="6D79B20A" w14:textId="77777777" w:rsidR="00DE4655" w:rsidRPr="00DE4655" w:rsidRDefault="00DE4655" w:rsidP="0067470A">
      <w:pPr>
        <w:pStyle w:val="Paragraphedeliste"/>
        <w:numPr>
          <w:ilvl w:val="0"/>
          <w:numId w:val="1"/>
        </w:numPr>
        <w:jc w:val="both"/>
        <w:rPr>
          <w:rFonts w:ascii="Simplified Arabic" w:hAnsi="Simplified Arabic" w:cs="Simplified Arabic"/>
          <w:sz w:val="20"/>
          <w:szCs w:val="20"/>
        </w:rPr>
      </w:pPr>
      <w:r w:rsidRPr="00DE4655">
        <w:rPr>
          <w:rFonts w:ascii="Simplified Arabic" w:hAnsi="Simplified Arabic" w:cs="Simplified Arabic" w:hint="cs"/>
          <w:sz w:val="20"/>
          <w:szCs w:val="20"/>
          <w:rtl/>
        </w:rPr>
        <w:t>ما أهمية تحليل العوامل الداخلية والعوامل الخارجية على سلوك المستهلك؟</w:t>
      </w:r>
    </w:p>
    <w:p w14:paraId="70B01BD2" w14:textId="77777777" w:rsidR="00DE4655" w:rsidRPr="00DE4655" w:rsidRDefault="00DE4655" w:rsidP="0067470A">
      <w:pPr>
        <w:pStyle w:val="Paragraphedeliste"/>
        <w:numPr>
          <w:ilvl w:val="0"/>
          <w:numId w:val="1"/>
        </w:numPr>
        <w:jc w:val="both"/>
        <w:rPr>
          <w:rFonts w:ascii="Simplified Arabic" w:hAnsi="Simplified Arabic" w:cs="Simplified Arabic"/>
          <w:sz w:val="20"/>
          <w:szCs w:val="20"/>
        </w:rPr>
      </w:pPr>
      <w:r w:rsidRPr="00DE4655">
        <w:rPr>
          <w:rFonts w:ascii="Simplified Arabic" w:hAnsi="Simplified Arabic" w:cs="Simplified Arabic" w:hint="cs"/>
          <w:sz w:val="20"/>
          <w:szCs w:val="20"/>
          <w:rtl/>
        </w:rPr>
        <w:t>ما أثر التسويق الرقمي على تفاعل المستهلك؟</w:t>
      </w:r>
    </w:p>
    <w:p w14:paraId="76219EEB" w14:textId="339ABB62" w:rsidR="00A71869" w:rsidRPr="00722AA4" w:rsidRDefault="00DE4655" w:rsidP="0067470A">
      <w:pPr>
        <w:pStyle w:val="Paragraphedeliste"/>
        <w:numPr>
          <w:ilvl w:val="0"/>
          <w:numId w:val="1"/>
        </w:numPr>
        <w:jc w:val="both"/>
        <w:rPr>
          <w:rFonts w:ascii="Simplified Arabic" w:hAnsi="Simplified Arabic" w:cs="Simplified Arabic"/>
          <w:sz w:val="20"/>
          <w:szCs w:val="20"/>
        </w:rPr>
      </w:pPr>
      <w:r w:rsidRPr="00DE4655">
        <w:rPr>
          <w:rFonts w:ascii="Simplified Arabic" w:hAnsi="Simplified Arabic" w:cs="Simplified Arabic" w:hint="cs"/>
          <w:sz w:val="20"/>
          <w:szCs w:val="20"/>
          <w:rtl/>
        </w:rPr>
        <w:t>ما أثر التسويق الرقمي على رضا وولاء المستهلك؟</w:t>
      </w:r>
    </w:p>
    <w:p w14:paraId="082A6ACC" w14:textId="20C8B570" w:rsidR="00D41733" w:rsidRPr="00D41733" w:rsidRDefault="00D41733" w:rsidP="0067470A">
      <w:pPr>
        <w:ind w:left="360"/>
        <w:jc w:val="both"/>
        <w:rPr>
          <w:rFonts w:ascii="Simplified Arabic" w:hAnsi="Simplified Arabic" w:cs="Simplified Arabic"/>
          <w:b/>
          <w:bCs/>
          <w:rtl/>
        </w:rPr>
      </w:pPr>
      <w:r w:rsidRPr="00D41733">
        <w:rPr>
          <w:rFonts w:ascii="Simplified Arabic" w:hAnsi="Simplified Arabic" w:cs="Simplified Arabic" w:hint="cs"/>
          <w:b/>
          <w:bCs/>
          <w:rtl/>
        </w:rPr>
        <w:t>أهداف الدراسة:</w:t>
      </w:r>
    </w:p>
    <w:p w14:paraId="6AD0BA0D" w14:textId="77777777" w:rsidR="00D41733" w:rsidRPr="00D41733" w:rsidRDefault="00D41733" w:rsidP="0067470A">
      <w:pPr>
        <w:pStyle w:val="Paragraphedeliste"/>
        <w:numPr>
          <w:ilvl w:val="0"/>
          <w:numId w:val="2"/>
        </w:numPr>
        <w:jc w:val="both"/>
        <w:rPr>
          <w:rFonts w:ascii="Simplified Arabic" w:hAnsi="Simplified Arabic" w:cs="Simplified Arabic"/>
          <w:sz w:val="20"/>
          <w:szCs w:val="20"/>
        </w:rPr>
      </w:pPr>
      <w:r w:rsidRPr="00D41733">
        <w:rPr>
          <w:rFonts w:ascii="Simplified Arabic" w:hAnsi="Simplified Arabic" w:cs="Simplified Arabic" w:hint="cs"/>
          <w:sz w:val="20"/>
          <w:szCs w:val="20"/>
          <w:rtl/>
        </w:rPr>
        <w:t>التعرف على مدى أهمية الوسائل التسويقية على سلوك المستهلك</w:t>
      </w:r>
      <w:r w:rsidRPr="00D41733">
        <w:rPr>
          <w:rFonts w:ascii="Simplified Arabic" w:hAnsi="Simplified Arabic" w:cs="Simplified Arabic"/>
          <w:sz w:val="20"/>
          <w:szCs w:val="20"/>
          <w:rtl/>
        </w:rPr>
        <w:t>.</w:t>
      </w:r>
    </w:p>
    <w:p w14:paraId="647E69F3" w14:textId="77777777" w:rsidR="00D41733" w:rsidRPr="00D41733" w:rsidRDefault="00D41733" w:rsidP="0067470A">
      <w:pPr>
        <w:pStyle w:val="Paragraphedeliste"/>
        <w:numPr>
          <w:ilvl w:val="0"/>
          <w:numId w:val="2"/>
        </w:numPr>
        <w:jc w:val="both"/>
        <w:rPr>
          <w:rFonts w:ascii="Simplified Arabic" w:hAnsi="Simplified Arabic" w:cs="Simplified Arabic"/>
          <w:sz w:val="20"/>
          <w:szCs w:val="20"/>
        </w:rPr>
      </w:pPr>
      <w:r w:rsidRPr="00D41733">
        <w:rPr>
          <w:rFonts w:ascii="Simplified Arabic" w:hAnsi="Simplified Arabic" w:cs="Simplified Arabic" w:hint="cs"/>
          <w:sz w:val="20"/>
          <w:szCs w:val="20"/>
          <w:rtl/>
        </w:rPr>
        <w:t>التعرف على مدى أهمية جودة الخدمات الإلكترونية على سلوك المستهلك.</w:t>
      </w:r>
    </w:p>
    <w:p w14:paraId="60B37866" w14:textId="77777777" w:rsidR="00D41733" w:rsidRPr="00D41733" w:rsidRDefault="00D41733" w:rsidP="0067470A">
      <w:pPr>
        <w:pStyle w:val="Paragraphedeliste"/>
        <w:numPr>
          <w:ilvl w:val="0"/>
          <w:numId w:val="2"/>
        </w:numPr>
        <w:jc w:val="both"/>
        <w:rPr>
          <w:rFonts w:ascii="Simplified Arabic" w:hAnsi="Simplified Arabic" w:cs="Simplified Arabic"/>
          <w:sz w:val="20"/>
          <w:szCs w:val="20"/>
        </w:rPr>
      </w:pPr>
      <w:r w:rsidRPr="00D41733">
        <w:rPr>
          <w:rFonts w:ascii="Simplified Arabic" w:hAnsi="Simplified Arabic" w:cs="Simplified Arabic" w:hint="cs"/>
          <w:sz w:val="20"/>
          <w:szCs w:val="20"/>
          <w:rtl/>
        </w:rPr>
        <w:t>التعرف على أثر وسائل الدفع الإلكترونية على سلوك المستهلك.</w:t>
      </w:r>
    </w:p>
    <w:p w14:paraId="601EDB30" w14:textId="77777777" w:rsidR="00D41733" w:rsidRPr="00D41733" w:rsidRDefault="00D41733" w:rsidP="0067470A">
      <w:pPr>
        <w:pStyle w:val="Paragraphedeliste"/>
        <w:numPr>
          <w:ilvl w:val="0"/>
          <w:numId w:val="2"/>
        </w:numPr>
        <w:jc w:val="both"/>
        <w:rPr>
          <w:rFonts w:ascii="Simplified Arabic" w:hAnsi="Simplified Arabic" w:cs="Simplified Arabic"/>
          <w:sz w:val="20"/>
          <w:szCs w:val="20"/>
        </w:rPr>
      </w:pPr>
      <w:r w:rsidRPr="00D41733">
        <w:rPr>
          <w:rFonts w:ascii="Simplified Arabic" w:hAnsi="Simplified Arabic" w:cs="Simplified Arabic"/>
          <w:sz w:val="20"/>
          <w:szCs w:val="20"/>
          <w:rtl/>
        </w:rPr>
        <w:t>دراسة</w:t>
      </w:r>
      <w:r w:rsidRPr="00D41733">
        <w:rPr>
          <w:rFonts w:ascii="Simplified Arabic" w:hAnsi="Simplified Arabic" w:cs="Simplified Arabic" w:hint="cs"/>
          <w:sz w:val="20"/>
          <w:szCs w:val="20"/>
          <w:rtl/>
        </w:rPr>
        <w:t xml:space="preserve"> وتحليل</w:t>
      </w:r>
      <w:r w:rsidRPr="00D41733">
        <w:rPr>
          <w:rFonts w:ascii="Simplified Arabic" w:hAnsi="Simplified Arabic" w:cs="Simplified Arabic"/>
          <w:sz w:val="20"/>
          <w:szCs w:val="20"/>
          <w:rtl/>
        </w:rPr>
        <w:t xml:space="preserve"> العوامل</w:t>
      </w:r>
      <w:r w:rsidRPr="00D41733">
        <w:rPr>
          <w:rFonts w:ascii="Simplified Arabic" w:hAnsi="Simplified Arabic" w:cs="Simplified Arabic" w:hint="cs"/>
          <w:sz w:val="20"/>
          <w:szCs w:val="20"/>
          <w:rtl/>
        </w:rPr>
        <w:t xml:space="preserve"> الداخلية والخارجية</w:t>
      </w:r>
      <w:r w:rsidRPr="00D41733">
        <w:rPr>
          <w:rFonts w:ascii="Simplified Arabic" w:hAnsi="Simplified Arabic" w:cs="Simplified Arabic"/>
          <w:sz w:val="20"/>
          <w:szCs w:val="20"/>
          <w:rtl/>
        </w:rPr>
        <w:t xml:space="preserve"> </w:t>
      </w:r>
      <w:r w:rsidRPr="00D41733">
        <w:rPr>
          <w:rFonts w:ascii="Simplified Arabic" w:hAnsi="Simplified Arabic" w:cs="Simplified Arabic" w:hint="cs"/>
          <w:sz w:val="20"/>
          <w:szCs w:val="20"/>
          <w:rtl/>
        </w:rPr>
        <w:t xml:space="preserve">المؤثرة </w:t>
      </w:r>
      <w:r w:rsidRPr="00D41733">
        <w:rPr>
          <w:rFonts w:ascii="Simplified Arabic" w:hAnsi="Simplified Arabic" w:cs="Simplified Arabic"/>
          <w:sz w:val="20"/>
          <w:szCs w:val="20"/>
          <w:rtl/>
        </w:rPr>
        <w:t>على سلوك المستهلك</w:t>
      </w:r>
      <w:r w:rsidRPr="00D41733">
        <w:rPr>
          <w:rFonts w:ascii="Simplified Arabic" w:hAnsi="Simplified Arabic" w:cs="Simplified Arabic" w:hint="cs"/>
          <w:sz w:val="20"/>
          <w:szCs w:val="20"/>
          <w:rtl/>
        </w:rPr>
        <w:t>.</w:t>
      </w:r>
    </w:p>
    <w:p w14:paraId="1ACB9D20" w14:textId="77777777" w:rsidR="00D41733" w:rsidRPr="00D41733" w:rsidRDefault="00D41733" w:rsidP="0067470A">
      <w:pPr>
        <w:pStyle w:val="Paragraphedeliste"/>
        <w:numPr>
          <w:ilvl w:val="0"/>
          <w:numId w:val="2"/>
        </w:numPr>
        <w:jc w:val="both"/>
        <w:rPr>
          <w:rFonts w:ascii="Simplified Arabic" w:hAnsi="Simplified Arabic" w:cs="Simplified Arabic"/>
          <w:sz w:val="20"/>
          <w:szCs w:val="20"/>
        </w:rPr>
      </w:pPr>
      <w:r w:rsidRPr="00D41733">
        <w:rPr>
          <w:rFonts w:ascii="Simplified Arabic" w:hAnsi="Simplified Arabic" w:cs="Simplified Arabic" w:hint="cs"/>
          <w:sz w:val="20"/>
          <w:szCs w:val="20"/>
          <w:rtl/>
        </w:rPr>
        <w:t>التعرف على أثر التسويق الرقمي على تفاعل المستهلك.</w:t>
      </w:r>
    </w:p>
    <w:p w14:paraId="1057A28E" w14:textId="77777777" w:rsidR="00D41733" w:rsidRPr="00D41733" w:rsidRDefault="00D41733" w:rsidP="0067470A">
      <w:pPr>
        <w:pStyle w:val="Paragraphedeliste"/>
        <w:numPr>
          <w:ilvl w:val="0"/>
          <w:numId w:val="2"/>
        </w:numPr>
        <w:jc w:val="both"/>
        <w:rPr>
          <w:rFonts w:ascii="Simplified Arabic" w:hAnsi="Simplified Arabic" w:cs="Simplified Arabic"/>
          <w:sz w:val="20"/>
          <w:szCs w:val="20"/>
        </w:rPr>
      </w:pPr>
      <w:r w:rsidRPr="00D41733">
        <w:rPr>
          <w:rFonts w:ascii="Simplified Arabic" w:hAnsi="Simplified Arabic" w:cs="Simplified Arabic" w:hint="cs"/>
          <w:sz w:val="20"/>
          <w:szCs w:val="20"/>
          <w:rtl/>
        </w:rPr>
        <w:t>معرفة مدى تأثير التسويق الرقمي على رضا وولاء المستهلك.</w:t>
      </w:r>
    </w:p>
    <w:p w14:paraId="0D03D178" w14:textId="77777777" w:rsidR="00D41733" w:rsidRPr="00D41733" w:rsidRDefault="00D41733" w:rsidP="0067470A">
      <w:pPr>
        <w:jc w:val="both"/>
        <w:rPr>
          <w:rFonts w:ascii="Simplified Arabic" w:hAnsi="Simplified Arabic" w:cs="Simplified Arabic"/>
          <w:b/>
          <w:bCs/>
          <w:rtl/>
        </w:rPr>
      </w:pPr>
      <w:r w:rsidRPr="00D41733">
        <w:rPr>
          <w:rFonts w:ascii="Simplified Arabic" w:hAnsi="Simplified Arabic" w:cs="Simplified Arabic"/>
          <w:b/>
          <w:bCs/>
          <w:rtl/>
        </w:rPr>
        <w:lastRenderedPageBreak/>
        <w:t>أهمية الدراسة:</w:t>
      </w:r>
    </w:p>
    <w:p w14:paraId="66879EB1" w14:textId="7DD62578" w:rsidR="00D41733" w:rsidRDefault="00D41733" w:rsidP="0067470A">
      <w:pPr>
        <w:jc w:val="both"/>
        <w:rPr>
          <w:rFonts w:ascii="Simplified Arabic" w:hAnsi="Simplified Arabic" w:cs="Simplified Arabic"/>
          <w:sz w:val="20"/>
          <w:szCs w:val="20"/>
          <w:rtl/>
        </w:rPr>
      </w:pPr>
      <w:r w:rsidRPr="00D41733">
        <w:rPr>
          <w:rFonts w:ascii="Simplified Arabic" w:hAnsi="Simplified Arabic" w:cs="Simplified Arabic" w:hint="cs"/>
          <w:sz w:val="20"/>
          <w:szCs w:val="20"/>
          <w:rtl/>
        </w:rPr>
        <w:t>هذه الدراسة مهمة لكونها تتناقش وتتطرق إلى مفهوم تسويقي جليل وهو التسويق الرقمي. والذي يركز على ت</w:t>
      </w:r>
      <w:r w:rsidRPr="00D41733">
        <w:rPr>
          <w:rFonts w:ascii="Simplified Arabic" w:hAnsi="Simplified Arabic" w:cs="Simplified Arabic"/>
          <w:sz w:val="20"/>
          <w:szCs w:val="20"/>
          <w:rtl/>
        </w:rPr>
        <w:t>زو</w:t>
      </w:r>
      <w:r w:rsidRPr="00D41733">
        <w:rPr>
          <w:rFonts w:ascii="Simplified Arabic" w:hAnsi="Simplified Arabic" w:cs="Simplified Arabic" w:hint="cs"/>
          <w:sz w:val="20"/>
          <w:szCs w:val="20"/>
          <w:rtl/>
        </w:rPr>
        <w:t>ي</w:t>
      </w:r>
      <w:r w:rsidRPr="00D41733">
        <w:rPr>
          <w:rFonts w:ascii="Simplified Arabic" w:hAnsi="Simplified Arabic" w:cs="Simplified Arabic"/>
          <w:sz w:val="20"/>
          <w:szCs w:val="20"/>
          <w:rtl/>
        </w:rPr>
        <w:t xml:space="preserve">د المؤسسات بآخر التطورات في عالم التسويق الرقمي </w:t>
      </w:r>
      <w:r w:rsidRPr="00D41733">
        <w:rPr>
          <w:rFonts w:ascii="Simplified Arabic" w:hAnsi="Simplified Arabic" w:cs="Simplified Arabic" w:hint="cs"/>
          <w:sz w:val="20"/>
          <w:szCs w:val="20"/>
          <w:rtl/>
        </w:rPr>
        <w:t>ومساعدتهم على الاطلاع على منهجية التسويق</w:t>
      </w:r>
      <w:r w:rsidRPr="00D41733">
        <w:rPr>
          <w:rFonts w:ascii="Simplified Arabic" w:hAnsi="Simplified Arabic" w:cs="Simplified Arabic"/>
          <w:sz w:val="20"/>
          <w:szCs w:val="20"/>
          <w:rtl/>
        </w:rPr>
        <w:t xml:space="preserve"> الحديث المناسب للوصول إلى العملاء بشكل فعال وقوي</w:t>
      </w:r>
      <w:r w:rsidRPr="00D41733">
        <w:rPr>
          <w:rFonts w:ascii="Simplified Arabic" w:hAnsi="Simplified Arabic" w:cs="Simplified Arabic" w:hint="cs"/>
          <w:sz w:val="20"/>
          <w:szCs w:val="20"/>
          <w:rtl/>
        </w:rPr>
        <w:t xml:space="preserve"> وتقديم خدمة رائعة لهم</w:t>
      </w:r>
      <w:r w:rsidRPr="00D41733">
        <w:rPr>
          <w:rFonts w:ascii="Simplified Arabic" w:hAnsi="Simplified Arabic" w:cs="Simplified Arabic"/>
          <w:sz w:val="20"/>
          <w:szCs w:val="20"/>
          <w:rtl/>
        </w:rPr>
        <w:t>.</w:t>
      </w:r>
      <w:r w:rsidRPr="00D41733">
        <w:rPr>
          <w:rFonts w:ascii="Simplified Arabic" w:hAnsi="Simplified Arabic" w:cs="Simplified Arabic" w:hint="cs"/>
          <w:sz w:val="20"/>
          <w:szCs w:val="20"/>
          <w:rtl/>
        </w:rPr>
        <w:t xml:space="preserve"> فهو يركز على بناء علاقة وثيقة مع المستهلك عن طريق إتباع أسس واستراتيجيا</w:t>
      </w:r>
      <w:r w:rsidRPr="00D41733">
        <w:rPr>
          <w:rFonts w:ascii="Simplified Arabic" w:hAnsi="Simplified Arabic" w:cs="Simplified Arabic" w:hint="eastAsia"/>
          <w:sz w:val="20"/>
          <w:szCs w:val="20"/>
          <w:rtl/>
        </w:rPr>
        <w:t>ت</w:t>
      </w:r>
      <w:r w:rsidRPr="00D41733">
        <w:rPr>
          <w:rFonts w:ascii="Simplified Arabic" w:hAnsi="Simplified Arabic" w:cs="Simplified Arabic" w:hint="cs"/>
          <w:sz w:val="20"/>
          <w:szCs w:val="20"/>
          <w:rtl/>
        </w:rPr>
        <w:t xml:space="preserve"> معينة تشعرهم بالرضا والثقة والولاء اتجاه المؤسسة. </w:t>
      </w:r>
    </w:p>
    <w:p w14:paraId="1B687A23" w14:textId="3599F309" w:rsidR="00D41733" w:rsidRDefault="00D41733" w:rsidP="0067470A">
      <w:pPr>
        <w:jc w:val="both"/>
        <w:rPr>
          <w:rFonts w:ascii="Simplified Arabic" w:hAnsi="Simplified Arabic" w:cs="Simplified Arabic"/>
          <w:b/>
          <w:bCs/>
          <w:rtl/>
        </w:rPr>
      </w:pPr>
      <w:r w:rsidRPr="00D41733">
        <w:rPr>
          <w:rFonts w:ascii="Simplified Arabic" w:hAnsi="Simplified Arabic" w:cs="Simplified Arabic" w:hint="cs"/>
          <w:b/>
          <w:bCs/>
          <w:rtl/>
        </w:rPr>
        <w:t>فرضيات الدراسة:</w:t>
      </w:r>
    </w:p>
    <w:p w14:paraId="4F4D8D67" w14:textId="77777777" w:rsidR="00D41733" w:rsidRPr="00D41733" w:rsidRDefault="00D41733" w:rsidP="0067470A">
      <w:pPr>
        <w:jc w:val="both"/>
        <w:rPr>
          <w:rFonts w:ascii="Simplified Arabic" w:hAnsi="Simplified Arabic" w:cs="Simplified Arabic"/>
          <w:sz w:val="20"/>
          <w:szCs w:val="20"/>
        </w:rPr>
      </w:pPr>
      <w:r w:rsidRPr="00D41733">
        <w:rPr>
          <w:rFonts w:ascii="Simplified Arabic" w:hAnsi="Simplified Arabic" w:cs="Simplified Arabic"/>
          <w:sz w:val="20"/>
          <w:szCs w:val="20"/>
          <w:rtl/>
        </w:rPr>
        <w:t>ت</w:t>
      </w:r>
      <w:r w:rsidRPr="00D41733">
        <w:rPr>
          <w:rFonts w:ascii="Simplified Arabic" w:hAnsi="Simplified Arabic" w:cs="Simplified Arabic" w:hint="cs"/>
          <w:sz w:val="20"/>
          <w:szCs w:val="20"/>
          <w:rtl/>
        </w:rPr>
        <w:t xml:space="preserve">شتمل </w:t>
      </w:r>
      <w:r w:rsidRPr="00D41733">
        <w:rPr>
          <w:rFonts w:ascii="Simplified Arabic" w:hAnsi="Simplified Arabic" w:cs="Simplified Arabic"/>
          <w:sz w:val="20"/>
          <w:szCs w:val="20"/>
          <w:rtl/>
        </w:rPr>
        <w:t xml:space="preserve">الدراسة </w:t>
      </w:r>
      <w:r w:rsidRPr="00D41733">
        <w:rPr>
          <w:rFonts w:ascii="Simplified Arabic" w:hAnsi="Simplified Arabic" w:cs="Simplified Arabic" w:hint="cs"/>
          <w:sz w:val="20"/>
          <w:szCs w:val="20"/>
          <w:rtl/>
        </w:rPr>
        <w:t xml:space="preserve">عدة </w:t>
      </w:r>
      <w:r w:rsidRPr="00D41733">
        <w:rPr>
          <w:rFonts w:ascii="Simplified Arabic" w:hAnsi="Simplified Arabic" w:cs="Simplified Arabic"/>
          <w:sz w:val="20"/>
          <w:szCs w:val="20"/>
          <w:rtl/>
        </w:rPr>
        <w:t>فرضيات</w:t>
      </w:r>
      <w:r w:rsidRPr="00D41733">
        <w:rPr>
          <w:rFonts w:ascii="Simplified Arabic" w:hAnsi="Simplified Arabic" w:cs="Simplified Arabic" w:hint="cs"/>
          <w:sz w:val="20"/>
          <w:szCs w:val="20"/>
          <w:rtl/>
        </w:rPr>
        <w:t>:</w:t>
      </w:r>
    </w:p>
    <w:p w14:paraId="6D36784A" w14:textId="77777777" w:rsidR="00D41733" w:rsidRPr="00D41733" w:rsidRDefault="00D41733" w:rsidP="0067470A">
      <w:pPr>
        <w:pStyle w:val="Paragraphedeliste"/>
        <w:numPr>
          <w:ilvl w:val="0"/>
          <w:numId w:val="3"/>
        </w:numPr>
        <w:jc w:val="both"/>
        <w:rPr>
          <w:rFonts w:ascii="Simplified Arabic" w:hAnsi="Simplified Arabic" w:cs="Simplified Arabic"/>
          <w:sz w:val="20"/>
          <w:szCs w:val="20"/>
        </w:rPr>
      </w:pPr>
      <w:r w:rsidRPr="00D41733">
        <w:rPr>
          <w:rFonts w:ascii="Simplified Arabic" w:hAnsi="Simplified Arabic" w:cs="Simplified Arabic" w:hint="cs"/>
          <w:sz w:val="20"/>
          <w:szCs w:val="20"/>
          <w:rtl/>
        </w:rPr>
        <w:t>ت</w:t>
      </w:r>
      <w:r w:rsidRPr="00D41733">
        <w:rPr>
          <w:rFonts w:ascii="Simplified Arabic" w:hAnsi="Simplified Arabic" w:cs="Simplified Arabic"/>
          <w:sz w:val="20"/>
          <w:szCs w:val="20"/>
          <w:rtl/>
        </w:rPr>
        <w:t>وجد</w:t>
      </w:r>
      <w:r w:rsidRPr="00D41733">
        <w:rPr>
          <w:rFonts w:ascii="Simplified Arabic" w:hAnsi="Simplified Arabic" w:cs="Simplified Arabic" w:hint="cs"/>
          <w:sz w:val="20"/>
          <w:szCs w:val="20"/>
          <w:rtl/>
        </w:rPr>
        <w:t xml:space="preserve"> علاقة ارتباط</w:t>
      </w:r>
      <w:r w:rsidRPr="00D41733">
        <w:rPr>
          <w:rFonts w:ascii="Simplified Arabic" w:hAnsi="Simplified Arabic" w:cs="Simplified Arabic"/>
          <w:sz w:val="20"/>
          <w:szCs w:val="20"/>
          <w:rtl/>
        </w:rPr>
        <w:t xml:space="preserve"> </w:t>
      </w:r>
      <w:r w:rsidRPr="00D41733">
        <w:rPr>
          <w:rFonts w:ascii="Simplified Arabic" w:hAnsi="Simplified Arabic" w:cs="Simplified Arabic" w:hint="cs"/>
          <w:sz w:val="20"/>
          <w:szCs w:val="20"/>
          <w:rtl/>
        </w:rPr>
        <w:t>ذات</w:t>
      </w:r>
      <w:r w:rsidRPr="00D41733">
        <w:rPr>
          <w:rFonts w:ascii="Simplified Arabic" w:hAnsi="Simplified Arabic" w:cs="Simplified Arabic"/>
          <w:sz w:val="20"/>
          <w:szCs w:val="20"/>
          <w:rtl/>
        </w:rPr>
        <w:t xml:space="preserve"> دلالة إحصائية</w:t>
      </w:r>
      <w:r w:rsidRPr="00D41733">
        <w:rPr>
          <w:rFonts w:ascii="Simplified Arabic" w:hAnsi="Simplified Arabic" w:cs="Simplified Arabic" w:hint="cs"/>
          <w:sz w:val="20"/>
          <w:szCs w:val="20"/>
          <w:rtl/>
        </w:rPr>
        <w:t xml:space="preserve"> لتأثير الوسائل التسويقية على </w:t>
      </w:r>
      <w:r w:rsidRPr="00D41733">
        <w:rPr>
          <w:rFonts w:ascii="Simplified Arabic" w:hAnsi="Simplified Arabic" w:cs="Simplified Arabic"/>
          <w:sz w:val="20"/>
          <w:szCs w:val="20"/>
          <w:rtl/>
        </w:rPr>
        <w:t>سلوك المستهلك.</w:t>
      </w:r>
    </w:p>
    <w:p w14:paraId="5DB1A0D9" w14:textId="77777777" w:rsidR="00D41733" w:rsidRPr="00D41733" w:rsidRDefault="00D41733" w:rsidP="0067470A">
      <w:pPr>
        <w:pStyle w:val="Paragraphedeliste"/>
        <w:numPr>
          <w:ilvl w:val="0"/>
          <w:numId w:val="3"/>
        </w:numPr>
        <w:jc w:val="both"/>
        <w:rPr>
          <w:rFonts w:ascii="Simplified Arabic" w:hAnsi="Simplified Arabic" w:cs="Simplified Arabic"/>
          <w:sz w:val="20"/>
          <w:szCs w:val="20"/>
        </w:rPr>
      </w:pPr>
      <w:r w:rsidRPr="00D41733">
        <w:rPr>
          <w:rFonts w:ascii="Simplified Arabic" w:hAnsi="Simplified Arabic" w:cs="Simplified Arabic" w:hint="cs"/>
          <w:sz w:val="20"/>
          <w:szCs w:val="20"/>
          <w:rtl/>
        </w:rPr>
        <w:t>توجد علاقة ارتباط ذات دلالة إحصائية لتأثير جودة الخدمات الإلكترونية على سلوك المستهلك.</w:t>
      </w:r>
    </w:p>
    <w:p w14:paraId="02748951" w14:textId="77777777" w:rsidR="00D41733" w:rsidRPr="00D41733" w:rsidRDefault="00D41733" w:rsidP="0067470A">
      <w:pPr>
        <w:pStyle w:val="Paragraphedeliste"/>
        <w:numPr>
          <w:ilvl w:val="0"/>
          <w:numId w:val="3"/>
        </w:numPr>
        <w:jc w:val="both"/>
        <w:rPr>
          <w:rFonts w:ascii="Simplified Arabic" w:hAnsi="Simplified Arabic" w:cs="Simplified Arabic"/>
          <w:sz w:val="20"/>
          <w:szCs w:val="20"/>
        </w:rPr>
      </w:pPr>
      <w:r w:rsidRPr="00D41733">
        <w:rPr>
          <w:rFonts w:ascii="Simplified Arabic" w:hAnsi="Simplified Arabic" w:cs="Simplified Arabic" w:hint="cs"/>
          <w:sz w:val="20"/>
          <w:szCs w:val="20"/>
          <w:rtl/>
        </w:rPr>
        <w:t>توجد علاقة ارتباط ذات دلالة إحصائية لتأثير وسائل الدفع الإلكترونية على سلوك المستهلك.</w:t>
      </w:r>
    </w:p>
    <w:p w14:paraId="4BC48BCB" w14:textId="77777777" w:rsidR="00D41733" w:rsidRPr="00D41733" w:rsidRDefault="00D41733" w:rsidP="0067470A">
      <w:pPr>
        <w:pStyle w:val="Paragraphedeliste"/>
        <w:numPr>
          <w:ilvl w:val="0"/>
          <w:numId w:val="3"/>
        </w:numPr>
        <w:jc w:val="both"/>
        <w:rPr>
          <w:rFonts w:ascii="Simplified Arabic" w:hAnsi="Simplified Arabic" w:cs="Simplified Arabic"/>
          <w:sz w:val="20"/>
          <w:szCs w:val="20"/>
        </w:rPr>
      </w:pPr>
      <w:r w:rsidRPr="00D41733">
        <w:rPr>
          <w:rFonts w:ascii="Simplified Arabic" w:hAnsi="Simplified Arabic" w:cs="Simplified Arabic" w:hint="cs"/>
          <w:sz w:val="20"/>
          <w:szCs w:val="20"/>
          <w:rtl/>
        </w:rPr>
        <w:t>ت</w:t>
      </w:r>
      <w:r w:rsidRPr="00D41733">
        <w:rPr>
          <w:rFonts w:ascii="Simplified Arabic" w:hAnsi="Simplified Arabic" w:cs="Simplified Arabic"/>
          <w:sz w:val="20"/>
          <w:szCs w:val="20"/>
          <w:rtl/>
        </w:rPr>
        <w:t>وجد</w:t>
      </w:r>
      <w:r w:rsidRPr="00D41733">
        <w:rPr>
          <w:rFonts w:ascii="Simplified Arabic" w:hAnsi="Simplified Arabic" w:cs="Simplified Arabic" w:hint="cs"/>
          <w:sz w:val="20"/>
          <w:szCs w:val="20"/>
          <w:rtl/>
        </w:rPr>
        <w:t xml:space="preserve"> علاقة ارتباط</w:t>
      </w:r>
      <w:r w:rsidRPr="00D41733">
        <w:rPr>
          <w:rFonts w:ascii="Simplified Arabic" w:hAnsi="Simplified Arabic" w:cs="Simplified Arabic"/>
          <w:sz w:val="20"/>
          <w:szCs w:val="20"/>
          <w:rtl/>
        </w:rPr>
        <w:t xml:space="preserve"> </w:t>
      </w:r>
      <w:r w:rsidRPr="00D41733">
        <w:rPr>
          <w:rFonts w:ascii="Simplified Arabic" w:hAnsi="Simplified Arabic" w:cs="Simplified Arabic" w:hint="cs"/>
          <w:sz w:val="20"/>
          <w:szCs w:val="20"/>
          <w:rtl/>
        </w:rPr>
        <w:t>ذات</w:t>
      </w:r>
      <w:r w:rsidRPr="00D41733">
        <w:rPr>
          <w:rFonts w:ascii="Simplified Arabic" w:hAnsi="Simplified Arabic" w:cs="Simplified Arabic"/>
          <w:sz w:val="20"/>
          <w:szCs w:val="20"/>
          <w:rtl/>
        </w:rPr>
        <w:t xml:space="preserve"> دلالة إحصائية</w:t>
      </w:r>
      <w:r w:rsidRPr="00D41733">
        <w:rPr>
          <w:rFonts w:ascii="Simplified Arabic" w:hAnsi="Simplified Arabic" w:cs="Simplified Arabic" w:hint="cs"/>
          <w:sz w:val="20"/>
          <w:szCs w:val="20"/>
          <w:rtl/>
        </w:rPr>
        <w:t xml:space="preserve"> لتأثير </w:t>
      </w:r>
      <w:r w:rsidRPr="00D41733">
        <w:rPr>
          <w:rFonts w:ascii="Simplified Arabic" w:hAnsi="Simplified Arabic" w:cs="Simplified Arabic"/>
          <w:sz w:val="20"/>
          <w:szCs w:val="20"/>
          <w:rtl/>
        </w:rPr>
        <w:t>العوامل</w:t>
      </w:r>
      <w:r w:rsidRPr="00D41733">
        <w:rPr>
          <w:rFonts w:ascii="Simplified Arabic" w:hAnsi="Simplified Arabic" w:cs="Simplified Arabic" w:hint="cs"/>
          <w:sz w:val="20"/>
          <w:szCs w:val="20"/>
          <w:rtl/>
        </w:rPr>
        <w:t xml:space="preserve"> الداخلية والخارجية</w:t>
      </w:r>
      <w:r w:rsidRPr="00D41733">
        <w:rPr>
          <w:rFonts w:ascii="Simplified Arabic" w:hAnsi="Simplified Arabic" w:cs="Simplified Arabic"/>
          <w:sz w:val="20"/>
          <w:szCs w:val="20"/>
          <w:rtl/>
        </w:rPr>
        <w:t xml:space="preserve"> </w:t>
      </w:r>
      <w:r w:rsidRPr="00D41733">
        <w:rPr>
          <w:rFonts w:ascii="Simplified Arabic" w:hAnsi="Simplified Arabic" w:cs="Simplified Arabic" w:hint="cs"/>
          <w:sz w:val="20"/>
          <w:szCs w:val="20"/>
          <w:rtl/>
        </w:rPr>
        <w:t>على</w:t>
      </w:r>
      <w:r w:rsidRPr="00D41733">
        <w:rPr>
          <w:rFonts w:ascii="Simplified Arabic" w:hAnsi="Simplified Arabic" w:cs="Simplified Arabic"/>
          <w:sz w:val="20"/>
          <w:szCs w:val="20"/>
          <w:rtl/>
        </w:rPr>
        <w:t xml:space="preserve"> سلوك المستهلك. </w:t>
      </w:r>
    </w:p>
    <w:p w14:paraId="4E33BA66" w14:textId="77777777" w:rsidR="00D41733" w:rsidRPr="00D41733" w:rsidRDefault="00D41733" w:rsidP="0067470A">
      <w:pPr>
        <w:pStyle w:val="Paragraphedeliste"/>
        <w:numPr>
          <w:ilvl w:val="0"/>
          <w:numId w:val="3"/>
        </w:numPr>
        <w:jc w:val="both"/>
        <w:rPr>
          <w:rFonts w:ascii="Simplified Arabic" w:hAnsi="Simplified Arabic" w:cs="Simplified Arabic"/>
          <w:sz w:val="20"/>
          <w:szCs w:val="20"/>
        </w:rPr>
      </w:pPr>
      <w:r w:rsidRPr="00D41733">
        <w:rPr>
          <w:rFonts w:ascii="Simplified Arabic" w:hAnsi="Simplified Arabic" w:cs="Simplified Arabic" w:hint="cs"/>
          <w:sz w:val="20"/>
          <w:szCs w:val="20"/>
          <w:rtl/>
        </w:rPr>
        <w:t>توجد علاقة ارتباط ذات دلالة إحصائية لتأثير التسويق الرقمي على تفاعل المستهلك.</w:t>
      </w:r>
    </w:p>
    <w:p w14:paraId="5968B803" w14:textId="202EF675" w:rsidR="00E36E11" w:rsidRDefault="00D41733" w:rsidP="0067470A">
      <w:pPr>
        <w:pStyle w:val="Paragraphedeliste"/>
        <w:numPr>
          <w:ilvl w:val="0"/>
          <w:numId w:val="3"/>
        </w:numPr>
        <w:jc w:val="both"/>
        <w:rPr>
          <w:rFonts w:ascii="Simplified Arabic" w:hAnsi="Simplified Arabic" w:cs="Simplified Arabic"/>
          <w:sz w:val="20"/>
          <w:szCs w:val="20"/>
        </w:rPr>
      </w:pPr>
      <w:r w:rsidRPr="00D41733">
        <w:rPr>
          <w:rFonts w:ascii="Simplified Arabic" w:hAnsi="Simplified Arabic" w:cs="Simplified Arabic" w:hint="cs"/>
          <w:sz w:val="20"/>
          <w:szCs w:val="20"/>
          <w:rtl/>
        </w:rPr>
        <w:t>ت</w:t>
      </w:r>
      <w:r w:rsidRPr="00D41733">
        <w:rPr>
          <w:rFonts w:ascii="Simplified Arabic" w:hAnsi="Simplified Arabic" w:cs="Simplified Arabic"/>
          <w:sz w:val="20"/>
          <w:szCs w:val="20"/>
          <w:rtl/>
        </w:rPr>
        <w:t>وجد</w:t>
      </w:r>
      <w:r w:rsidRPr="00D41733">
        <w:rPr>
          <w:rFonts w:ascii="Simplified Arabic" w:hAnsi="Simplified Arabic" w:cs="Simplified Arabic" w:hint="cs"/>
          <w:sz w:val="20"/>
          <w:szCs w:val="20"/>
          <w:rtl/>
        </w:rPr>
        <w:t xml:space="preserve"> علاقة ارتباط</w:t>
      </w:r>
      <w:r w:rsidRPr="00D41733">
        <w:rPr>
          <w:rFonts w:ascii="Simplified Arabic" w:hAnsi="Simplified Arabic" w:cs="Simplified Arabic"/>
          <w:sz w:val="20"/>
          <w:szCs w:val="20"/>
          <w:rtl/>
        </w:rPr>
        <w:t xml:space="preserve"> </w:t>
      </w:r>
      <w:r w:rsidRPr="00D41733">
        <w:rPr>
          <w:rFonts w:ascii="Simplified Arabic" w:hAnsi="Simplified Arabic" w:cs="Simplified Arabic" w:hint="cs"/>
          <w:sz w:val="20"/>
          <w:szCs w:val="20"/>
          <w:rtl/>
        </w:rPr>
        <w:t>ذات</w:t>
      </w:r>
      <w:r w:rsidRPr="00D41733">
        <w:rPr>
          <w:rFonts w:ascii="Simplified Arabic" w:hAnsi="Simplified Arabic" w:cs="Simplified Arabic"/>
          <w:sz w:val="20"/>
          <w:szCs w:val="20"/>
          <w:rtl/>
        </w:rPr>
        <w:t xml:space="preserve"> دلالة إحصائية</w:t>
      </w:r>
      <w:r w:rsidRPr="00D41733">
        <w:rPr>
          <w:rFonts w:ascii="Simplified Arabic" w:hAnsi="Simplified Arabic" w:cs="Simplified Arabic" w:hint="cs"/>
          <w:sz w:val="20"/>
          <w:szCs w:val="20"/>
          <w:rtl/>
        </w:rPr>
        <w:t xml:space="preserve"> لتأثير التسويق الرقمي على رضا وولاء المستهلك</w:t>
      </w:r>
      <w:r w:rsidRPr="00D41733">
        <w:rPr>
          <w:rFonts w:ascii="Simplified Arabic" w:hAnsi="Simplified Arabic" w:cs="Simplified Arabic"/>
          <w:sz w:val="20"/>
          <w:szCs w:val="20"/>
          <w:rtl/>
        </w:rPr>
        <w:t>.</w:t>
      </w:r>
    </w:p>
    <w:p w14:paraId="77C08864" w14:textId="0E67C6CD" w:rsidR="00DA794C" w:rsidRPr="00DA794C" w:rsidRDefault="00DA794C" w:rsidP="0067470A">
      <w:pPr>
        <w:jc w:val="both"/>
        <w:rPr>
          <w:rFonts w:ascii="Simplified Arabic" w:hAnsi="Simplified Arabic" w:cs="Simplified Arabic"/>
          <w:b/>
          <w:bCs/>
          <w:sz w:val="20"/>
          <w:szCs w:val="20"/>
          <w:rtl/>
        </w:rPr>
      </w:pPr>
      <w:r w:rsidRPr="00DA794C">
        <w:rPr>
          <w:rFonts w:ascii="Simplified Arabic" w:hAnsi="Simplified Arabic" w:cs="Simplified Arabic"/>
          <w:b/>
          <w:bCs/>
          <w:sz w:val="20"/>
          <w:szCs w:val="20"/>
          <w:rtl/>
        </w:rPr>
        <w:t>الدراسات السابقة:</w:t>
      </w:r>
    </w:p>
    <w:p w14:paraId="303D5000" w14:textId="77777777" w:rsidR="00DA794C" w:rsidRPr="00DA794C" w:rsidRDefault="00DA794C" w:rsidP="0067470A">
      <w:pPr>
        <w:jc w:val="both"/>
        <w:rPr>
          <w:rFonts w:ascii="Simplified Arabic" w:hAnsi="Simplified Arabic" w:cs="Simplified Arabic"/>
          <w:b/>
          <w:bCs/>
          <w:sz w:val="20"/>
          <w:szCs w:val="20"/>
        </w:rPr>
      </w:pPr>
      <w:r w:rsidRPr="00DA794C">
        <w:rPr>
          <w:rFonts w:ascii="Simplified Arabic" w:hAnsi="Simplified Arabic" w:cs="Simplified Arabic"/>
          <w:b/>
          <w:bCs/>
          <w:sz w:val="20"/>
          <w:szCs w:val="20"/>
          <w:rtl/>
        </w:rPr>
        <w:t>أولًا: الدراسات العربية.</w:t>
      </w:r>
    </w:p>
    <w:p w14:paraId="3B32EA97" w14:textId="77777777" w:rsidR="00DA794C" w:rsidRPr="00DA794C" w:rsidRDefault="00DA794C" w:rsidP="0067470A">
      <w:pPr>
        <w:pStyle w:val="Paragraphedeliste"/>
        <w:numPr>
          <w:ilvl w:val="0"/>
          <w:numId w:val="4"/>
        </w:numPr>
        <w:jc w:val="both"/>
        <w:rPr>
          <w:rFonts w:ascii="Simplified Arabic" w:hAnsi="Simplified Arabic" w:cs="Simplified Arabic"/>
          <w:b/>
          <w:bCs/>
          <w:sz w:val="20"/>
          <w:szCs w:val="20"/>
        </w:rPr>
      </w:pPr>
      <w:r w:rsidRPr="00DA794C">
        <w:rPr>
          <w:rFonts w:ascii="Simplified Arabic" w:hAnsi="Simplified Arabic" w:cs="Simplified Arabic"/>
          <w:b/>
          <w:bCs/>
          <w:sz w:val="20"/>
          <w:szCs w:val="20"/>
          <w:rtl/>
        </w:rPr>
        <w:t xml:space="preserve">دراسة راوية (2021)، أثر أدوات التسويق الرقمي على صنع القرار الشرائي: الدور الوسيط للوعي بالعلامة التجارية لشركات الشحن بالأردن. </w:t>
      </w:r>
    </w:p>
    <w:p w14:paraId="2B5E6D7C" w14:textId="77777777" w:rsidR="00DA794C" w:rsidRPr="00DA794C" w:rsidRDefault="00DA794C" w:rsidP="0067470A">
      <w:pPr>
        <w:ind w:left="360"/>
        <w:jc w:val="both"/>
        <w:rPr>
          <w:rFonts w:ascii="Simplified Arabic" w:hAnsi="Simplified Arabic" w:cs="Simplified Arabic"/>
          <w:sz w:val="20"/>
          <w:szCs w:val="20"/>
        </w:rPr>
      </w:pPr>
      <w:r w:rsidRPr="00DA794C">
        <w:rPr>
          <w:rFonts w:ascii="Simplified Arabic" w:hAnsi="Simplified Arabic" w:cs="Simplified Arabic"/>
          <w:sz w:val="20"/>
          <w:szCs w:val="20"/>
          <w:rtl/>
        </w:rPr>
        <w:t>ركزت هذه الدراسة على التعرف على مستوى تطبيق وسائل التسويق الرقمي في شركات الشحن في الأردن وتأثيره على صنع القرار الشرائي للمستهلك. واتكلت الدراسة على المنهج الوصفي التحليلي لتحقيق أهدافها والإجابة على تساؤلاتها. وحاكى مجتمع الدراسة عملاء شركات الشحن في الأردن. وعدد الاستبانات كانت 294 استبانة صالحة للتحليل الإحصائي.</w:t>
      </w:r>
    </w:p>
    <w:p w14:paraId="609B0496" w14:textId="77777777" w:rsidR="00DA794C" w:rsidRPr="00DA794C" w:rsidRDefault="00DA794C" w:rsidP="0067470A">
      <w:pPr>
        <w:jc w:val="both"/>
        <w:rPr>
          <w:rFonts w:ascii="Simplified Arabic" w:hAnsi="Simplified Arabic" w:cs="Simplified Arabic"/>
          <w:sz w:val="20"/>
          <w:szCs w:val="20"/>
          <w:rtl/>
        </w:rPr>
      </w:pPr>
      <w:r w:rsidRPr="00DA794C">
        <w:rPr>
          <w:rFonts w:ascii="Simplified Arabic" w:hAnsi="Simplified Arabic" w:cs="Simplified Arabic"/>
          <w:sz w:val="20"/>
          <w:szCs w:val="20"/>
          <w:rtl/>
        </w:rPr>
        <w:t xml:space="preserve">وتوصلت إلى تأكيد وجود أثر ذو دلالة إحصائية لأدوات التسويق الرقمي في كل من صُنع القرار الشرائي والوعي بالعلامة التجارية. وهذه الدراسة قدمت توصية باستهداف الزبائن من خلال البرامج الموجودة على هواتفهم النقالة بناءً على مناطقهم الجغرافية وبتالي تتناسب العروض والاعلانات حسب الاحتياجات والثقافة المحلية لكل منطقة داخل الأردن على حدة. </w:t>
      </w:r>
    </w:p>
    <w:p w14:paraId="360BE6D4" w14:textId="77777777" w:rsidR="00DA794C" w:rsidRPr="00DA794C" w:rsidRDefault="00DA794C" w:rsidP="0067470A">
      <w:pPr>
        <w:pStyle w:val="Paragraphedeliste"/>
        <w:numPr>
          <w:ilvl w:val="0"/>
          <w:numId w:val="4"/>
        </w:numPr>
        <w:jc w:val="both"/>
        <w:rPr>
          <w:rFonts w:ascii="Simplified Arabic" w:hAnsi="Simplified Arabic" w:cs="Simplified Arabic"/>
          <w:b/>
          <w:bCs/>
          <w:sz w:val="20"/>
          <w:szCs w:val="20"/>
        </w:rPr>
      </w:pPr>
      <w:r w:rsidRPr="00DA794C">
        <w:rPr>
          <w:rFonts w:ascii="Simplified Arabic" w:hAnsi="Simplified Arabic" w:cs="Simplified Arabic"/>
          <w:b/>
          <w:bCs/>
          <w:sz w:val="20"/>
          <w:szCs w:val="20"/>
          <w:rtl/>
        </w:rPr>
        <w:t>دراسة غزلان (2020)، أثر التسويق عبر وسائط التواصل الاجتماعي على سلوك المستهلك.</w:t>
      </w:r>
    </w:p>
    <w:p w14:paraId="01A321EB" w14:textId="77777777" w:rsidR="00DA794C" w:rsidRPr="00DA794C" w:rsidRDefault="00DA794C" w:rsidP="0067470A">
      <w:pPr>
        <w:jc w:val="both"/>
        <w:rPr>
          <w:rFonts w:ascii="Simplified Arabic" w:hAnsi="Simplified Arabic" w:cs="Simplified Arabic"/>
          <w:sz w:val="20"/>
          <w:szCs w:val="20"/>
          <w:rtl/>
        </w:rPr>
      </w:pPr>
      <w:r w:rsidRPr="00DA794C">
        <w:rPr>
          <w:rFonts w:ascii="Simplified Arabic" w:hAnsi="Simplified Arabic" w:cs="Simplified Arabic"/>
          <w:sz w:val="20"/>
          <w:szCs w:val="20"/>
          <w:rtl/>
        </w:rPr>
        <w:t>ركزت هذه الدراسة على الاطلاع على مضمون الممارسات التسويقية عبر وسائط التواصل الاجتماعي، وعلى أهم تأثيراتها على قرارات الشراء. فتم اعتماد منهج وصفي وتطبيقي فيها. العينة كانت مكونة من 350 شخص. ومجتمع الدراسة كان موجه لمستخدمي مواقع التواصل الاجتماعي (الانستغرام والفيس بوك) وموقع البحث العامة للطلب على الخدمات السياحية في الجزائر.</w:t>
      </w:r>
    </w:p>
    <w:p w14:paraId="6A58F21C" w14:textId="77777777" w:rsidR="00DA794C" w:rsidRDefault="00DA794C" w:rsidP="0067470A">
      <w:pPr>
        <w:jc w:val="both"/>
        <w:rPr>
          <w:rFonts w:ascii="Simplified Arabic" w:hAnsi="Simplified Arabic" w:cs="Simplified Arabic"/>
          <w:sz w:val="20"/>
          <w:szCs w:val="20"/>
          <w:rtl/>
        </w:rPr>
      </w:pPr>
      <w:r w:rsidRPr="00DA794C">
        <w:rPr>
          <w:rFonts w:ascii="Simplified Arabic" w:hAnsi="Simplified Arabic" w:cs="Simplified Arabic"/>
          <w:sz w:val="20"/>
          <w:szCs w:val="20"/>
          <w:rtl/>
        </w:rPr>
        <w:t>وظهرت النتائج على أن منابر الإعلام الاجتماعي تعتبر وسيلة بامتياز لتسويق الخدمات والمنتجات، وموقع الفيسبوك هو الموقع الأكثر شعبية واستخدامًا من طرف الجزائريين للترويج لمختلف المنتجات. وهذه الدراسة قدمت توصية بوضع إعلانات مناسبة تكون موجهة لفئة الشباب كونها أكثر الفئة اهتمام بالوسائط الاجتماعية في الجزائر.</w:t>
      </w:r>
    </w:p>
    <w:p w14:paraId="77E974EE" w14:textId="77777777" w:rsidR="0067470A" w:rsidRDefault="0067470A" w:rsidP="0067470A">
      <w:pPr>
        <w:jc w:val="both"/>
        <w:rPr>
          <w:rFonts w:ascii="Simplified Arabic" w:hAnsi="Simplified Arabic" w:cs="Simplified Arabic"/>
          <w:sz w:val="20"/>
          <w:szCs w:val="20"/>
          <w:rtl/>
        </w:rPr>
      </w:pPr>
    </w:p>
    <w:p w14:paraId="40AA10D2" w14:textId="77777777" w:rsidR="0067470A" w:rsidRPr="00DA794C" w:rsidRDefault="0067470A" w:rsidP="0067470A">
      <w:pPr>
        <w:jc w:val="both"/>
        <w:rPr>
          <w:rFonts w:ascii="Simplified Arabic" w:hAnsi="Simplified Arabic" w:cs="Simplified Arabic"/>
          <w:sz w:val="20"/>
          <w:szCs w:val="20"/>
        </w:rPr>
      </w:pPr>
    </w:p>
    <w:p w14:paraId="714D0FC9" w14:textId="77777777" w:rsidR="00DA794C" w:rsidRPr="00DA794C" w:rsidRDefault="00DA794C" w:rsidP="0067470A">
      <w:pPr>
        <w:pStyle w:val="Paragraphedeliste"/>
        <w:numPr>
          <w:ilvl w:val="0"/>
          <w:numId w:val="4"/>
        </w:numPr>
        <w:jc w:val="both"/>
        <w:rPr>
          <w:rFonts w:ascii="Simplified Arabic" w:hAnsi="Simplified Arabic" w:cs="Simplified Arabic"/>
          <w:b/>
          <w:bCs/>
          <w:sz w:val="20"/>
          <w:szCs w:val="20"/>
        </w:rPr>
      </w:pPr>
      <w:r w:rsidRPr="00DA794C">
        <w:rPr>
          <w:rFonts w:ascii="Simplified Arabic" w:hAnsi="Simplified Arabic" w:cs="Simplified Arabic"/>
          <w:b/>
          <w:bCs/>
          <w:sz w:val="20"/>
          <w:szCs w:val="20"/>
          <w:rtl/>
        </w:rPr>
        <w:lastRenderedPageBreak/>
        <w:t>دراسة أبوبكر وزيدان (2020)، تأثير الإعلان الإلكتروني على السلوك الاستهلاكي للطلبة الجامعيين.</w:t>
      </w:r>
    </w:p>
    <w:p w14:paraId="346381BD" w14:textId="77777777" w:rsidR="00DA794C" w:rsidRPr="00DA794C" w:rsidRDefault="00DA794C" w:rsidP="0067470A">
      <w:pPr>
        <w:jc w:val="both"/>
        <w:rPr>
          <w:rFonts w:ascii="Simplified Arabic" w:hAnsi="Simplified Arabic" w:cs="Simplified Arabic"/>
          <w:sz w:val="20"/>
          <w:szCs w:val="20"/>
          <w:rtl/>
        </w:rPr>
      </w:pPr>
      <w:r w:rsidRPr="00DA794C">
        <w:rPr>
          <w:rFonts w:ascii="Simplified Arabic" w:hAnsi="Simplified Arabic" w:cs="Simplified Arabic"/>
          <w:sz w:val="20"/>
          <w:szCs w:val="20"/>
          <w:rtl/>
        </w:rPr>
        <w:t xml:space="preserve">هدفت إلى التعرف على دوافع تعرض الطلبة الجامعيين للإعلان الالكتروني ومدى تأثيره على القرار الشرائي للطلبة. فتم اعتماد منهج وصفي. واستهدفت طلبة قسم علوم الإعلام والاتصال في جامعة جيجل في الجزائر البالغ عددهم 132 كعينة للبحث. </w:t>
      </w:r>
    </w:p>
    <w:p w14:paraId="687502E7" w14:textId="77777777" w:rsidR="00DA794C" w:rsidRPr="00DA794C" w:rsidRDefault="00DA794C" w:rsidP="0067470A">
      <w:pPr>
        <w:jc w:val="both"/>
        <w:rPr>
          <w:rFonts w:ascii="Simplified Arabic" w:hAnsi="Simplified Arabic" w:cs="Simplified Arabic"/>
          <w:sz w:val="20"/>
          <w:szCs w:val="20"/>
        </w:rPr>
      </w:pPr>
      <w:r w:rsidRPr="00DA794C">
        <w:rPr>
          <w:rFonts w:ascii="Simplified Arabic" w:hAnsi="Simplified Arabic" w:cs="Simplified Arabic"/>
          <w:sz w:val="20"/>
          <w:szCs w:val="20"/>
          <w:rtl/>
        </w:rPr>
        <w:t xml:space="preserve">وأكدت النتائج التالي: أن الإعلانات الإلكترونية تؤثر على القرار الشرائي للطلبة الجامعيين وساهمت في تكوين حاجات جديدة للطلبة، وأن أغلب الطلبة الجامعيين يتعرضون للإعلانات الإلكترونية لمعرفة ما هو جديد في السوق. </w:t>
      </w:r>
    </w:p>
    <w:p w14:paraId="6BFD508D" w14:textId="77777777" w:rsidR="00DA794C" w:rsidRPr="00DA794C" w:rsidRDefault="00DA794C" w:rsidP="0067470A">
      <w:pPr>
        <w:pStyle w:val="Paragraphedeliste"/>
        <w:numPr>
          <w:ilvl w:val="0"/>
          <w:numId w:val="4"/>
        </w:numPr>
        <w:jc w:val="both"/>
        <w:rPr>
          <w:rFonts w:ascii="Simplified Arabic" w:hAnsi="Simplified Arabic" w:cs="Simplified Arabic"/>
          <w:b/>
          <w:bCs/>
          <w:sz w:val="20"/>
          <w:szCs w:val="20"/>
        </w:rPr>
      </w:pPr>
      <w:r w:rsidRPr="00DA794C">
        <w:rPr>
          <w:rFonts w:ascii="Simplified Arabic" w:hAnsi="Simplified Arabic" w:cs="Simplified Arabic"/>
          <w:b/>
          <w:bCs/>
          <w:sz w:val="20"/>
          <w:szCs w:val="20"/>
          <w:rtl/>
        </w:rPr>
        <w:t>دراسة خالد (2020)، أثر التسويق الإلكتروني على السلوك الشرائي في قطاع تجارة السيارات.</w:t>
      </w:r>
    </w:p>
    <w:p w14:paraId="70081BFE" w14:textId="77777777" w:rsidR="00DA794C" w:rsidRPr="00DA794C" w:rsidRDefault="00DA794C" w:rsidP="0067470A">
      <w:pPr>
        <w:jc w:val="both"/>
        <w:rPr>
          <w:rFonts w:ascii="Simplified Arabic" w:hAnsi="Simplified Arabic" w:cs="Simplified Arabic"/>
          <w:sz w:val="20"/>
          <w:szCs w:val="20"/>
          <w:rtl/>
        </w:rPr>
      </w:pPr>
      <w:r w:rsidRPr="00DA794C">
        <w:rPr>
          <w:rFonts w:ascii="Simplified Arabic" w:hAnsi="Simplified Arabic" w:cs="Simplified Arabic"/>
          <w:color w:val="222222"/>
          <w:sz w:val="20"/>
          <w:szCs w:val="20"/>
          <w:shd w:val="clear" w:color="auto" w:fill="FFFFFF"/>
          <w:rtl/>
        </w:rPr>
        <w:t xml:space="preserve">هدفت الدراسة إلى الالمام بأثر التسويق الإلكتروني على السلوك الشرائي للمستهلك الأردني في قطاع السيارات (سيارات </w:t>
      </w:r>
      <w:proofErr w:type="spellStart"/>
      <w:r w:rsidRPr="00DA794C">
        <w:rPr>
          <w:rFonts w:ascii="Simplified Arabic" w:hAnsi="Simplified Arabic" w:cs="Simplified Arabic"/>
          <w:color w:val="222222"/>
          <w:sz w:val="20"/>
          <w:szCs w:val="20"/>
          <w:shd w:val="clear" w:color="auto" w:fill="FFFFFF"/>
          <w:rtl/>
        </w:rPr>
        <w:t>الهايبرد</w:t>
      </w:r>
      <w:proofErr w:type="spellEnd"/>
      <w:r w:rsidRPr="00DA794C">
        <w:rPr>
          <w:rFonts w:ascii="Simplified Arabic" w:hAnsi="Simplified Arabic" w:cs="Simplified Arabic"/>
          <w:color w:val="222222"/>
          <w:sz w:val="20"/>
          <w:szCs w:val="20"/>
          <w:shd w:val="clear" w:color="auto" w:fill="FFFFFF"/>
          <w:rtl/>
        </w:rPr>
        <w:t xml:space="preserve">). وتم اعتماد منهج وصفي تحليلي. </w:t>
      </w:r>
      <w:r w:rsidRPr="00DA794C">
        <w:rPr>
          <w:rFonts w:ascii="Simplified Arabic" w:hAnsi="Simplified Arabic" w:cs="Simplified Arabic"/>
          <w:sz w:val="20"/>
          <w:szCs w:val="20"/>
          <w:rtl/>
        </w:rPr>
        <w:t>واستهدفت عينة البحث عينة الملائمة من جميع المستخدمين لسيارات (</w:t>
      </w:r>
      <w:proofErr w:type="spellStart"/>
      <w:r w:rsidRPr="00DA794C">
        <w:rPr>
          <w:rFonts w:ascii="Simplified Arabic" w:hAnsi="Simplified Arabic" w:cs="Simplified Arabic"/>
          <w:sz w:val="20"/>
          <w:szCs w:val="20"/>
          <w:rtl/>
        </w:rPr>
        <w:t>الهايبرد</w:t>
      </w:r>
      <w:proofErr w:type="spellEnd"/>
      <w:r w:rsidRPr="00DA794C">
        <w:rPr>
          <w:rFonts w:ascii="Simplified Arabic" w:hAnsi="Simplified Arabic" w:cs="Simplified Arabic"/>
          <w:sz w:val="20"/>
          <w:szCs w:val="20"/>
          <w:rtl/>
        </w:rPr>
        <w:t>)، الذين قاموا بشرائها عن طريق التسوق الرقمي من متاجر ومعارض السيارات في عاصمة عمان البالغ عددهم 111 مستجيب.</w:t>
      </w:r>
    </w:p>
    <w:p w14:paraId="0226D956" w14:textId="77777777" w:rsidR="00DA794C" w:rsidRPr="00DA794C" w:rsidRDefault="00DA794C" w:rsidP="0067470A">
      <w:pPr>
        <w:jc w:val="both"/>
        <w:rPr>
          <w:rFonts w:ascii="Simplified Arabic" w:hAnsi="Simplified Arabic" w:cs="Simplified Arabic"/>
          <w:sz w:val="20"/>
          <w:szCs w:val="20"/>
        </w:rPr>
      </w:pPr>
      <w:r w:rsidRPr="00DA794C">
        <w:rPr>
          <w:rFonts w:ascii="Simplified Arabic" w:hAnsi="Simplified Arabic" w:cs="Simplified Arabic"/>
          <w:color w:val="222222"/>
          <w:sz w:val="20"/>
          <w:szCs w:val="20"/>
          <w:shd w:val="clear" w:color="auto" w:fill="FFFFFF"/>
          <w:rtl/>
        </w:rPr>
        <w:t>وأكدت أهم النتائج التالي: استخدام التسويق الرقمي يُسهل في طرح بضاعة أمام المستخدمين وعرضها في متاجر الأسواق المعنية، وأن المتاجر تقوم باتباع استراتيجية سعرية واضحة في التسويق الإلكتروني.</w:t>
      </w:r>
    </w:p>
    <w:p w14:paraId="276C67AC" w14:textId="77777777" w:rsidR="00DA794C" w:rsidRPr="00DA794C" w:rsidRDefault="00DA794C" w:rsidP="0067470A">
      <w:pPr>
        <w:pStyle w:val="Paragraphedeliste"/>
        <w:numPr>
          <w:ilvl w:val="0"/>
          <w:numId w:val="4"/>
        </w:numPr>
        <w:jc w:val="both"/>
        <w:rPr>
          <w:rFonts w:ascii="Simplified Arabic" w:hAnsi="Simplified Arabic" w:cs="Simplified Arabic"/>
          <w:b/>
          <w:bCs/>
          <w:sz w:val="20"/>
          <w:szCs w:val="20"/>
        </w:rPr>
      </w:pPr>
      <w:r w:rsidRPr="00DA794C">
        <w:rPr>
          <w:rFonts w:ascii="Simplified Arabic" w:hAnsi="Simplified Arabic" w:cs="Simplified Arabic"/>
          <w:b/>
          <w:bCs/>
          <w:sz w:val="20"/>
          <w:szCs w:val="20"/>
          <w:rtl/>
        </w:rPr>
        <w:t>دراسة رواء (2019)، تأثير إعلانات اليوتيوب على السلوك الشرائي للشباب الجامعي.</w:t>
      </w:r>
    </w:p>
    <w:p w14:paraId="04D20A81" w14:textId="77777777" w:rsidR="00DA794C" w:rsidRPr="00DA794C" w:rsidRDefault="00DA794C" w:rsidP="0067470A">
      <w:pPr>
        <w:jc w:val="both"/>
        <w:rPr>
          <w:rFonts w:ascii="Simplified Arabic" w:hAnsi="Simplified Arabic" w:cs="Simplified Arabic"/>
          <w:sz w:val="20"/>
          <w:szCs w:val="20"/>
          <w:rtl/>
        </w:rPr>
      </w:pPr>
      <w:r w:rsidRPr="00DA794C">
        <w:rPr>
          <w:rFonts w:ascii="Simplified Arabic" w:hAnsi="Simplified Arabic" w:cs="Simplified Arabic"/>
          <w:sz w:val="20"/>
          <w:szCs w:val="20"/>
          <w:rtl/>
        </w:rPr>
        <w:t xml:space="preserve">هدفت الدراسة إلى معرفة تأثير إعلانات اليوتيوب على السلوك الشرائي للشباب الجامعي ومعدل مشاهداتهم. وتم اعتماد منهج وصفي. وبلغت العينة 400 شخص، موجهة إلى الطلبة </w:t>
      </w:r>
    </w:p>
    <w:p w14:paraId="08E9B941" w14:textId="77777777" w:rsidR="00DA794C" w:rsidRPr="00DA794C" w:rsidRDefault="00DA794C" w:rsidP="0067470A">
      <w:pPr>
        <w:jc w:val="both"/>
        <w:rPr>
          <w:rFonts w:ascii="Simplified Arabic" w:hAnsi="Simplified Arabic" w:cs="Simplified Arabic"/>
          <w:sz w:val="20"/>
          <w:szCs w:val="20"/>
        </w:rPr>
      </w:pPr>
      <w:r w:rsidRPr="00DA794C">
        <w:rPr>
          <w:rFonts w:ascii="Simplified Arabic" w:hAnsi="Simplified Arabic" w:cs="Simplified Arabic"/>
          <w:sz w:val="20"/>
          <w:szCs w:val="20"/>
          <w:rtl/>
        </w:rPr>
        <w:t>وقد استخلصت الدراسة عدة نتائج، من أهمها أن استخدام الرسوم المتحركة في إعلان اليوتيوب يثير انتباه تلاميذ الجامعة فيبادرون بالشراء. وأوصت الدراسة على ضرورة تصميم إعلانات متخصصة عبر موقع اليوتيوب تستهدف فئة الشباب الجامعي وتناسب أذواقهم وتلبي حاجاتهم والبعد عن العشوائية بالاعتماد على طرق علمية حديثة.</w:t>
      </w:r>
    </w:p>
    <w:p w14:paraId="0974A38C" w14:textId="77777777" w:rsidR="00DA794C" w:rsidRPr="00DA794C" w:rsidRDefault="00DA794C" w:rsidP="0067470A">
      <w:pPr>
        <w:ind w:left="360"/>
        <w:jc w:val="both"/>
        <w:rPr>
          <w:rFonts w:ascii="Simplified Arabic" w:hAnsi="Simplified Arabic" w:cs="Simplified Arabic"/>
          <w:b/>
          <w:bCs/>
          <w:sz w:val="20"/>
          <w:szCs w:val="20"/>
          <w:rtl/>
        </w:rPr>
      </w:pPr>
      <w:r w:rsidRPr="00DA794C">
        <w:rPr>
          <w:rFonts w:ascii="Simplified Arabic" w:hAnsi="Simplified Arabic" w:cs="Simplified Arabic"/>
          <w:b/>
          <w:bCs/>
          <w:sz w:val="20"/>
          <w:szCs w:val="20"/>
          <w:rtl/>
        </w:rPr>
        <w:t>ثانيًا: الدراسات الأجنبية.</w:t>
      </w:r>
    </w:p>
    <w:p w14:paraId="5AB2D66C" w14:textId="77777777" w:rsidR="00DA794C" w:rsidRPr="00DA794C" w:rsidRDefault="00DA794C" w:rsidP="0067470A">
      <w:pPr>
        <w:pStyle w:val="Paragraphedeliste"/>
        <w:numPr>
          <w:ilvl w:val="0"/>
          <w:numId w:val="31"/>
        </w:numPr>
        <w:shd w:val="clear" w:color="auto" w:fill="FFFFFF"/>
        <w:bidi w:val="0"/>
        <w:spacing w:before="120" w:after="120" w:line="240" w:lineRule="auto"/>
        <w:jc w:val="both"/>
        <w:textAlignment w:val="baseline"/>
        <w:outlineLvl w:val="3"/>
        <w:rPr>
          <w:rFonts w:ascii="Simplified Arabic" w:eastAsia="Times New Roman" w:hAnsi="Simplified Arabic" w:cs="Simplified Arabic"/>
          <w:b/>
          <w:bCs/>
          <w:color w:val="111111"/>
          <w:sz w:val="20"/>
          <w:szCs w:val="20"/>
        </w:rPr>
      </w:pPr>
      <w:r w:rsidRPr="00DA794C">
        <w:rPr>
          <w:rFonts w:ascii="Simplified Arabic" w:eastAsia="Times New Roman" w:hAnsi="Simplified Arabic" w:cs="Simplified Arabic"/>
          <w:b/>
          <w:bCs/>
          <w:color w:val="111111"/>
          <w:sz w:val="20"/>
          <w:szCs w:val="20"/>
        </w:rPr>
        <w:t>Tareq (2019), The Impact of Digital Marketing via Smartphones on Consumers' E-Purchase.</w:t>
      </w:r>
    </w:p>
    <w:p w14:paraId="19D8DFA7" w14:textId="77777777" w:rsidR="00DA794C" w:rsidRPr="00DA794C" w:rsidRDefault="00DA794C" w:rsidP="0067470A">
      <w:pPr>
        <w:ind w:left="360"/>
        <w:jc w:val="both"/>
        <w:rPr>
          <w:rFonts w:ascii="Simplified Arabic" w:hAnsi="Simplified Arabic" w:cs="Simplified Arabic"/>
          <w:sz w:val="20"/>
          <w:szCs w:val="20"/>
          <w:rtl/>
        </w:rPr>
      </w:pPr>
      <w:r w:rsidRPr="00DA794C">
        <w:rPr>
          <w:rFonts w:ascii="Simplified Arabic" w:hAnsi="Simplified Arabic" w:cs="Simplified Arabic"/>
          <w:color w:val="222222"/>
          <w:sz w:val="20"/>
          <w:szCs w:val="20"/>
          <w:shd w:val="clear" w:color="auto" w:fill="FFFFFF"/>
          <w:rtl/>
        </w:rPr>
        <w:t>هدف البحث إلى قياس أثر التسويق الرقمي عبر الهواتف الذكية على رضا العملاء الشرائي لطلبة جامعة اليرموك وعمان العربية في الأردن. وتم اعتماد منهج وصفي تحليلي باستخدام</w:t>
      </w:r>
      <w:r w:rsidRPr="00DA794C">
        <w:rPr>
          <w:rFonts w:ascii="Simplified Arabic" w:hAnsi="Simplified Arabic" w:cs="Simplified Arabic"/>
          <w:sz w:val="20"/>
          <w:szCs w:val="20"/>
          <w:rtl/>
        </w:rPr>
        <w:t xml:space="preserve"> 541 استبانة.</w:t>
      </w:r>
    </w:p>
    <w:p w14:paraId="3008CB28" w14:textId="77777777" w:rsidR="00DA794C" w:rsidRPr="00DA794C" w:rsidRDefault="00DA794C" w:rsidP="0067470A">
      <w:pPr>
        <w:ind w:left="360"/>
        <w:jc w:val="both"/>
        <w:rPr>
          <w:rFonts w:ascii="Simplified Arabic" w:hAnsi="Simplified Arabic" w:cs="Simplified Arabic"/>
          <w:sz w:val="20"/>
          <w:szCs w:val="20"/>
          <w:rtl/>
        </w:rPr>
      </w:pPr>
      <w:r w:rsidRPr="00DA794C">
        <w:rPr>
          <w:rFonts w:ascii="Simplified Arabic" w:hAnsi="Simplified Arabic" w:cs="Simplified Arabic"/>
          <w:color w:val="222222"/>
          <w:sz w:val="20"/>
          <w:szCs w:val="20"/>
          <w:shd w:val="clear" w:color="auto" w:fill="FFFFFF"/>
          <w:rtl/>
        </w:rPr>
        <w:t xml:space="preserve">فحققت الدراسة نتائج تدل على ارتباط أثار ذو دلالات إحصائية للتسويق الرقمي بأبعاده (واتساب، فيسبوك، انستغرام، </w:t>
      </w:r>
      <w:proofErr w:type="gramStart"/>
      <w:r w:rsidRPr="00DA794C">
        <w:rPr>
          <w:rFonts w:ascii="Simplified Arabic" w:hAnsi="Simplified Arabic" w:cs="Simplified Arabic"/>
          <w:color w:val="222222"/>
          <w:sz w:val="20"/>
          <w:szCs w:val="20"/>
          <w:shd w:val="clear" w:color="auto" w:fill="FFFFFF"/>
          <w:rtl/>
        </w:rPr>
        <w:t>إيميل</w:t>
      </w:r>
      <w:proofErr w:type="gramEnd"/>
      <w:r w:rsidRPr="00DA794C">
        <w:rPr>
          <w:rFonts w:ascii="Simplified Arabic" w:hAnsi="Simplified Arabic" w:cs="Simplified Arabic"/>
          <w:color w:val="222222"/>
          <w:sz w:val="20"/>
          <w:szCs w:val="20"/>
          <w:shd w:val="clear" w:color="auto" w:fill="FFFFFF"/>
          <w:rtl/>
        </w:rPr>
        <w:t>) على رضا العملاء الشرائي (جودة المعلومات، ونظام الدفع، والتسليم) لطلبة جامعة اليرموك وعمان العربية في الأردن. وأوصت الدراسة على ضرورة إدراك طلاب الجامعة بأهمية تأثير التسويق الرقمي على قرار الشراء وتطبيقه في عمليات المنافسة.</w:t>
      </w:r>
    </w:p>
    <w:p w14:paraId="5C668DEE" w14:textId="77777777" w:rsidR="00DA794C" w:rsidRPr="00DA794C" w:rsidRDefault="00DA794C" w:rsidP="0067470A">
      <w:pPr>
        <w:pStyle w:val="Titre1"/>
        <w:numPr>
          <w:ilvl w:val="0"/>
          <w:numId w:val="31"/>
        </w:numPr>
        <w:shd w:val="clear" w:color="auto" w:fill="FFFFFF"/>
        <w:bidi w:val="0"/>
        <w:spacing w:before="0"/>
        <w:ind w:left="360"/>
        <w:jc w:val="both"/>
        <w:rPr>
          <w:rFonts w:ascii="Simplified Arabic" w:hAnsi="Simplified Arabic" w:cs="Simplified Arabic"/>
          <w:color w:val="111111"/>
          <w:sz w:val="20"/>
          <w:szCs w:val="20"/>
        </w:rPr>
      </w:pPr>
      <w:r w:rsidRPr="00DA794C">
        <w:rPr>
          <w:rFonts w:ascii="Simplified Arabic" w:hAnsi="Simplified Arabic" w:cs="Simplified Arabic"/>
          <w:b/>
          <w:bCs/>
          <w:color w:val="111111"/>
          <w:sz w:val="20"/>
          <w:szCs w:val="20"/>
        </w:rPr>
        <w:t xml:space="preserve">Alam (2019), Impact of Digital Marketing on Consumers' Impulsive Online Buying Tendencies </w:t>
      </w:r>
      <w:proofErr w:type="gramStart"/>
      <w:r w:rsidRPr="00DA794C">
        <w:rPr>
          <w:rFonts w:ascii="Simplified Arabic" w:hAnsi="Simplified Arabic" w:cs="Simplified Arabic"/>
          <w:b/>
          <w:bCs/>
          <w:color w:val="111111"/>
          <w:sz w:val="20"/>
          <w:szCs w:val="20"/>
        </w:rPr>
        <w:t>With</w:t>
      </w:r>
      <w:proofErr w:type="gramEnd"/>
      <w:r w:rsidRPr="00DA794C">
        <w:rPr>
          <w:rFonts w:ascii="Simplified Arabic" w:hAnsi="Simplified Arabic" w:cs="Simplified Arabic"/>
          <w:b/>
          <w:bCs/>
          <w:color w:val="111111"/>
          <w:sz w:val="20"/>
          <w:szCs w:val="20"/>
        </w:rPr>
        <w:t xml:space="preserve"> Intervening Effect of Gender and Education: B2C Emerging Promotional Tools</w:t>
      </w:r>
      <w:r w:rsidRPr="00DA794C">
        <w:rPr>
          <w:rFonts w:ascii="Simplified Arabic" w:hAnsi="Simplified Arabic" w:cs="Simplified Arabic"/>
          <w:color w:val="111111"/>
          <w:sz w:val="20"/>
          <w:szCs w:val="20"/>
        </w:rPr>
        <w:t>.</w:t>
      </w:r>
    </w:p>
    <w:p w14:paraId="6DD453B0" w14:textId="6272BC99" w:rsidR="00DA794C" w:rsidRDefault="00DA794C" w:rsidP="0067470A">
      <w:pPr>
        <w:jc w:val="both"/>
        <w:rPr>
          <w:rFonts w:ascii="Simplified Arabic" w:hAnsi="Simplified Arabic" w:cs="Simplified Arabic"/>
          <w:sz w:val="20"/>
          <w:szCs w:val="20"/>
        </w:rPr>
      </w:pPr>
      <w:r w:rsidRPr="00DA794C">
        <w:rPr>
          <w:rFonts w:ascii="Simplified Arabic" w:hAnsi="Simplified Arabic" w:cs="Simplified Arabic"/>
          <w:sz w:val="20"/>
          <w:szCs w:val="20"/>
          <w:rtl/>
        </w:rPr>
        <w:t xml:space="preserve">هدف البحث إلى دراسة قوة اختيار أدوات التسويق الرقمي (الشبكات الاجتماعية، والتطبيقات الاجتماعية، والرسائل البريدية الرقمية والحملات الفيروسية) على ميول الشراء الاندفاعية عبر الإنترنت للمستهلكين. وتم اعتماد منهج وصفي في تشخيص البيانات. ووزع الباحث 400 </w:t>
      </w:r>
      <w:proofErr w:type="gramStart"/>
      <w:r w:rsidRPr="00DA794C">
        <w:rPr>
          <w:rFonts w:ascii="Simplified Arabic" w:hAnsi="Simplified Arabic" w:cs="Simplified Arabic"/>
          <w:sz w:val="20"/>
          <w:szCs w:val="20"/>
          <w:rtl/>
        </w:rPr>
        <w:t>استبيان</w:t>
      </w:r>
      <w:proofErr w:type="gramEnd"/>
      <w:r w:rsidRPr="00DA794C">
        <w:rPr>
          <w:rFonts w:ascii="Simplified Arabic" w:hAnsi="Simplified Arabic" w:cs="Simplified Arabic"/>
          <w:sz w:val="20"/>
          <w:szCs w:val="20"/>
          <w:rtl/>
        </w:rPr>
        <w:t xml:space="preserve"> بشكل عشوائي على المتسوقين عبر الانترنت في باكستان. وتوصل البحث إلى وجود علاقة إيجابية بين أدوات التسويق الرقمي واتجاهات الشراء الاندفاعية للمستهلكين عبر الانترنت. حيث وضحت الدراسة طُرق تمكن المعلنين من استغلال المنصات لتحقيق توجهات شرائية عبر الإنترنت مع التأثير للنوع الاجتماعي والتعليم وإنشاء علاقات ذات فعالية في العصر الرقمي اليوم.  </w:t>
      </w:r>
    </w:p>
    <w:p w14:paraId="3A5F24A9" w14:textId="0A5567B8" w:rsidR="0067470A" w:rsidRPr="00D2288C" w:rsidRDefault="0067470A" w:rsidP="0067470A">
      <w:pPr>
        <w:jc w:val="both"/>
        <w:rPr>
          <w:rFonts w:ascii="Simplified Arabic" w:hAnsi="Simplified Arabic" w:cs="Simplified Arabic"/>
          <w:b/>
          <w:bCs/>
          <w:sz w:val="20"/>
          <w:szCs w:val="20"/>
          <w:rtl/>
        </w:rPr>
      </w:pPr>
      <w:r w:rsidRPr="00D2288C">
        <w:rPr>
          <w:rFonts w:ascii="Simplified Arabic" w:hAnsi="Simplified Arabic" w:cs="Simplified Arabic" w:hint="cs"/>
          <w:b/>
          <w:bCs/>
          <w:sz w:val="20"/>
          <w:szCs w:val="20"/>
          <w:rtl/>
        </w:rPr>
        <w:lastRenderedPageBreak/>
        <w:t>ثالثا: التعقيب على الدراسات السابقة:</w:t>
      </w:r>
    </w:p>
    <w:p w14:paraId="101A75C9" w14:textId="46E1A32F" w:rsidR="0067470A" w:rsidRPr="0067470A" w:rsidRDefault="0067470A" w:rsidP="00D2288C">
      <w:pPr>
        <w:jc w:val="both"/>
        <w:rPr>
          <w:rFonts w:ascii="Simplified Arabic" w:hAnsi="Simplified Arabic" w:cs="Simplified Arabic"/>
          <w:sz w:val="20"/>
          <w:szCs w:val="20"/>
          <w:rtl/>
        </w:rPr>
      </w:pPr>
      <w:r w:rsidRPr="0067470A">
        <w:rPr>
          <w:rFonts w:ascii="Simplified Arabic" w:hAnsi="Simplified Arabic" w:cs="Simplified Arabic"/>
          <w:sz w:val="20"/>
          <w:szCs w:val="20"/>
          <w:rtl/>
        </w:rPr>
        <w:t>اتفقت الدراسات الماضية على هدف مشترك وهو معرفة مدى أهمية الوسائل التسويقية الرقمية على السلوك الشرائي.</w:t>
      </w:r>
      <w:r w:rsidR="00D2288C">
        <w:rPr>
          <w:rFonts w:ascii="Simplified Arabic" w:hAnsi="Simplified Arabic" w:cs="Simplified Arabic" w:hint="cs"/>
          <w:sz w:val="20"/>
          <w:szCs w:val="20"/>
          <w:rtl/>
        </w:rPr>
        <w:t xml:space="preserve"> </w:t>
      </w:r>
      <w:r w:rsidRPr="0067470A">
        <w:rPr>
          <w:rFonts w:ascii="Simplified Arabic" w:hAnsi="Simplified Arabic" w:cs="Simplified Arabic"/>
          <w:sz w:val="20"/>
          <w:szCs w:val="20"/>
          <w:rtl/>
        </w:rPr>
        <w:t>وعليه فإنها تتشابه مع دراستنا في متغيرات الدراسة لكل من التسويق الرقمي وسلوك المستهلك، غير أن دراستنا تركز على تأثير التسويق الرقمي، في حين ركزت بعض الدراسات السابقة على أثر التسويق الرقمي.</w:t>
      </w:r>
    </w:p>
    <w:p w14:paraId="62254901" w14:textId="77777777" w:rsidR="0067470A" w:rsidRPr="0067470A" w:rsidRDefault="0067470A" w:rsidP="0067470A">
      <w:pPr>
        <w:jc w:val="both"/>
        <w:rPr>
          <w:rFonts w:ascii="Simplified Arabic" w:hAnsi="Simplified Arabic" w:cs="Simplified Arabic"/>
          <w:sz w:val="20"/>
          <w:szCs w:val="20"/>
          <w:rtl/>
        </w:rPr>
      </w:pPr>
      <w:r w:rsidRPr="0067470A">
        <w:rPr>
          <w:rFonts w:ascii="Simplified Arabic" w:hAnsi="Simplified Arabic" w:cs="Simplified Arabic"/>
          <w:sz w:val="20"/>
          <w:szCs w:val="20"/>
          <w:rtl/>
        </w:rPr>
        <w:t xml:space="preserve">كما تتشابه الإجراءات المنهجية لهذه الدراسات مع دراستنا، حيث تندرج ضمن الدراسات الوصفية، بالإضافة إلى ذلك أن هذه الدراسات مع دراستنا تتطابق في أداة الدراسة وهي نموذج </w:t>
      </w:r>
      <w:proofErr w:type="gramStart"/>
      <w:r w:rsidRPr="0067470A">
        <w:rPr>
          <w:rFonts w:ascii="Simplified Arabic" w:hAnsi="Simplified Arabic" w:cs="Simplified Arabic"/>
          <w:sz w:val="20"/>
          <w:szCs w:val="20"/>
          <w:rtl/>
        </w:rPr>
        <w:t>الاستبيان</w:t>
      </w:r>
      <w:proofErr w:type="gramEnd"/>
      <w:r w:rsidRPr="0067470A">
        <w:rPr>
          <w:rFonts w:ascii="Simplified Arabic" w:hAnsi="Simplified Arabic" w:cs="Simplified Arabic"/>
          <w:sz w:val="20"/>
          <w:szCs w:val="20"/>
          <w:rtl/>
        </w:rPr>
        <w:t>.</w:t>
      </w:r>
    </w:p>
    <w:p w14:paraId="54A1CEDA" w14:textId="3D9ED9EE" w:rsidR="0067470A" w:rsidRPr="00DA794C" w:rsidRDefault="0067470A" w:rsidP="0067470A">
      <w:pPr>
        <w:jc w:val="both"/>
        <w:rPr>
          <w:rFonts w:ascii="Simplified Arabic" w:hAnsi="Simplified Arabic" w:cs="Simplified Arabic" w:hint="cs"/>
          <w:sz w:val="20"/>
          <w:szCs w:val="20"/>
          <w:rtl/>
        </w:rPr>
      </w:pPr>
      <w:r w:rsidRPr="0067470A">
        <w:rPr>
          <w:rFonts w:ascii="Simplified Arabic" w:hAnsi="Simplified Arabic" w:cs="Simplified Arabic"/>
          <w:sz w:val="20"/>
          <w:szCs w:val="20"/>
          <w:rtl/>
        </w:rPr>
        <w:t>واتفقت الدراسات السابقة في عينتها على المستهلكين في الأردن، باستثناء دراسة غزلان ودراسة أبو بكر وزيدان التي طبقت في الجزائر، ودراسة علام التي طبقت في باكستان، بخلاف دراستنا التي تتمركز على عامة المجتمع في</w:t>
      </w:r>
      <w:r w:rsidR="00D2288C">
        <w:rPr>
          <w:rFonts w:ascii="Simplified Arabic" w:hAnsi="Simplified Arabic" w:cs="Simplified Arabic" w:hint="cs"/>
          <w:sz w:val="20"/>
          <w:szCs w:val="20"/>
          <w:rtl/>
        </w:rPr>
        <w:t xml:space="preserve"> المملكة العربية</w:t>
      </w:r>
      <w:r w:rsidRPr="0067470A">
        <w:rPr>
          <w:rFonts w:ascii="Simplified Arabic" w:hAnsi="Simplified Arabic" w:cs="Simplified Arabic"/>
          <w:sz w:val="20"/>
          <w:szCs w:val="20"/>
          <w:rtl/>
        </w:rPr>
        <w:t xml:space="preserve"> السعودية.</w:t>
      </w:r>
    </w:p>
    <w:p w14:paraId="07039161" w14:textId="02DAA166" w:rsidR="00E36E11" w:rsidRDefault="00C72B9D" w:rsidP="0067470A">
      <w:pPr>
        <w:jc w:val="both"/>
        <w:rPr>
          <w:rFonts w:ascii="Simplified Arabic" w:hAnsi="Simplified Arabic" w:cs="Simplified Arabic"/>
          <w:b/>
          <w:bCs/>
          <w:rtl/>
        </w:rPr>
      </w:pPr>
      <w:r w:rsidRPr="00C72B9D">
        <w:rPr>
          <w:rFonts w:ascii="Simplified Arabic" w:hAnsi="Simplified Arabic" w:cs="Simplified Arabic" w:hint="cs"/>
          <w:b/>
          <w:bCs/>
          <w:rtl/>
        </w:rPr>
        <w:t>الإطار النظري:</w:t>
      </w:r>
    </w:p>
    <w:p w14:paraId="73BA3BC3" w14:textId="1B54F58B" w:rsidR="00A71869" w:rsidRPr="00A71869" w:rsidRDefault="00A71869" w:rsidP="00A71869">
      <w:pPr>
        <w:jc w:val="both"/>
        <w:rPr>
          <w:rFonts w:ascii="Simplified Arabic" w:hAnsi="Simplified Arabic" w:cs="Simplified Arabic"/>
          <w:b/>
          <w:bCs/>
          <w:sz w:val="20"/>
          <w:szCs w:val="20"/>
          <w:rtl/>
        </w:rPr>
      </w:pPr>
      <w:r w:rsidRPr="00A71869">
        <w:rPr>
          <w:rFonts w:ascii="Simplified Arabic" w:hAnsi="Simplified Arabic" w:cs="Simplified Arabic" w:hint="cs"/>
          <w:b/>
          <w:bCs/>
          <w:sz w:val="20"/>
          <w:szCs w:val="20"/>
          <w:rtl/>
        </w:rPr>
        <w:t>أولاً: التسويق</w:t>
      </w:r>
    </w:p>
    <w:p w14:paraId="4A939130" w14:textId="77777777" w:rsidR="00A71869" w:rsidRPr="00A71869" w:rsidRDefault="00A71869" w:rsidP="00A71869">
      <w:pPr>
        <w:jc w:val="both"/>
        <w:rPr>
          <w:rFonts w:ascii="Simplified Arabic" w:hAnsi="Simplified Arabic" w:cs="Simplified Arabic"/>
          <w:b/>
          <w:bCs/>
          <w:sz w:val="20"/>
          <w:szCs w:val="20"/>
          <w:rtl/>
        </w:rPr>
      </w:pPr>
      <w:r w:rsidRPr="00A71869">
        <w:rPr>
          <w:rFonts w:ascii="Simplified Arabic" w:hAnsi="Simplified Arabic" w:cs="Simplified Arabic" w:hint="cs"/>
          <w:b/>
          <w:bCs/>
          <w:sz w:val="20"/>
          <w:szCs w:val="20"/>
          <w:rtl/>
        </w:rPr>
        <w:t>مفهوم التسويق:</w:t>
      </w:r>
    </w:p>
    <w:p w14:paraId="1A35C744" w14:textId="59E4D612" w:rsidR="00A71869" w:rsidRDefault="00A71869" w:rsidP="00A71869">
      <w:pPr>
        <w:jc w:val="both"/>
        <w:rPr>
          <w:rFonts w:ascii="Simplified Arabic" w:hAnsi="Simplified Arabic" w:cs="Simplified Arabic"/>
          <w:sz w:val="20"/>
          <w:szCs w:val="20"/>
          <w:rtl/>
        </w:rPr>
      </w:pPr>
      <w:r w:rsidRPr="00A71869">
        <w:rPr>
          <w:rFonts w:ascii="Simplified Arabic" w:hAnsi="Simplified Arabic" w:cs="Simplified Arabic" w:hint="cs"/>
          <w:sz w:val="20"/>
          <w:szCs w:val="20"/>
          <w:rtl/>
        </w:rPr>
        <w:t>تباين الباحثون في تقديم مفهوم محدد للتسويق، ولعل الباعث لذلك يكمن في الاختلافات في أساس النظرة الجزئية والنظرة الشمولية لهذا العمل. فقد أفادت مؤسسة التسويق الأمريكية بأن التسويق هو القيام بفعل اعمال متنوعة لأحداث تدفق مباشر للبضائع من المُصنع وصولًا إلى أيدي المستعملين، ألا أن المؤسسة رجعت وصاغت مفهوم التسويق وفق عدة مفاهيم. ففي عام 1985 عرفت التسويق على أنه الاجراءات المرتبطة بتدبير واتمام المبادئ المتعلقة بتوزيع الافكار والسلع والخدمات والتسعير والترويج وذلك لإحراز عمليات التبادل باتجاه تلبية رغبات المستهلكين ومقابلة أهداف المنظمة. (سعدون واخرون، 2015، ص28).</w:t>
      </w:r>
    </w:p>
    <w:p w14:paraId="53607F90" w14:textId="2E710AA8" w:rsidR="00851472" w:rsidRDefault="00851472" w:rsidP="00A71869">
      <w:pPr>
        <w:jc w:val="both"/>
        <w:rPr>
          <w:rFonts w:ascii="Simplified Arabic" w:hAnsi="Simplified Arabic" w:cs="Simplified Arabic"/>
          <w:sz w:val="20"/>
          <w:szCs w:val="20"/>
          <w:rtl/>
        </w:rPr>
      </w:pPr>
      <w:r w:rsidRPr="00851472">
        <w:rPr>
          <w:rFonts w:ascii="Simplified Arabic" w:hAnsi="Simplified Arabic" w:cs="Simplified Arabic"/>
          <w:sz w:val="20"/>
          <w:szCs w:val="20"/>
          <w:rtl/>
        </w:rPr>
        <w:t>وعُرف التسويق على أنه سلسلة من الجهود والأنشطة التي تستهدف تفضيلات الأفراد وتطور كل ما يحقق مستلزماتهم ورغباتهم، مما يترتب عائد ربحي للمنشأة (محمود، 2018، ص2).</w:t>
      </w:r>
    </w:p>
    <w:p w14:paraId="277A1BF2" w14:textId="28C3141E" w:rsidR="00851472" w:rsidRDefault="00851472" w:rsidP="00A71869">
      <w:pPr>
        <w:jc w:val="both"/>
        <w:rPr>
          <w:rFonts w:ascii="Simplified Arabic" w:hAnsi="Simplified Arabic" w:cs="Simplified Arabic"/>
          <w:sz w:val="20"/>
          <w:szCs w:val="20"/>
          <w:rtl/>
        </w:rPr>
      </w:pPr>
      <w:r w:rsidRPr="00851472">
        <w:rPr>
          <w:rFonts w:ascii="Simplified Arabic" w:hAnsi="Simplified Arabic" w:cs="Simplified Arabic"/>
          <w:sz w:val="20"/>
          <w:szCs w:val="20"/>
          <w:rtl/>
        </w:rPr>
        <w:t>ويشير مفهوم التسويق على أنه إجراء اجتماعي وإداري يحقق امتثال واشباع احتياجات ورغبات الأشخاص من خلال انتاج المنتجات وتبادل الخدمات مع الاخرين بهدف نيل رضاهم (حميد، 2020، ص 54).</w:t>
      </w:r>
    </w:p>
    <w:p w14:paraId="6CE4EF41" w14:textId="77777777" w:rsidR="00A71869" w:rsidRPr="00A71869" w:rsidRDefault="00A71869" w:rsidP="00A71869">
      <w:pPr>
        <w:jc w:val="both"/>
        <w:rPr>
          <w:rFonts w:ascii="Simplified Arabic" w:hAnsi="Simplified Arabic" w:cs="Simplified Arabic"/>
          <w:b/>
          <w:bCs/>
          <w:sz w:val="20"/>
          <w:szCs w:val="20"/>
          <w:rtl/>
        </w:rPr>
      </w:pPr>
      <w:r w:rsidRPr="00A71869">
        <w:rPr>
          <w:rFonts w:ascii="Simplified Arabic" w:hAnsi="Simplified Arabic" w:cs="Simplified Arabic" w:hint="cs"/>
          <w:b/>
          <w:bCs/>
          <w:sz w:val="20"/>
          <w:szCs w:val="20"/>
          <w:rtl/>
        </w:rPr>
        <w:t>أهمية التسويق:</w:t>
      </w:r>
    </w:p>
    <w:p w14:paraId="25BB7625" w14:textId="77777777" w:rsidR="00A71869" w:rsidRPr="00A71869" w:rsidRDefault="00A71869" w:rsidP="00A71869">
      <w:pPr>
        <w:jc w:val="both"/>
        <w:rPr>
          <w:rFonts w:ascii="Simplified Arabic" w:hAnsi="Simplified Arabic" w:cs="Simplified Arabic"/>
          <w:sz w:val="20"/>
          <w:szCs w:val="20"/>
          <w:rtl/>
        </w:rPr>
      </w:pPr>
      <w:r w:rsidRPr="00A71869">
        <w:rPr>
          <w:rFonts w:ascii="Simplified Arabic" w:hAnsi="Simplified Arabic" w:cs="Simplified Arabic" w:hint="cs"/>
          <w:sz w:val="20"/>
          <w:szCs w:val="20"/>
          <w:rtl/>
        </w:rPr>
        <w:t xml:space="preserve">التسويق ذو أهمية استراتيجية. سواء على مستوى </w:t>
      </w:r>
      <w:r w:rsidRPr="00A71869">
        <w:rPr>
          <w:rFonts w:ascii="Simplified Arabic" w:hAnsi="Simplified Arabic" w:cs="Simplified Arabic"/>
          <w:color w:val="000000" w:themeColor="text1"/>
          <w:sz w:val="20"/>
          <w:szCs w:val="20"/>
          <w:shd w:val="clear" w:color="auto" w:fill="FFFFFF"/>
          <w:rtl/>
        </w:rPr>
        <w:t>المنشآت</w:t>
      </w:r>
      <w:r w:rsidRPr="00A71869">
        <w:rPr>
          <w:rFonts w:ascii="Simplified Arabic" w:hAnsi="Simplified Arabic" w:cs="Simplified Arabic" w:hint="cs"/>
          <w:sz w:val="20"/>
          <w:szCs w:val="20"/>
          <w:rtl/>
        </w:rPr>
        <w:t xml:space="preserve"> التي تُنفذ أشغال مختلفة. فهو يعد مؤشر رئيسي يعين في بقاء ودوام المنظمة على وجه الخصوص، وعلى وجه العموم، ويساعد في رفع نمو الاقتصاد في البلد. فلذلك، يمكن حصر أهمية التسويق في ثلاث نقاط وهي كالتالي:</w:t>
      </w:r>
    </w:p>
    <w:p w14:paraId="23B021B7" w14:textId="77777777" w:rsidR="00A71869" w:rsidRPr="00A71869" w:rsidRDefault="00A71869" w:rsidP="00821847">
      <w:pPr>
        <w:pStyle w:val="Paragraphedeliste"/>
        <w:numPr>
          <w:ilvl w:val="0"/>
          <w:numId w:val="6"/>
        </w:numPr>
        <w:jc w:val="both"/>
        <w:rPr>
          <w:rFonts w:ascii="Simplified Arabic" w:hAnsi="Simplified Arabic" w:cs="Simplified Arabic"/>
          <w:sz w:val="20"/>
          <w:szCs w:val="20"/>
        </w:rPr>
      </w:pPr>
      <w:r w:rsidRPr="00A71869">
        <w:rPr>
          <w:rFonts w:ascii="Simplified Arabic" w:hAnsi="Simplified Arabic" w:cs="Simplified Arabic" w:hint="cs"/>
          <w:sz w:val="20"/>
          <w:szCs w:val="20"/>
          <w:rtl/>
        </w:rPr>
        <w:t>أهمية التسويق للمنظمة: التسويق الناجح يساهم في تحقيق أهداف المنظمة من ناحية بقاءها واستمرارها في السوق وزيادة ربحها، وكذلك بناء علاقة قوية مع المجتمع من خلال القيام ببحوث تسويق تهدف إلى معرفة احتياجات ورغبات المستهلكين في سبيل تقديم خدمة أو منتج مميز لهم وفق مواصفات ومعايير محددة لكل فئة.</w:t>
      </w:r>
    </w:p>
    <w:p w14:paraId="370A2CC4" w14:textId="77777777" w:rsidR="00A71869" w:rsidRPr="00A71869" w:rsidRDefault="00A71869" w:rsidP="00821847">
      <w:pPr>
        <w:pStyle w:val="Paragraphedeliste"/>
        <w:numPr>
          <w:ilvl w:val="0"/>
          <w:numId w:val="6"/>
        </w:numPr>
        <w:jc w:val="both"/>
        <w:rPr>
          <w:rFonts w:ascii="Simplified Arabic" w:hAnsi="Simplified Arabic" w:cs="Simplified Arabic"/>
          <w:sz w:val="20"/>
          <w:szCs w:val="20"/>
        </w:rPr>
      </w:pPr>
      <w:r w:rsidRPr="00A71869">
        <w:rPr>
          <w:rFonts w:ascii="Simplified Arabic" w:hAnsi="Simplified Arabic" w:cs="Simplified Arabic" w:hint="cs"/>
          <w:sz w:val="20"/>
          <w:szCs w:val="20"/>
          <w:rtl/>
        </w:rPr>
        <w:t xml:space="preserve">أهمية التسويق للمجتمع: </w:t>
      </w:r>
    </w:p>
    <w:p w14:paraId="1C643964" w14:textId="77777777" w:rsidR="00A71869" w:rsidRPr="00A71869" w:rsidRDefault="00A71869" w:rsidP="00821847">
      <w:pPr>
        <w:pStyle w:val="Paragraphedeliste"/>
        <w:numPr>
          <w:ilvl w:val="0"/>
          <w:numId w:val="5"/>
        </w:numPr>
        <w:jc w:val="both"/>
        <w:rPr>
          <w:rFonts w:ascii="Simplified Arabic" w:hAnsi="Simplified Arabic" w:cs="Simplified Arabic"/>
          <w:sz w:val="20"/>
          <w:szCs w:val="20"/>
        </w:rPr>
      </w:pPr>
      <w:r w:rsidRPr="00A71869">
        <w:rPr>
          <w:rFonts w:ascii="Simplified Arabic" w:hAnsi="Simplified Arabic" w:cs="Simplified Arabic" w:hint="cs"/>
          <w:sz w:val="20"/>
          <w:szCs w:val="20"/>
          <w:rtl/>
        </w:rPr>
        <w:t>تعزيز نمو الاقتصاد للدول المتقدمة والنامية.</w:t>
      </w:r>
    </w:p>
    <w:p w14:paraId="4BFA712B" w14:textId="77777777" w:rsidR="00A71869" w:rsidRPr="00A71869" w:rsidRDefault="00A71869" w:rsidP="00821847">
      <w:pPr>
        <w:pStyle w:val="Paragraphedeliste"/>
        <w:numPr>
          <w:ilvl w:val="0"/>
          <w:numId w:val="5"/>
        </w:numPr>
        <w:jc w:val="both"/>
        <w:rPr>
          <w:rFonts w:ascii="Simplified Arabic" w:hAnsi="Simplified Arabic" w:cs="Simplified Arabic"/>
          <w:sz w:val="20"/>
          <w:szCs w:val="20"/>
        </w:rPr>
      </w:pPr>
      <w:r w:rsidRPr="00A71869">
        <w:rPr>
          <w:rFonts w:ascii="Simplified Arabic" w:hAnsi="Simplified Arabic" w:cs="Simplified Arabic" w:hint="cs"/>
          <w:sz w:val="20"/>
          <w:szCs w:val="20"/>
          <w:rtl/>
        </w:rPr>
        <w:t>تضاؤل نسبة البطالة بخلق فرص وظيفية عديدة.</w:t>
      </w:r>
    </w:p>
    <w:p w14:paraId="61D44F2B" w14:textId="77777777" w:rsidR="00A71869" w:rsidRPr="00A71869" w:rsidRDefault="00A71869" w:rsidP="00821847">
      <w:pPr>
        <w:pStyle w:val="Paragraphedeliste"/>
        <w:numPr>
          <w:ilvl w:val="0"/>
          <w:numId w:val="5"/>
        </w:numPr>
        <w:jc w:val="both"/>
        <w:rPr>
          <w:rFonts w:ascii="Simplified Arabic" w:hAnsi="Simplified Arabic" w:cs="Simplified Arabic"/>
          <w:sz w:val="20"/>
          <w:szCs w:val="20"/>
        </w:rPr>
      </w:pPr>
      <w:r w:rsidRPr="00A71869">
        <w:rPr>
          <w:rFonts w:ascii="Simplified Arabic" w:hAnsi="Simplified Arabic" w:cs="Simplified Arabic" w:hint="cs"/>
          <w:sz w:val="20"/>
          <w:szCs w:val="20"/>
          <w:rtl/>
        </w:rPr>
        <w:t>القيام بمراقبة وفهم توجهات الأفراد من المنطلق الشرائي؛ لتقديم خدمة مناسبة لهم.</w:t>
      </w:r>
    </w:p>
    <w:p w14:paraId="7CBA4CC2" w14:textId="77777777" w:rsidR="00A71869" w:rsidRPr="00A71869" w:rsidRDefault="00A71869" w:rsidP="00821847">
      <w:pPr>
        <w:pStyle w:val="Paragraphedeliste"/>
        <w:numPr>
          <w:ilvl w:val="0"/>
          <w:numId w:val="6"/>
        </w:numPr>
        <w:jc w:val="both"/>
        <w:rPr>
          <w:rFonts w:ascii="Simplified Arabic" w:hAnsi="Simplified Arabic" w:cs="Simplified Arabic"/>
          <w:sz w:val="20"/>
          <w:szCs w:val="20"/>
        </w:rPr>
      </w:pPr>
      <w:r w:rsidRPr="00A71869">
        <w:rPr>
          <w:rFonts w:ascii="Simplified Arabic" w:hAnsi="Simplified Arabic" w:cs="Simplified Arabic" w:hint="cs"/>
          <w:sz w:val="20"/>
          <w:szCs w:val="20"/>
          <w:rtl/>
        </w:rPr>
        <w:t>أهمية التسويق للمستهلك:</w:t>
      </w:r>
    </w:p>
    <w:p w14:paraId="121FAF48" w14:textId="77777777" w:rsidR="00A71869" w:rsidRPr="00A71869" w:rsidRDefault="00A71869" w:rsidP="00821847">
      <w:pPr>
        <w:pStyle w:val="Paragraphedeliste"/>
        <w:numPr>
          <w:ilvl w:val="0"/>
          <w:numId w:val="5"/>
        </w:numPr>
        <w:jc w:val="both"/>
        <w:rPr>
          <w:rFonts w:ascii="Simplified Arabic" w:hAnsi="Simplified Arabic" w:cs="Simplified Arabic"/>
          <w:sz w:val="20"/>
          <w:szCs w:val="20"/>
        </w:rPr>
      </w:pPr>
      <w:r w:rsidRPr="00A71869">
        <w:rPr>
          <w:rFonts w:ascii="Simplified Arabic" w:hAnsi="Simplified Arabic" w:cs="Simplified Arabic" w:hint="cs"/>
          <w:sz w:val="20"/>
          <w:szCs w:val="20"/>
          <w:rtl/>
        </w:rPr>
        <w:t>مساهمة التسويق في إشباع وتلبية احتياجات المستهلكين.</w:t>
      </w:r>
    </w:p>
    <w:p w14:paraId="649419EC" w14:textId="77777777" w:rsidR="00A71869" w:rsidRPr="00A71869" w:rsidRDefault="00A71869" w:rsidP="00821847">
      <w:pPr>
        <w:pStyle w:val="Paragraphedeliste"/>
        <w:numPr>
          <w:ilvl w:val="0"/>
          <w:numId w:val="5"/>
        </w:numPr>
        <w:jc w:val="both"/>
        <w:rPr>
          <w:rFonts w:ascii="Simplified Arabic" w:hAnsi="Simplified Arabic" w:cs="Simplified Arabic"/>
          <w:sz w:val="20"/>
          <w:szCs w:val="20"/>
        </w:rPr>
      </w:pPr>
      <w:r w:rsidRPr="00A71869">
        <w:rPr>
          <w:rFonts w:ascii="Simplified Arabic" w:hAnsi="Simplified Arabic" w:cs="Simplified Arabic" w:hint="cs"/>
          <w:sz w:val="20"/>
          <w:szCs w:val="20"/>
          <w:rtl/>
        </w:rPr>
        <w:lastRenderedPageBreak/>
        <w:t>تقديم معلومات حول السلعة من خلال وسائل التسويق المتنوعة والمختلفة.</w:t>
      </w:r>
    </w:p>
    <w:p w14:paraId="23E739C0" w14:textId="4C5E099B" w:rsidR="00E74E43" w:rsidRDefault="00A71869" w:rsidP="00E74E43">
      <w:pPr>
        <w:pStyle w:val="Paragraphedeliste"/>
        <w:numPr>
          <w:ilvl w:val="0"/>
          <w:numId w:val="5"/>
        </w:numPr>
        <w:jc w:val="both"/>
        <w:rPr>
          <w:rFonts w:ascii="Simplified Arabic" w:hAnsi="Simplified Arabic" w:cs="Simplified Arabic"/>
          <w:sz w:val="20"/>
          <w:szCs w:val="20"/>
        </w:rPr>
      </w:pPr>
      <w:r w:rsidRPr="00A71869">
        <w:rPr>
          <w:rFonts w:ascii="Simplified Arabic" w:hAnsi="Simplified Arabic" w:cs="Simplified Arabic" w:hint="cs"/>
          <w:sz w:val="20"/>
          <w:szCs w:val="20"/>
          <w:rtl/>
        </w:rPr>
        <w:t>مساهمته في تحقيق منفعة زمانية ومكانية ونفسية للمستهلك.</w:t>
      </w:r>
    </w:p>
    <w:p w14:paraId="61263B89" w14:textId="77777777" w:rsidR="00E74E43" w:rsidRPr="00E74E43" w:rsidRDefault="00E74E43" w:rsidP="00E74E43">
      <w:pPr>
        <w:ind w:left="360"/>
        <w:jc w:val="both"/>
        <w:rPr>
          <w:rFonts w:ascii="Simplified Arabic" w:hAnsi="Simplified Arabic" w:cs="Simplified Arabic"/>
          <w:b/>
          <w:bCs/>
          <w:sz w:val="20"/>
          <w:szCs w:val="20"/>
          <w:rtl/>
        </w:rPr>
      </w:pPr>
      <w:r w:rsidRPr="00E74E43">
        <w:rPr>
          <w:rFonts w:ascii="Simplified Arabic" w:hAnsi="Simplified Arabic" w:cs="Simplified Arabic" w:hint="cs"/>
          <w:b/>
          <w:bCs/>
          <w:sz w:val="20"/>
          <w:szCs w:val="20"/>
          <w:rtl/>
        </w:rPr>
        <w:t>اهداف التسويق:</w:t>
      </w:r>
    </w:p>
    <w:p w14:paraId="12C6F34E" w14:textId="77777777" w:rsidR="00E74E43" w:rsidRPr="00E74E43" w:rsidRDefault="00E74E43" w:rsidP="00E74E43">
      <w:pPr>
        <w:ind w:left="360"/>
        <w:jc w:val="both"/>
        <w:rPr>
          <w:rFonts w:ascii="Simplified Arabic" w:hAnsi="Simplified Arabic" w:cs="Simplified Arabic"/>
          <w:sz w:val="20"/>
          <w:szCs w:val="20"/>
          <w:rtl/>
        </w:rPr>
      </w:pPr>
      <w:r w:rsidRPr="00E74E43">
        <w:rPr>
          <w:rFonts w:ascii="Simplified Arabic" w:hAnsi="Simplified Arabic" w:cs="Simplified Arabic" w:hint="cs"/>
          <w:sz w:val="20"/>
          <w:szCs w:val="20"/>
          <w:rtl/>
        </w:rPr>
        <w:t>بشكل عام، يمكن تقسيم اهداف التسويق إلى جانبين:</w:t>
      </w:r>
    </w:p>
    <w:p w14:paraId="7570A677" w14:textId="77777777" w:rsidR="00E74E43" w:rsidRPr="00E74E43" w:rsidRDefault="00E74E43" w:rsidP="00E74E43">
      <w:pPr>
        <w:numPr>
          <w:ilvl w:val="0"/>
          <w:numId w:val="27"/>
        </w:numPr>
        <w:jc w:val="both"/>
        <w:rPr>
          <w:rFonts w:ascii="Simplified Arabic" w:hAnsi="Simplified Arabic" w:cs="Simplified Arabic"/>
          <w:sz w:val="20"/>
          <w:szCs w:val="20"/>
        </w:rPr>
      </w:pPr>
      <w:r w:rsidRPr="00E74E43">
        <w:rPr>
          <w:rFonts w:ascii="Simplified Arabic" w:hAnsi="Simplified Arabic" w:cs="Simplified Arabic" w:hint="cs"/>
          <w:sz w:val="20"/>
          <w:szCs w:val="20"/>
          <w:rtl/>
        </w:rPr>
        <w:t xml:space="preserve"> الجانب الأول: تحديد أهداف التسويق.</w:t>
      </w:r>
    </w:p>
    <w:p w14:paraId="7DAF06BB" w14:textId="77777777" w:rsidR="00E74E43" w:rsidRPr="00E74E43" w:rsidRDefault="00E74E43" w:rsidP="00E74E43">
      <w:pPr>
        <w:ind w:left="360"/>
        <w:jc w:val="both"/>
        <w:rPr>
          <w:rFonts w:ascii="Simplified Arabic" w:hAnsi="Simplified Arabic" w:cs="Simplified Arabic"/>
          <w:sz w:val="20"/>
          <w:szCs w:val="20"/>
          <w:rtl/>
        </w:rPr>
      </w:pPr>
      <w:r w:rsidRPr="00E74E43">
        <w:rPr>
          <w:rFonts w:ascii="Simplified Arabic" w:hAnsi="Simplified Arabic" w:cs="Simplified Arabic" w:hint="cs"/>
          <w:sz w:val="20"/>
          <w:szCs w:val="20"/>
          <w:rtl/>
        </w:rPr>
        <w:t>أهداف التسويق تختلف من منظمة لأخرى، وعلى الرغم من ذلك يوجد هناك اهداف شائعة تسعى إلى تحقيقها أي مؤسسة من المؤسسات.</w:t>
      </w:r>
    </w:p>
    <w:p w14:paraId="3EA23C87" w14:textId="77777777" w:rsidR="00E74E43" w:rsidRPr="00E74E43" w:rsidRDefault="00E74E43" w:rsidP="00E74E43">
      <w:pPr>
        <w:ind w:left="360"/>
        <w:jc w:val="both"/>
        <w:rPr>
          <w:rFonts w:ascii="Simplified Arabic" w:hAnsi="Simplified Arabic" w:cs="Simplified Arabic"/>
          <w:sz w:val="20"/>
          <w:szCs w:val="20"/>
          <w:rtl/>
        </w:rPr>
      </w:pPr>
      <w:r w:rsidRPr="00E74E43">
        <w:rPr>
          <w:rFonts w:ascii="Simplified Arabic" w:hAnsi="Simplified Arabic" w:cs="Simplified Arabic" w:hint="cs"/>
          <w:b/>
          <w:bCs/>
          <w:sz w:val="20"/>
          <w:szCs w:val="20"/>
          <w:rtl/>
        </w:rPr>
        <w:t>هدف الربح:</w:t>
      </w:r>
      <w:r w:rsidRPr="00E74E43">
        <w:rPr>
          <w:rFonts w:ascii="Simplified Arabic" w:hAnsi="Simplified Arabic" w:cs="Simplified Arabic" w:hint="cs"/>
          <w:sz w:val="20"/>
          <w:szCs w:val="20"/>
          <w:rtl/>
        </w:rPr>
        <w:t xml:space="preserve"> زيادة الأرباح يعد الهدف الرئيسي لأي مؤسسة، فهو يتم بزيادة المبيعات وتقليل التكاليف والمصروفات وتطبيق معادلة الربح وهي: الربح= الإيرادات </w:t>
      </w:r>
      <w:r w:rsidRPr="00E74E43">
        <w:rPr>
          <w:rFonts w:ascii="Simplified Arabic" w:hAnsi="Simplified Arabic" w:cs="Simplified Arabic"/>
          <w:sz w:val="20"/>
          <w:szCs w:val="20"/>
          <w:rtl/>
        </w:rPr>
        <w:t>–</w:t>
      </w:r>
      <w:r w:rsidRPr="00E74E43">
        <w:rPr>
          <w:rFonts w:ascii="Simplified Arabic" w:hAnsi="Simplified Arabic" w:cs="Simplified Arabic" w:hint="cs"/>
          <w:sz w:val="20"/>
          <w:szCs w:val="20"/>
          <w:rtl/>
        </w:rPr>
        <w:t xml:space="preserve"> المصروفات.</w:t>
      </w:r>
    </w:p>
    <w:p w14:paraId="70F8E5F9" w14:textId="77777777" w:rsidR="00E74E43" w:rsidRPr="00E74E43" w:rsidRDefault="00E74E43" w:rsidP="00E74E43">
      <w:pPr>
        <w:ind w:left="360"/>
        <w:jc w:val="both"/>
        <w:rPr>
          <w:rFonts w:ascii="Simplified Arabic" w:hAnsi="Simplified Arabic" w:cs="Simplified Arabic"/>
          <w:sz w:val="20"/>
          <w:szCs w:val="20"/>
          <w:rtl/>
        </w:rPr>
      </w:pPr>
      <w:r w:rsidRPr="00E74E43">
        <w:rPr>
          <w:rFonts w:ascii="Simplified Arabic" w:hAnsi="Simplified Arabic" w:cs="Simplified Arabic" w:hint="cs"/>
          <w:b/>
          <w:bCs/>
          <w:sz w:val="20"/>
          <w:szCs w:val="20"/>
          <w:rtl/>
        </w:rPr>
        <w:t>هدف النمو:</w:t>
      </w:r>
      <w:r w:rsidRPr="00E74E43">
        <w:rPr>
          <w:rFonts w:ascii="Simplified Arabic" w:hAnsi="Simplified Arabic" w:cs="Simplified Arabic" w:hint="cs"/>
          <w:sz w:val="20"/>
          <w:szCs w:val="20"/>
          <w:rtl/>
        </w:rPr>
        <w:t xml:space="preserve"> يعد من ضمن الأهداف الرئيسية التي تحرص المنشأة لتحقيقها باعتباره حافز لهيمنتها. فيمكن تحقيق ذلك من خلال زيادة حجم مبيعات المنشأة، وتلبية احتياجات المستهلكين المتغيرة ومواكبة توجهاتهم باستمرار، وتنمية منزلة تنافسية.</w:t>
      </w:r>
    </w:p>
    <w:p w14:paraId="179B86FB" w14:textId="77777777" w:rsidR="00E74E43" w:rsidRPr="00E74E43" w:rsidRDefault="00E74E43" w:rsidP="00E74E43">
      <w:pPr>
        <w:ind w:left="360"/>
        <w:jc w:val="both"/>
        <w:rPr>
          <w:rFonts w:ascii="Simplified Arabic" w:hAnsi="Simplified Arabic" w:cs="Simplified Arabic"/>
          <w:sz w:val="20"/>
          <w:szCs w:val="20"/>
        </w:rPr>
      </w:pPr>
      <w:r w:rsidRPr="00E74E43">
        <w:rPr>
          <w:rFonts w:ascii="Simplified Arabic" w:hAnsi="Simplified Arabic" w:cs="Simplified Arabic" w:hint="cs"/>
          <w:b/>
          <w:bCs/>
          <w:sz w:val="20"/>
          <w:szCs w:val="20"/>
          <w:rtl/>
        </w:rPr>
        <w:t>هدف البقاء:</w:t>
      </w:r>
      <w:r w:rsidRPr="00E74E43">
        <w:rPr>
          <w:rFonts w:ascii="Simplified Arabic" w:hAnsi="Simplified Arabic" w:cs="Simplified Arabic" w:hint="cs"/>
          <w:sz w:val="20"/>
          <w:szCs w:val="20"/>
          <w:rtl/>
        </w:rPr>
        <w:t xml:space="preserve"> تطوير المنتجات والخدمات وتقديم ميزات تنافسية جديدة ومتنوعة في ظل وجود منافسة حاده مع المتواجدين في نفس القطاع.</w:t>
      </w:r>
    </w:p>
    <w:p w14:paraId="44961909" w14:textId="77777777" w:rsidR="00E74E43" w:rsidRPr="00E74E43" w:rsidRDefault="00E74E43" w:rsidP="00E74E43">
      <w:pPr>
        <w:numPr>
          <w:ilvl w:val="0"/>
          <w:numId w:val="27"/>
        </w:numPr>
        <w:jc w:val="both"/>
        <w:rPr>
          <w:rFonts w:ascii="Simplified Arabic" w:hAnsi="Simplified Arabic" w:cs="Simplified Arabic"/>
          <w:sz w:val="20"/>
          <w:szCs w:val="20"/>
          <w:rtl/>
        </w:rPr>
      </w:pPr>
      <w:r w:rsidRPr="00E74E43">
        <w:rPr>
          <w:rFonts w:ascii="Simplified Arabic" w:hAnsi="Simplified Arabic" w:cs="Simplified Arabic" w:hint="cs"/>
          <w:sz w:val="20"/>
          <w:szCs w:val="20"/>
          <w:rtl/>
        </w:rPr>
        <w:t>الجانب الثاني: وضع إطار زمني؛ لتحقيق الأهداف التسويقية، أي بمعنى وضع اهداف قابلة للقياس وفق فترة زمنية. فمعظم الشركات تتجه إلى وضع خطة زمنية سنوية أو ربع سنوية لأهدافها حتى تستطيع التركيز على تحقيقها.</w:t>
      </w:r>
    </w:p>
    <w:p w14:paraId="4D4B3D8B" w14:textId="77777777" w:rsidR="00E74E43" w:rsidRPr="00E74E43" w:rsidRDefault="00E74E43" w:rsidP="00E74E43">
      <w:pPr>
        <w:ind w:left="360"/>
        <w:jc w:val="both"/>
        <w:rPr>
          <w:rFonts w:ascii="Simplified Arabic" w:hAnsi="Simplified Arabic" w:cs="Simplified Arabic"/>
          <w:b/>
          <w:bCs/>
          <w:sz w:val="20"/>
          <w:szCs w:val="20"/>
          <w:rtl/>
        </w:rPr>
      </w:pPr>
      <w:r w:rsidRPr="00E74E43">
        <w:rPr>
          <w:rFonts w:ascii="Simplified Arabic" w:hAnsi="Simplified Arabic" w:cs="Simplified Arabic" w:hint="cs"/>
          <w:b/>
          <w:bCs/>
          <w:sz w:val="20"/>
          <w:szCs w:val="20"/>
          <w:rtl/>
        </w:rPr>
        <w:t>تكاليف التسويق:</w:t>
      </w:r>
    </w:p>
    <w:p w14:paraId="5A84DE14" w14:textId="77777777" w:rsidR="00E74E43" w:rsidRPr="00E74E43" w:rsidRDefault="00E74E43" w:rsidP="00E74E43">
      <w:pPr>
        <w:ind w:left="360"/>
        <w:jc w:val="both"/>
        <w:rPr>
          <w:rFonts w:ascii="Simplified Arabic" w:hAnsi="Simplified Arabic" w:cs="Simplified Arabic"/>
          <w:sz w:val="20"/>
          <w:szCs w:val="20"/>
          <w:rtl/>
        </w:rPr>
      </w:pPr>
      <w:r w:rsidRPr="00E74E43">
        <w:rPr>
          <w:rFonts w:ascii="Simplified Arabic" w:hAnsi="Simplified Arabic" w:cs="Simplified Arabic" w:hint="cs"/>
          <w:sz w:val="20"/>
          <w:szCs w:val="20"/>
          <w:rtl/>
        </w:rPr>
        <w:t>تتألف مصاريف التسويق من عنصرين أساسيين:</w:t>
      </w:r>
    </w:p>
    <w:p w14:paraId="36488447" w14:textId="77777777" w:rsidR="00E74E43" w:rsidRPr="00E74E43" w:rsidRDefault="00E74E43" w:rsidP="00E74E43">
      <w:pPr>
        <w:numPr>
          <w:ilvl w:val="0"/>
          <w:numId w:val="5"/>
        </w:numPr>
        <w:jc w:val="both"/>
        <w:rPr>
          <w:rFonts w:ascii="Simplified Arabic" w:hAnsi="Simplified Arabic" w:cs="Simplified Arabic"/>
          <w:sz w:val="20"/>
          <w:szCs w:val="20"/>
        </w:rPr>
      </w:pPr>
      <w:r w:rsidRPr="00E74E43">
        <w:rPr>
          <w:rFonts w:ascii="Simplified Arabic" w:hAnsi="Simplified Arabic" w:cs="Simplified Arabic" w:hint="cs"/>
          <w:sz w:val="20"/>
          <w:szCs w:val="20"/>
          <w:rtl/>
        </w:rPr>
        <w:t>المصاريف المتعلقة بالأنشطة التسويقية والوظائف</w:t>
      </w:r>
    </w:p>
    <w:p w14:paraId="1707578F" w14:textId="77777777" w:rsidR="00E74E43" w:rsidRPr="00E74E43" w:rsidRDefault="00E74E43" w:rsidP="00E74E43">
      <w:pPr>
        <w:ind w:left="360"/>
        <w:jc w:val="both"/>
        <w:rPr>
          <w:rFonts w:ascii="Simplified Arabic" w:hAnsi="Simplified Arabic" w:cs="Simplified Arabic"/>
          <w:sz w:val="20"/>
          <w:szCs w:val="20"/>
          <w:rtl/>
        </w:rPr>
      </w:pPr>
      <w:r w:rsidRPr="00E74E43">
        <w:rPr>
          <w:rFonts w:ascii="Simplified Arabic" w:hAnsi="Simplified Arabic" w:cs="Simplified Arabic" w:hint="cs"/>
          <w:sz w:val="20"/>
          <w:szCs w:val="20"/>
          <w:rtl/>
        </w:rPr>
        <w:t xml:space="preserve">وهي كل ما تتكلف به المنشأة في هذا المجال، وتتضمن رواتب العاملين، وتكاليف الإنتاج، وتكاليف التحميل والتعليب والايصال والتجزئة، وتكاليف استخدام الوسائل التسويقية المختلفة. حيث </w:t>
      </w:r>
      <w:proofErr w:type="gramStart"/>
      <w:r w:rsidRPr="00E74E43">
        <w:rPr>
          <w:rFonts w:ascii="Simplified Arabic" w:hAnsi="Simplified Arabic" w:cs="Simplified Arabic" w:hint="cs"/>
          <w:sz w:val="20"/>
          <w:szCs w:val="20"/>
          <w:rtl/>
        </w:rPr>
        <w:t>أن</w:t>
      </w:r>
      <w:proofErr w:type="gramEnd"/>
      <w:r w:rsidRPr="00E74E43">
        <w:rPr>
          <w:rFonts w:ascii="Simplified Arabic" w:hAnsi="Simplified Arabic" w:cs="Simplified Arabic" w:hint="cs"/>
          <w:sz w:val="20"/>
          <w:szCs w:val="20"/>
          <w:rtl/>
        </w:rPr>
        <w:t xml:space="preserve"> كل مؤسسة تختلف تكاليفها من مكان لأخر ومن زمن الى اخر وعلى حسب طبيعة منتجاتها أو خدماتها المقدمة.</w:t>
      </w:r>
    </w:p>
    <w:p w14:paraId="0FB6D288" w14:textId="77777777" w:rsidR="00E74E43" w:rsidRPr="00E74E43" w:rsidRDefault="00E74E43" w:rsidP="00E74E43">
      <w:pPr>
        <w:numPr>
          <w:ilvl w:val="0"/>
          <w:numId w:val="5"/>
        </w:numPr>
        <w:jc w:val="both"/>
        <w:rPr>
          <w:rFonts w:ascii="Simplified Arabic" w:hAnsi="Simplified Arabic" w:cs="Simplified Arabic"/>
          <w:sz w:val="20"/>
          <w:szCs w:val="20"/>
        </w:rPr>
      </w:pPr>
      <w:r w:rsidRPr="00E74E43">
        <w:rPr>
          <w:rFonts w:ascii="Simplified Arabic" w:hAnsi="Simplified Arabic" w:cs="Simplified Arabic" w:hint="cs"/>
          <w:sz w:val="20"/>
          <w:szCs w:val="20"/>
          <w:rtl/>
        </w:rPr>
        <w:t>المصاريف التسويقية (الأرباح أو الخسائر)</w:t>
      </w:r>
    </w:p>
    <w:p w14:paraId="6B9738DD" w14:textId="30D8DB7A" w:rsidR="00E74E43" w:rsidRPr="00E74E43" w:rsidRDefault="00E74E43" w:rsidP="00E74E43">
      <w:pPr>
        <w:ind w:left="360"/>
        <w:jc w:val="both"/>
        <w:rPr>
          <w:rFonts w:ascii="Simplified Arabic" w:hAnsi="Simplified Arabic" w:cs="Simplified Arabic"/>
          <w:sz w:val="20"/>
          <w:szCs w:val="20"/>
        </w:rPr>
      </w:pPr>
      <w:r w:rsidRPr="00E74E43">
        <w:rPr>
          <w:rFonts w:ascii="Simplified Arabic" w:hAnsi="Simplified Arabic" w:cs="Simplified Arabic" w:hint="cs"/>
          <w:sz w:val="20"/>
          <w:szCs w:val="20"/>
          <w:rtl/>
        </w:rPr>
        <w:t>معدل الخسارة أو الربح الذي يحصل عليه كل من الشركات والأفراد والهيئات. ويتم تحديد ما إذا كانت الشركة تحقق ربح كبير من خلال مقارنة العرض مع الطلب، وعن طريق تحديد طبيعة المنتج وقابليته في إحراز رضا المستهلك وقابلية المنتج على الصمود في السوق في حالة وجود منافسة. والعكس صحيح في حال وجود خسارة.</w:t>
      </w:r>
    </w:p>
    <w:p w14:paraId="3FA595D5" w14:textId="77777777" w:rsidR="00A71869" w:rsidRPr="00A71869" w:rsidRDefault="00A71869" w:rsidP="00A71869">
      <w:pPr>
        <w:ind w:left="360"/>
        <w:jc w:val="both"/>
        <w:rPr>
          <w:rFonts w:ascii="Simplified Arabic" w:hAnsi="Simplified Arabic" w:cs="Simplified Arabic"/>
          <w:b/>
          <w:bCs/>
          <w:sz w:val="20"/>
          <w:szCs w:val="20"/>
          <w:rtl/>
        </w:rPr>
      </w:pPr>
      <w:r w:rsidRPr="00A71869">
        <w:rPr>
          <w:rFonts w:ascii="Simplified Arabic" w:hAnsi="Simplified Arabic" w:cs="Simplified Arabic" w:hint="cs"/>
          <w:b/>
          <w:bCs/>
          <w:sz w:val="20"/>
          <w:szCs w:val="20"/>
          <w:rtl/>
        </w:rPr>
        <w:t>ثانيًا: التسويق الرقمي</w:t>
      </w:r>
    </w:p>
    <w:p w14:paraId="4E71F38E" w14:textId="77777777" w:rsidR="00A71869" w:rsidRPr="00A71869" w:rsidRDefault="00A71869" w:rsidP="00A71869">
      <w:pPr>
        <w:jc w:val="both"/>
        <w:rPr>
          <w:rFonts w:ascii="Simplified Arabic" w:hAnsi="Simplified Arabic" w:cs="Simplified Arabic"/>
          <w:b/>
          <w:bCs/>
          <w:sz w:val="20"/>
          <w:szCs w:val="20"/>
          <w:rtl/>
        </w:rPr>
      </w:pPr>
      <w:r w:rsidRPr="00A71869">
        <w:rPr>
          <w:rFonts w:ascii="Simplified Arabic" w:hAnsi="Simplified Arabic" w:cs="Simplified Arabic" w:hint="cs"/>
          <w:b/>
          <w:bCs/>
          <w:sz w:val="20"/>
          <w:szCs w:val="20"/>
          <w:rtl/>
        </w:rPr>
        <w:t>مفهوم التسويق الرقمي:</w:t>
      </w:r>
    </w:p>
    <w:p w14:paraId="7A83A2DC" w14:textId="0A68B4AF" w:rsidR="00854499" w:rsidRDefault="00A71869" w:rsidP="00E74E43">
      <w:pPr>
        <w:jc w:val="both"/>
        <w:rPr>
          <w:rFonts w:ascii="Simplified Arabic" w:hAnsi="Simplified Arabic" w:cs="Simplified Arabic"/>
          <w:sz w:val="20"/>
          <w:szCs w:val="20"/>
          <w:rtl/>
        </w:rPr>
      </w:pPr>
      <w:r w:rsidRPr="00A71869">
        <w:rPr>
          <w:rFonts w:ascii="Simplified Arabic" w:hAnsi="Simplified Arabic" w:cs="Simplified Arabic" w:hint="cs"/>
          <w:sz w:val="20"/>
          <w:szCs w:val="20"/>
          <w:rtl/>
        </w:rPr>
        <w:t xml:space="preserve">مع ازدياد الاهتمام الكبير اتجاه الإنترنت، زاد حرص المنشآت التجارية ودائرة رواد الاعمال على استخدام الوسائل الرقمية المختلفة للتسويق؛ والسبب لذلك يعود لإمكانية الإنترنت في خلق فرص وخدمات عديدة تساعدهم في تحليل وجمع البيانات والتسويق بطرق متنوعة لجني سمة تنافس كبيرة. </w:t>
      </w:r>
      <w:r>
        <w:rPr>
          <w:rFonts w:ascii="Simplified Arabic" w:hAnsi="Simplified Arabic" w:cs="Simplified Arabic" w:hint="cs"/>
          <w:sz w:val="20"/>
          <w:szCs w:val="20"/>
          <w:rtl/>
        </w:rPr>
        <w:t>فعرف</w:t>
      </w:r>
      <w:r w:rsidRPr="00A71869">
        <w:rPr>
          <w:rFonts w:ascii="Simplified Arabic" w:hAnsi="Simplified Arabic" w:cs="Simplified Arabic" w:hint="cs"/>
          <w:sz w:val="20"/>
          <w:szCs w:val="20"/>
          <w:rtl/>
        </w:rPr>
        <w:t xml:space="preserve"> التسويق الرقمي بأنه تسويق المنتجات والخدمات باستخدام مختلف الوسائل الرقمية من أجل عرضها على </w:t>
      </w:r>
      <w:r w:rsidRPr="00A71869">
        <w:rPr>
          <w:rFonts w:ascii="Simplified Arabic" w:hAnsi="Simplified Arabic" w:cs="Simplified Arabic" w:hint="cs"/>
          <w:sz w:val="20"/>
          <w:szCs w:val="20"/>
          <w:rtl/>
        </w:rPr>
        <w:lastRenderedPageBreak/>
        <w:t>العملاء، فهو يشمل التسويق بتسخير منابر الإعلام الاجتماعي، بالإضافة إلى العديد من وسائل الإعلام الرقمية (عثمان، 2020، ص 321).</w:t>
      </w:r>
    </w:p>
    <w:p w14:paraId="1DAA4115" w14:textId="77777777" w:rsidR="00E74E43" w:rsidRPr="00E74E43" w:rsidRDefault="00E74E43" w:rsidP="00E74E43">
      <w:pPr>
        <w:jc w:val="both"/>
        <w:rPr>
          <w:rFonts w:ascii="Simplified Arabic" w:hAnsi="Simplified Arabic" w:cs="Simplified Arabic"/>
          <w:sz w:val="20"/>
          <w:szCs w:val="20"/>
          <w:rtl/>
        </w:rPr>
      </w:pPr>
      <w:r w:rsidRPr="00E74E43">
        <w:rPr>
          <w:rFonts w:ascii="Simplified Arabic" w:hAnsi="Simplified Arabic" w:cs="Simplified Arabic" w:hint="cs"/>
          <w:sz w:val="20"/>
          <w:szCs w:val="20"/>
          <w:rtl/>
        </w:rPr>
        <w:t>يمثل التسويق الرقمي نقلة نوعية في أساسيات التسويق التقليدية إذ يتيح ضمان استمرارية عرض المنتجات أو الخدمات للزبون بدون حواجز فيزيائية. فعالم الإنترنت يتجاوز الحدود ويمثل فرصة قوية لنقل المنتج إلى الأسواق العالمية من أي مكان او زمان انت فيه (محمود، 2022، ص 16).</w:t>
      </w:r>
    </w:p>
    <w:p w14:paraId="0F19EC83" w14:textId="59D625D1" w:rsidR="00E74E43" w:rsidRDefault="00E74E43" w:rsidP="00E74E43">
      <w:pPr>
        <w:jc w:val="both"/>
        <w:rPr>
          <w:rFonts w:ascii="Simplified Arabic" w:hAnsi="Simplified Arabic" w:cs="Simplified Arabic"/>
          <w:sz w:val="20"/>
          <w:szCs w:val="20"/>
          <w:rtl/>
        </w:rPr>
      </w:pPr>
      <w:r w:rsidRPr="00E74E43">
        <w:rPr>
          <w:rFonts w:ascii="Simplified Arabic" w:hAnsi="Simplified Arabic" w:cs="Simplified Arabic" w:hint="cs"/>
          <w:sz w:val="20"/>
          <w:szCs w:val="20"/>
          <w:rtl/>
        </w:rPr>
        <w:t xml:space="preserve">ويتم تعريفه على أنه: عملية البناء والمحافظة على العلاقة بالزبائن بواسطة أنشطة رقمية متنوعة تهدف إلى تبسيط إبداء الاقتراحات، وسهولة عرض السلع التي تهدف إلى ضمان تحقيق غايات الأفراد والمنظمات. حيث يؤكد المفهوم السابق على أن التسويق الرقمي هو عبارة عن تدبير يستمر عبر الوقت ويشمل عدة من الإجراءات، ويؤكد أيضًا أن الجديد في هذا الامر هو دور الانترنت كوسيط مساهم في الوصول إلى العملاء أينما تواجدوا </w:t>
      </w:r>
      <w:r w:rsidRPr="00E74E43">
        <w:rPr>
          <w:rFonts w:ascii="Simplified Arabic" w:hAnsi="Simplified Arabic" w:cs="Simplified Arabic"/>
          <w:sz w:val="20"/>
          <w:szCs w:val="20"/>
          <w:rtl/>
        </w:rPr>
        <w:t>(</w:t>
      </w:r>
      <w:r w:rsidRPr="00E74E43">
        <w:rPr>
          <w:rFonts w:ascii="Simplified Arabic" w:hAnsi="Simplified Arabic" w:cs="Simplified Arabic" w:hint="cs"/>
          <w:sz w:val="20"/>
          <w:szCs w:val="20"/>
          <w:rtl/>
        </w:rPr>
        <w:t>أحمد، 2014، ص28).</w:t>
      </w:r>
    </w:p>
    <w:p w14:paraId="289ACBD1" w14:textId="77777777" w:rsidR="00A71869" w:rsidRPr="00A71869" w:rsidRDefault="00A71869" w:rsidP="00A71869">
      <w:pPr>
        <w:jc w:val="both"/>
        <w:rPr>
          <w:rFonts w:ascii="Simplified Arabic" w:hAnsi="Simplified Arabic" w:cs="Simplified Arabic"/>
          <w:sz w:val="20"/>
          <w:szCs w:val="20"/>
          <w:rtl/>
        </w:rPr>
      </w:pPr>
      <w:r w:rsidRPr="00A71869">
        <w:rPr>
          <w:rFonts w:ascii="Simplified Arabic" w:hAnsi="Simplified Arabic" w:cs="Simplified Arabic" w:hint="cs"/>
          <w:b/>
          <w:bCs/>
          <w:sz w:val="20"/>
          <w:szCs w:val="20"/>
          <w:rtl/>
        </w:rPr>
        <w:t>أسباب نشأة التسويق الرقمي:</w:t>
      </w:r>
    </w:p>
    <w:p w14:paraId="26849870" w14:textId="77777777" w:rsidR="00A71869" w:rsidRPr="00A71869" w:rsidRDefault="00A71869" w:rsidP="00A71869">
      <w:pPr>
        <w:jc w:val="both"/>
        <w:rPr>
          <w:rFonts w:ascii="Simplified Arabic" w:hAnsi="Simplified Arabic" w:cs="Simplified Arabic"/>
          <w:sz w:val="20"/>
          <w:szCs w:val="20"/>
          <w:rtl/>
        </w:rPr>
      </w:pPr>
      <w:r w:rsidRPr="00A71869">
        <w:rPr>
          <w:rFonts w:ascii="Simplified Arabic" w:hAnsi="Simplified Arabic" w:cs="Simplified Arabic" w:hint="cs"/>
          <w:sz w:val="20"/>
          <w:szCs w:val="20"/>
          <w:rtl/>
        </w:rPr>
        <w:t>يلخص البعض أسباب ظهور التسويق الرقمي كالتالي:</w:t>
      </w:r>
    </w:p>
    <w:p w14:paraId="47D8CB77" w14:textId="77777777" w:rsidR="00A71869" w:rsidRPr="00A71869" w:rsidRDefault="00A71869" w:rsidP="00821847">
      <w:pPr>
        <w:pStyle w:val="Paragraphedeliste"/>
        <w:numPr>
          <w:ilvl w:val="0"/>
          <w:numId w:val="7"/>
        </w:numPr>
        <w:jc w:val="both"/>
        <w:rPr>
          <w:rFonts w:ascii="Simplified Arabic" w:hAnsi="Simplified Arabic" w:cs="Simplified Arabic"/>
          <w:sz w:val="20"/>
          <w:szCs w:val="20"/>
        </w:rPr>
      </w:pPr>
      <w:r w:rsidRPr="00A71869">
        <w:rPr>
          <w:rFonts w:ascii="Simplified Arabic" w:hAnsi="Simplified Arabic" w:cs="Simplified Arabic" w:hint="cs"/>
          <w:sz w:val="20"/>
          <w:szCs w:val="20"/>
          <w:rtl/>
        </w:rPr>
        <w:t>سهولة الوصول للعملاء وإقناعهم بالشراء.</w:t>
      </w:r>
    </w:p>
    <w:p w14:paraId="630278B5" w14:textId="77777777" w:rsidR="00A71869" w:rsidRPr="00A71869" w:rsidRDefault="00A71869" w:rsidP="00A71869">
      <w:pPr>
        <w:jc w:val="both"/>
        <w:rPr>
          <w:rFonts w:ascii="Simplified Arabic" w:hAnsi="Simplified Arabic" w:cs="Simplified Arabic"/>
          <w:sz w:val="20"/>
          <w:szCs w:val="20"/>
        </w:rPr>
      </w:pPr>
      <w:r w:rsidRPr="00A71869">
        <w:rPr>
          <w:rFonts w:ascii="Simplified Arabic" w:hAnsi="Simplified Arabic" w:cs="Simplified Arabic" w:hint="cs"/>
          <w:sz w:val="20"/>
          <w:szCs w:val="20"/>
          <w:rtl/>
        </w:rPr>
        <w:t xml:space="preserve">قابلية بلوغ العملاء عبر الهاتف المحمول أو الشبكة العنكبوتية عن طريق الاتصال عليهم او إرسال الرسائل النصية او مشاهدتهم لإعلان مرئي في مواقع الويب الرقمية.  </w:t>
      </w:r>
    </w:p>
    <w:p w14:paraId="70DDA7D8" w14:textId="77777777" w:rsidR="00A71869" w:rsidRPr="00A71869" w:rsidRDefault="00A71869" w:rsidP="00821847">
      <w:pPr>
        <w:pStyle w:val="Paragraphedeliste"/>
        <w:numPr>
          <w:ilvl w:val="0"/>
          <w:numId w:val="7"/>
        </w:numPr>
        <w:jc w:val="both"/>
        <w:rPr>
          <w:rFonts w:ascii="Simplified Arabic" w:hAnsi="Simplified Arabic" w:cs="Simplified Arabic"/>
          <w:sz w:val="20"/>
          <w:szCs w:val="20"/>
        </w:rPr>
      </w:pPr>
      <w:r w:rsidRPr="00A71869">
        <w:rPr>
          <w:rFonts w:ascii="Simplified Arabic" w:hAnsi="Simplified Arabic" w:cs="Simplified Arabic" w:hint="cs"/>
          <w:sz w:val="20"/>
          <w:szCs w:val="20"/>
          <w:rtl/>
        </w:rPr>
        <w:t>استطاعة تكبد النفقات.</w:t>
      </w:r>
    </w:p>
    <w:p w14:paraId="027CFF7C" w14:textId="77777777" w:rsidR="00A71869" w:rsidRPr="00A71869" w:rsidRDefault="00A71869" w:rsidP="00A71869">
      <w:pPr>
        <w:jc w:val="both"/>
        <w:rPr>
          <w:rFonts w:ascii="Simplified Arabic" w:hAnsi="Simplified Arabic" w:cs="Simplified Arabic"/>
          <w:sz w:val="20"/>
          <w:szCs w:val="20"/>
          <w:rtl/>
        </w:rPr>
      </w:pPr>
      <w:r w:rsidRPr="00A71869">
        <w:rPr>
          <w:rFonts w:ascii="Simplified Arabic" w:hAnsi="Simplified Arabic" w:cs="Simplified Arabic" w:hint="cs"/>
          <w:sz w:val="20"/>
          <w:szCs w:val="20"/>
          <w:rtl/>
        </w:rPr>
        <w:t>التسويق الرقمي يعتبر قليل التكلفة على عكس التسويق التقليدي؛ فبتالي جميع المنشآت العملاقة وحتى المنشآت الناشئة قادره على تسويق منتجاتها وخدماتها لجمهورها المستهدف.</w:t>
      </w:r>
    </w:p>
    <w:p w14:paraId="1061EED3" w14:textId="77777777" w:rsidR="00A71869" w:rsidRPr="00A71869" w:rsidRDefault="00A71869" w:rsidP="00821847">
      <w:pPr>
        <w:pStyle w:val="Paragraphedeliste"/>
        <w:numPr>
          <w:ilvl w:val="0"/>
          <w:numId w:val="7"/>
        </w:numPr>
        <w:jc w:val="both"/>
        <w:rPr>
          <w:rFonts w:ascii="Simplified Arabic" w:hAnsi="Simplified Arabic" w:cs="Simplified Arabic"/>
          <w:sz w:val="20"/>
          <w:szCs w:val="20"/>
        </w:rPr>
      </w:pPr>
      <w:r w:rsidRPr="00A71869">
        <w:rPr>
          <w:rFonts w:ascii="Simplified Arabic" w:hAnsi="Simplified Arabic" w:cs="Simplified Arabic" w:hint="cs"/>
          <w:sz w:val="20"/>
          <w:szCs w:val="20"/>
          <w:rtl/>
        </w:rPr>
        <w:t>المرونة التسويقية.</w:t>
      </w:r>
    </w:p>
    <w:p w14:paraId="1813BFAB" w14:textId="77777777" w:rsidR="00A71869" w:rsidRPr="00A71869" w:rsidRDefault="00A71869" w:rsidP="00A71869">
      <w:pPr>
        <w:jc w:val="both"/>
        <w:rPr>
          <w:rFonts w:ascii="Simplified Arabic" w:hAnsi="Simplified Arabic" w:cs="Simplified Arabic"/>
          <w:sz w:val="20"/>
          <w:szCs w:val="20"/>
          <w:rtl/>
        </w:rPr>
      </w:pPr>
      <w:r w:rsidRPr="00A71869">
        <w:rPr>
          <w:rFonts w:ascii="Simplified Arabic" w:hAnsi="Simplified Arabic" w:cs="Simplified Arabic" w:hint="cs"/>
          <w:sz w:val="20"/>
          <w:szCs w:val="20"/>
          <w:rtl/>
        </w:rPr>
        <w:t>المرونة في تفعيل الخطط التسويقية؛ ونقصد هنا التكيف مع تقلبات السوق والعوامل التي تؤثر على نتائج واختيارات الفرد، ونسبة الطلب على السلع، والتسعير، وأساليب التسويق الرقمية المختلفة.</w:t>
      </w:r>
    </w:p>
    <w:p w14:paraId="48ACB147" w14:textId="77777777" w:rsidR="00A71869" w:rsidRPr="00A71869" w:rsidRDefault="00A71869" w:rsidP="00821847">
      <w:pPr>
        <w:pStyle w:val="Paragraphedeliste"/>
        <w:numPr>
          <w:ilvl w:val="0"/>
          <w:numId w:val="7"/>
        </w:numPr>
        <w:jc w:val="both"/>
        <w:rPr>
          <w:rFonts w:ascii="Simplified Arabic" w:hAnsi="Simplified Arabic" w:cs="Simplified Arabic"/>
          <w:sz w:val="20"/>
          <w:szCs w:val="20"/>
        </w:rPr>
      </w:pPr>
      <w:r w:rsidRPr="00A71869">
        <w:rPr>
          <w:rFonts w:ascii="Simplified Arabic" w:hAnsi="Simplified Arabic" w:cs="Simplified Arabic" w:hint="cs"/>
          <w:sz w:val="20"/>
          <w:szCs w:val="20"/>
          <w:rtl/>
        </w:rPr>
        <w:t>التوسع.</w:t>
      </w:r>
    </w:p>
    <w:p w14:paraId="2419C670" w14:textId="77777777" w:rsidR="00A71869" w:rsidRPr="00A71869" w:rsidRDefault="00A71869" w:rsidP="00A71869">
      <w:pPr>
        <w:jc w:val="both"/>
        <w:rPr>
          <w:rFonts w:ascii="Simplified Arabic" w:hAnsi="Simplified Arabic" w:cs="Simplified Arabic"/>
          <w:sz w:val="20"/>
          <w:szCs w:val="20"/>
          <w:rtl/>
        </w:rPr>
      </w:pPr>
      <w:r w:rsidRPr="00A71869">
        <w:rPr>
          <w:rFonts w:ascii="Simplified Arabic" w:hAnsi="Simplified Arabic" w:cs="Simplified Arabic" w:hint="cs"/>
          <w:sz w:val="20"/>
          <w:szCs w:val="20"/>
          <w:rtl/>
        </w:rPr>
        <w:t>قدرة المنظمات على توسيع نطاق التعرف على علامتهم التجارية وزيادة المبيعات من خلال استخدام أنشطة تسويقية متنوعة.</w:t>
      </w:r>
    </w:p>
    <w:p w14:paraId="0BDE81C5" w14:textId="77777777" w:rsidR="00A71869" w:rsidRPr="00A71869" w:rsidRDefault="00A71869" w:rsidP="00821847">
      <w:pPr>
        <w:pStyle w:val="Paragraphedeliste"/>
        <w:numPr>
          <w:ilvl w:val="0"/>
          <w:numId w:val="7"/>
        </w:numPr>
        <w:jc w:val="both"/>
        <w:rPr>
          <w:rFonts w:ascii="Simplified Arabic" w:hAnsi="Simplified Arabic" w:cs="Simplified Arabic"/>
          <w:sz w:val="20"/>
          <w:szCs w:val="20"/>
        </w:rPr>
      </w:pPr>
      <w:r w:rsidRPr="00A71869">
        <w:rPr>
          <w:rFonts w:ascii="Simplified Arabic" w:hAnsi="Simplified Arabic" w:cs="Simplified Arabic" w:hint="cs"/>
          <w:sz w:val="20"/>
          <w:szCs w:val="20"/>
          <w:rtl/>
        </w:rPr>
        <w:t>التفاعل مع الوسائط المتعددة.</w:t>
      </w:r>
    </w:p>
    <w:p w14:paraId="72251630" w14:textId="77777777" w:rsidR="00A71869" w:rsidRPr="00A71869" w:rsidRDefault="00A71869" w:rsidP="00A71869">
      <w:pPr>
        <w:jc w:val="both"/>
        <w:rPr>
          <w:rFonts w:ascii="Simplified Arabic" w:hAnsi="Simplified Arabic" w:cs="Simplified Arabic"/>
          <w:sz w:val="20"/>
          <w:szCs w:val="20"/>
          <w:rtl/>
        </w:rPr>
      </w:pPr>
      <w:r w:rsidRPr="00A71869">
        <w:rPr>
          <w:rFonts w:ascii="Simplified Arabic" w:hAnsi="Simplified Arabic" w:cs="Simplified Arabic" w:hint="cs"/>
          <w:sz w:val="20"/>
          <w:szCs w:val="20"/>
          <w:rtl/>
        </w:rPr>
        <w:t>اهتمام وتفاعل المستهلكين بشكل أكبر للوسائط المتعددة، حيث تشمل الصور ومقاطع الفيديو والصوت.</w:t>
      </w:r>
    </w:p>
    <w:p w14:paraId="13D1356A" w14:textId="77777777" w:rsidR="00A71869" w:rsidRPr="00A71869" w:rsidRDefault="00A71869" w:rsidP="00821847">
      <w:pPr>
        <w:pStyle w:val="Paragraphedeliste"/>
        <w:numPr>
          <w:ilvl w:val="0"/>
          <w:numId w:val="7"/>
        </w:numPr>
        <w:jc w:val="both"/>
        <w:rPr>
          <w:rFonts w:ascii="Simplified Arabic" w:hAnsi="Simplified Arabic" w:cs="Simplified Arabic"/>
          <w:sz w:val="20"/>
          <w:szCs w:val="20"/>
        </w:rPr>
      </w:pPr>
      <w:r w:rsidRPr="00A71869">
        <w:rPr>
          <w:rFonts w:ascii="Simplified Arabic" w:hAnsi="Simplified Arabic" w:cs="Simplified Arabic" w:hint="cs"/>
          <w:sz w:val="20"/>
          <w:szCs w:val="20"/>
          <w:rtl/>
        </w:rPr>
        <w:t>التواصل المباشر.</w:t>
      </w:r>
    </w:p>
    <w:p w14:paraId="5BFACE4A" w14:textId="77777777" w:rsidR="00A71869" w:rsidRPr="00A71869" w:rsidRDefault="00A71869" w:rsidP="00A71869">
      <w:pPr>
        <w:jc w:val="both"/>
        <w:rPr>
          <w:rFonts w:ascii="Simplified Arabic" w:hAnsi="Simplified Arabic" w:cs="Simplified Arabic"/>
          <w:sz w:val="20"/>
          <w:szCs w:val="20"/>
          <w:rtl/>
        </w:rPr>
      </w:pPr>
      <w:r w:rsidRPr="00A71869">
        <w:rPr>
          <w:rFonts w:ascii="Simplified Arabic" w:hAnsi="Simplified Arabic" w:cs="Simplified Arabic" w:hint="cs"/>
          <w:sz w:val="20"/>
          <w:szCs w:val="20"/>
          <w:rtl/>
        </w:rPr>
        <w:t>إمكانية التفاعل بشكل مباشر مع العملاء الذين يتابعون المحتوى الخاص بالمؤسسة، وذلك من خلال تعليقات الموقع، والرسائل البريدية، والمراجعات الفورية، ومنشورات التواصل الاجتماعي.</w:t>
      </w:r>
    </w:p>
    <w:p w14:paraId="3FC8E239" w14:textId="77777777" w:rsidR="00A71869" w:rsidRPr="00A71869" w:rsidRDefault="00A71869" w:rsidP="00821847">
      <w:pPr>
        <w:pStyle w:val="Paragraphedeliste"/>
        <w:numPr>
          <w:ilvl w:val="0"/>
          <w:numId w:val="7"/>
        </w:numPr>
        <w:jc w:val="both"/>
        <w:rPr>
          <w:rFonts w:ascii="Simplified Arabic" w:hAnsi="Simplified Arabic" w:cs="Simplified Arabic"/>
          <w:sz w:val="20"/>
          <w:szCs w:val="20"/>
        </w:rPr>
      </w:pPr>
      <w:r w:rsidRPr="00A71869">
        <w:rPr>
          <w:rFonts w:ascii="Simplified Arabic" w:hAnsi="Simplified Arabic" w:cs="Simplified Arabic" w:hint="cs"/>
          <w:sz w:val="20"/>
          <w:szCs w:val="20"/>
          <w:rtl/>
        </w:rPr>
        <w:t>القدرة على تتبع تجارب العملاء عبر القنوات التسويقية وتعلم كيف ارضاءه.</w:t>
      </w:r>
    </w:p>
    <w:p w14:paraId="189B696B" w14:textId="77777777" w:rsidR="00A71869" w:rsidRPr="00A71869" w:rsidRDefault="00A71869" w:rsidP="00A71869">
      <w:pPr>
        <w:jc w:val="both"/>
        <w:rPr>
          <w:rFonts w:ascii="Simplified Arabic" w:hAnsi="Simplified Arabic" w:cs="Simplified Arabic"/>
          <w:sz w:val="20"/>
          <w:szCs w:val="20"/>
          <w:rtl/>
        </w:rPr>
      </w:pPr>
      <w:r w:rsidRPr="00A71869">
        <w:rPr>
          <w:rFonts w:ascii="Simplified Arabic" w:hAnsi="Simplified Arabic" w:cs="Simplified Arabic" w:hint="cs"/>
          <w:sz w:val="20"/>
          <w:szCs w:val="20"/>
          <w:rtl/>
        </w:rPr>
        <w:t>تتبع سلوك العميل في القنوات التسويقية، يمنح فرصة للمنظمة للتعرف على رغبات العميل بالتالي يساعد المنظمة على معرفة أي الأساليب التسويقية هي الأكثر فعالية.</w:t>
      </w:r>
    </w:p>
    <w:p w14:paraId="1D27F701" w14:textId="77777777" w:rsidR="00A71869" w:rsidRPr="00A71869" w:rsidRDefault="00A71869" w:rsidP="00821847">
      <w:pPr>
        <w:pStyle w:val="Paragraphedeliste"/>
        <w:numPr>
          <w:ilvl w:val="0"/>
          <w:numId w:val="7"/>
        </w:numPr>
        <w:jc w:val="both"/>
        <w:rPr>
          <w:rFonts w:ascii="Simplified Arabic" w:hAnsi="Simplified Arabic" w:cs="Simplified Arabic"/>
          <w:sz w:val="20"/>
          <w:szCs w:val="20"/>
        </w:rPr>
      </w:pPr>
      <w:r w:rsidRPr="00A71869">
        <w:rPr>
          <w:rFonts w:ascii="Simplified Arabic" w:hAnsi="Simplified Arabic" w:cs="Simplified Arabic" w:hint="cs"/>
          <w:sz w:val="20"/>
          <w:szCs w:val="20"/>
          <w:rtl/>
        </w:rPr>
        <w:lastRenderedPageBreak/>
        <w:t>إقامة علاقة مع المؤثرين في منابر الإعلام الاجتماعي.</w:t>
      </w:r>
    </w:p>
    <w:p w14:paraId="645FD73C" w14:textId="17145234" w:rsidR="00D726B3" w:rsidRDefault="00A71869" w:rsidP="00746CFC">
      <w:pPr>
        <w:jc w:val="both"/>
        <w:rPr>
          <w:rFonts w:ascii="Simplified Arabic" w:hAnsi="Simplified Arabic" w:cs="Simplified Arabic"/>
          <w:sz w:val="20"/>
          <w:szCs w:val="20"/>
          <w:rtl/>
        </w:rPr>
      </w:pPr>
      <w:r w:rsidRPr="00A71869">
        <w:rPr>
          <w:rFonts w:ascii="Simplified Arabic" w:hAnsi="Simplified Arabic" w:cs="Simplified Arabic" w:hint="cs"/>
          <w:sz w:val="20"/>
          <w:szCs w:val="20"/>
          <w:rtl/>
        </w:rPr>
        <w:t>فالتسويق الرقمي يمكنك من التعامل مع مختلف المؤثرين في منابر الإعلام الاجتماعي، حيث يعد من أفضل الطرق لبناء وزيادة الوعي بالشارة التجارية للمنظمة.</w:t>
      </w:r>
    </w:p>
    <w:p w14:paraId="01497879" w14:textId="77777777" w:rsidR="00E74E43" w:rsidRPr="00E74E43" w:rsidRDefault="00E74E43" w:rsidP="00E74E43">
      <w:pPr>
        <w:jc w:val="both"/>
        <w:rPr>
          <w:rFonts w:ascii="Simplified Arabic" w:hAnsi="Simplified Arabic" w:cs="Simplified Arabic"/>
          <w:b/>
          <w:bCs/>
          <w:sz w:val="20"/>
          <w:szCs w:val="20"/>
          <w:u w:val="single"/>
          <w:rtl/>
        </w:rPr>
      </w:pPr>
      <w:r w:rsidRPr="00E74E43">
        <w:rPr>
          <w:rFonts w:ascii="Simplified Arabic" w:hAnsi="Simplified Arabic" w:cs="Simplified Arabic" w:hint="cs"/>
          <w:b/>
          <w:bCs/>
          <w:sz w:val="20"/>
          <w:szCs w:val="20"/>
          <w:rtl/>
        </w:rPr>
        <w:t>تباين التسويق الرقمي والتسويق التقليدي:</w:t>
      </w:r>
    </w:p>
    <w:p w14:paraId="36F9CBE8" w14:textId="121B50D6" w:rsidR="00E74E43" w:rsidRPr="00E74E43" w:rsidRDefault="00E74E43" w:rsidP="00D2288C">
      <w:pPr>
        <w:jc w:val="both"/>
        <w:rPr>
          <w:rFonts w:ascii="Simplified Arabic" w:hAnsi="Simplified Arabic" w:cs="Simplified Arabic"/>
          <w:sz w:val="20"/>
          <w:szCs w:val="20"/>
          <w:rtl/>
        </w:rPr>
      </w:pPr>
      <w:r w:rsidRPr="00E74E43">
        <w:rPr>
          <w:rFonts w:ascii="Simplified Arabic" w:hAnsi="Simplified Arabic" w:cs="Simplified Arabic" w:hint="cs"/>
          <w:sz w:val="20"/>
          <w:szCs w:val="20"/>
          <w:rtl/>
        </w:rPr>
        <w:t xml:space="preserve">على الرغم من أن التسويق الرقمي مهم في العصر الحالي؛ وذلك بسبب ظهور الإنترنت وانتشار استخدامه في العالم بأكمله إلا أن التسويق التقليدي ما زال يحظى بأهمية كبرى لدى بعض الشركات. فبتالي كل شركة تتخذ قرارها في اختيار النوع الأنسب على حسب المزايا والعيوب لكل نوع. ففي هذا المطلب سيتم ذكر أوجه الفرق بين التسويق الرقمي والتقليدي. </w:t>
      </w:r>
    </w:p>
    <w:p w14:paraId="50A093B9" w14:textId="77777777" w:rsidR="00E74E43" w:rsidRPr="00E74E43" w:rsidRDefault="00E74E43" w:rsidP="00E74E43">
      <w:pPr>
        <w:jc w:val="both"/>
        <w:rPr>
          <w:rFonts w:ascii="Simplified Arabic" w:hAnsi="Simplified Arabic" w:cs="Simplified Arabic"/>
          <w:b/>
          <w:bCs/>
          <w:sz w:val="20"/>
          <w:szCs w:val="20"/>
          <w:rtl/>
        </w:rPr>
      </w:pPr>
      <w:r w:rsidRPr="00E74E43">
        <w:rPr>
          <w:rFonts w:ascii="Simplified Arabic" w:hAnsi="Simplified Arabic" w:cs="Simplified Arabic" w:hint="cs"/>
          <w:b/>
          <w:bCs/>
          <w:sz w:val="20"/>
          <w:szCs w:val="20"/>
          <w:rtl/>
        </w:rPr>
        <w:t>جدول رقم (1) أوجه الفرق بين التسويق الرقمي والتسويق التقليدي</w:t>
      </w:r>
    </w:p>
    <w:tbl>
      <w:tblPr>
        <w:tblStyle w:val="Grilledutableau"/>
        <w:bidiVisual/>
        <w:tblW w:w="0" w:type="auto"/>
        <w:tblLook w:val="04A0" w:firstRow="1" w:lastRow="0" w:firstColumn="1" w:lastColumn="0" w:noHBand="0" w:noVBand="1"/>
      </w:tblPr>
      <w:tblGrid>
        <w:gridCol w:w="2765"/>
        <w:gridCol w:w="2765"/>
        <w:gridCol w:w="2766"/>
      </w:tblGrid>
      <w:tr w:rsidR="00E74E43" w:rsidRPr="00E74E43" w14:paraId="4EE670DB" w14:textId="77777777" w:rsidTr="00106D6F">
        <w:tc>
          <w:tcPr>
            <w:tcW w:w="2765" w:type="dxa"/>
            <w:shd w:val="clear" w:color="auto" w:fill="E7E6E6" w:themeFill="background2"/>
          </w:tcPr>
          <w:p w14:paraId="3B4FF540" w14:textId="77777777" w:rsidR="00E74E43" w:rsidRPr="00E74E43" w:rsidRDefault="00E74E43" w:rsidP="00E74E43">
            <w:pPr>
              <w:spacing w:after="160" w:line="259" w:lineRule="auto"/>
              <w:jc w:val="both"/>
              <w:rPr>
                <w:rFonts w:ascii="Simplified Arabic" w:hAnsi="Simplified Arabic" w:cs="Simplified Arabic"/>
                <w:b/>
                <w:bCs/>
                <w:sz w:val="20"/>
                <w:szCs w:val="20"/>
                <w:u w:val="single"/>
                <w:rtl/>
              </w:rPr>
            </w:pPr>
            <w:r w:rsidRPr="00E74E43">
              <w:rPr>
                <w:rFonts w:ascii="Simplified Arabic" w:hAnsi="Simplified Arabic" w:cs="Simplified Arabic" w:hint="cs"/>
                <w:b/>
                <w:bCs/>
                <w:sz w:val="20"/>
                <w:szCs w:val="20"/>
                <w:rtl/>
              </w:rPr>
              <w:t>المعيار</w:t>
            </w:r>
          </w:p>
        </w:tc>
        <w:tc>
          <w:tcPr>
            <w:tcW w:w="2765" w:type="dxa"/>
            <w:shd w:val="clear" w:color="auto" w:fill="E7E6E6" w:themeFill="background2"/>
          </w:tcPr>
          <w:p w14:paraId="05807850" w14:textId="77777777" w:rsidR="00E74E43" w:rsidRPr="00E74E43" w:rsidRDefault="00E74E43" w:rsidP="00E74E43">
            <w:pPr>
              <w:spacing w:after="160" w:line="259" w:lineRule="auto"/>
              <w:jc w:val="both"/>
              <w:rPr>
                <w:rFonts w:ascii="Simplified Arabic" w:hAnsi="Simplified Arabic" w:cs="Simplified Arabic"/>
                <w:b/>
                <w:bCs/>
                <w:sz w:val="20"/>
                <w:szCs w:val="20"/>
                <w:u w:val="single"/>
                <w:rtl/>
              </w:rPr>
            </w:pPr>
            <w:r w:rsidRPr="00E74E43">
              <w:rPr>
                <w:rFonts w:ascii="Simplified Arabic" w:hAnsi="Simplified Arabic" w:cs="Simplified Arabic" w:hint="cs"/>
                <w:b/>
                <w:bCs/>
                <w:sz w:val="20"/>
                <w:szCs w:val="20"/>
                <w:rtl/>
              </w:rPr>
              <w:t>التسويق الرقمي</w:t>
            </w:r>
          </w:p>
        </w:tc>
        <w:tc>
          <w:tcPr>
            <w:tcW w:w="2766" w:type="dxa"/>
            <w:shd w:val="clear" w:color="auto" w:fill="E7E6E6" w:themeFill="background2"/>
          </w:tcPr>
          <w:p w14:paraId="2C94434B" w14:textId="77777777" w:rsidR="00E74E43" w:rsidRPr="00E74E43" w:rsidRDefault="00E74E43" w:rsidP="00E74E43">
            <w:pPr>
              <w:spacing w:after="160" w:line="259" w:lineRule="auto"/>
              <w:jc w:val="both"/>
              <w:rPr>
                <w:rFonts w:ascii="Simplified Arabic" w:hAnsi="Simplified Arabic" w:cs="Simplified Arabic"/>
                <w:b/>
                <w:bCs/>
                <w:sz w:val="20"/>
                <w:szCs w:val="20"/>
                <w:u w:val="single"/>
                <w:rtl/>
              </w:rPr>
            </w:pPr>
            <w:r w:rsidRPr="00E74E43">
              <w:rPr>
                <w:rFonts w:ascii="Simplified Arabic" w:hAnsi="Simplified Arabic" w:cs="Simplified Arabic" w:hint="cs"/>
                <w:b/>
                <w:bCs/>
                <w:sz w:val="20"/>
                <w:szCs w:val="20"/>
                <w:rtl/>
              </w:rPr>
              <w:t>التسويق التقليدي</w:t>
            </w:r>
          </w:p>
        </w:tc>
      </w:tr>
      <w:tr w:rsidR="00E74E43" w:rsidRPr="00E74E43" w14:paraId="13C3E90E" w14:textId="77777777" w:rsidTr="00106D6F">
        <w:tc>
          <w:tcPr>
            <w:tcW w:w="2765" w:type="dxa"/>
            <w:shd w:val="clear" w:color="auto" w:fill="E7E6E6" w:themeFill="background2"/>
          </w:tcPr>
          <w:p w14:paraId="79846EE0" w14:textId="77777777" w:rsidR="00E74E43" w:rsidRPr="00E74E43" w:rsidRDefault="00E74E43" w:rsidP="00E74E43">
            <w:pPr>
              <w:spacing w:after="160" w:line="259" w:lineRule="auto"/>
              <w:jc w:val="both"/>
              <w:rPr>
                <w:rFonts w:ascii="Simplified Arabic" w:hAnsi="Simplified Arabic" w:cs="Simplified Arabic"/>
                <w:b/>
                <w:bCs/>
                <w:sz w:val="20"/>
                <w:szCs w:val="20"/>
                <w:u w:val="single"/>
                <w:rtl/>
              </w:rPr>
            </w:pPr>
            <w:r w:rsidRPr="00E74E43">
              <w:rPr>
                <w:rFonts w:ascii="Simplified Arabic" w:hAnsi="Simplified Arabic" w:cs="Simplified Arabic" w:hint="cs"/>
                <w:b/>
                <w:bCs/>
                <w:sz w:val="20"/>
                <w:szCs w:val="20"/>
                <w:rtl/>
              </w:rPr>
              <w:t>الزمن</w:t>
            </w:r>
          </w:p>
        </w:tc>
        <w:tc>
          <w:tcPr>
            <w:tcW w:w="2765" w:type="dxa"/>
          </w:tcPr>
          <w:p w14:paraId="689E881A" w14:textId="77777777" w:rsidR="00E74E43" w:rsidRPr="00E74E43" w:rsidRDefault="00E74E43" w:rsidP="00E74E43">
            <w:pPr>
              <w:spacing w:after="160" w:line="259" w:lineRule="auto"/>
              <w:jc w:val="both"/>
              <w:rPr>
                <w:rFonts w:ascii="Simplified Arabic" w:hAnsi="Simplified Arabic" w:cs="Simplified Arabic"/>
                <w:b/>
                <w:bCs/>
                <w:sz w:val="20"/>
                <w:szCs w:val="20"/>
                <w:u w:val="single"/>
                <w:rtl/>
              </w:rPr>
            </w:pPr>
            <w:r w:rsidRPr="00E74E43">
              <w:rPr>
                <w:rFonts w:ascii="Simplified Arabic" w:hAnsi="Simplified Arabic" w:cs="Simplified Arabic" w:hint="cs"/>
                <w:sz w:val="20"/>
                <w:szCs w:val="20"/>
                <w:rtl/>
              </w:rPr>
              <w:t>غير محدد بزمن</w:t>
            </w:r>
          </w:p>
        </w:tc>
        <w:tc>
          <w:tcPr>
            <w:tcW w:w="2766" w:type="dxa"/>
          </w:tcPr>
          <w:p w14:paraId="24D829AF" w14:textId="77777777" w:rsidR="00E74E43" w:rsidRPr="00E74E43" w:rsidRDefault="00E74E43" w:rsidP="00E74E43">
            <w:pPr>
              <w:spacing w:after="160" w:line="259" w:lineRule="auto"/>
              <w:jc w:val="both"/>
              <w:rPr>
                <w:rFonts w:ascii="Simplified Arabic" w:hAnsi="Simplified Arabic" w:cs="Simplified Arabic"/>
                <w:b/>
                <w:bCs/>
                <w:sz w:val="20"/>
                <w:szCs w:val="20"/>
                <w:u w:val="single"/>
                <w:rtl/>
              </w:rPr>
            </w:pPr>
            <w:r w:rsidRPr="00E74E43">
              <w:rPr>
                <w:rFonts w:ascii="Simplified Arabic" w:hAnsi="Simplified Arabic" w:cs="Simplified Arabic" w:hint="cs"/>
                <w:sz w:val="20"/>
                <w:szCs w:val="20"/>
                <w:rtl/>
              </w:rPr>
              <w:t>محدد بزمن</w:t>
            </w:r>
          </w:p>
        </w:tc>
      </w:tr>
      <w:tr w:rsidR="00E74E43" w:rsidRPr="00E74E43" w14:paraId="7FB84C97" w14:textId="77777777" w:rsidTr="00106D6F">
        <w:tc>
          <w:tcPr>
            <w:tcW w:w="2765" w:type="dxa"/>
            <w:shd w:val="clear" w:color="auto" w:fill="E7E6E6" w:themeFill="background2"/>
          </w:tcPr>
          <w:p w14:paraId="5DD086B1" w14:textId="77777777" w:rsidR="00E74E43" w:rsidRPr="00E74E43" w:rsidRDefault="00E74E43" w:rsidP="00E74E43">
            <w:pPr>
              <w:spacing w:after="160" w:line="259" w:lineRule="auto"/>
              <w:jc w:val="both"/>
              <w:rPr>
                <w:rFonts w:ascii="Simplified Arabic" w:hAnsi="Simplified Arabic" w:cs="Simplified Arabic"/>
                <w:b/>
                <w:bCs/>
                <w:sz w:val="20"/>
                <w:szCs w:val="20"/>
                <w:u w:val="single"/>
                <w:rtl/>
              </w:rPr>
            </w:pPr>
            <w:r w:rsidRPr="00E74E43">
              <w:rPr>
                <w:rFonts w:ascii="Simplified Arabic" w:hAnsi="Simplified Arabic" w:cs="Simplified Arabic" w:hint="cs"/>
                <w:b/>
                <w:bCs/>
                <w:sz w:val="20"/>
                <w:szCs w:val="20"/>
                <w:rtl/>
              </w:rPr>
              <w:t>الجمهور</w:t>
            </w:r>
          </w:p>
        </w:tc>
        <w:tc>
          <w:tcPr>
            <w:tcW w:w="2765" w:type="dxa"/>
          </w:tcPr>
          <w:p w14:paraId="23CC0E84" w14:textId="77777777" w:rsidR="00E74E43" w:rsidRPr="00E74E43" w:rsidRDefault="00E74E43" w:rsidP="00E74E43">
            <w:pPr>
              <w:spacing w:after="160" w:line="259" w:lineRule="auto"/>
              <w:jc w:val="both"/>
              <w:rPr>
                <w:rFonts w:ascii="Simplified Arabic" w:hAnsi="Simplified Arabic" w:cs="Simplified Arabic"/>
                <w:b/>
                <w:bCs/>
                <w:sz w:val="20"/>
                <w:szCs w:val="20"/>
                <w:u w:val="single"/>
                <w:rtl/>
              </w:rPr>
            </w:pPr>
            <w:r w:rsidRPr="00E74E43">
              <w:rPr>
                <w:rFonts w:ascii="Simplified Arabic" w:hAnsi="Simplified Arabic" w:cs="Simplified Arabic" w:hint="cs"/>
                <w:sz w:val="20"/>
                <w:szCs w:val="20"/>
                <w:rtl/>
              </w:rPr>
              <w:t>شريحة مستهدفة واسعة</w:t>
            </w:r>
          </w:p>
        </w:tc>
        <w:tc>
          <w:tcPr>
            <w:tcW w:w="2766" w:type="dxa"/>
          </w:tcPr>
          <w:p w14:paraId="6655AC1A" w14:textId="77777777" w:rsidR="00E74E43" w:rsidRPr="00E74E43" w:rsidRDefault="00E74E43" w:rsidP="00E74E43">
            <w:pPr>
              <w:spacing w:after="160" w:line="259" w:lineRule="auto"/>
              <w:jc w:val="both"/>
              <w:rPr>
                <w:rFonts w:ascii="Simplified Arabic" w:hAnsi="Simplified Arabic" w:cs="Simplified Arabic"/>
                <w:b/>
                <w:bCs/>
                <w:sz w:val="20"/>
                <w:szCs w:val="20"/>
                <w:u w:val="single"/>
                <w:rtl/>
              </w:rPr>
            </w:pPr>
            <w:r w:rsidRPr="00E74E43">
              <w:rPr>
                <w:rFonts w:ascii="Simplified Arabic" w:hAnsi="Simplified Arabic" w:cs="Simplified Arabic" w:hint="cs"/>
                <w:sz w:val="20"/>
                <w:szCs w:val="20"/>
                <w:rtl/>
              </w:rPr>
              <w:t>شريحة مستهدفة بسيطة</w:t>
            </w:r>
          </w:p>
        </w:tc>
      </w:tr>
      <w:tr w:rsidR="00E74E43" w:rsidRPr="00E74E43" w14:paraId="549FD46C" w14:textId="77777777" w:rsidTr="00106D6F">
        <w:tc>
          <w:tcPr>
            <w:tcW w:w="2765" w:type="dxa"/>
            <w:shd w:val="clear" w:color="auto" w:fill="E7E6E6" w:themeFill="background2"/>
          </w:tcPr>
          <w:p w14:paraId="5C5F3351" w14:textId="77777777" w:rsidR="00E74E43" w:rsidRPr="00E74E43" w:rsidRDefault="00E74E43" w:rsidP="00E74E43">
            <w:pPr>
              <w:spacing w:after="160" w:line="259" w:lineRule="auto"/>
              <w:jc w:val="both"/>
              <w:rPr>
                <w:rFonts w:ascii="Simplified Arabic" w:hAnsi="Simplified Arabic" w:cs="Simplified Arabic"/>
                <w:b/>
                <w:bCs/>
                <w:sz w:val="20"/>
                <w:szCs w:val="20"/>
                <w:u w:val="single"/>
                <w:rtl/>
              </w:rPr>
            </w:pPr>
            <w:r w:rsidRPr="00E74E43">
              <w:rPr>
                <w:rFonts w:ascii="Simplified Arabic" w:hAnsi="Simplified Arabic" w:cs="Simplified Arabic" w:hint="cs"/>
                <w:b/>
                <w:bCs/>
                <w:sz w:val="20"/>
                <w:szCs w:val="20"/>
                <w:rtl/>
              </w:rPr>
              <w:t>المصاريف</w:t>
            </w:r>
          </w:p>
        </w:tc>
        <w:tc>
          <w:tcPr>
            <w:tcW w:w="2765" w:type="dxa"/>
          </w:tcPr>
          <w:p w14:paraId="4B408B02" w14:textId="77777777" w:rsidR="00E74E43" w:rsidRPr="00E74E43" w:rsidRDefault="00E74E43" w:rsidP="00E74E43">
            <w:pPr>
              <w:spacing w:after="160" w:line="259" w:lineRule="auto"/>
              <w:jc w:val="both"/>
              <w:rPr>
                <w:rFonts w:ascii="Simplified Arabic" w:hAnsi="Simplified Arabic" w:cs="Simplified Arabic"/>
                <w:b/>
                <w:bCs/>
                <w:sz w:val="20"/>
                <w:szCs w:val="20"/>
                <w:u w:val="single"/>
                <w:rtl/>
              </w:rPr>
            </w:pPr>
            <w:r w:rsidRPr="00E74E43">
              <w:rPr>
                <w:rFonts w:ascii="Simplified Arabic" w:hAnsi="Simplified Arabic" w:cs="Simplified Arabic" w:hint="cs"/>
                <w:sz w:val="20"/>
                <w:szCs w:val="20"/>
                <w:rtl/>
              </w:rPr>
              <w:t>المصاريف معقولة</w:t>
            </w:r>
          </w:p>
        </w:tc>
        <w:tc>
          <w:tcPr>
            <w:tcW w:w="2766" w:type="dxa"/>
          </w:tcPr>
          <w:p w14:paraId="0621AABD" w14:textId="77777777" w:rsidR="00E74E43" w:rsidRPr="00E74E43" w:rsidRDefault="00E74E43" w:rsidP="00E74E43">
            <w:pPr>
              <w:spacing w:after="160" w:line="259" w:lineRule="auto"/>
              <w:jc w:val="both"/>
              <w:rPr>
                <w:rFonts w:ascii="Simplified Arabic" w:hAnsi="Simplified Arabic" w:cs="Simplified Arabic"/>
                <w:b/>
                <w:bCs/>
                <w:sz w:val="20"/>
                <w:szCs w:val="20"/>
                <w:u w:val="single"/>
                <w:rtl/>
              </w:rPr>
            </w:pPr>
            <w:r w:rsidRPr="00E74E43">
              <w:rPr>
                <w:rFonts w:ascii="Simplified Arabic" w:hAnsi="Simplified Arabic" w:cs="Simplified Arabic" w:hint="cs"/>
                <w:sz w:val="20"/>
                <w:szCs w:val="20"/>
                <w:rtl/>
              </w:rPr>
              <w:t>مصاريف عالية جدًا</w:t>
            </w:r>
          </w:p>
        </w:tc>
      </w:tr>
      <w:tr w:rsidR="00E74E43" w:rsidRPr="00E74E43" w14:paraId="1D36C0CA" w14:textId="77777777" w:rsidTr="00106D6F">
        <w:tc>
          <w:tcPr>
            <w:tcW w:w="2765" w:type="dxa"/>
            <w:shd w:val="clear" w:color="auto" w:fill="E7E6E6" w:themeFill="background2"/>
          </w:tcPr>
          <w:p w14:paraId="12A5232E" w14:textId="77777777" w:rsidR="00E74E43" w:rsidRPr="00E74E43" w:rsidRDefault="00E74E43" w:rsidP="00E74E43">
            <w:pPr>
              <w:spacing w:after="160" w:line="259" w:lineRule="auto"/>
              <w:jc w:val="both"/>
              <w:rPr>
                <w:rFonts w:ascii="Simplified Arabic" w:hAnsi="Simplified Arabic" w:cs="Simplified Arabic"/>
                <w:b/>
                <w:bCs/>
                <w:sz w:val="20"/>
                <w:szCs w:val="20"/>
                <w:u w:val="single"/>
                <w:rtl/>
              </w:rPr>
            </w:pPr>
            <w:r w:rsidRPr="00E74E43">
              <w:rPr>
                <w:rFonts w:ascii="Simplified Arabic" w:hAnsi="Simplified Arabic" w:cs="Simplified Arabic" w:hint="cs"/>
                <w:b/>
                <w:bCs/>
                <w:sz w:val="20"/>
                <w:szCs w:val="20"/>
                <w:rtl/>
              </w:rPr>
              <w:t>النتائج</w:t>
            </w:r>
          </w:p>
        </w:tc>
        <w:tc>
          <w:tcPr>
            <w:tcW w:w="2765" w:type="dxa"/>
          </w:tcPr>
          <w:p w14:paraId="64435D6C" w14:textId="77777777" w:rsidR="00E74E43" w:rsidRPr="00E74E43" w:rsidRDefault="00E74E43" w:rsidP="00E74E43">
            <w:pPr>
              <w:spacing w:after="160" w:line="259" w:lineRule="auto"/>
              <w:jc w:val="both"/>
              <w:rPr>
                <w:rFonts w:ascii="Simplified Arabic" w:hAnsi="Simplified Arabic" w:cs="Simplified Arabic"/>
                <w:b/>
                <w:bCs/>
                <w:sz w:val="20"/>
                <w:szCs w:val="20"/>
                <w:u w:val="single"/>
                <w:rtl/>
              </w:rPr>
            </w:pPr>
            <w:r w:rsidRPr="00E74E43">
              <w:rPr>
                <w:rFonts w:ascii="Simplified Arabic" w:hAnsi="Simplified Arabic" w:cs="Simplified Arabic" w:hint="cs"/>
                <w:sz w:val="20"/>
                <w:szCs w:val="20"/>
                <w:rtl/>
              </w:rPr>
              <w:t>قابلية لقياس النتائج بدقة</w:t>
            </w:r>
          </w:p>
        </w:tc>
        <w:tc>
          <w:tcPr>
            <w:tcW w:w="2766" w:type="dxa"/>
          </w:tcPr>
          <w:p w14:paraId="0763DD8B" w14:textId="77777777" w:rsidR="00E74E43" w:rsidRPr="00E74E43" w:rsidRDefault="00E74E43" w:rsidP="00E74E43">
            <w:pPr>
              <w:spacing w:after="160" w:line="259" w:lineRule="auto"/>
              <w:jc w:val="both"/>
              <w:rPr>
                <w:rFonts w:ascii="Simplified Arabic" w:hAnsi="Simplified Arabic" w:cs="Simplified Arabic"/>
                <w:b/>
                <w:bCs/>
                <w:sz w:val="20"/>
                <w:szCs w:val="20"/>
                <w:u w:val="single"/>
                <w:rtl/>
              </w:rPr>
            </w:pPr>
            <w:r w:rsidRPr="00E74E43">
              <w:rPr>
                <w:rFonts w:ascii="Simplified Arabic" w:hAnsi="Simplified Arabic" w:cs="Simplified Arabic" w:hint="cs"/>
                <w:sz w:val="20"/>
                <w:szCs w:val="20"/>
                <w:rtl/>
              </w:rPr>
              <w:t>صعوبة قياس النتائج بدقة</w:t>
            </w:r>
          </w:p>
        </w:tc>
      </w:tr>
      <w:tr w:rsidR="00E74E43" w:rsidRPr="00E74E43" w14:paraId="64136147" w14:textId="77777777" w:rsidTr="00106D6F">
        <w:tc>
          <w:tcPr>
            <w:tcW w:w="2765" w:type="dxa"/>
            <w:shd w:val="clear" w:color="auto" w:fill="E7E6E6" w:themeFill="background2"/>
          </w:tcPr>
          <w:p w14:paraId="588ECE10" w14:textId="77777777" w:rsidR="00E74E43" w:rsidRPr="00E74E43" w:rsidRDefault="00E74E43" w:rsidP="00E74E43">
            <w:pPr>
              <w:spacing w:after="160" w:line="259" w:lineRule="auto"/>
              <w:jc w:val="both"/>
              <w:rPr>
                <w:rFonts w:ascii="Simplified Arabic" w:hAnsi="Simplified Arabic" w:cs="Simplified Arabic"/>
                <w:b/>
                <w:bCs/>
                <w:sz w:val="20"/>
                <w:szCs w:val="20"/>
                <w:u w:val="single"/>
                <w:rtl/>
              </w:rPr>
            </w:pPr>
            <w:r w:rsidRPr="00E74E43">
              <w:rPr>
                <w:rFonts w:ascii="Simplified Arabic" w:hAnsi="Simplified Arabic" w:cs="Simplified Arabic" w:hint="cs"/>
                <w:b/>
                <w:bCs/>
                <w:sz w:val="20"/>
                <w:szCs w:val="20"/>
                <w:rtl/>
              </w:rPr>
              <w:t>التواصل</w:t>
            </w:r>
          </w:p>
        </w:tc>
        <w:tc>
          <w:tcPr>
            <w:tcW w:w="2765" w:type="dxa"/>
          </w:tcPr>
          <w:p w14:paraId="79841CFE" w14:textId="77777777" w:rsidR="00E74E43" w:rsidRPr="00E74E43" w:rsidRDefault="00E74E43" w:rsidP="00E74E43">
            <w:pPr>
              <w:spacing w:after="160" w:line="259" w:lineRule="auto"/>
              <w:jc w:val="both"/>
              <w:rPr>
                <w:rFonts w:ascii="Simplified Arabic" w:hAnsi="Simplified Arabic" w:cs="Simplified Arabic"/>
                <w:b/>
                <w:bCs/>
                <w:sz w:val="20"/>
                <w:szCs w:val="20"/>
                <w:u w:val="single"/>
                <w:rtl/>
              </w:rPr>
            </w:pPr>
            <w:r w:rsidRPr="00E74E43">
              <w:rPr>
                <w:rFonts w:ascii="Simplified Arabic" w:hAnsi="Simplified Arabic" w:cs="Simplified Arabic" w:hint="cs"/>
                <w:sz w:val="20"/>
                <w:szCs w:val="20"/>
                <w:rtl/>
              </w:rPr>
              <w:t>إمكانية التواصل مع العملاء بسهولة</w:t>
            </w:r>
          </w:p>
        </w:tc>
        <w:tc>
          <w:tcPr>
            <w:tcW w:w="2766" w:type="dxa"/>
          </w:tcPr>
          <w:p w14:paraId="5C592CAA" w14:textId="77777777" w:rsidR="00E74E43" w:rsidRPr="00E74E43" w:rsidRDefault="00E74E43" w:rsidP="00E74E43">
            <w:pPr>
              <w:spacing w:after="160" w:line="259" w:lineRule="auto"/>
              <w:jc w:val="both"/>
              <w:rPr>
                <w:rFonts w:ascii="Simplified Arabic" w:hAnsi="Simplified Arabic" w:cs="Simplified Arabic"/>
                <w:b/>
                <w:bCs/>
                <w:sz w:val="20"/>
                <w:szCs w:val="20"/>
                <w:u w:val="single"/>
                <w:rtl/>
              </w:rPr>
            </w:pPr>
            <w:r w:rsidRPr="00E74E43">
              <w:rPr>
                <w:rFonts w:ascii="Simplified Arabic" w:hAnsi="Simplified Arabic" w:cs="Simplified Arabic" w:hint="cs"/>
                <w:sz w:val="20"/>
                <w:szCs w:val="20"/>
                <w:rtl/>
              </w:rPr>
              <w:t>صعوبة التواصل مع العملاء</w:t>
            </w:r>
          </w:p>
        </w:tc>
      </w:tr>
      <w:tr w:rsidR="00E74E43" w:rsidRPr="00E74E43" w14:paraId="4D0564B1" w14:textId="77777777" w:rsidTr="00106D6F">
        <w:tc>
          <w:tcPr>
            <w:tcW w:w="2765" w:type="dxa"/>
            <w:shd w:val="clear" w:color="auto" w:fill="E7E6E6" w:themeFill="background2"/>
          </w:tcPr>
          <w:p w14:paraId="5687D3BB" w14:textId="77777777" w:rsidR="00E74E43" w:rsidRPr="00E74E43" w:rsidRDefault="00E74E43" w:rsidP="00E74E43">
            <w:pPr>
              <w:spacing w:after="160" w:line="259" w:lineRule="auto"/>
              <w:jc w:val="both"/>
              <w:rPr>
                <w:rFonts w:ascii="Simplified Arabic" w:hAnsi="Simplified Arabic" w:cs="Simplified Arabic"/>
                <w:b/>
                <w:bCs/>
                <w:sz w:val="20"/>
                <w:szCs w:val="20"/>
                <w:rtl/>
              </w:rPr>
            </w:pPr>
            <w:r w:rsidRPr="00E74E43">
              <w:rPr>
                <w:rFonts w:ascii="Simplified Arabic" w:hAnsi="Simplified Arabic" w:cs="Simplified Arabic" w:hint="cs"/>
                <w:b/>
                <w:bCs/>
                <w:sz w:val="20"/>
                <w:szCs w:val="20"/>
                <w:rtl/>
              </w:rPr>
              <w:t>المعلومات</w:t>
            </w:r>
          </w:p>
        </w:tc>
        <w:tc>
          <w:tcPr>
            <w:tcW w:w="2765" w:type="dxa"/>
          </w:tcPr>
          <w:p w14:paraId="33D29F33" w14:textId="77777777" w:rsidR="00E74E43" w:rsidRPr="00E74E43" w:rsidRDefault="00E74E43" w:rsidP="00E74E43">
            <w:pPr>
              <w:spacing w:after="160" w:line="259" w:lineRule="auto"/>
              <w:jc w:val="both"/>
              <w:rPr>
                <w:rFonts w:ascii="Simplified Arabic" w:hAnsi="Simplified Arabic" w:cs="Simplified Arabic"/>
                <w:sz w:val="20"/>
                <w:szCs w:val="20"/>
                <w:rtl/>
              </w:rPr>
            </w:pPr>
            <w:r w:rsidRPr="00E74E43">
              <w:rPr>
                <w:rFonts w:ascii="Simplified Arabic" w:hAnsi="Simplified Arabic" w:cs="Simplified Arabic" w:hint="cs"/>
                <w:sz w:val="20"/>
                <w:szCs w:val="20"/>
                <w:rtl/>
              </w:rPr>
              <w:t>معلومات كثيرة ذات قيمة مضافة</w:t>
            </w:r>
          </w:p>
        </w:tc>
        <w:tc>
          <w:tcPr>
            <w:tcW w:w="2766" w:type="dxa"/>
          </w:tcPr>
          <w:p w14:paraId="32324171" w14:textId="77777777" w:rsidR="00E74E43" w:rsidRPr="00E74E43" w:rsidRDefault="00E74E43" w:rsidP="00E74E43">
            <w:pPr>
              <w:spacing w:after="160" w:line="259" w:lineRule="auto"/>
              <w:jc w:val="both"/>
              <w:rPr>
                <w:rFonts w:ascii="Simplified Arabic" w:hAnsi="Simplified Arabic" w:cs="Simplified Arabic"/>
                <w:sz w:val="20"/>
                <w:szCs w:val="20"/>
                <w:rtl/>
              </w:rPr>
            </w:pPr>
            <w:r w:rsidRPr="00E74E43">
              <w:rPr>
                <w:rFonts w:ascii="Simplified Arabic" w:hAnsi="Simplified Arabic" w:cs="Simplified Arabic" w:hint="cs"/>
                <w:sz w:val="20"/>
                <w:szCs w:val="20"/>
                <w:rtl/>
              </w:rPr>
              <w:t>معلومات محدودة</w:t>
            </w:r>
          </w:p>
        </w:tc>
      </w:tr>
    </w:tbl>
    <w:p w14:paraId="62F4AF91" w14:textId="77777777" w:rsidR="00E74E43" w:rsidRDefault="00E74E43" w:rsidP="00E74E43">
      <w:pPr>
        <w:jc w:val="both"/>
        <w:rPr>
          <w:rFonts w:ascii="Simplified Arabic" w:hAnsi="Simplified Arabic" w:cs="Simplified Arabic"/>
          <w:b/>
          <w:bCs/>
          <w:sz w:val="20"/>
          <w:szCs w:val="20"/>
          <w:rtl/>
        </w:rPr>
      </w:pPr>
      <w:r w:rsidRPr="00E74E43">
        <w:rPr>
          <w:rFonts w:ascii="Simplified Arabic" w:hAnsi="Simplified Arabic" w:cs="Simplified Arabic" w:hint="cs"/>
          <w:b/>
          <w:bCs/>
          <w:sz w:val="20"/>
          <w:szCs w:val="20"/>
          <w:rtl/>
        </w:rPr>
        <w:t>المصدر: إعداد الباحثة 2023</w:t>
      </w:r>
    </w:p>
    <w:p w14:paraId="3F2F98F0" w14:textId="77777777" w:rsidR="00E74E43" w:rsidRPr="00E74E43" w:rsidRDefault="00E74E43" w:rsidP="00E74E43">
      <w:pPr>
        <w:jc w:val="both"/>
        <w:rPr>
          <w:rFonts w:ascii="Simplified Arabic" w:hAnsi="Simplified Arabic" w:cs="Simplified Arabic"/>
          <w:b/>
          <w:bCs/>
          <w:sz w:val="20"/>
          <w:szCs w:val="20"/>
          <w:rtl/>
        </w:rPr>
      </w:pPr>
      <w:r w:rsidRPr="00E74E43">
        <w:rPr>
          <w:rFonts w:ascii="Simplified Arabic" w:hAnsi="Simplified Arabic" w:cs="Simplified Arabic" w:hint="cs"/>
          <w:b/>
          <w:bCs/>
          <w:sz w:val="20"/>
          <w:szCs w:val="20"/>
          <w:rtl/>
        </w:rPr>
        <w:t>مزايا وعيوب التسويق الرقمي:</w:t>
      </w:r>
    </w:p>
    <w:p w14:paraId="200AF519" w14:textId="77777777" w:rsidR="00E74E43" w:rsidRPr="00E74E43" w:rsidRDefault="00E74E43" w:rsidP="00E74E43">
      <w:pPr>
        <w:numPr>
          <w:ilvl w:val="0"/>
          <w:numId w:val="28"/>
        </w:numPr>
        <w:jc w:val="both"/>
        <w:rPr>
          <w:rFonts w:ascii="Simplified Arabic" w:hAnsi="Simplified Arabic" w:cs="Simplified Arabic"/>
          <w:b/>
          <w:bCs/>
          <w:sz w:val="20"/>
          <w:szCs w:val="20"/>
        </w:rPr>
      </w:pPr>
      <w:r w:rsidRPr="00E74E43">
        <w:rPr>
          <w:rFonts w:ascii="Simplified Arabic" w:hAnsi="Simplified Arabic" w:cs="Simplified Arabic" w:hint="cs"/>
          <w:b/>
          <w:bCs/>
          <w:sz w:val="20"/>
          <w:szCs w:val="20"/>
          <w:rtl/>
        </w:rPr>
        <w:t>مزايا التسويق الرقمي:</w:t>
      </w:r>
    </w:p>
    <w:p w14:paraId="5F69859D" w14:textId="77777777" w:rsidR="00E74E43" w:rsidRPr="00E74E43" w:rsidRDefault="00E74E43" w:rsidP="00E74E43">
      <w:pPr>
        <w:numPr>
          <w:ilvl w:val="0"/>
          <w:numId w:val="29"/>
        </w:numPr>
        <w:jc w:val="both"/>
        <w:rPr>
          <w:rFonts w:ascii="Simplified Arabic" w:hAnsi="Simplified Arabic" w:cs="Simplified Arabic"/>
          <w:sz w:val="20"/>
          <w:szCs w:val="20"/>
        </w:rPr>
      </w:pPr>
      <w:r w:rsidRPr="00E74E43">
        <w:rPr>
          <w:rFonts w:ascii="Simplified Arabic" w:hAnsi="Simplified Arabic" w:cs="Simplified Arabic" w:hint="cs"/>
          <w:sz w:val="20"/>
          <w:szCs w:val="20"/>
          <w:rtl/>
        </w:rPr>
        <w:t>لا يتطلب تكاليف عالية للشركات والأفراد.</w:t>
      </w:r>
    </w:p>
    <w:p w14:paraId="6E37C773" w14:textId="77777777" w:rsidR="00E74E43" w:rsidRPr="00E74E43" w:rsidRDefault="00E74E43" w:rsidP="00E74E43">
      <w:pPr>
        <w:numPr>
          <w:ilvl w:val="0"/>
          <w:numId w:val="29"/>
        </w:numPr>
        <w:jc w:val="both"/>
        <w:rPr>
          <w:rFonts w:ascii="Simplified Arabic" w:hAnsi="Simplified Arabic" w:cs="Simplified Arabic"/>
          <w:sz w:val="20"/>
          <w:szCs w:val="20"/>
        </w:rPr>
      </w:pPr>
      <w:r w:rsidRPr="00E74E43">
        <w:rPr>
          <w:rFonts w:ascii="Simplified Arabic" w:hAnsi="Simplified Arabic" w:cs="Simplified Arabic" w:hint="cs"/>
          <w:sz w:val="20"/>
          <w:szCs w:val="20"/>
          <w:rtl/>
        </w:rPr>
        <w:t>إمكانية التواصل مع العملاء الجدد والزبائن المستهدفين بسهولة.</w:t>
      </w:r>
    </w:p>
    <w:p w14:paraId="6CEB8ACC" w14:textId="77777777" w:rsidR="00E74E43" w:rsidRPr="00E74E43" w:rsidRDefault="00E74E43" w:rsidP="00E74E43">
      <w:pPr>
        <w:numPr>
          <w:ilvl w:val="0"/>
          <w:numId w:val="29"/>
        </w:numPr>
        <w:jc w:val="both"/>
        <w:rPr>
          <w:rFonts w:ascii="Simplified Arabic" w:hAnsi="Simplified Arabic" w:cs="Simplified Arabic"/>
          <w:sz w:val="20"/>
          <w:szCs w:val="20"/>
        </w:rPr>
      </w:pPr>
      <w:r w:rsidRPr="00E74E43">
        <w:rPr>
          <w:rFonts w:ascii="Simplified Arabic" w:hAnsi="Simplified Arabic" w:cs="Simplified Arabic" w:hint="cs"/>
          <w:sz w:val="20"/>
          <w:szCs w:val="20"/>
          <w:rtl/>
        </w:rPr>
        <w:t>إمكانية بناء علاقات مع الشركات والعملاء</w:t>
      </w:r>
    </w:p>
    <w:p w14:paraId="2338B669" w14:textId="77777777" w:rsidR="00E74E43" w:rsidRPr="00E74E43" w:rsidRDefault="00E74E43" w:rsidP="00E74E43">
      <w:pPr>
        <w:numPr>
          <w:ilvl w:val="0"/>
          <w:numId w:val="29"/>
        </w:numPr>
        <w:jc w:val="both"/>
        <w:rPr>
          <w:rFonts w:ascii="Simplified Arabic" w:hAnsi="Simplified Arabic" w:cs="Simplified Arabic"/>
          <w:sz w:val="20"/>
          <w:szCs w:val="20"/>
        </w:rPr>
      </w:pPr>
      <w:r w:rsidRPr="00E74E43">
        <w:rPr>
          <w:rFonts w:ascii="Simplified Arabic" w:hAnsi="Simplified Arabic" w:cs="Simplified Arabic" w:hint="cs"/>
          <w:sz w:val="20"/>
          <w:szCs w:val="20"/>
          <w:rtl/>
        </w:rPr>
        <w:t>توفير معلومات كثيرة ذات قيمة مضافة للشركات.</w:t>
      </w:r>
    </w:p>
    <w:p w14:paraId="51BAAF30" w14:textId="77777777" w:rsidR="00E74E43" w:rsidRPr="00E74E43" w:rsidRDefault="00E74E43" w:rsidP="00E74E43">
      <w:pPr>
        <w:numPr>
          <w:ilvl w:val="0"/>
          <w:numId w:val="29"/>
        </w:numPr>
        <w:jc w:val="both"/>
        <w:rPr>
          <w:rFonts w:ascii="Simplified Arabic" w:hAnsi="Simplified Arabic" w:cs="Simplified Arabic"/>
          <w:sz w:val="20"/>
          <w:szCs w:val="20"/>
        </w:rPr>
      </w:pPr>
      <w:r w:rsidRPr="00E74E43">
        <w:rPr>
          <w:rFonts w:ascii="Simplified Arabic" w:hAnsi="Simplified Arabic" w:cs="Simplified Arabic" w:hint="cs"/>
          <w:sz w:val="20"/>
          <w:szCs w:val="20"/>
          <w:rtl/>
        </w:rPr>
        <w:t>القدرة على عرض المنتجات وتسويقها بدون التقيد بزمن محدد.</w:t>
      </w:r>
    </w:p>
    <w:p w14:paraId="01DFA480" w14:textId="77777777" w:rsidR="00E74E43" w:rsidRPr="00E74E43" w:rsidRDefault="00E74E43" w:rsidP="00E74E43">
      <w:pPr>
        <w:numPr>
          <w:ilvl w:val="0"/>
          <w:numId w:val="29"/>
        </w:numPr>
        <w:jc w:val="both"/>
        <w:rPr>
          <w:rFonts w:ascii="Simplified Arabic" w:hAnsi="Simplified Arabic" w:cs="Simplified Arabic"/>
          <w:sz w:val="20"/>
          <w:szCs w:val="20"/>
        </w:rPr>
      </w:pPr>
      <w:r w:rsidRPr="00E74E43">
        <w:rPr>
          <w:rFonts w:ascii="Simplified Arabic" w:hAnsi="Simplified Arabic" w:cs="Simplified Arabic" w:hint="cs"/>
          <w:sz w:val="20"/>
          <w:szCs w:val="20"/>
          <w:rtl/>
        </w:rPr>
        <w:t>القدرة على الوصول إلى جميع الأفراد والأسواق المحلية والعالمية.</w:t>
      </w:r>
    </w:p>
    <w:p w14:paraId="7BB670BA" w14:textId="77777777" w:rsidR="00E74E43" w:rsidRPr="00E74E43" w:rsidRDefault="00E74E43" w:rsidP="00E74E43">
      <w:pPr>
        <w:numPr>
          <w:ilvl w:val="0"/>
          <w:numId w:val="28"/>
        </w:numPr>
        <w:jc w:val="both"/>
        <w:rPr>
          <w:rFonts w:ascii="Simplified Arabic" w:hAnsi="Simplified Arabic" w:cs="Simplified Arabic"/>
          <w:b/>
          <w:bCs/>
          <w:sz w:val="20"/>
          <w:szCs w:val="20"/>
        </w:rPr>
      </w:pPr>
      <w:r w:rsidRPr="00E74E43">
        <w:rPr>
          <w:rFonts w:ascii="Simplified Arabic" w:hAnsi="Simplified Arabic" w:cs="Simplified Arabic" w:hint="cs"/>
          <w:b/>
          <w:bCs/>
          <w:sz w:val="20"/>
          <w:szCs w:val="20"/>
          <w:rtl/>
        </w:rPr>
        <w:t>عيوب التسويق الرقمي:</w:t>
      </w:r>
    </w:p>
    <w:p w14:paraId="210F928D" w14:textId="77777777" w:rsidR="00E74E43" w:rsidRPr="00E74E43" w:rsidRDefault="00E74E43" w:rsidP="00E74E43">
      <w:pPr>
        <w:numPr>
          <w:ilvl w:val="0"/>
          <w:numId w:val="30"/>
        </w:numPr>
        <w:jc w:val="both"/>
        <w:rPr>
          <w:rFonts w:ascii="Simplified Arabic" w:hAnsi="Simplified Arabic" w:cs="Simplified Arabic"/>
          <w:sz w:val="20"/>
          <w:szCs w:val="20"/>
        </w:rPr>
      </w:pPr>
      <w:r w:rsidRPr="00E74E43">
        <w:rPr>
          <w:rFonts w:ascii="Simplified Arabic" w:hAnsi="Simplified Arabic" w:cs="Simplified Arabic" w:hint="cs"/>
          <w:sz w:val="20"/>
          <w:szCs w:val="20"/>
          <w:rtl/>
        </w:rPr>
        <w:t>تحتاج إلى وقت لتحسين محركات البحث وإعداد محتوى تسويقي ملائم.</w:t>
      </w:r>
    </w:p>
    <w:p w14:paraId="6D75E2E4" w14:textId="77777777" w:rsidR="00E74E43" w:rsidRPr="00E74E43" w:rsidRDefault="00E74E43" w:rsidP="00E74E43">
      <w:pPr>
        <w:numPr>
          <w:ilvl w:val="0"/>
          <w:numId w:val="30"/>
        </w:numPr>
        <w:jc w:val="both"/>
        <w:rPr>
          <w:rFonts w:ascii="Simplified Arabic" w:hAnsi="Simplified Arabic" w:cs="Simplified Arabic"/>
          <w:sz w:val="20"/>
          <w:szCs w:val="20"/>
        </w:rPr>
      </w:pPr>
      <w:r w:rsidRPr="00E74E43">
        <w:rPr>
          <w:rFonts w:ascii="Simplified Arabic" w:hAnsi="Simplified Arabic" w:cs="Simplified Arabic" w:hint="cs"/>
          <w:sz w:val="20"/>
          <w:szCs w:val="20"/>
          <w:rtl/>
        </w:rPr>
        <w:t>مواجهة الكثير من المنافسين عبر الإنترنت.</w:t>
      </w:r>
    </w:p>
    <w:p w14:paraId="5E8E4375" w14:textId="77777777" w:rsidR="00E74E43" w:rsidRPr="00E74E43" w:rsidRDefault="00E74E43" w:rsidP="00E74E43">
      <w:pPr>
        <w:numPr>
          <w:ilvl w:val="0"/>
          <w:numId w:val="30"/>
        </w:numPr>
        <w:jc w:val="both"/>
        <w:rPr>
          <w:rFonts w:ascii="Simplified Arabic" w:hAnsi="Simplified Arabic" w:cs="Simplified Arabic"/>
          <w:sz w:val="20"/>
          <w:szCs w:val="20"/>
        </w:rPr>
      </w:pPr>
      <w:r w:rsidRPr="00E74E43">
        <w:rPr>
          <w:rFonts w:ascii="Simplified Arabic" w:hAnsi="Simplified Arabic" w:cs="Simplified Arabic" w:hint="cs"/>
          <w:sz w:val="20"/>
          <w:szCs w:val="20"/>
          <w:rtl/>
        </w:rPr>
        <w:t>إمكانية تعرض الشركة إلى الاختراق، إذ لم يكن هناك حماية لقواعد البيانات.</w:t>
      </w:r>
    </w:p>
    <w:p w14:paraId="12BEB872" w14:textId="77777777" w:rsidR="00E74E43" w:rsidRPr="00E74E43" w:rsidRDefault="00E74E43" w:rsidP="00E74E43">
      <w:pPr>
        <w:numPr>
          <w:ilvl w:val="0"/>
          <w:numId w:val="30"/>
        </w:numPr>
        <w:jc w:val="both"/>
        <w:rPr>
          <w:rFonts w:ascii="Simplified Arabic" w:hAnsi="Simplified Arabic" w:cs="Simplified Arabic"/>
          <w:sz w:val="20"/>
          <w:szCs w:val="20"/>
        </w:rPr>
      </w:pPr>
      <w:r w:rsidRPr="00E74E43">
        <w:rPr>
          <w:rFonts w:ascii="Simplified Arabic" w:hAnsi="Simplified Arabic" w:cs="Simplified Arabic" w:hint="cs"/>
          <w:sz w:val="20"/>
          <w:szCs w:val="20"/>
          <w:rtl/>
        </w:rPr>
        <w:lastRenderedPageBreak/>
        <w:t>تعرض الشركة لملاحظات سلبية عبر منابر الإعلام الاجتماعي.</w:t>
      </w:r>
    </w:p>
    <w:p w14:paraId="2C93E131" w14:textId="001EBE4F" w:rsidR="00E74E43" w:rsidRDefault="00E74E43" w:rsidP="00E74E43">
      <w:pPr>
        <w:numPr>
          <w:ilvl w:val="0"/>
          <w:numId w:val="30"/>
        </w:numPr>
        <w:jc w:val="both"/>
        <w:rPr>
          <w:rFonts w:ascii="Simplified Arabic" w:hAnsi="Simplified Arabic" w:cs="Simplified Arabic"/>
          <w:sz w:val="20"/>
          <w:szCs w:val="20"/>
        </w:rPr>
      </w:pPr>
      <w:r w:rsidRPr="00E74E43">
        <w:rPr>
          <w:rFonts w:ascii="Simplified Arabic" w:hAnsi="Simplified Arabic" w:cs="Simplified Arabic" w:hint="cs"/>
          <w:sz w:val="20"/>
          <w:szCs w:val="20"/>
          <w:rtl/>
        </w:rPr>
        <w:t>تخوف الأفراد من الشراء عبر الإنترنت؛ وذلك بسبب تعرضهم للنصب والاحتيال.</w:t>
      </w:r>
    </w:p>
    <w:p w14:paraId="01C04D18" w14:textId="77777777" w:rsidR="00E74E43" w:rsidRPr="00851472" w:rsidRDefault="00E74E43" w:rsidP="00E74E43">
      <w:pPr>
        <w:ind w:left="720"/>
        <w:rPr>
          <w:rFonts w:ascii="Simplified Arabic" w:hAnsi="Simplified Arabic" w:cs="Simplified Arabic"/>
          <w:b/>
          <w:bCs/>
          <w:sz w:val="20"/>
          <w:szCs w:val="20"/>
          <w:rtl/>
        </w:rPr>
      </w:pPr>
      <w:r w:rsidRPr="00851472">
        <w:rPr>
          <w:rFonts w:ascii="Simplified Arabic" w:hAnsi="Simplified Arabic" w:cs="Simplified Arabic"/>
          <w:b/>
          <w:bCs/>
          <w:sz w:val="20"/>
          <w:szCs w:val="20"/>
          <w:rtl/>
        </w:rPr>
        <w:t>اهداف التسويق الرقمي:</w:t>
      </w:r>
    </w:p>
    <w:p w14:paraId="495A50BC" w14:textId="77777777" w:rsidR="00E74E43" w:rsidRPr="00E74E43" w:rsidRDefault="00E74E43" w:rsidP="00E74E43">
      <w:pPr>
        <w:ind w:left="720"/>
        <w:rPr>
          <w:rFonts w:ascii="Simplified Arabic" w:hAnsi="Simplified Arabic" w:cs="Simplified Arabic"/>
          <w:sz w:val="20"/>
          <w:szCs w:val="20"/>
          <w:rtl/>
        </w:rPr>
      </w:pPr>
      <w:r w:rsidRPr="00E74E43">
        <w:rPr>
          <w:rFonts w:ascii="Simplified Arabic" w:hAnsi="Simplified Arabic" w:cs="Simplified Arabic"/>
          <w:sz w:val="20"/>
          <w:szCs w:val="20"/>
          <w:rtl/>
        </w:rPr>
        <w:t>يعتمد التسويق الرقمي على مزيج من الغايات الأساسية، تُختزل فيما يلي:</w:t>
      </w:r>
    </w:p>
    <w:p w14:paraId="28D80CEC" w14:textId="31C3C92A" w:rsidR="00E74E43" w:rsidRPr="00E74E43" w:rsidRDefault="00E74E43" w:rsidP="00E74E43">
      <w:pPr>
        <w:ind w:left="720"/>
        <w:rPr>
          <w:rFonts w:ascii="Simplified Arabic" w:hAnsi="Simplified Arabic" w:cs="Simplified Arabic"/>
          <w:sz w:val="20"/>
          <w:szCs w:val="20"/>
          <w:rtl/>
        </w:rPr>
      </w:pPr>
      <w:r w:rsidRPr="00E74E43">
        <w:rPr>
          <w:rFonts w:ascii="Simplified Arabic" w:hAnsi="Simplified Arabic" w:cs="Simplified Arabic"/>
          <w:sz w:val="20"/>
          <w:szCs w:val="20"/>
          <w:rtl/>
        </w:rPr>
        <w:t>1.زيادة الأرباح.</w:t>
      </w:r>
    </w:p>
    <w:p w14:paraId="0374954D" w14:textId="77777777" w:rsidR="00E74E43" w:rsidRPr="00E74E43" w:rsidRDefault="00E74E43" w:rsidP="00E74E43">
      <w:pPr>
        <w:ind w:left="720"/>
        <w:rPr>
          <w:rFonts w:ascii="Simplified Arabic" w:hAnsi="Simplified Arabic" w:cs="Simplified Arabic"/>
          <w:sz w:val="20"/>
          <w:szCs w:val="20"/>
          <w:rtl/>
        </w:rPr>
      </w:pPr>
      <w:r w:rsidRPr="00E74E43">
        <w:rPr>
          <w:rFonts w:ascii="Simplified Arabic" w:hAnsi="Simplified Arabic" w:cs="Simplified Arabic"/>
          <w:sz w:val="20"/>
          <w:szCs w:val="20"/>
          <w:rtl/>
        </w:rPr>
        <w:t>الهدف الأساسي لأي منظمة هو تحقيق إيرادات من خلال المبيعات، فالتسويق عبر الانترنت يوفر للشركة فرصة لتحسين أرباحها النهائية. ويتم ذلك من خلال اتباع استراتيجيات معينة مثل التسويق بالمحتوى، والتسويق عبر منابر الإعلام الاجتماعي.</w:t>
      </w:r>
    </w:p>
    <w:p w14:paraId="2A905D1A" w14:textId="5DF8EDB3" w:rsidR="00E74E43" w:rsidRPr="00E74E43" w:rsidRDefault="00E74E43" w:rsidP="00E74E43">
      <w:pPr>
        <w:ind w:left="720"/>
        <w:rPr>
          <w:rFonts w:ascii="Simplified Arabic" w:hAnsi="Simplified Arabic" w:cs="Simplified Arabic"/>
          <w:sz w:val="20"/>
          <w:szCs w:val="20"/>
          <w:rtl/>
        </w:rPr>
      </w:pPr>
      <w:r w:rsidRPr="00E74E43">
        <w:rPr>
          <w:rFonts w:ascii="Simplified Arabic" w:hAnsi="Simplified Arabic" w:cs="Simplified Arabic"/>
          <w:sz w:val="20"/>
          <w:szCs w:val="20"/>
          <w:rtl/>
        </w:rPr>
        <w:t>2.رفع اعداد الزبائن.</w:t>
      </w:r>
    </w:p>
    <w:p w14:paraId="7F5075C6" w14:textId="77777777" w:rsidR="00E74E43" w:rsidRPr="00E74E43" w:rsidRDefault="00E74E43" w:rsidP="00E74E43">
      <w:pPr>
        <w:ind w:left="720"/>
        <w:rPr>
          <w:rFonts w:ascii="Simplified Arabic" w:hAnsi="Simplified Arabic" w:cs="Simplified Arabic"/>
          <w:sz w:val="20"/>
          <w:szCs w:val="20"/>
          <w:rtl/>
        </w:rPr>
      </w:pPr>
      <w:r w:rsidRPr="00E74E43">
        <w:rPr>
          <w:rFonts w:ascii="Simplified Arabic" w:hAnsi="Simplified Arabic" w:cs="Simplified Arabic"/>
          <w:sz w:val="20"/>
          <w:szCs w:val="20"/>
          <w:rtl/>
        </w:rPr>
        <w:t>رفع عدد الزوار في أماكن تواجد المنشأة في الموقع الإلكتروني الخاص بالمنظمة أو في منابر الإعلام الاجتماعي. ويتم ذلك عبر استخدام الإعلانات المدفوعة، والتعاون مع المؤثرين في منابر الإعلام الاجتماعي، وتحسين التقييم في محركات البحث.</w:t>
      </w:r>
    </w:p>
    <w:p w14:paraId="4CC32A22" w14:textId="2580EC60" w:rsidR="00E74E43" w:rsidRPr="00E74E43" w:rsidRDefault="00E74E43" w:rsidP="00E74E43">
      <w:pPr>
        <w:ind w:left="720"/>
        <w:rPr>
          <w:rFonts w:ascii="Simplified Arabic" w:hAnsi="Simplified Arabic" w:cs="Simplified Arabic"/>
          <w:sz w:val="20"/>
          <w:szCs w:val="20"/>
          <w:rtl/>
        </w:rPr>
      </w:pPr>
      <w:r w:rsidRPr="00E74E43">
        <w:rPr>
          <w:rFonts w:ascii="Simplified Arabic" w:hAnsi="Simplified Arabic" w:cs="Simplified Arabic"/>
          <w:sz w:val="20"/>
          <w:szCs w:val="20"/>
          <w:rtl/>
        </w:rPr>
        <w:t>3.بناء علامة تجارية.</w:t>
      </w:r>
    </w:p>
    <w:p w14:paraId="76344845" w14:textId="77777777" w:rsidR="00E74E43" w:rsidRPr="00E74E43" w:rsidRDefault="00E74E43" w:rsidP="00E74E43">
      <w:pPr>
        <w:ind w:left="720"/>
        <w:rPr>
          <w:rFonts w:ascii="Simplified Arabic" w:hAnsi="Simplified Arabic" w:cs="Simplified Arabic"/>
          <w:sz w:val="20"/>
          <w:szCs w:val="20"/>
          <w:rtl/>
        </w:rPr>
      </w:pPr>
      <w:r w:rsidRPr="00E74E43">
        <w:rPr>
          <w:rFonts w:ascii="Simplified Arabic" w:hAnsi="Simplified Arabic" w:cs="Simplified Arabic"/>
          <w:sz w:val="20"/>
          <w:szCs w:val="20"/>
          <w:rtl/>
        </w:rPr>
        <w:t>الكثير من الناس يقضون ساعات طويلة على الانترنت، ويستخدمون منابر الإعلام الاجتماعي باستمرارية. لذا يجب على المنظمات انتهاز هذه الفرصة من خلال بناء علامتها التجارية في منابر الإعلام الاجتماعي التي تكون ذا أهمية وتفاعل لدى المنتفعين. فالتواصل مع العملاء يساعد المنظمة في اظهار قيمة العلامة التجارية وكسب ثقتهم وولاءهم.</w:t>
      </w:r>
    </w:p>
    <w:p w14:paraId="4EC56AD0" w14:textId="32453EA4" w:rsidR="00E74E43" w:rsidRPr="00E74E43" w:rsidRDefault="00E74E43" w:rsidP="00E74E43">
      <w:pPr>
        <w:ind w:left="720"/>
        <w:rPr>
          <w:rFonts w:ascii="Simplified Arabic" w:hAnsi="Simplified Arabic" w:cs="Simplified Arabic"/>
          <w:sz w:val="20"/>
          <w:szCs w:val="20"/>
          <w:rtl/>
        </w:rPr>
      </w:pPr>
      <w:r w:rsidRPr="00E74E43">
        <w:rPr>
          <w:rFonts w:ascii="Simplified Arabic" w:hAnsi="Simplified Arabic" w:cs="Simplified Arabic"/>
          <w:sz w:val="20"/>
          <w:szCs w:val="20"/>
          <w:rtl/>
        </w:rPr>
        <w:t>4.تحسين محركات البحث.</w:t>
      </w:r>
    </w:p>
    <w:p w14:paraId="2483D8C8" w14:textId="069F8F33" w:rsidR="00E74E43" w:rsidRPr="00E74E43" w:rsidRDefault="00E74E43" w:rsidP="00E74E43">
      <w:pPr>
        <w:ind w:left="720"/>
        <w:jc w:val="both"/>
        <w:rPr>
          <w:rFonts w:ascii="Simplified Arabic" w:hAnsi="Simplified Arabic" w:cs="Simplified Arabic"/>
          <w:sz w:val="20"/>
          <w:szCs w:val="20"/>
          <w:rtl/>
        </w:rPr>
      </w:pPr>
      <w:r w:rsidRPr="00E74E43">
        <w:rPr>
          <w:rFonts w:ascii="Simplified Arabic" w:hAnsi="Simplified Arabic" w:cs="Simplified Arabic"/>
          <w:sz w:val="20"/>
          <w:szCs w:val="20"/>
          <w:rtl/>
        </w:rPr>
        <w:t>وهي مزيج من الممارسات التي تزيد من ظهور الموقع الإلكتروني أو المتجر أو المقال للمنظمة في صفحات نتائج البحث الأولى.</w:t>
      </w:r>
    </w:p>
    <w:p w14:paraId="7A6360E1" w14:textId="77777777" w:rsidR="00D726B3" w:rsidRPr="00D726B3" w:rsidRDefault="00D726B3" w:rsidP="00D726B3">
      <w:pPr>
        <w:jc w:val="both"/>
        <w:rPr>
          <w:rFonts w:ascii="Simplified Arabic" w:hAnsi="Simplified Arabic" w:cs="Simplified Arabic"/>
          <w:b/>
          <w:bCs/>
          <w:sz w:val="20"/>
          <w:szCs w:val="20"/>
          <w:rtl/>
        </w:rPr>
      </w:pPr>
      <w:r w:rsidRPr="00D726B3">
        <w:rPr>
          <w:rFonts w:ascii="Simplified Arabic" w:hAnsi="Simplified Arabic" w:cs="Simplified Arabic" w:hint="cs"/>
          <w:b/>
          <w:bCs/>
          <w:sz w:val="20"/>
          <w:szCs w:val="20"/>
          <w:rtl/>
        </w:rPr>
        <w:t>وسائل التسويق الرقمية:</w:t>
      </w:r>
    </w:p>
    <w:p w14:paraId="51889EFC" w14:textId="77777777" w:rsidR="00D726B3" w:rsidRPr="00D726B3" w:rsidRDefault="00D726B3" w:rsidP="00821847">
      <w:pPr>
        <w:numPr>
          <w:ilvl w:val="0"/>
          <w:numId w:val="8"/>
        </w:numPr>
        <w:jc w:val="both"/>
        <w:rPr>
          <w:rFonts w:ascii="Simplified Arabic" w:hAnsi="Simplified Arabic" w:cs="Simplified Arabic"/>
          <w:sz w:val="20"/>
          <w:szCs w:val="20"/>
        </w:rPr>
      </w:pPr>
      <w:r w:rsidRPr="00D726B3">
        <w:rPr>
          <w:rFonts w:ascii="Simplified Arabic" w:hAnsi="Simplified Arabic" w:cs="Simplified Arabic" w:hint="cs"/>
          <w:sz w:val="20"/>
          <w:szCs w:val="20"/>
          <w:rtl/>
        </w:rPr>
        <w:t>التسويق عبر الرسائل البريدية الرقمية.</w:t>
      </w:r>
    </w:p>
    <w:p w14:paraId="45529486" w14:textId="270BDAF8" w:rsidR="00D726B3" w:rsidRPr="00D726B3" w:rsidRDefault="00D726B3" w:rsidP="00854499">
      <w:pPr>
        <w:jc w:val="both"/>
        <w:rPr>
          <w:rFonts w:ascii="Simplified Arabic" w:hAnsi="Simplified Arabic" w:cs="Simplified Arabic"/>
          <w:sz w:val="20"/>
          <w:szCs w:val="20"/>
        </w:rPr>
      </w:pPr>
      <w:r w:rsidRPr="00D726B3">
        <w:rPr>
          <w:rFonts w:ascii="Simplified Arabic" w:hAnsi="Simplified Arabic" w:cs="Simplified Arabic" w:hint="cs"/>
          <w:sz w:val="20"/>
          <w:szCs w:val="20"/>
          <w:rtl/>
        </w:rPr>
        <w:t>تعد الرسائل البريدية الرقمية أحد الاستراتيجيات التسويقية للكثير من المنشآت. حيث أثبتت الكثير من الدراسات على فعالية الرسائل الترويجية التي تُبعث عبر البريد الرقمي في رفع نسبة المبيعات والبلوغ لأكبر قدر من المستفيدين. التسويق عبر منابر الإعلام الاجتماعي.</w:t>
      </w:r>
    </w:p>
    <w:p w14:paraId="0C18B25F" w14:textId="77777777" w:rsidR="00D726B3" w:rsidRPr="00D726B3" w:rsidRDefault="00D726B3" w:rsidP="00D726B3">
      <w:pPr>
        <w:jc w:val="both"/>
        <w:rPr>
          <w:rFonts w:ascii="Simplified Arabic" w:hAnsi="Simplified Arabic" w:cs="Simplified Arabic"/>
          <w:sz w:val="20"/>
          <w:szCs w:val="20"/>
          <w:rtl/>
        </w:rPr>
      </w:pPr>
      <w:r w:rsidRPr="00D726B3">
        <w:rPr>
          <w:rFonts w:ascii="Simplified Arabic" w:hAnsi="Simplified Arabic" w:cs="Simplified Arabic" w:hint="cs"/>
          <w:sz w:val="20"/>
          <w:szCs w:val="20"/>
          <w:rtl/>
        </w:rPr>
        <w:t>حتى الان، أصبح ضروريًا للمنظمات من خلق حساب رسمي لهم في منصات الإعلام الاجتماعي مثل: برنامج التيك توك، وبرنامج السناب شات، وبرنامج الإنستغرام، وبرنامج التويتر. وذلك لوجود قاعدة ضخمة جدا من المستخدمين لهم. فالاستثمار في تلك البرامج يعد فرصة ذهبية لبناء علاقات مع العملاء، والتعريف بالأعمال التجارية، وشيوع المنتجات والخدمات الجديدة.</w:t>
      </w:r>
    </w:p>
    <w:p w14:paraId="3726FFCB" w14:textId="77777777" w:rsidR="00D726B3" w:rsidRPr="00D726B3" w:rsidRDefault="00D726B3" w:rsidP="00821847">
      <w:pPr>
        <w:numPr>
          <w:ilvl w:val="0"/>
          <w:numId w:val="8"/>
        </w:numPr>
        <w:jc w:val="both"/>
        <w:rPr>
          <w:rFonts w:ascii="Simplified Arabic" w:hAnsi="Simplified Arabic" w:cs="Simplified Arabic"/>
          <w:sz w:val="20"/>
          <w:szCs w:val="20"/>
        </w:rPr>
      </w:pPr>
      <w:r w:rsidRPr="00D726B3">
        <w:rPr>
          <w:rFonts w:ascii="Simplified Arabic" w:hAnsi="Simplified Arabic" w:cs="Simplified Arabic" w:hint="cs"/>
          <w:sz w:val="20"/>
          <w:szCs w:val="20"/>
          <w:rtl/>
        </w:rPr>
        <w:t>المقاطع التسويقية.</w:t>
      </w:r>
    </w:p>
    <w:p w14:paraId="6E2FE1B0" w14:textId="77777777" w:rsidR="00D726B3" w:rsidRPr="00D726B3" w:rsidRDefault="00D726B3" w:rsidP="00D726B3">
      <w:pPr>
        <w:jc w:val="both"/>
        <w:rPr>
          <w:rFonts w:ascii="Simplified Arabic" w:hAnsi="Simplified Arabic" w:cs="Simplified Arabic"/>
          <w:sz w:val="20"/>
          <w:szCs w:val="20"/>
          <w:rtl/>
        </w:rPr>
      </w:pPr>
      <w:r w:rsidRPr="00D726B3">
        <w:rPr>
          <w:rFonts w:ascii="Simplified Arabic" w:hAnsi="Simplified Arabic" w:cs="Simplified Arabic" w:hint="cs"/>
          <w:sz w:val="20"/>
          <w:szCs w:val="20"/>
          <w:rtl/>
        </w:rPr>
        <w:t xml:space="preserve">الفيديوهات التسويقية أصبحت ذات أهمية كبيرة لدى المنظمات؛ بسبب أنه يعد وسيلة شائعة بين الجمهور. فالكثير من المستهلكين يفضلون مشاهدة مقاطع الفيديو للتعرف على منتج بدلًا من القراءة عنه. حيث تعتبر المقاطع التسويقية وسيلة ذات فائدة؛ لأنها تقدم مزيج من الحركة، والألوان، والصوت، حيث تستطيع شد انتباه المستهلك بسرعة ولوقت اطول. فهذا سوف يرفع نسبة العملاء بشكل كبير. </w:t>
      </w:r>
    </w:p>
    <w:p w14:paraId="3DF22010" w14:textId="77777777" w:rsidR="00D726B3" w:rsidRPr="00D726B3" w:rsidRDefault="00D726B3" w:rsidP="00821847">
      <w:pPr>
        <w:numPr>
          <w:ilvl w:val="0"/>
          <w:numId w:val="8"/>
        </w:numPr>
        <w:jc w:val="both"/>
        <w:rPr>
          <w:rFonts w:ascii="Simplified Arabic" w:hAnsi="Simplified Arabic" w:cs="Simplified Arabic"/>
          <w:sz w:val="20"/>
          <w:szCs w:val="20"/>
        </w:rPr>
      </w:pPr>
      <w:r w:rsidRPr="00D726B3">
        <w:rPr>
          <w:rFonts w:ascii="Simplified Arabic" w:hAnsi="Simplified Arabic" w:cs="Simplified Arabic" w:hint="cs"/>
          <w:sz w:val="20"/>
          <w:szCs w:val="20"/>
          <w:rtl/>
        </w:rPr>
        <w:lastRenderedPageBreak/>
        <w:t>الإعلانات الرقمية.</w:t>
      </w:r>
    </w:p>
    <w:p w14:paraId="6121D1B1" w14:textId="3CF8DF42" w:rsidR="00851472" w:rsidRPr="00D726B3" w:rsidRDefault="00D726B3" w:rsidP="00D2288C">
      <w:pPr>
        <w:jc w:val="both"/>
        <w:rPr>
          <w:rFonts w:ascii="Simplified Arabic" w:hAnsi="Simplified Arabic" w:cs="Simplified Arabic"/>
          <w:sz w:val="20"/>
          <w:szCs w:val="20"/>
          <w:rtl/>
        </w:rPr>
      </w:pPr>
      <w:r w:rsidRPr="00D726B3">
        <w:rPr>
          <w:rFonts w:ascii="Simplified Arabic" w:hAnsi="Simplified Arabic" w:cs="Simplified Arabic" w:hint="cs"/>
          <w:sz w:val="20"/>
          <w:szCs w:val="20"/>
          <w:rtl/>
        </w:rPr>
        <w:t>تعرف بإجراء لنشر الإعلانات الترويجية من خلال المنصات عبر الانترنت. هذه الإعلانات أصبحت تلاقي رواجًا كبيرًا من قبل المهتمين بها. فالإعلانات الرقمية أصبحت تعتمد على الدفع بالنقر لقاء نشر إعلانات لمنتجات الشركة على مواقع الانترنت وعرضها على الأفراد الذين لديهم اهتمامات مماثله لتلك المنتجات.</w:t>
      </w:r>
    </w:p>
    <w:p w14:paraId="440E843C" w14:textId="6D32584C" w:rsidR="00D726B3" w:rsidRPr="00D726B3" w:rsidRDefault="00D726B3" w:rsidP="00D726B3">
      <w:pPr>
        <w:jc w:val="both"/>
        <w:rPr>
          <w:rFonts w:ascii="Simplified Arabic" w:hAnsi="Simplified Arabic" w:cs="Simplified Arabic"/>
          <w:b/>
          <w:bCs/>
          <w:sz w:val="20"/>
          <w:szCs w:val="20"/>
          <w:rtl/>
        </w:rPr>
      </w:pPr>
      <w:r w:rsidRPr="00D726B3">
        <w:rPr>
          <w:rFonts w:ascii="Simplified Arabic" w:hAnsi="Simplified Arabic" w:cs="Simplified Arabic" w:hint="cs"/>
          <w:b/>
          <w:bCs/>
          <w:sz w:val="20"/>
          <w:szCs w:val="20"/>
          <w:rtl/>
        </w:rPr>
        <w:t>ثالثًا: سلوك المستهلك وتأثيره على التسويق الرقمي</w:t>
      </w:r>
    </w:p>
    <w:p w14:paraId="5464AC0A" w14:textId="77777777" w:rsidR="00D726B3" w:rsidRPr="00D726B3" w:rsidRDefault="00D726B3" w:rsidP="00D726B3">
      <w:pPr>
        <w:jc w:val="both"/>
        <w:rPr>
          <w:rFonts w:ascii="Simplified Arabic" w:hAnsi="Simplified Arabic" w:cs="Simplified Arabic"/>
          <w:b/>
          <w:bCs/>
          <w:sz w:val="20"/>
          <w:szCs w:val="20"/>
          <w:rtl/>
        </w:rPr>
      </w:pPr>
      <w:r w:rsidRPr="00D726B3">
        <w:rPr>
          <w:rFonts w:ascii="Simplified Arabic" w:hAnsi="Simplified Arabic" w:cs="Simplified Arabic" w:hint="cs"/>
          <w:b/>
          <w:bCs/>
          <w:sz w:val="20"/>
          <w:szCs w:val="20"/>
          <w:rtl/>
        </w:rPr>
        <w:t>مفهوم المستهلك وسلوكه:</w:t>
      </w:r>
    </w:p>
    <w:p w14:paraId="7B83C9C3" w14:textId="77777777" w:rsidR="00D726B3" w:rsidRPr="00D726B3" w:rsidRDefault="00D726B3" w:rsidP="00D726B3">
      <w:pPr>
        <w:jc w:val="both"/>
        <w:rPr>
          <w:rFonts w:ascii="Simplified Arabic" w:hAnsi="Simplified Arabic" w:cs="Simplified Arabic"/>
          <w:sz w:val="20"/>
          <w:szCs w:val="20"/>
          <w:rtl/>
        </w:rPr>
      </w:pPr>
      <w:r w:rsidRPr="00D726B3">
        <w:rPr>
          <w:rFonts w:ascii="Simplified Arabic" w:hAnsi="Simplified Arabic" w:cs="Simplified Arabic" w:hint="cs"/>
          <w:sz w:val="20"/>
          <w:szCs w:val="20"/>
          <w:rtl/>
        </w:rPr>
        <w:t>جميع الإجراءات التي يتخذها الفرد في عملية صنع القرار لشراء واستخدام منتجات معينة.</w:t>
      </w:r>
    </w:p>
    <w:p w14:paraId="09E03CB2" w14:textId="3453E1E8" w:rsidR="00D726B3" w:rsidRDefault="00D726B3" w:rsidP="00D726B3">
      <w:pPr>
        <w:jc w:val="both"/>
        <w:rPr>
          <w:rFonts w:ascii="Simplified Arabic" w:hAnsi="Simplified Arabic" w:cs="Simplified Arabic"/>
          <w:sz w:val="20"/>
          <w:szCs w:val="20"/>
          <w:rtl/>
        </w:rPr>
      </w:pPr>
      <w:r w:rsidRPr="00D726B3">
        <w:rPr>
          <w:rFonts w:ascii="Simplified Arabic" w:hAnsi="Simplified Arabic" w:cs="Simplified Arabic" w:hint="cs"/>
          <w:sz w:val="20"/>
          <w:szCs w:val="20"/>
          <w:rtl/>
        </w:rPr>
        <w:t>يتم تعريفة أيضًا على أنه المستهلك النهائي لنتاج المنشأة، التي تتأثر قراراته بالمؤثرات الداخلية مثل: الدوافع، والحاجات، والشخصية، والإدراك، والاتجاهات. وكذلك بالمؤثرات الخارجية مثل: الأسرة، والطبقة الاجتماعية، والثقافة، والجماعات المرجعية.</w:t>
      </w:r>
    </w:p>
    <w:p w14:paraId="77AE371B" w14:textId="77777777" w:rsidR="00DA794C" w:rsidRPr="00DA794C" w:rsidRDefault="00DA794C" w:rsidP="00DA794C">
      <w:pPr>
        <w:rPr>
          <w:rFonts w:ascii="Simplified Arabic" w:hAnsi="Simplified Arabic" w:cs="Simplified Arabic"/>
          <w:b/>
          <w:bCs/>
          <w:sz w:val="20"/>
          <w:szCs w:val="20"/>
          <w:rtl/>
        </w:rPr>
      </w:pPr>
      <w:r w:rsidRPr="00DA794C">
        <w:rPr>
          <w:rFonts w:ascii="Simplified Arabic" w:hAnsi="Simplified Arabic" w:cs="Simplified Arabic"/>
          <w:b/>
          <w:bCs/>
          <w:sz w:val="20"/>
          <w:szCs w:val="20"/>
          <w:rtl/>
        </w:rPr>
        <w:t>أنواع المستهلكين:</w:t>
      </w:r>
    </w:p>
    <w:p w14:paraId="71850489" w14:textId="77777777" w:rsidR="00DA794C" w:rsidRPr="00DA794C" w:rsidRDefault="00DA794C" w:rsidP="00DA794C">
      <w:pPr>
        <w:rPr>
          <w:rFonts w:ascii="Simplified Arabic" w:hAnsi="Simplified Arabic" w:cs="Simplified Arabic"/>
          <w:sz w:val="20"/>
          <w:szCs w:val="20"/>
          <w:rtl/>
        </w:rPr>
      </w:pPr>
      <w:r w:rsidRPr="00DA794C">
        <w:rPr>
          <w:rFonts w:ascii="Simplified Arabic" w:hAnsi="Simplified Arabic" w:cs="Simplified Arabic"/>
          <w:sz w:val="20"/>
          <w:szCs w:val="20"/>
          <w:rtl/>
        </w:rPr>
        <w:t>يمكن تحديد أنواع المستهلكين وفق أسس معينة كالآتي:</w:t>
      </w:r>
    </w:p>
    <w:p w14:paraId="170BF42F" w14:textId="77777777" w:rsidR="00DA794C" w:rsidRPr="00DA794C" w:rsidRDefault="00DA794C" w:rsidP="00DA794C">
      <w:pPr>
        <w:rPr>
          <w:rFonts w:ascii="Simplified Arabic" w:hAnsi="Simplified Arabic" w:cs="Simplified Arabic"/>
          <w:sz w:val="20"/>
          <w:szCs w:val="20"/>
          <w:rtl/>
        </w:rPr>
      </w:pPr>
      <w:r w:rsidRPr="00DA794C">
        <w:rPr>
          <w:rFonts w:ascii="Simplified Arabic" w:hAnsi="Simplified Arabic" w:cs="Simplified Arabic"/>
          <w:sz w:val="20"/>
          <w:szCs w:val="20"/>
          <w:rtl/>
        </w:rPr>
        <w:t>القسم الأول: أنواع المستهلكين على أساس غرض الشراء.</w:t>
      </w:r>
    </w:p>
    <w:p w14:paraId="40A35EA7" w14:textId="77777777" w:rsidR="00DA794C" w:rsidRPr="00DA794C" w:rsidRDefault="00DA794C" w:rsidP="00DA794C">
      <w:pPr>
        <w:rPr>
          <w:rFonts w:ascii="Simplified Arabic" w:hAnsi="Simplified Arabic" w:cs="Simplified Arabic"/>
          <w:sz w:val="20"/>
          <w:szCs w:val="20"/>
          <w:rtl/>
        </w:rPr>
      </w:pPr>
      <w:r w:rsidRPr="00DA794C">
        <w:rPr>
          <w:rFonts w:ascii="Simplified Arabic" w:hAnsi="Simplified Arabic" w:cs="Simplified Arabic"/>
          <w:sz w:val="20"/>
          <w:szCs w:val="20"/>
          <w:rtl/>
        </w:rPr>
        <w:t>1. سلوك المستهلك الفرد: القيام بشراء منتج أو خدمة اما لغرض شخصي أو لفرد من العائلة، مثل: شراء المستلزمات العائلية من طعام وملابس، وشراء خدمة الانترنت.</w:t>
      </w:r>
    </w:p>
    <w:p w14:paraId="5673139E" w14:textId="77777777" w:rsidR="00DA794C" w:rsidRPr="00DA794C" w:rsidRDefault="00DA794C" w:rsidP="00DA794C">
      <w:pPr>
        <w:rPr>
          <w:rFonts w:ascii="Simplified Arabic" w:hAnsi="Simplified Arabic" w:cs="Simplified Arabic"/>
          <w:sz w:val="20"/>
          <w:szCs w:val="20"/>
          <w:rtl/>
        </w:rPr>
      </w:pPr>
      <w:r w:rsidRPr="00DA794C">
        <w:rPr>
          <w:rFonts w:ascii="Simplified Arabic" w:hAnsi="Simplified Arabic" w:cs="Simplified Arabic"/>
          <w:sz w:val="20"/>
          <w:szCs w:val="20"/>
          <w:rtl/>
        </w:rPr>
        <w:t>2.  سلوك المستهلك الصناعي: القيام بشراء مزيج من السلع باتصافها بأنها منتهية التصنيع أو مادة خام أو نصف مصنعة بهدف استغلالها في الصناعة والتجارة مثل: شراء الطحين لصنع الخُبز، والخيوط النسيجية لصناعة الملابس وحياكتها.</w:t>
      </w:r>
    </w:p>
    <w:p w14:paraId="17C48445" w14:textId="77777777" w:rsidR="00DA794C" w:rsidRPr="00DA794C" w:rsidRDefault="00DA794C" w:rsidP="00DA794C">
      <w:pPr>
        <w:rPr>
          <w:rFonts w:ascii="Simplified Arabic" w:hAnsi="Simplified Arabic" w:cs="Simplified Arabic"/>
          <w:sz w:val="20"/>
          <w:szCs w:val="20"/>
          <w:rtl/>
        </w:rPr>
      </w:pPr>
      <w:r w:rsidRPr="00DA794C">
        <w:rPr>
          <w:rFonts w:ascii="Simplified Arabic" w:hAnsi="Simplified Arabic" w:cs="Simplified Arabic"/>
          <w:sz w:val="20"/>
          <w:szCs w:val="20"/>
          <w:rtl/>
        </w:rPr>
        <w:t>القسم الثاني: أنواع المستهلكين على أساس تكرار الشراء.</w:t>
      </w:r>
    </w:p>
    <w:p w14:paraId="691305CF" w14:textId="77777777" w:rsidR="00DA794C" w:rsidRPr="00DA794C" w:rsidRDefault="00DA794C" w:rsidP="00DA794C">
      <w:pPr>
        <w:rPr>
          <w:rFonts w:ascii="Simplified Arabic" w:hAnsi="Simplified Arabic" w:cs="Simplified Arabic"/>
          <w:sz w:val="20"/>
          <w:szCs w:val="20"/>
          <w:rtl/>
        </w:rPr>
      </w:pPr>
      <w:r w:rsidRPr="00DA794C">
        <w:rPr>
          <w:rFonts w:ascii="Simplified Arabic" w:hAnsi="Simplified Arabic" w:cs="Simplified Arabic"/>
          <w:sz w:val="20"/>
          <w:szCs w:val="20"/>
          <w:rtl/>
        </w:rPr>
        <w:t>1.  المستهلكين المستحيلون: هم أشخاص ليس لديهم رغبة وحاجة لأي من المنتجات المعروضة. ولا يتوقع أن تكون لديهم مثل هذه الحاجة مستقبلًا. وعلى سبيل المثال: الشخص معدوم الدخل لن يكون مستهلكًا لحقائب الجلد، ولن يكون مستهلكًا للسيارات الفارهة.</w:t>
      </w:r>
    </w:p>
    <w:p w14:paraId="19D2BFA0" w14:textId="77777777" w:rsidR="00DA794C" w:rsidRPr="00DA794C" w:rsidRDefault="00DA794C" w:rsidP="00DA794C">
      <w:pPr>
        <w:rPr>
          <w:rFonts w:ascii="Simplified Arabic" w:hAnsi="Simplified Arabic" w:cs="Simplified Arabic"/>
          <w:sz w:val="20"/>
          <w:szCs w:val="20"/>
          <w:rtl/>
        </w:rPr>
      </w:pPr>
      <w:r w:rsidRPr="00DA794C">
        <w:rPr>
          <w:rFonts w:ascii="Simplified Arabic" w:hAnsi="Simplified Arabic" w:cs="Simplified Arabic"/>
          <w:sz w:val="20"/>
          <w:szCs w:val="20"/>
          <w:rtl/>
        </w:rPr>
        <w:t>2.  المستهلكين المحتملون: هـم أشخاص قد تكون لديهم رغبة في شراء المنتج المعروض في المستقبل. أي لديهم قابلية ضعيفة للإقبال على المنتج المعروض، ولا يكون لديهم معلومات وافيه عنه، وهم في الحقيقة لا يمانعون في التعامل مع منتجات المنافسين في نفس الوقت.</w:t>
      </w:r>
    </w:p>
    <w:p w14:paraId="0651212B" w14:textId="450E2668" w:rsidR="00DA794C" w:rsidRDefault="00DA794C" w:rsidP="00DA794C">
      <w:pPr>
        <w:jc w:val="both"/>
        <w:rPr>
          <w:rFonts w:ascii="Simplified Arabic" w:hAnsi="Simplified Arabic" w:cs="Simplified Arabic"/>
          <w:sz w:val="20"/>
          <w:szCs w:val="20"/>
          <w:rtl/>
        </w:rPr>
      </w:pPr>
      <w:r w:rsidRPr="00DA794C">
        <w:rPr>
          <w:rFonts w:ascii="Simplified Arabic" w:hAnsi="Simplified Arabic" w:cs="Simplified Arabic"/>
          <w:sz w:val="20"/>
          <w:szCs w:val="20"/>
          <w:rtl/>
        </w:rPr>
        <w:t>3.  المستهلكين الفعليون أو الدائمون على الشراء: هم الاشخاص الذين يشترون المنتجات على أساس منتظم، فهم يكررون الشراء، ويكررون التعامل مع المنظمة الواحدة.</w:t>
      </w:r>
    </w:p>
    <w:p w14:paraId="1DC2021A" w14:textId="77777777" w:rsidR="00D726B3" w:rsidRPr="00D726B3" w:rsidRDefault="00D726B3" w:rsidP="00D726B3">
      <w:pPr>
        <w:jc w:val="both"/>
        <w:rPr>
          <w:rFonts w:ascii="Simplified Arabic" w:hAnsi="Simplified Arabic" w:cs="Simplified Arabic"/>
          <w:b/>
          <w:bCs/>
          <w:sz w:val="20"/>
          <w:szCs w:val="20"/>
          <w:rtl/>
        </w:rPr>
      </w:pPr>
      <w:r w:rsidRPr="00D726B3">
        <w:rPr>
          <w:rFonts w:ascii="Simplified Arabic" w:hAnsi="Simplified Arabic" w:cs="Simplified Arabic" w:hint="cs"/>
          <w:b/>
          <w:bCs/>
          <w:sz w:val="20"/>
          <w:szCs w:val="20"/>
          <w:rtl/>
        </w:rPr>
        <w:t>العوامل المؤثرة على سلوك المستهلك:</w:t>
      </w:r>
    </w:p>
    <w:p w14:paraId="36D75804" w14:textId="77777777" w:rsidR="00D726B3" w:rsidRPr="00D726B3" w:rsidRDefault="00D726B3" w:rsidP="00D726B3">
      <w:pPr>
        <w:jc w:val="both"/>
        <w:rPr>
          <w:rFonts w:ascii="Simplified Arabic" w:hAnsi="Simplified Arabic" w:cs="Simplified Arabic"/>
          <w:sz w:val="20"/>
          <w:szCs w:val="20"/>
          <w:rtl/>
        </w:rPr>
      </w:pPr>
      <w:r w:rsidRPr="00D726B3">
        <w:rPr>
          <w:rFonts w:ascii="Simplified Arabic" w:hAnsi="Simplified Arabic" w:cs="Simplified Arabic" w:hint="cs"/>
          <w:sz w:val="20"/>
          <w:szCs w:val="20"/>
          <w:rtl/>
        </w:rPr>
        <w:t>يتعرض المستخدم لمجموعة من الاثار التي تسيطر على أفعاله وتقوده إلى شراء واستخدام بضاعة أو خدمة بعينها. فتختلف هذه المؤثرات على حسب طبيعة المستخدم وخلفيته الثقافية وخلفيته الاجتماعية والأسواق التي يتعامل معها. وفيما يلي استعراض لتلك المؤثرات:</w:t>
      </w:r>
    </w:p>
    <w:p w14:paraId="7E58709C" w14:textId="77777777" w:rsidR="00D726B3" w:rsidRPr="00D726B3" w:rsidRDefault="00D726B3" w:rsidP="00D726B3">
      <w:pPr>
        <w:jc w:val="both"/>
        <w:rPr>
          <w:rFonts w:ascii="Simplified Arabic" w:hAnsi="Simplified Arabic" w:cs="Simplified Arabic"/>
          <w:b/>
          <w:bCs/>
          <w:sz w:val="20"/>
          <w:szCs w:val="20"/>
          <w:rtl/>
        </w:rPr>
      </w:pPr>
      <w:r w:rsidRPr="00D726B3">
        <w:rPr>
          <w:rFonts w:ascii="Simplified Arabic" w:hAnsi="Simplified Arabic" w:cs="Simplified Arabic" w:hint="cs"/>
          <w:b/>
          <w:bCs/>
          <w:sz w:val="20"/>
          <w:szCs w:val="20"/>
          <w:rtl/>
        </w:rPr>
        <w:t>أولًا: المؤثرات الداخلية.</w:t>
      </w:r>
    </w:p>
    <w:p w14:paraId="21E504BD" w14:textId="77777777" w:rsidR="00D726B3" w:rsidRPr="00D726B3" w:rsidRDefault="00D726B3" w:rsidP="00D726B3">
      <w:pPr>
        <w:jc w:val="both"/>
        <w:rPr>
          <w:rFonts w:ascii="Simplified Arabic" w:hAnsi="Simplified Arabic" w:cs="Simplified Arabic"/>
          <w:sz w:val="20"/>
          <w:szCs w:val="20"/>
          <w:rtl/>
        </w:rPr>
      </w:pPr>
      <w:r w:rsidRPr="00D726B3">
        <w:rPr>
          <w:rFonts w:ascii="Simplified Arabic" w:hAnsi="Simplified Arabic" w:cs="Simplified Arabic" w:hint="cs"/>
          <w:sz w:val="20"/>
          <w:szCs w:val="20"/>
          <w:rtl/>
        </w:rPr>
        <w:t>تهتم المؤثرات الداخلية بالمستهلك، وتحديدًا بالجوانب النفسية التي تتحكم في اتجاه وسلوك الفرد؛ لإشباع تفضيلاته ورغباته. ويمكن تقسيم المؤثرات الداخلية إلى:</w:t>
      </w:r>
    </w:p>
    <w:p w14:paraId="61900ECE" w14:textId="07F8B451" w:rsidR="007F0F39" w:rsidRPr="00D726B3" w:rsidRDefault="007F0F39" w:rsidP="007F0F39">
      <w:pPr>
        <w:rPr>
          <w:rFonts w:ascii="Simplified Arabic" w:hAnsi="Simplified Arabic" w:cs="Simplified Arabic"/>
          <w:sz w:val="20"/>
          <w:szCs w:val="20"/>
        </w:rPr>
      </w:pPr>
      <w:r>
        <w:rPr>
          <w:rFonts w:ascii="Simplified Arabic" w:hAnsi="Simplified Arabic" w:cs="Simplified Arabic" w:hint="cs"/>
          <w:sz w:val="20"/>
          <w:szCs w:val="20"/>
          <w:rtl/>
        </w:rPr>
        <w:lastRenderedPageBreak/>
        <w:t xml:space="preserve"> 1. </w:t>
      </w:r>
      <w:r w:rsidRPr="00D726B3">
        <w:rPr>
          <w:rFonts w:ascii="Simplified Arabic" w:hAnsi="Simplified Arabic" w:cs="Simplified Arabic" w:hint="cs"/>
          <w:sz w:val="20"/>
          <w:szCs w:val="20"/>
          <w:rtl/>
        </w:rPr>
        <w:t>الدوافع والحاجات:</w:t>
      </w:r>
      <w:r>
        <w:rPr>
          <w:rFonts w:ascii="Simplified Arabic" w:hAnsi="Simplified Arabic" w:cs="Simplified Arabic" w:hint="cs"/>
          <w:sz w:val="20"/>
          <w:szCs w:val="20"/>
          <w:rtl/>
        </w:rPr>
        <w:t xml:space="preserve"> </w:t>
      </w:r>
      <w:r w:rsidRPr="00D726B3">
        <w:rPr>
          <w:rFonts w:ascii="Simplified Arabic" w:hAnsi="Simplified Arabic" w:cs="Simplified Arabic"/>
          <w:sz w:val="20"/>
          <w:szCs w:val="20"/>
          <w:rtl/>
        </w:rPr>
        <w:t xml:space="preserve">يُعرَّف الدافع بأنه </w:t>
      </w:r>
      <w:r w:rsidRPr="00D726B3">
        <w:rPr>
          <w:rFonts w:ascii="Simplified Arabic" w:hAnsi="Simplified Arabic" w:cs="Simplified Arabic" w:hint="cs"/>
          <w:sz w:val="20"/>
          <w:szCs w:val="20"/>
          <w:rtl/>
        </w:rPr>
        <w:t>الرغبة</w:t>
      </w:r>
      <w:r w:rsidRPr="00D726B3">
        <w:rPr>
          <w:rFonts w:ascii="Simplified Arabic" w:hAnsi="Simplified Arabic" w:cs="Simplified Arabic"/>
          <w:sz w:val="20"/>
          <w:szCs w:val="20"/>
          <w:rtl/>
        </w:rPr>
        <w:t xml:space="preserve"> الداخلية التي </w:t>
      </w:r>
      <w:r w:rsidRPr="00D726B3">
        <w:rPr>
          <w:rFonts w:ascii="Simplified Arabic" w:hAnsi="Simplified Arabic" w:cs="Simplified Arabic" w:hint="cs"/>
          <w:sz w:val="20"/>
          <w:szCs w:val="20"/>
          <w:rtl/>
        </w:rPr>
        <w:t>تدفع</w:t>
      </w:r>
      <w:r w:rsidRPr="00D726B3">
        <w:rPr>
          <w:rFonts w:ascii="Simplified Arabic" w:hAnsi="Simplified Arabic" w:cs="Simplified Arabic"/>
          <w:sz w:val="20"/>
          <w:szCs w:val="20"/>
          <w:rtl/>
        </w:rPr>
        <w:t xml:space="preserve"> الشخص إلى تلبية </w:t>
      </w:r>
      <w:r w:rsidRPr="00D726B3">
        <w:rPr>
          <w:rFonts w:ascii="Simplified Arabic" w:hAnsi="Simplified Arabic" w:cs="Simplified Arabic" w:hint="cs"/>
          <w:sz w:val="20"/>
          <w:szCs w:val="20"/>
          <w:rtl/>
        </w:rPr>
        <w:t>مجموعة من الاحتياجات</w:t>
      </w:r>
      <w:r w:rsidRPr="00D726B3">
        <w:rPr>
          <w:rFonts w:ascii="Simplified Arabic" w:hAnsi="Simplified Arabic" w:cs="Simplified Arabic"/>
          <w:sz w:val="20"/>
          <w:szCs w:val="20"/>
          <w:rtl/>
        </w:rPr>
        <w:t xml:space="preserve"> </w:t>
      </w:r>
      <w:r w:rsidRPr="00D726B3">
        <w:rPr>
          <w:rFonts w:ascii="Simplified Arabic" w:hAnsi="Simplified Arabic" w:cs="Simplified Arabic" w:hint="cs"/>
          <w:sz w:val="20"/>
          <w:szCs w:val="20"/>
          <w:rtl/>
        </w:rPr>
        <w:t>ال</w:t>
      </w:r>
      <w:r w:rsidRPr="00D726B3">
        <w:rPr>
          <w:rFonts w:ascii="Simplified Arabic" w:hAnsi="Simplified Arabic" w:cs="Simplified Arabic"/>
          <w:sz w:val="20"/>
          <w:szCs w:val="20"/>
          <w:rtl/>
        </w:rPr>
        <w:t>ملموسة</w:t>
      </w:r>
      <w:r w:rsidRPr="00D726B3">
        <w:rPr>
          <w:rFonts w:ascii="Simplified Arabic" w:hAnsi="Simplified Arabic" w:cs="Simplified Arabic" w:hint="cs"/>
          <w:sz w:val="20"/>
          <w:szCs w:val="20"/>
          <w:rtl/>
        </w:rPr>
        <w:t xml:space="preserve"> والغير ملموسة، فالحاجة تعد نقطة البدء في اتخاذ قرارهم الشرائي. فهو الشعور والرغب</w:t>
      </w:r>
      <w:r w:rsidRPr="00D726B3">
        <w:rPr>
          <w:rFonts w:ascii="Simplified Arabic" w:hAnsi="Simplified Arabic" w:cs="Simplified Arabic" w:hint="eastAsia"/>
          <w:sz w:val="20"/>
          <w:szCs w:val="20"/>
          <w:rtl/>
        </w:rPr>
        <w:t>ة</w:t>
      </w:r>
      <w:r w:rsidRPr="00D726B3">
        <w:rPr>
          <w:rFonts w:ascii="Simplified Arabic" w:hAnsi="Simplified Arabic" w:cs="Simplified Arabic" w:hint="cs"/>
          <w:sz w:val="20"/>
          <w:szCs w:val="20"/>
          <w:rtl/>
        </w:rPr>
        <w:t xml:space="preserve"> في تحقيق شيء ما. حيث تقسم الدوافع إلى قسمين: </w:t>
      </w:r>
    </w:p>
    <w:p w14:paraId="6E94EF0B" w14:textId="77777777" w:rsidR="007F0F39" w:rsidRPr="00D726B3" w:rsidRDefault="007F0F39" w:rsidP="007F0F39">
      <w:pPr>
        <w:rPr>
          <w:rFonts w:ascii="Simplified Arabic" w:hAnsi="Simplified Arabic" w:cs="Simplified Arabic"/>
          <w:sz w:val="20"/>
          <w:szCs w:val="20"/>
          <w:rtl/>
        </w:rPr>
      </w:pPr>
      <w:r w:rsidRPr="00D726B3">
        <w:rPr>
          <w:rFonts w:ascii="Simplified Arabic" w:hAnsi="Simplified Arabic" w:cs="Simplified Arabic" w:hint="cs"/>
          <w:sz w:val="20"/>
          <w:szCs w:val="20"/>
          <w:rtl/>
        </w:rPr>
        <w:t>- دوافع فطرية، مثل: دافع الحاجة إلى الطعام.</w:t>
      </w:r>
    </w:p>
    <w:p w14:paraId="62A35CA6" w14:textId="77777777" w:rsidR="007F0F39" w:rsidRPr="00D726B3" w:rsidRDefault="007F0F39" w:rsidP="007F0F39">
      <w:pPr>
        <w:rPr>
          <w:rFonts w:ascii="Simplified Arabic" w:hAnsi="Simplified Arabic" w:cs="Simplified Arabic"/>
          <w:sz w:val="20"/>
          <w:szCs w:val="20"/>
        </w:rPr>
      </w:pPr>
      <w:r w:rsidRPr="00D726B3">
        <w:rPr>
          <w:rFonts w:ascii="Simplified Arabic" w:hAnsi="Simplified Arabic" w:cs="Simplified Arabic" w:hint="cs"/>
          <w:sz w:val="20"/>
          <w:szCs w:val="20"/>
          <w:rtl/>
        </w:rPr>
        <w:t>- دوافع مكتسبة، مثل: دافع الحاجة إلى التميز.</w:t>
      </w:r>
    </w:p>
    <w:p w14:paraId="30263CA0" w14:textId="77777777" w:rsidR="007F0F39" w:rsidRPr="00854499" w:rsidRDefault="007F0F39" w:rsidP="007F0F39">
      <w:pPr>
        <w:rPr>
          <w:rFonts w:ascii="Simplified Arabic" w:hAnsi="Simplified Arabic" w:cs="Simplified Arabic"/>
          <w:sz w:val="20"/>
          <w:szCs w:val="20"/>
        </w:rPr>
      </w:pPr>
      <w:r>
        <w:rPr>
          <w:rFonts w:ascii="Simplified Arabic" w:hAnsi="Simplified Arabic" w:cs="Simplified Arabic" w:hint="cs"/>
          <w:sz w:val="20"/>
          <w:szCs w:val="20"/>
          <w:rtl/>
        </w:rPr>
        <w:t xml:space="preserve">2. </w:t>
      </w:r>
      <w:r w:rsidRPr="00854499">
        <w:rPr>
          <w:rFonts w:ascii="Simplified Arabic" w:hAnsi="Simplified Arabic" w:cs="Simplified Arabic" w:hint="cs"/>
          <w:sz w:val="20"/>
          <w:szCs w:val="20"/>
          <w:rtl/>
        </w:rPr>
        <w:t>الإدراك:</w:t>
      </w:r>
      <w:r>
        <w:rPr>
          <w:rFonts w:ascii="Simplified Arabic" w:hAnsi="Simplified Arabic" w:cs="Simplified Arabic" w:hint="cs"/>
          <w:sz w:val="20"/>
          <w:szCs w:val="20"/>
          <w:rtl/>
        </w:rPr>
        <w:t xml:space="preserve"> </w:t>
      </w:r>
      <w:r w:rsidRPr="00D726B3">
        <w:rPr>
          <w:rFonts w:ascii="Simplified Arabic" w:hAnsi="Simplified Arabic" w:cs="Simplified Arabic" w:hint="cs"/>
          <w:sz w:val="20"/>
          <w:szCs w:val="20"/>
          <w:rtl/>
        </w:rPr>
        <w:t>الإجراء الذي يمثل اختيار، وتنظيم، وتوضيح المثيرات على نحو يمكن فهمه، ومن ثم التوصل لحكم وفق خبرة الشخص، ومعتقداته، وطموحاته. فمن الناحية التسويقية نلاحظ إقبال مجموعة من الأشخاص لإعلان تسويقي في منصة اجتماعية؛ وذلك بسبب أن المنتج يتوافق مع اتجاهاتهم وخبراتهم.</w:t>
      </w:r>
    </w:p>
    <w:p w14:paraId="45F08451" w14:textId="77777777" w:rsidR="007F0F39" w:rsidRPr="00F03F24" w:rsidRDefault="007F0F39" w:rsidP="007F0F39">
      <w:pPr>
        <w:pStyle w:val="Paragraphedeliste"/>
        <w:numPr>
          <w:ilvl w:val="0"/>
          <w:numId w:val="25"/>
        </w:numPr>
        <w:rPr>
          <w:rFonts w:ascii="Simplified Arabic" w:hAnsi="Simplified Arabic" w:cs="Simplified Arabic"/>
          <w:sz w:val="20"/>
          <w:szCs w:val="20"/>
        </w:rPr>
      </w:pPr>
      <w:r w:rsidRPr="00F03F24">
        <w:rPr>
          <w:rFonts w:ascii="Simplified Arabic" w:hAnsi="Simplified Arabic" w:cs="Simplified Arabic" w:hint="cs"/>
          <w:sz w:val="20"/>
          <w:szCs w:val="20"/>
          <w:rtl/>
        </w:rPr>
        <w:t xml:space="preserve">التعلم: التغيير السلوكي المستمر للأشخاص بعد اكتساب خبرات ومعارف ومعلومات حديثة، والتي يتم تحقيقها من خلال الأسرة والأصدقاء، والبيئة الخارجية بما فيها من وسائل نشر، وقد يكون التعلم فوري أو مؤجلًا. فعلى سبيل المثال الاستعداد لتعلم مزايا الطابعة ثلاثية الأبعاد على الرغم من عدم شراءها في الوقت الحالي. </w:t>
      </w:r>
    </w:p>
    <w:p w14:paraId="3710E820" w14:textId="77777777" w:rsidR="007F0F39" w:rsidRPr="00F03F24" w:rsidRDefault="007F0F39" w:rsidP="007F0F39">
      <w:pPr>
        <w:pStyle w:val="Paragraphedeliste"/>
        <w:numPr>
          <w:ilvl w:val="0"/>
          <w:numId w:val="25"/>
        </w:numPr>
        <w:rPr>
          <w:rFonts w:ascii="Simplified Arabic" w:hAnsi="Simplified Arabic" w:cs="Simplified Arabic"/>
          <w:sz w:val="20"/>
          <w:szCs w:val="20"/>
        </w:rPr>
      </w:pPr>
      <w:r w:rsidRPr="00F03F24">
        <w:rPr>
          <w:rFonts w:ascii="Simplified Arabic" w:hAnsi="Simplified Arabic" w:cs="Simplified Arabic" w:hint="cs"/>
          <w:sz w:val="20"/>
          <w:szCs w:val="20"/>
          <w:rtl/>
        </w:rPr>
        <w:t xml:space="preserve">الاتجاهات: يعكس حالة إعجاب أو كره الشخص لشيء معين؛ فعندما يحب الفرد منتجًا بعينه، يكون أكثر ميل لشرائه. </w:t>
      </w:r>
    </w:p>
    <w:p w14:paraId="5C6EB89A" w14:textId="5081785C" w:rsidR="007F0F39" w:rsidRPr="007F0F39" w:rsidRDefault="007F0F39" w:rsidP="007F0F39">
      <w:pPr>
        <w:pStyle w:val="Paragraphedeliste"/>
        <w:numPr>
          <w:ilvl w:val="0"/>
          <w:numId w:val="25"/>
        </w:numPr>
        <w:rPr>
          <w:rFonts w:ascii="Simplified Arabic" w:hAnsi="Simplified Arabic" w:cs="Simplified Arabic"/>
          <w:sz w:val="20"/>
          <w:szCs w:val="20"/>
        </w:rPr>
      </w:pPr>
      <w:r w:rsidRPr="007F0F39">
        <w:rPr>
          <w:rFonts w:ascii="Simplified Arabic" w:hAnsi="Simplified Arabic" w:cs="Simplified Arabic" w:hint="cs"/>
          <w:sz w:val="20"/>
          <w:szCs w:val="20"/>
          <w:rtl/>
        </w:rPr>
        <w:t xml:space="preserve">الشخصية: كل شخص لديه شخصية خاصة به تختلف عن غيره. </w:t>
      </w:r>
    </w:p>
    <w:p w14:paraId="77B570BF" w14:textId="1EACD931" w:rsidR="00D726B3" w:rsidRPr="00D726B3" w:rsidRDefault="00D726B3" w:rsidP="007F0F39">
      <w:pPr>
        <w:jc w:val="both"/>
        <w:rPr>
          <w:rFonts w:ascii="Simplified Arabic" w:hAnsi="Simplified Arabic" w:cs="Simplified Arabic"/>
          <w:b/>
          <w:bCs/>
          <w:sz w:val="20"/>
          <w:szCs w:val="20"/>
          <w:rtl/>
        </w:rPr>
      </w:pPr>
      <w:r w:rsidRPr="00D726B3">
        <w:rPr>
          <w:rFonts w:ascii="Simplified Arabic" w:hAnsi="Simplified Arabic" w:cs="Simplified Arabic" w:hint="cs"/>
          <w:b/>
          <w:bCs/>
          <w:sz w:val="20"/>
          <w:szCs w:val="20"/>
          <w:rtl/>
        </w:rPr>
        <w:t>ثانيًا: المؤثرات الخارجية.</w:t>
      </w:r>
    </w:p>
    <w:p w14:paraId="06B3598F" w14:textId="77777777" w:rsidR="00D726B3" w:rsidRPr="00D726B3" w:rsidRDefault="00D726B3" w:rsidP="00D726B3">
      <w:pPr>
        <w:jc w:val="both"/>
        <w:rPr>
          <w:rFonts w:ascii="Simplified Arabic" w:hAnsi="Simplified Arabic" w:cs="Simplified Arabic"/>
          <w:sz w:val="20"/>
          <w:szCs w:val="20"/>
          <w:rtl/>
        </w:rPr>
      </w:pPr>
      <w:r w:rsidRPr="00D726B3">
        <w:rPr>
          <w:rFonts w:ascii="Simplified Arabic" w:hAnsi="Simplified Arabic" w:cs="Simplified Arabic" w:hint="cs"/>
          <w:sz w:val="20"/>
          <w:szCs w:val="20"/>
          <w:rtl/>
        </w:rPr>
        <w:t xml:space="preserve">تهتم المؤثرات الخارجية بالمستهلك، فتضم العناصر </w:t>
      </w:r>
      <w:r w:rsidRPr="00D726B3">
        <w:rPr>
          <w:rFonts w:ascii="Simplified Arabic" w:hAnsi="Simplified Arabic" w:cs="Simplified Arabic"/>
          <w:sz w:val="20"/>
          <w:szCs w:val="20"/>
          <w:rtl/>
        </w:rPr>
        <w:t>الآتية</w:t>
      </w:r>
      <w:r w:rsidRPr="00D726B3">
        <w:rPr>
          <w:rFonts w:ascii="Simplified Arabic" w:hAnsi="Simplified Arabic" w:cs="Simplified Arabic" w:hint="cs"/>
          <w:sz w:val="20"/>
          <w:szCs w:val="20"/>
          <w:rtl/>
        </w:rPr>
        <w:t>:</w:t>
      </w:r>
    </w:p>
    <w:p w14:paraId="297F7454" w14:textId="67E7C7D1" w:rsidR="00D726B3" w:rsidRPr="00D4563D" w:rsidRDefault="00D726B3" w:rsidP="00D4563D">
      <w:pPr>
        <w:pStyle w:val="Paragraphedeliste"/>
        <w:numPr>
          <w:ilvl w:val="0"/>
          <w:numId w:val="26"/>
        </w:numPr>
        <w:jc w:val="both"/>
        <w:rPr>
          <w:rFonts w:ascii="Simplified Arabic" w:hAnsi="Simplified Arabic" w:cs="Simplified Arabic"/>
          <w:sz w:val="20"/>
          <w:szCs w:val="20"/>
        </w:rPr>
      </w:pPr>
      <w:r w:rsidRPr="00D4563D">
        <w:rPr>
          <w:rFonts w:ascii="Simplified Arabic" w:hAnsi="Simplified Arabic" w:cs="Simplified Arabic" w:hint="cs"/>
          <w:sz w:val="20"/>
          <w:szCs w:val="20"/>
          <w:rtl/>
        </w:rPr>
        <w:t xml:space="preserve"> الثقافة:</w:t>
      </w:r>
      <w:r w:rsidR="00D4563D" w:rsidRPr="00D4563D">
        <w:rPr>
          <w:rFonts w:ascii="Simplified Arabic" w:hAnsi="Simplified Arabic" w:cs="Simplified Arabic" w:hint="cs"/>
          <w:sz w:val="20"/>
          <w:szCs w:val="20"/>
          <w:rtl/>
        </w:rPr>
        <w:t xml:space="preserve"> هي سلسلة من الاعتقادات والأعراف المشتركة التي تتواجد عند مجموعة كبيرة من الأشخاص. فتتميز الثقافة السعودية بالدين، والكرم، والترابط العائلي.</w:t>
      </w:r>
    </w:p>
    <w:p w14:paraId="71F66C84" w14:textId="5C311773" w:rsidR="00D726B3" w:rsidRPr="00D4563D" w:rsidRDefault="00D726B3" w:rsidP="00D4563D">
      <w:pPr>
        <w:pStyle w:val="Paragraphedeliste"/>
        <w:numPr>
          <w:ilvl w:val="0"/>
          <w:numId w:val="26"/>
        </w:numPr>
        <w:jc w:val="both"/>
        <w:rPr>
          <w:rFonts w:ascii="Simplified Arabic" w:hAnsi="Simplified Arabic" w:cs="Simplified Arabic"/>
          <w:sz w:val="20"/>
          <w:szCs w:val="20"/>
        </w:rPr>
      </w:pPr>
      <w:r w:rsidRPr="00D4563D">
        <w:rPr>
          <w:rFonts w:ascii="Simplified Arabic" w:hAnsi="Simplified Arabic" w:cs="Simplified Arabic" w:hint="cs"/>
          <w:sz w:val="20"/>
          <w:szCs w:val="20"/>
          <w:rtl/>
        </w:rPr>
        <w:t>الطبقة الاجتماعية:</w:t>
      </w:r>
      <w:r w:rsidR="00D4563D" w:rsidRPr="00D4563D">
        <w:rPr>
          <w:rFonts w:ascii="Simplified Arabic" w:hAnsi="Simplified Arabic" w:cs="Simplified Arabic" w:hint="cs"/>
          <w:sz w:val="20"/>
          <w:szCs w:val="20"/>
          <w:rtl/>
        </w:rPr>
        <w:t xml:space="preserve"> يُقسم أفراد المجتمع إلى فئات: فئة عالية الدخل، وفئة متوسطة الدخل، وفئة منخفضة الدخل، وكل فئة في المجتمع تكون مُتوافقة في طريقة العيش والقيم والاتجاهات.</w:t>
      </w:r>
    </w:p>
    <w:p w14:paraId="5C5C015E" w14:textId="5FFD6940" w:rsidR="00E74E43" w:rsidRPr="00851472" w:rsidRDefault="00D726B3" w:rsidP="00851472">
      <w:pPr>
        <w:pStyle w:val="Paragraphedeliste"/>
        <w:numPr>
          <w:ilvl w:val="0"/>
          <w:numId w:val="26"/>
        </w:numPr>
        <w:jc w:val="both"/>
        <w:rPr>
          <w:rFonts w:ascii="Simplified Arabic" w:hAnsi="Simplified Arabic" w:cs="Simplified Arabic"/>
          <w:sz w:val="20"/>
          <w:szCs w:val="20"/>
          <w:rtl/>
        </w:rPr>
      </w:pPr>
      <w:r w:rsidRPr="00D4563D">
        <w:rPr>
          <w:rFonts w:ascii="Simplified Arabic" w:hAnsi="Simplified Arabic" w:cs="Simplified Arabic" w:hint="cs"/>
          <w:sz w:val="20"/>
          <w:szCs w:val="20"/>
          <w:rtl/>
        </w:rPr>
        <w:t>المجموعة المرجعية:</w:t>
      </w:r>
      <w:r w:rsidR="00D4563D" w:rsidRPr="00D4563D">
        <w:rPr>
          <w:rFonts w:ascii="Simplified Arabic" w:hAnsi="Simplified Arabic" w:cs="Simplified Arabic" w:hint="cs"/>
          <w:sz w:val="20"/>
          <w:szCs w:val="20"/>
          <w:rtl/>
        </w:rPr>
        <w:t xml:space="preserve"> هي الجماعات التي ينتمي لها الشخص ويجعلها نموذج مرجعي له تؤثر على سلوكه الشرائي. وتضم المجموعات إلى: مجموعات يتفاعل الفرد معها بشكل مباشر مثل: الاسرة والأصدقاء، مجموعات يتفاعل الفرد معها بشكل غير مباشر مثل: زملاء العمل، مجموعات يرغب الفرد في تقليدها والانتماء لها مثل: محبوبي التواصل الإعلامي.</w:t>
      </w:r>
    </w:p>
    <w:p w14:paraId="548CD222" w14:textId="365BA107" w:rsidR="00D726B3" w:rsidRDefault="00053CA2" w:rsidP="00D726B3">
      <w:pPr>
        <w:jc w:val="both"/>
        <w:rPr>
          <w:rFonts w:ascii="Simplified Arabic" w:hAnsi="Simplified Arabic" w:cs="Simplified Arabic"/>
          <w:b/>
          <w:bCs/>
          <w:rtl/>
        </w:rPr>
      </w:pPr>
      <w:r w:rsidRPr="00053CA2">
        <w:rPr>
          <w:rFonts w:ascii="Simplified Arabic" w:hAnsi="Simplified Arabic" w:cs="Simplified Arabic" w:hint="cs"/>
          <w:b/>
          <w:bCs/>
          <w:rtl/>
        </w:rPr>
        <w:t>منهج البحث واختبار الفرضيات:</w:t>
      </w:r>
    </w:p>
    <w:p w14:paraId="55D86CBD" w14:textId="6841E8E5" w:rsidR="003C0138" w:rsidRDefault="003C0138" w:rsidP="00460F8F">
      <w:pPr>
        <w:jc w:val="both"/>
        <w:rPr>
          <w:rFonts w:ascii="Simplified Arabic" w:hAnsi="Simplified Arabic" w:cs="Simplified Arabic"/>
          <w:sz w:val="20"/>
          <w:szCs w:val="20"/>
          <w:rtl/>
        </w:rPr>
      </w:pPr>
      <w:r w:rsidRPr="003C0138">
        <w:rPr>
          <w:rFonts w:ascii="Simplified Arabic" w:hAnsi="Simplified Arabic" w:cs="Simplified Arabic" w:hint="cs"/>
          <w:sz w:val="20"/>
          <w:szCs w:val="20"/>
          <w:rtl/>
        </w:rPr>
        <w:t>اتكلت</w:t>
      </w:r>
      <w:r w:rsidRPr="003C0138">
        <w:rPr>
          <w:rFonts w:ascii="Simplified Arabic" w:hAnsi="Simplified Arabic" w:cs="Simplified Arabic"/>
          <w:sz w:val="20"/>
          <w:szCs w:val="20"/>
          <w:rtl/>
        </w:rPr>
        <w:t xml:space="preserve"> الباحثة على المنهج الوصفي التحليلي وهو قائم على دراسة موضوع بصورته الطبيعية ومن ثم</w:t>
      </w:r>
      <w:r w:rsidRPr="003C0138">
        <w:rPr>
          <w:rFonts w:ascii="Simplified Arabic" w:hAnsi="Simplified Arabic" w:cs="Simplified Arabic" w:hint="cs"/>
          <w:sz w:val="20"/>
          <w:szCs w:val="20"/>
          <w:rtl/>
        </w:rPr>
        <w:t xml:space="preserve"> إيضاح</w:t>
      </w:r>
      <w:r w:rsidRPr="003C0138">
        <w:rPr>
          <w:rFonts w:ascii="Simplified Arabic" w:hAnsi="Simplified Arabic" w:cs="Simplified Arabic"/>
          <w:sz w:val="20"/>
          <w:szCs w:val="20"/>
          <w:rtl/>
        </w:rPr>
        <w:t xml:space="preserve"> </w:t>
      </w:r>
      <w:r w:rsidRPr="003C0138">
        <w:rPr>
          <w:rFonts w:ascii="Simplified Arabic" w:hAnsi="Simplified Arabic" w:cs="Simplified Arabic" w:hint="cs"/>
          <w:sz w:val="20"/>
          <w:szCs w:val="20"/>
          <w:rtl/>
        </w:rPr>
        <w:t>الارتباطات</w:t>
      </w:r>
      <w:r w:rsidRPr="003C0138">
        <w:rPr>
          <w:rFonts w:ascii="Simplified Arabic" w:hAnsi="Simplified Arabic" w:cs="Simplified Arabic"/>
          <w:sz w:val="20"/>
          <w:szCs w:val="20"/>
          <w:rtl/>
        </w:rPr>
        <w:t xml:space="preserve"> بين متغيرات البحث </w:t>
      </w:r>
      <w:r w:rsidRPr="003C0138">
        <w:rPr>
          <w:rFonts w:ascii="Simplified Arabic" w:hAnsi="Simplified Arabic" w:cs="Simplified Arabic" w:hint="cs"/>
          <w:sz w:val="20"/>
          <w:szCs w:val="20"/>
          <w:rtl/>
        </w:rPr>
        <w:t>على</w:t>
      </w:r>
      <w:r w:rsidRPr="003C0138">
        <w:rPr>
          <w:rFonts w:ascii="Simplified Arabic" w:hAnsi="Simplified Arabic" w:cs="Simplified Arabic"/>
          <w:sz w:val="20"/>
          <w:szCs w:val="20"/>
          <w:rtl/>
        </w:rPr>
        <w:t xml:space="preserve"> </w:t>
      </w:r>
      <w:r w:rsidRPr="003C0138">
        <w:rPr>
          <w:rFonts w:ascii="Simplified Arabic" w:hAnsi="Simplified Arabic" w:cs="Simplified Arabic" w:hint="cs"/>
          <w:sz w:val="20"/>
          <w:szCs w:val="20"/>
          <w:rtl/>
        </w:rPr>
        <w:t>هيئة</w:t>
      </w:r>
      <w:r w:rsidRPr="003C0138">
        <w:rPr>
          <w:rFonts w:ascii="Simplified Arabic" w:hAnsi="Simplified Arabic" w:cs="Simplified Arabic"/>
          <w:sz w:val="20"/>
          <w:szCs w:val="20"/>
          <w:rtl/>
        </w:rPr>
        <w:t xml:space="preserve"> </w:t>
      </w:r>
      <w:r w:rsidRPr="003C0138">
        <w:rPr>
          <w:rFonts w:ascii="Simplified Arabic" w:hAnsi="Simplified Arabic" w:cs="Simplified Arabic" w:hint="cs"/>
          <w:sz w:val="20"/>
          <w:szCs w:val="20"/>
          <w:rtl/>
        </w:rPr>
        <w:t>أسئلة عديدة</w:t>
      </w:r>
      <w:r w:rsidRPr="003C0138">
        <w:rPr>
          <w:rFonts w:ascii="Simplified Arabic" w:hAnsi="Simplified Arabic" w:cs="Simplified Arabic"/>
          <w:sz w:val="20"/>
          <w:szCs w:val="20"/>
          <w:rtl/>
        </w:rPr>
        <w:t xml:space="preserve"> </w:t>
      </w:r>
      <w:r w:rsidRPr="003C0138">
        <w:rPr>
          <w:rFonts w:ascii="Simplified Arabic" w:hAnsi="Simplified Arabic" w:cs="Simplified Arabic" w:hint="cs"/>
          <w:sz w:val="20"/>
          <w:szCs w:val="20"/>
          <w:rtl/>
        </w:rPr>
        <w:t>وافتراضات</w:t>
      </w:r>
      <w:r w:rsidRPr="003C0138">
        <w:rPr>
          <w:rFonts w:ascii="Simplified Arabic" w:hAnsi="Simplified Arabic" w:cs="Simplified Arabic"/>
          <w:sz w:val="20"/>
          <w:szCs w:val="20"/>
          <w:rtl/>
        </w:rPr>
        <w:t>.</w:t>
      </w:r>
      <w:r w:rsidR="00460F8F">
        <w:rPr>
          <w:rFonts w:ascii="Simplified Arabic" w:hAnsi="Simplified Arabic" w:cs="Simplified Arabic" w:hint="cs"/>
          <w:sz w:val="20"/>
          <w:szCs w:val="20"/>
          <w:rtl/>
        </w:rPr>
        <w:t xml:space="preserve"> و</w:t>
      </w:r>
      <w:r w:rsidR="00460F8F" w:rsidRPr="003C0138">
        <w:rPr>
          <w:rFonts w:ascii="Simplified Arabic" w:hAnsi="Simplified Arabic" w:cs="Simplified Arabic"/>
          <w:sz w:val="20"/>
          <w:szCs w:val="20"/>
          <w:rtl/>
        </w:rPr>
        <w:t xml:space="preserve">اعتمدت الباحثة في </w:t>
      </w:r>
      <w:r w:rsidR="00460F8F" w:rsidRPr="003C0138">
        <w:rPr>
          <w:rFonts w:ascii="Simplified Arabic" w:hAnsi="Simplified Arabic" w:cs="Simplified Arabic" w:hint="cs"/>
          <w:sz w:val="20"/>
          <w:szCs w:val="20"/>
          <w:rtl/>
        </w:rPr>
        <w:t>استجماع</w:t>
      </w:r>
      <w:r w:rsidR="00460F8F" w:rsidRPr="003C0138">
        <w:rPr>
          <w:rFonts w:ascii="Simplified Arabic" w:hAnsi="Simplified Arabic" w:cs="Simplified Arabic"/>
          <w:sz w:val="20"/>
          <w:szCs w:val="20"/>
          <w:rtl/>
        </w:rPr>
        <w:t xml:space="preserve"> ال</w:t>
      </w:r>
      <w:r w:rsidR="00460F8F" w:rsidRPr="003C0138">
        <w:rPr>
          <w:rFonts w:ascii="Simplified Arabic" w:hAnsi="Simplified Arabic" w:cs="Simplified Arabic" w:hint="cs"/>
          <w:sz w:val="20"/>
          <w:szCs w:val="20"/>
          <w:rtl/>
        </w:rPr>
        <w:t xml:space="preserve">معلومات ذات الضرورة </w:t>
      </w:r>
      <w:r w:rsidR="00460F8F" w:rsidRPr="003C0138">
        <w:rPr>
          <w:rFonts w:ascii="Simplified Arabic" w:hAnsi="Simplified Arabic" w:cs="Simplified Arabic"/>
          <w:sz w:val="20"/>
          <w:szCs w:val="20"/>
          <w:rtl/>
        </w:rPr>
        <w:t xml:space="preserve">على أداة الاستبانة وقامت بتصميم استمارة استبيان </w:t>
      </w:r>
      <w:r w:rsidR="00460F8F" w:rsidRPr="003C0138">
        <w:rPr>
          <w:rFonts w:ascii="Simplified Arabic" w:hAnsi="Simplified Arabic" w:cs="Simplified Arabic" w:hint="cs"/>
          <w:sz w:val="20"/>
          <w:szCs w:val="20"/>
          <w:rtl/>
        </w:rPr>
        <w:t>للإلمام بنطاق</w:t>
      </w:r>
      <w:r w:rsidR="00460F8F" w:rsidRPr="003C0138">
        <w:rPr>
          <w:rFonts w:ascii="Simplified Arabic" w:hAnsi="Simplified Arabic" w:cs="Simplified Arabic"/>
          <w:sz w:val="20"/>
          <w:szCs w:val="20"/>
          <w:rtl/>
        </w:rPr>
        <w:t xml:space="preserve"> </w:t>
      </w:r>
      <w:r w:rsidR="00460F8F" w:rsidRPr="003C0138">
        <w:rPr>
          <w:rFonts w:ascii="Simplified Arabic" w:hAnsi="Simplified Arabic" w:cs="Simplified Arabic" w:hint="cs"/>
          <w:sz w:val="20"/>
          <w:szCs w:val="20"/>
          <w:rtl/>
        </w:rPr>
        <w:t>فعالية</w:t>
      </w:r>
      <w:r w:rsidR="00460F8F" w:rsidRPr="003C0138">
        <w:rPr>
          <w:rFonts w:ascii="Simplified Arabic" w:hAnsi="Simplified Arabic" w:cs="Simplified Arabic"/>
          <w:sz w:val="20"/>
          <w:szCs w:val="20"/>
          <w:rtl/>
        </w:rPr>
        <w:t xml:space="preserve"> التسويق الرقمي على </w:t>
      </w:r>
      <w:r w:rsidR="00460F8F" w:rsidRPr="003C0138">
        <w:rPr>
          <w:rFonts w:ascii="Simplified Arabic" w:hAnsi="Simplified Arabic" w:cs="Simplified Arabic" w:hint="cs"/>
          <w:sz w:val="20"/>
          <w:szCs w:val="20"/>
          <w:rtl/>
        </w:rPr>
        <w:t>موقف</w:t>
      </w:r>
      <w:r w:rsidR="00460F8F" w:rsidRPr="003C0138">
        <w:rPr>
          <w:rFonts w:ascii="Simplified Arabic" w:hAnsi="Simplified Arabic" w:cs="Simplified Arabic"/>
          <w:sz w:val="20"/>
          <w:szCs w:val="20"/>
          <w:rtl/>
        </w:rPr>
        <w:t xml:space="preserve"> المستهلك. وكذلك اعتمدت على برنامج </w:t>
      </w:r>
      <w:r w:rsidR="00460F8F" w:rsidRPr="003C0138">
        <w:rPr>
          <w:rFonts w:ascii="Simplified Arabic" w:hAnsi="Simplified Arabic" w:cs="Simplified Arabic"/>
          <w:sz w:val="20"/>
          <w:szCs w:val="20"/>
        </w:rPr>
        <w:t>SPSS</w:t>
      </w:r>
      <w:r w:rsidR="00460F8F" w:rsidRPr="003C0138">
        <w:rPr>
          <w:rFonts w:ascii="Simplified Arabic" w:hAnsi="Simplified Arabic" w:cs="Simplified Arabic"/>
          <w:sz w:val="20"/>
          <w:szCs w:val="20"/>
          <w:rtl/>
        </w:rPr>
        <w:t xml:space="preserve"> في </w:t>
      </w:r>
      <w:r w:rsidR="00460F8F" w:rsidRPr="003C0138">
        <w:rPr>
          <w:rFonts w:ascii="Simplified Arabic" w:hAnsi="Simplified Arabic" w:cs="Simplified Arabic" w:hint="cs"/>
          <w:sz w:val="20"/>
          <w:szCs w:val="20"/>
          <w:rtl/>
        </w:rPr>
        <w:t>فحص</w:t>
      </w:r>
      <w:r w:rsidR="00460F8F" w:rsidRPr="003C0138">
        <w:rPr>
          <w:rFonts w:ascii="Simplified Arabic" w:hAnsi="Simplified Arabic" w:cs="Simplified Arabic"/>
          <w:sz w:val="20"/>
          <w:szCs w:val="20"/>
          <w:rtl/>
        </w:rPr>
        <w:t xml:space="preserve"> </w:t>
      </w:r>
      <w:r w:rsidR="00460F8F" w:rsidRPr="003C0138">
        <w:rPr>
          <w:rFonts w:ascii="Simplified Arabic" w:hAnsi="Simplified Arabic" w:cs="Simplified Arabic" w:hint="cs"/>
          <w:sz w:val="20"/>
          <w:szCs w:val="20"/>
          <w:rtl/>
        </w:rPr>
        <w:t>المعطيات</w:t>
      </w:r>
      <w:r w:rsidR="00460F8F">
        <w:rPr>
          <w:rFonts w:ascii="Simplified Arabic" w:hAnsi="Simplified Arabic" w:cs="Simplified Arabic" w:hint="cs"/>
          <w:sz w:val="20"/>
          <w:szCs w:val="20"/>
          <w:rtl/>
        </w:rPr>
        <w:t>، و</w:t>
      </w:r>
      <w:r w:rsidR="00460F8F" w:rsidRPr="003C0138">
        <w:rPr>
          <w:rFonts w:ascii="Simplified Arabic" w:hAnsi="Simplified Arabic" w:cs="Simplified Arabic"/>
          <w:sz w:val="20"/>
          <w:szCs w:val="20"/>
          <w:rtl/>
        </w:rPr>
        <w:t xml:space="preserve">الكتب والدراسات </w:t>
      </w:r>
      <w:r w:rsidR="00460F8F" w:rsidRPr="003C0138">
        <w:rPr>
          <w:rFonts w:ascii="Simplified Arabic" w:hAnsi="Simplified Arabic" w:cs="Simplified Arabic" w:hint="cs"/>
          <w:sz w:val="20"/>
          <w:szCs w:val="20"/>
          <w:rtl/>
        </w:rPr>
        <w:t>التي تم إجراءها في السابق</w:t>
      </w:r>
      <w:r w:rsidR="00460F8F" w:rsidRPr="003C0138">
        <w:rPr>
          <w:rFonts w:ascii="Simplified Arabic" w:hAnsi="Simplified Arabic" w:cs="Simplified Arabic"/>
          <w:sz w:val="20"/>
          <w:szCs w:val="20"/>
          <w:rtl/>
        </w:rPr>
        <w:t xml:space="preserve"> </w:t>
      </w:r>
      <w:r w:rsidR="00460F8F" w:rsidRPr="003C0138">
        <w:rPr>
          <w:rFonts w:ascii="Simplified Arabic" w:hAnsi="Simplified Arabic" w:cs="Simplified Arabic" w:hint="cs"/>
          <w:sz w:val="20"/>
          <w:szCs w:val="20"/>
          <w:rtl/>
        </w:rPr>
        <w:t xml:space="preserve">على أيدي باحثين </w:t>
      </w:r>
      <w:r w:rsidR="00460F8F" w:rsidRPr="003C0138">
        <w:rPr>
          <w:rFonts w:ascii="Simplified Arabic" w:hAnsi="Simplified Arabic" w:cs="Simplified Arabic"/>
          <w:sz w:val="20"/>
          <w:szCs w:val="20"/>
          <w:rtl/>
        </w:rPr>
        <w:t>عرب و</w:t>
      </w:r>
      <w:r w:rsidR="00460F8F" w:rsidRPr="003C0138">
        <w:rPr>
          <w:rFonts w:ascii="Simplified Arabic" w:hAnsi="Simplified Arabic" w:cs="Simplified Arabic" w:hint="cs"/>
          <w:sz w:val="20"/>
          <w:szCs w:val="20"/>
          <w:rtl/>
        </w:rPr>
        <w:t>غربيين،</w:t>
      </w:r>
      <w:r w:rsidR="00460F8F" w:rsidRPr="003C0138">
        <w:rPr>
          <w:rFonts w:ascii="Simplified Arabic" w:hAnsi="Simplified Arabic" w:cs="Simplified Arabic"/>
          <w:sz w:val="20"/>
          <w:szCs w:val="20"/>
          <w:rtl/>
        </w:rPr>
        <w:t xml:space="preserve"> والمواقع العلمية.</w:t>
      </w:r>
    </w:p>
    <w:p w14:paraId="1C7274CD" w14:textId="638A4E18" w:rsidR="00DA0259" w:rsidRDefault="00DA0259" w:rsidP="003C0138">
      <w:pPr>
        <w:jc w:val="both"/>
        <w:rPr>
          <w:rFonts w:ascii="Simplified Arabic" w:hAnsi="Simplified Arabic" w:cs="Simplified Arabic"/>
          <w:b/>
          <w:bCs/>
          <w:rtl/>
        </w:rPr>
      </w:pPr>
      <w:r w:rsidRPr="00DA0259">
        <w:rPr>
          <w:rFonts w:ascii="Simplified Arabic" w:hAnsi="Simplified Arabic" w:cs="Simplified Arabic" w:hint="cs"/>
          <w:b/>
          <w:bCs/>
          <w:rtl/>
        </w:rPr>
        <w:t>مجتمع الدراسة وعينته:</w:t>
      </w:r>
    </w:p>
    <w:p w14:paraId="44C81DCF" w14:textId="2F074205" w:rsidR="00DA0259" w:rsidRDefault="00DA0259" w:rsidP="00DA0259">
      <w:pPr>
        <w:rPr>
          <w:rFonts w:ascii="Simplified Arabic" w:hAnsi="Simplified Arabic" w:cs="Simplified Arabic"/>
          <w:sz w:val="20"/>
          <w:szCs w:val="20"/>
          <w:rtl/>
        </w:rPr>
      </w:pPr>
      <w:r w:rsidRPr="00DA0259">
        <w:rPr>
          <w:rFonts w:ascii="Simplified Arabic" w:hAnsi="Simplified Arabic" w:cs="Simplified Arabic"/>
          <w:sz w:val="20"/>
          <w:szCs w:val="20"/>
          <w:rtl/>
        </w:rPr>
        <w:t xml:space="preserve">يتألف </w:t>
      </w:r>
      <w:r w:rsidRPr="00DA0259">
        <w:rPr>
          <w:rFonts w:ascii="Simplified Arabic" w:hAnsi="Simplified Arabic" w:cs="Simplified Arabic" w:hint="cs"/>
          <w:sz w:val="20"/>
          <w:szCs w:val="20"/>
          <w:rtl/>
        </w:rPr>
        <w:t>عناصر</w:t>
      </w:r>
      <w:r w:rsidRPr="00DA0259">
        <w:rPr>
          <w:rFonts w:ascii="Simplified Arabic" w:hAnsi="Simplified Arabic" w:cs="Simplified Arabic"/>
          <w:sz w:val="20"/>
          <w:szCs w:val="20"/>
          <w:rtl/>
        </w:rPr>
        <w:t xml:space="preserve"> البحث في هذه الدراسة على مجموعة العملاء في</w:t>
      </w:r>
      <w:r w:rsidRPr="00DA0259">
        <w:rPr>
          <w:rFonts w:ascii="Simplified Arabic" w:hAnsi="Simplified Arabic" w:cs="Simplified Arabic" w:hint="cs"/>
          <w:sz w:val="20"/>
          <w:szCs w:val="20"/>
          <w:rtl/>
        </w:rPr>
        <w:t xml:space="preserve"> المملكة العربية</w:t>
      </w:r>
      <w:r w:rsidRPr="00DA0259">
        <w:rPr>
          <w:rFonts w:ascii="Simplified Arabic" w:hAnsi="Simplified Arabic" w:cs="Simplified Arabic"/>
          <w:sz w:val="20"/>
          <w:szCs w:val="20"/>
          <w:rtl/>
        </w:rPr>
        <w:t xml:space="preserve"> </w:t>
      </w:r>
      <w:r w:rsidRPr="00DA0259">
        <w:rPr>
          <w:rFonts w:ascii="Simplified Arabic" w:hAnsi="Simplified Arabic" w:cs="Simplified Arabic" w:hint="cs"/>
          <w:sz w:val="20"/>
          <w:szCs w:val="20"/>
          <w:rtl/>
        </w:rPr>
        <w:t>السعودية</w:t>
      </w:r>
      <w:r>
        <w:rPr>
          <w:rFonts w:ascii="Simplified Arabic" w:hAnsi="Simplified Arabic" w:cs="Simplified Arabic" w:hint="cs"/>
          <w:sz w:val="20"/>
          <w:szCs w:val="20"/>
          <w:rtl/>
        </w:rPr>
        <w:t>. و</w:t>
      </w:r>
      <w:r w:rsidRPr="00DA0259">
        <w:rPr>
          <w:rFonts w:ascii="Simplified Arabic" w:hAnsi="Simplified Arabic" w:cs="Simplified Arabic"/>
          <w:sz w:val="20"/>
          <w:szCs w:val="20"/>
          <w:rtl/>
        </w:rPr>
        <w:t xml:space="preserve">تم </w:t>
      </w:r>
      <w:r w:rsidRPr="00DA0259">
        <w:rPr>
          <w:rFonts w:ascii="Simplified Arabic" w:hAnsi="Simplified Arabic" w:cs="Simplified Arabic" w:hint="cs"/>
          <w:sz w:val="20"/>
          <w:szCs w:val="20"/>
          <w:rtl/>
        </w:rPr>
        <w:t>تطبيق</w:t>
      </w:r>
      <w:r w:rsidRPr="00DA0259">
        <w:rPr>
          <w:rFonts w:ascii="Simplified Arabic" w:hAnsi="Simplified Arabic" w:cs="Simplified Arabic"/>
          <w:sz w:val="20"/>
          <w:szCs w:val="20"/>
          <w:rtl/>
        </w:rPr>
        <w:t xml:space="preserve"> </w:t>
      </w:r>
      <w:r w:rsidRPr="00DA0259">
        <w:rPr>
          <w:rFonts w:ascii="Simplified Arabic" w:hAnsi="Simplified Arabic" w:cs="Simplified Arabic" w:hint="cs"/>
          <w:sz w:val="20"/>
          <w:szCs w:val="20"/>
          <w:rtl/>
        </w:rPr>
        <w:t>الاستبانة بهيئة رقمية</w:t>
      </w:r>
      <w:r w:rsidRPr="00DA0259">
        <w:rPr>
          <w:rFonts w:ascii="Simplified Arabic" w:hAnsi="Simplified Arabic" w:cs="Simplified Arabic"/>
          <w:sz w:val="20"/>
          <w:szCs w:val="20"/>
          <w:rtl/>
        </w:rPr>
        <w:t xml:space="preserve"> </w:t>
      </w:r>
      <w:r w:rsidRPr="00DA0259">
        <w:rPr>
          <w:rFonts w:ascii="Simplified Arabic" w:hAnsi="Simplified Arabic" w:cs="Simplified Arabic" w:hint="cs"/>
          <w:sz w:val="20"/>
          <w:szCs w:val="20"/>
          <w:rtl/>
        </w:rPr>
        <w:t>على عينة</w:t>
      </w:r>
      <w:r w:rsidRPr="00DA0259">
        <w:rPr>
          <w:rFonts w:ascii="Simplified Arabic" w:hAnsi="Simplified Arabic" w:cs="Simplified Arabic"/>
          <w:sz w:val="20"/>
          <w:szCs w:val="20"/>
          <w:rtl/>
        </w:rPr>
        <w:t xml:space="preserve"> من الأفراد بشكل عشوائي</w:t>
      </w:r>
      <w:r w:rsidRPr="00DA0259">
        <w:rPr>
          <w:rFonts w:ascii="Simplified Arabic" w:hAnsi="Simplified Arabic" w:cs="Simplified Arabic" w:hint="cs"/>
          <w:sz w:val="20"/>
          <w:szCs w:val="20"/>
          <w:rtl/>
        </w:rPr>
        <w:t xml:space="preserve"> قوامها </w:t>
      </w:r>
      <w:r w:rsidRPr="00DA0259">
        <w:rPr>
          <w:rFonts w:ascii="Simplified Arabic" w:hAnsi="Simplified Arabic" w:cs="Simplified Arabic"/>
          <w:sz w:val="20"/>
          <w:szCs w:val="20"/>
          <w:rtl/>
        </w:rPr>
        <w:t>(</w:t>
      </w:r>
      <w:r w:rsidRPr="00DA0259">
        <w:rPr>
          <w:rFonts w:ascii="Simplified Arabic" w:hAnsi="Simplified Arabic" w:cs="Simplified Arabic" w:hint="cs"/>
          <w:sz w:val="20"/>
          <w:szCs w:val="20"/>
          <w:rtl/>
        </w:rPr>
        <w:t>124</w:t>
      </w:r>
      <w:r w:rsidRPr="00DA0259">
        <w:rPr>
          <w:rFonts w:ascii="Simplified Arabic" w:hAnsi="Simplified Arabic" w:cs="Simplified Arabic"/>
          <w:sz w:val="20"/>
          <w:szCs w:val="20"/>
          <w:rtl/>
        </w:rPr>
        <w:t xml:space="preserve">) </w:t>
      </w:r>
      <w:r w:rsidRPr="00DA0259">
        <w:rPr>
          <w:rFonts w:ascii="Simplified Arabic" w:hAnsi="Simplified Arabic" w:cs="Simplified Arabic" w:hint="cs"/>
          <w:sz w:val="20"/>
          <w:szCs w:val="20"/>
          <w:rtl/>
        </w:rPr>
        <w:t>شخص</w:t>
      </w:r>
      <w:r w:rsidRPr="00DA0259">
        <w:rPr>
          <w:rFonts w:ascii="Simplified Arabic" w:hAnsi="Simplified Arabic" w:cs="Simplified Arabic"/>
          <w:sz w:val="20"/>
          <w:szCs w:val="20"/>
          <w:rtl/>
        </w:rPr>
        <w:t>.</w:t>
      </w:r>
    </w:p>
    <w:p w14:paraId="5041BB31" w14:textId="77777777" w:rsidR="00D2288C" w:rsidRDefault="00D2288C" w:rsidP="00DA0259">
      <w:pPr>
        <w:rPr>
          <w:rFonts w:ascii="Simplified Arabic" w:hAnsi="Simplified Arabic" w:cs="Simplified Arabic"/>
          <w:sz w:val="20"/>
          <w:szCs w:val="20"/>
          <w:rtl/>
        </w:rPr>
      </w:pPr>
    </w:p>
    <w:p w14:paraId="0074A4DE" w14:textId="77777777" w:rsidR="00D2288C" w:rsidRDefault="00D2288C" w:rsidP="00DA0259">
      <w:pPr>
        <w:rPr>
          <w:rFonts w:ascii="Simplified Arabic" w:hAnsi="Simplified Arabic" w:cs="Simplified Arabic"/>
          <w:sz w:val="20"/>
          <w:szCs w:val="20"/>
          <w:rtl/>
        </w:rPr>
      </w:pPr>
    </w:p>
    <w:p w14:paraId="2051EF6A" w14:textId="77777777" w:rsidR="00D2288C" w:rsidRDefault="00D2288C" w:rsidP="00DA0259">
      <w:pPr>
        <w:rPr>
          <w:rFonts w:ascii="Simplified Arabic" w:hAnsi="Simplified Arabic" w:cs="Simplified Arabic"/>
          <w:sz w:val="20"/>
          <w:szCs w:val="20"/>
          <w:rtl/>
        </w:rPr>
      </w:pPr>
    </w:p>
    <w:p w14:paraId="447C8CC3" w14:textId="7A054A8A" w:rsidR="00DA0259" w:rsidRPr="00370C13" w:rsidRDefault="00370C13" w:rsidP="00DA0259">
      <w:pPr>
        <w:rPr>
          <w:rFonts w:ascii="Simplified Arabic" w:hAnsi="Simplified Arabic" w:cs="Simplified Arabic"/>
          <w:b/>
          <w:bCs/>
          <w:rtl/>
        </w:rPr>
      </w:pPr>
      <w:r w:rsidRPr="00370C13">
        <w:rPr>
          <w:rFonts w:ascii="Simplified Arabic" w:hAnsi="Simplified Arabic" w:cs="Simplified Arabic" w:hint="cs"/>
          <w:b/>
          <w:bCs/>
          <w:rtl/>
        </w:rPr>
        <w:lastRenderedPageBreak/>
        <w:t>تقييم أداة القياس:</w:t>
      </w:r>
    </w:p>
    <w:p w14:paraId="38098FBD" w14:textId="1EF92637" w:rsidR="00370C13" w:rsidRDefault="00370C13" w:rsidP="00DA0259">
      <w:pPr>
        <w:rPr>
          <w:rFonts w:ascii="Simplified Arabic" w:hAnsi="Simplified Arabic" w:cs="Simplified Arabic"/>
          <w:b/>
          <w:bCs/>
          <w:sz w:val="20"/>
          <w:szCs w:val="20"/>
          <w:rtl/>
        </w:rPr>
      </w:pPr>
      <w:r w:rsidRPr="00370C13">
        <w:rPr>
          <w:rFonts w:ascii="Simplified Arabic" w:hAnsi="Simplified Arabic" w:cs="Simplified Arabic" w:hint="cs"/>
          <w:b/>
          <w:bCs/>
          <w:sz w:val="20"/>
          <w:szCs w:val="20"/>
          <w:rtl/>
        </w:rPr>
        <w:t>أولاً: الصدق الظاهري لأداة الدراسة:</w:t>
      </w:r>
    </w:p>
    <w:p w14:paraId="1C7D1151" w14:textId="3F7F0878" w:rsidR="00651962" w:rsidRDefault="00651962" w:rsidP="00651962">
      <w:pPr>
        <w:rPr>
          <w:rFonts w:ascii="Simplified Arabic" w:hAnsi="Simplified Arabic" w:cs="Simplified Arabic"/>
          <w:sz w:val="20"/>
          <w:szCs w:val="20"/>
          <w:rtl/>
        </w:rPr>
      </w:pPr>
      <w:r w:rsidRPr="00651962">
        <w:rPr>
          <w:rFonts w:ascii="Simplified Arabic" w:hAnsi="Simplified Arabic" w:cs="Simplified Arabic"/>
          <w:sz w:val="20"/>
          <w:szCs w:val="20"/>
          <w:rtl/>
        </w:rPr>
        <w:t xml:space="preserve">تم </w:t>
      </w:r>
      <w:r w:rsidR="00D757AB">
        <w:rPr>
          <w:rFonts w:ascii="Simplified Arabic" w:hAnsi="Simplified Arabic" w:cs="Simplified Arabic" w:hint="cs"/>
          <w:sz w:val="20"/>
          <w:szCs w:val="20"/>
          <w:rtl/>
        </w:rPr>
        <w:t>عرض</w:t>
      </w:r>
      <w:r w:rsidRPr="00651962">
        <w:rPr>
          <w:rFonts w:ascii="Simplified Arabic" w:hAnsi="Simplified Arabic" w:cs="Simplified Arabic"/>
          <w:sz w:val="20"/>
          <w:szCs w:val="20"/>
          <w:rtl/>
        </w:rPr>
        <w:t xml:space="preserve"> الاستبانة في شكلها الأولي</w:t>
      </w:r>
      <w:r w:rsidR="00D757AB">
        <w:rPr>
          <w:rFonts w:ascii="Simplified Arabic" w:hAnsi="Simplified Arabic" w:cs="Simplified Arabic" w:hint="cs"/>
          <w:sz w:val="20"/>
          <w:szCs w:val="20"/>
          <w:rtl/>
        </w:rPr>
        <w:t xml:space="preserve"> على مجموعة من المحكمين</w:t>
      </w:r>
      <w:r w:rsidRPr="00651962">
        <w:rPr>
          <w:rFonts w:ascii="Simplified Arabic" w:hAnsi="Simplified Arabic" w:cs="Simplified Arabic" w:hint="cs"/>
          <w:sz w:val="20"/>
          <w:szCs w:val="20"/>
          <w:rtl/>
        </w:rPr>
        <w:t xml:space="preserve">؛ </w:t>
      </w:r>
      <w:r w:rsidRPr="00651962">
        <w:rPr>
          <w:rFonts w:ascii="Simplified Arabic" w:hAnsi="Simplified Arabic" w:cs="Simplified Arabic"/>
          <w:sz w:val="20"/>
          <w:szCs w:val="20"/>
          <w:rtl/>
        </w:rPr>
        <w:t>ليتم تقييمها من حيث جودتها وقدرتها على القياس المطلوب ومدى وضوح البيانات وانتمائها للمحاور ولغتها المستخدمة.</w:t>
      </w:r>
    </w:p>
    <w:p w14:paraId="5AAE93C3" w14:textId="1F094B53" w:rsidR="00651962" w:rsidRDefault="00651962" w:rsidP="00651962">
      <w:pPr>
        <w:rPr>
          <w:rFonts w:ascii="Simplified Arabic" w:hAnsi="Simplified Arabic" w:cs="Simplified Arabic"/>
          <w:b/>
          <w:bCs/>
          <w:sz w:val="20"/>
          <w:szCs w:val="20"/>
          <w:rtl/>
        </w:rPr>
      </w:pPr>
      <w:r w:rsidRPr="00651962">
        <w:rPr>
          <w:rFonts w:ascii="Simplified Arabic" w:hAnsi="Simplified Arabic" w:cs="Simplified Arabic" w:hint="cs"/>
          <w:b/>
          <w:bCs/>
          <w:sz w:val="20"/>
          <w:szCs w:val="20"/>
          <w:rtl/>
        </w:rPr>
        <w:t>ثانيًا: صدق الاتساق الداخلي:</w:t>
      </w:r>
    </w:p>
    <w:p w14:paraId="74DEE19B" w14:textId="6541A1B3" w:rsidR="00460F8F" w:rsidRPr="004433E5" w:rsidRDefault="00460F8F" w:rsidP="00D2288C">
      <w:pPr>
        <w:rPr>
          <w:rFonts w:ascii="Simplified Arabic" w:hAnsi="Simplified Arabic" w:cs="Simplified Arabic"/>
          <w:sz w:val="20"/>
          <w:szCs w:val="20"/>
          <w:rtl/>
        </w:rPr>
      </w:pPr>
      <w:r>
        <w:rPr>
          <w:rFonts w:ascii="Simplified Arabic" w:hAnsi="Simplified Arabic" w:cs="Simplified Arabic" w:hint="cs"/>
          <w:sz w:val="20"/>
          <w:szCs w:val="20"/>
          <w:rtl/>
        </w:rPr>
        <w:t>ح</w:t>
      </w:r>
      <w:r w:rsidR="004433E5" w:rsidRPr="004433E5">
        <w:rPr>
          <w:rFonts w:ascii="Simplified Arabic" w:hAnsi="Simplified Arabic" w:cs="Simplified Arabic"/>
          <w:sz w:val="20"/>
          <w:szCs w:val="20"/>
          <w:rtl/>
        </w:rPr>
        <w:t>ددت الدرجة التي تتوافق بها كل عبارة بدقة بالدرجة الكلية للبُعد باستخدام معامل ارتباط بيرسون.</w:t>
      </w:r>
    </w:p>
    <w:p w14:paraId="4B04E2DB" w14:textId="14D40BB7" w:rsidR="004433E5" w:rsidRPr="004433E5" w:rsidRDefault="004433E5" w:rsidP="004433E5">
      <w:pPr>
        <w:jc w:val="center"/>
        <w:rPr>
          <w:rFonts w:ascii="Simplified Arabic" w:hAnsi="Simplified Arabic" w:cs="Simplified Arabic"/>
          <w:b/>
          <w:bCs/>
          <w:sz w:val="20"/>
          <w:szCs w:val="20"/>
          <w:rtl/>
        </w:rPr>
      </w:pPr>
      <w:r w:rsidRPr="004433E5">
        <w:rPr>
          <w:rFonts w:ascii="Simplified Arabic" w:hAnsi="Simplified Arabic" w:cs="Simplified Arabic"/>
          <w:b/>
          <w:bCs/>
          <w:sz w:val="20"/>
          <w:szCs w:val="20"/>
          <w:rtl/>
        </w:rPr>
        <w:t>الجدول رقم (</w:t>
      </w:r>
      <w:r w:rsidRPr="004433E5">
        <w:rPr>
          <w:rFonts w:ascii="Simplified Arabic" w:hAnsi="Simplified Arabic" w:cs="Simplified Arabic" w:hint="cs"/>
          <w:b/>
          <w:bCs/>
          <w:sz w:val="20"/>
          <w:szCs w:val="20"/>
          <w:rtl/>
        </w:rPr>
        <w:t>1</w:t>
      </w:r>
      <w:r w:rsidRPr="004433E5">
        <w:rPr>
          <w:rFonts w:ascii="Simplified Arabic" w:hAnsi="Simplified Arabic" w:cs="Simplified Arabic"/>
          <w:b/>
          <w:bCs/>
          <w:sz w:val="20"/>
          <w:szCs w:val="20"/>
          <w:rtl/>
        </w:rPr>
        <w:t>) معاملات ارتباط بيرسون لعبارات الاستبانة</w:t>
      </w:r>
    </w:p>
    <w:tbl>
      <w:tblPr>
        <w:bidiVisual/>
        <w:tblW w:w="5000" w:type="pct"/>
        <w:jc w:val="center"/>
        <w:tblBorders>
          <w:top w:val="thinThickSmallGap" w:sz="12" w:space="0" w:color="auto"/>
          <w:left w:val="thickThinSmallGap" w:sz="12" w:space="0" w:color="auto"/>
          <w:bottom w:val="thickThinSmallGap" w:sz="12" w:space="0" w:color="auto"/>
          <w:right w:val="thinThickSmallGap" w:sz="12" w:space="0" w:color="auto"/>
          <w:insideH w:val="single" w:sz="4" w:space="0" w:color="auto"/>
          <w:insideV w:val="single" w:sz="4" w:space="0" w:color="auto"/>
        </w:tblBorders>
        <w:tblLook w:val="01E0" w:firstRow="1" w:lastRow="1" w:firstColumn="1" w:lastColumn="1" w:noHBand="0" w:noVBand="0"/>
      </w:tblPr>
      <w:tblGrid>
        <w:gridCol w:w="2312"/>
        <w:gridCol w:w="1301"/>
        <w:gridCol w:w="1695"/>
        <w:gridCol w:w="1172"/>
        <w:gridCol w:w="1796"/>
      </w:tblGrid>
      <w:tr w:rsidR="004433E5" w:rsidRPr="004433E5" w14:paraId="5FCAC27C" w14:textId="77777777" w:rsidTr="0023086C">
        <w:trPr>
          <w:tblHeader/>
          <w:jc w:val="center"/>
        </w:trPr>
        <w:tc>
          <w:tcPr>
            <w:tcW w:w="5000" w:type="pct"/>
            <w:gridSpan w:val="5"/>
            <w:tcBorders>
              <w:top w:val="single" w:sz="12" w:space="0" w:color="auto"/>
              <w:left w:val="single" w:sz="12" w:space="0" w:color="auto"/>
              <w:bottom w:val="single" w:sz="12" w:space="0" w:color="auto"/>
              <w:right w:val="single" w:sz="12" w:space="0" w:color="auto"/>
            </w:tcBorders>
            <w:shd w:val="clear" w:color="auto" w:fill="E7E6E6" w:themeFill="background2"/>
            <w:vAlign w:val="center"/>
          </w:tcPr>
          <w:p w14:paraId="157FB837" w14:textId="77777777" w:rsidR="004433E5" w:rsidRPr="004E4462" w:rsidRDefault="004433E5" w:rsidP="004433E5">
            <w:pPr>
              <w:rPr>
                <w:rFonts w:ascii="Simplified Arabic" w:hAnsi="Simplified Arabic" w:cs="Simplified Arabic"/>
                <w:b/>
                <w:bCs/>
                <w:sz w:val="18"/>
                <w:szCs w:val="18"/>
                <w:rtl/>
              </w:rPr>
            </w:pPr>
            <w:r w:rsidRPr="004E4462">
              <w:rPr>
                <w:rFonts w:ascii="Simplified Arabic" w:hAnsi="Simplified Arabic" w:cs="Simplified Arabic"/>
                <w:b/>
                <w:bCs/>
                <w:sz w:val="18"/>
                <w:szCs w:val="18"/>
                <w:rtl/>
              </w:rPr>
              <w:t xml:space="preserve"> (تأثير التسويق الرقمي على سلوك المستهلك)</w:t>
            </w:r>
          </w:p>
        </w:tc>
      </w:tr>
      <w:tr w:rsidR="004433E5" w:rsidRPr="004433E5" w14:paraId="61A71F72" w14:textId="77777777" w:rsidTr="0023086C">
        <w:trPr>
          <w:tblHeader/>
          <w:jc w:val="center"/>
        </w:trPr>
        <w:tc>
          <w:tcPr>
            <w:tcW w:w="1397" w:type="pct"/>
            <w:tcBorders>
              <w:top w:val="single" w:sz="12" w:space="0" w:color="auto"/>
              <w:left w:val="single" w:sz="12" w:space="0" w:color="auto"/>
              <w:right w:val="single" w:sz="4" w:space="0" w:color="auto"/>
            </w:tcBorders>
            <w:shd w:val="clear" w:color="auto" w:fill="E7E6E6" w:themeFill="background2"/>
            <w:vAlign w:val="center"/>
            <w:hideMark/>
          </w:tcPr>
          <w:p w14:paraId="00940B35" w14:textId="77777777" w:rsidR="004433E5" w:rsidRPr="004E4462" w:rsidRDefault="004433E5" w:rsidP="004433E5">
            <w:pPr>
              <w:rPr>
                <w:rFonts w:ascii="Simplified Arabic" w:hAnsi="Simplified Arabic" w:cs="Simplified Arabic"/>
                <w:b/>
                <w:bCs/>
                <w:sz w:val="18"/>
                <w:szCs w:val="18"/>
              </w:rPr>
            </w:pPr>
            <w:r w:rsidRPr="004E4462">
              <w:rPr>
                <w:rFonts w:ascii="Simplified Arabic" w:hAnsi="Simplified Arabic" w:cs="Simplified Arabic"/>
                <w:b/>
                <w:bCs/>
                <w:sz w:val="18"/>
                <w:szCs w:val="18"/>
                <w:rtl/>
              </w:rPr>
              <w:t>المحور</w:t>
            </w:r>
          </w:p>
        </w:tc>
        <w:tc>
          <w:tcPr>
            <w:tcW w:w="786" w:type="pct"/>
            <w:tcBorders>
              <w:top w:val="single" w:sz="12" w:space="0" w:color="auto"/>
              <w:left w:val="single" w:sz="4" w:space="0" w:color="auto"/>
            </w:tcBorders>
            <w:shd w:val="clear" w:color="auto" w:fill="E7E6E6" w:themeFill="background2"/>
            <w:vAlign w:val="center"/>
          </w:tcPr>
          <w:p w14:paraId="4A7EA2E8" w14:textId="77777777" w:rsidR="004433E5" w:rsidRPr="004E4462" w:rsidRDefault="004433E5" w:rsidP="004433E5">
            <w:pPr>
              <w:rPr>
                <w:rFonts w:ascii="Simplified Arabic" w:hAnsi="Simplified Arabic" w:cs="Simplified Arabic"/>
                <w:b/>
                <w:bCs/>
                <w:sz w:val="18"/>
                <w:szCs w:val="18"/>
              </w:rPr>
            </w:pPr>
            <w:r w:rsidRPr="004E4462">
              <w:rPr>
                <w:rFonts w:ascii="Simplified Arabic" w:hAnsi="Simplified Arabic" w:cs="Simplified Arabic"/>
                <w:b/>
                <w:bCs/>
                <w:sz w:val="18"/>
                <w:szCs w:val="18"/>
                <w:rtl/>
              </w:rPr>
              <w:t>رقم العبارة</w:t>
            </w:r>
          </w:p>
        </w:tc>
        <w:tc>
          <w:tcPr>
            <w:tcW w:w="1024" w:type="pct"/>
            <w:tcBorders>
              <w:top w:val="single" w:sz="12" w:space="0" w:color="auto"/>
            </w:tcBorders>
            <w:shd w:val="clear" w:color="auto" w:fill="E7E6E6" w:themeFill="background2"/>
            <w:vAlign w:val="center"/>
            <w:hideMark/>
          </w:tcPr>
          <w:p w14:paraId="773C7007" w14:textId="77777777" w:rsidR="004433E5" w:rsidRPr="004E4462" w:rsidRDefault="004433E5" w:rsidP="004433E5">
            <w:pPr>
              <w:rPr>
                <w:rFonts w:ascii="Simplified Arabic" w:hAnsi="Simplified Arabic" w:cs="Simplified Arabic"/>
                <w:b/>
                <w:bCs/>
                <w:sz w:val="18"/>
                <w:szCs w:val="18"/>
              </w:rPr>
            </w:pPr>
            <w:r w:rsidRPr="004E4462">
              <w:rPr>
                <w:rFonts w:ascii="Simplified Arabic" w:hAnsi="Simplified Arabic" w:cs="Simplified Arabic"/>
                <w:b/>
                <w:bCs/>
                <w:sz w:val="18"/>
                <w:szCs w:val="18"/>
                <w:rtl/>
              </w:rPr>
              <w:t>معامل الارتباط بالمحور</w:t>
            </w:r>
          </w:p>
        </w:tc>
        <w:tc>
          <w:tcPr>
            <w:tcW w:w="708" w:type="pct"/>
            <w:tcBorders>
              <w:top w:val="single" w:sz="12" w:space="0" w:color="auto"/>
            </w:tcBorders>
            <w:shd w:val="clear" w:color="auto" w:fill="E7E6E6" w:themeFill="background2"/>
            <w:vAlign w:val="center"/>
            <w:hideMark/>
          </w:tcPr>
          <w:p w14:paraId="64A2A85D" w14:textId="77777777" w:rsidR="004433E5" w:rsidRPr="004E4462" w:rsidRDefault="004433E5" w:rsidP="004433E5">
            <w:pPr>
              <w:rPr>
                <w:rFonts w:ascii="Simplified Arabic" w:hAnsi="Simplified Arabic" w:cs="Simplified Arabic"/>
                <w:b/>
                <w:bCs/>
                <w:sz w:val="18"/>
                <w:szCs w:val="18"/>
              </w:rPr>
            </w:pPr>
            <w:r w:rsidRPr="004E4462">
              <w:rPr>
                <w:rFonts w:ascii="Simplified Arabic" w:hAnsi="Simplified Arabic" w:cs="Simplified Arabic"/>
                <w:b/>
                <w:bCs/>
                <w:sz w:val="18"/>
                <w:szCs w:val="18"/>
                <w:rtl/>
              </w:rPr>
              <w:t>رقم العبارة</w:t>
            </w:r>
          </w:p>
        </w:tc>
        <w:tc>
          <w:tcPr>
            <w:tcW w:w="1085" w:type="pct"/>
            <w:tcBorders>
              <w:top w:val="single" w:sz="12" w:space="0" w:color="auto"/>
              <w:right w:val="single" w:sz="12" w:space="0" w:color="auto"/>
            </w:tcBorders>
            <w:shd w:val="clear" w:color="auto" w:fill="E7E6E6" w:themeFill="background2"/>
            <w:vAlign w:val="center"/>
            <w:hideMark/>
          </w:tcPr>
          <w:p w14:paraId="4F21E04F" w14:textId="77777777" w:rsidR="004433E5" w:rsidRPr="004E4462" w:rsidRDefault="004433E5" w:rsidP="004433E5">
            <w:pPr>
              <w:rPr>
                <w:rFonts w:ascii="Simplified Arabic" w:hAnsi="Simplified Arabic" w:cs="Simplified Arabic"/>
                <w:b/>
                <w:bCs/>
                <w:sz w:val="18"/>
                <w:szCs w:val="18"/>
              </w:rPr>
            </w:pPr>
            <w:r w:rsidRPr="004E4462">
              <w:rPr>
                <w:rFonts w:ascii="Simplified Arabic" w:hAnsi="Simplified Arabic" w:cs="Simplified Arabic"/>
                <w:b/>
                <w:bCs/>
                <w:sz w:val="18"/>
                <w:szCs w:val="18"/>
                <w:rtl/>
              </w:rPr>
              <w:t>معامل الارتباط بالمحور</w:t>
            </w:r>
          </w:p>
        </w:tc>
      </w:tr>
      <w:tr w:rsidR="004433E5" w:rsidRPr="004433E5" w14:paraId="2F6CE447" w14:textId="77777777" w:rsidTr="0023086C">
        <w:trPr>
          <w:jc w:val="center"/>
        </w:trPr>
        <w:tc>
          <w:tcPr>
            <w:tcW w:w="1397" w:type="pct"/>
            <w:vMerge w:val="restart"/>
            <w:tcBorders>
              <w:left w:val="single" w:sz="12" w:space="0" w:color="auto"/>
              <w:right w:val="single" w:sz="4" w:space="0" w:color="auto"/>
            </w:tcBorders>
            <w:shd w:val="clear" w:color="auto" w:fill="auto"/>
            <w:vAlign w:val="center"/>
          </w:tcPr>
          <w:p w14:paraId="636E5611" w14:textId="55671704" w:rsidR="004433E5" w:rsidRPr="004E4462" w:rsidRDefault="004433E5" w:rsidP="004433E5">
            <w:pPr>
              <w:rPr>
                <w:rFonts w:ascii="Simplified Arabic" w:hAnsi="Simplified Arabic" w:cs="Simplified Arabic"/>
                <w:b/>
                <w:bCs/>
                <w:sz w:val="18"/>
                <w:szCs w:val="18"/>
                <w:rtl/>
              </w:rPr>
            </w:pPr>
            <w:r w:rsidRPr="004E4462">
              <w:rPr>
                <w:rFonts w:ascii="Simplified Arabic" w:hAnsi="Simplified Arabic" w:cs="Simplified Arabic"/>
                <w:b/>
                <w:bCs/>
                <w:sz w:val="18"/>
                <w:szCs w:val="18"/>
                <w:rtl/>
              </w:rPr>
              <w:t>البعد الأول: الوسائل التسويقية</w:t>
            </w:r>
          </w:p>
        </w:tc>
        <w:tc>
          <w:tcPr>
            <w:tcW w:w="786" w:type="pct"/>
            <w:tcBorders>
              <w:left w:val="single" w:sz="4" w:space="0" w:color="auto"/>
            </w:tcBorders>
            <w:shd w:val="clear" w:color="auto" w:fill="auto"/>
            <w:vAlign w:val="center"/>
          </w:tcPr>
          <w:p w14:paraId="1AE8BB78" w14:textId="77777777" w:rsidR="004433E5" w:rsidRPr="004E4462" w:rsidRDefault="004433E5" w:rsidP="004433E5">
            <w:pPr>
              <w:rPr>
                <w:rFonts w:ascii="Simplified Arabic" w:hAnsi="Simplified Arabic" w:cs="Simplified Arabic"/>
                <w:b/>
                <w:bCs/>
                <w:sz w:val="18"/>
                <w:szCs w:val="18"/>
                <w:rtl/>
              </w:rPr>
            </w:pPr>
            <w:r w:rsidRPr="004E4462">
              <w:rPr>
                <w:rFonts w:ascii="Simplified Arabic" w:hAnsi="Simplified Arabic" w:cs="Simplified Arabic"/>
                <w:b/>
                <w:bCs/>
                <w:sz w:val="18"/>
                <w:szCs w:val="18"/>
                <w:rtl/>
              </w:rPr>
              <w:t>1</w:t>
            </w:r>
          </w:p>
        </w:tc>
        <w:tc>
          <w:tcPr>
            <w:tcW w:w="1024" w:type="pct"/>
            <w:shd w:val="clear" w:color="auto" w:fill="auto"/>
            <w:vAlign w:val="center"/>
          </w:tcPr>
          <w:p w14:paraId="6D6CB6A5" w14:textId="77777777" w:rsidR="004433E5" w:rsidRPr="004E4462" w:rsidRDefault="004433E5" w:rsidP="004433E5">
            <w:pPr>
              <w:rPr>
                <w:rFonts w:ascii="Simplified Arabic" w:hAnsi="Simplified Arabic" w:cs="Simplified Arabic"/>
                <w:b/>
                <w:bCs/>
                <w:sz w:val="18"/>
                <w:szCs w:val="18"/>
                <w:rtl/>
              </w:rPr>
            </w:pPr>
            <w:r w:rsidRPr="004E4462">
              <w:rPr>
                <w:rFonts w:ascii="Simplified Arabic" w:hAnsi="Simplified Arabic" w:cs="Simplified Arabic"/>
                <w:b/>
                <w:bCs/>
                <w:sz w:val="18"/>
                <w:szCs w:val="18"/>
                <w:rtl/>
              </w:rPr>
              <w:t>0.725**</w:t>
            </w:r>
          </w:p>
        </w:tc>
        <w:tc>
          <w:tcPr>
            <w:tcW w:w="708" w:type="pct"/>
            <w:shd w:val="clear" w:color="auto" w:fill="auto"/>
            <w:vAlign w:val="center"/>
          </w:tcPr>
          <w:p w14:paraId="7EA7BFCA" w14:textId="77777777" w:rsidR="004433E5" w:rsidRPr="004E4462" w:rsidRDefault="004433E5" w:rsidP="004433E5">
            <w:pPr>
              <w:rPr>
                <w:rFonts w:ascii="Simplified Arabic" w:hAnsi="Simplified Arabic" w:cs="Simplified Arabic"/>
                <w:b/>
                <w:bCs/>
                <w:sz w:val="18"/>
                <w:szCs w:val="18"/>
                <w:rtl/>
              </w:rPr>
            </w:pPr>
            <w:r w:rsidRPr="004E4462">
              <w:rPr>
                <w:rFonts w:ascii="Simplified Arabic" w:hAnsi="Simplified Arabic" w:cs="Simplified Arabic"/>
                <w:b/>
                <w:bCs/>
                <w:sz w:val="18"/>
                <w:szCs w:val="18"/>
                <w:rtl/>
              </w:rPr>
              <w:t>4</w:t>
            </w:r>
          </w:p>
        </w:tc>
        <w:tc>
          <w:tcPr>
            <w:tcW w:w="1085" w:type="pct"/>
            <w:tcBorders>
              <w:right w:val="single" w:sz="12" w:space="0" w:color="auto"/>
            </w:tcBorders>
            <w:shd w:val="clear" w:color="auto" w:fill="auto"/>
            <w:vAlign w:val="center"/>
          </w:tcPr>
          <w:p w14:paraId="04759F4C" w14:textId="77777777" w:rsidR="004433E5" w:rsidRPr="004E4462" w:rsidRDefault="004433E5" w:rsidP="004433E5">
            <w:pPr>
              <w:rPr>
                <w:rFonts w:ascii="Simplified Arabic" w:hAnsi="Simplified Arabic" w:cs="Simplified Arabic"/>
                <w:b/>
                <w:bCs/>
                <w:sz w:val="18"/>
                <w:szCs w:val="18"/>
                <w:rtl/>
              </w:rPr>
            </w:pPr>
            <w:r w:rsidRPr="004E4462">
              <w:rPr>
                <w:rFonts w:ascii="Simplified Arabic" w:hAnsi="Simplified Arabic" w:cs="Simplified Arabic"/>
                <w:b/>
                <w:bCs/>
                <w:sz w:val="18"/>
                <w:szCs w:val="18"/>
                <w:rtl/>
              </w:rPr>
              <w:t>0.643**</w:t>
            </w:r>
          </w:p>
        </w:tc>
      </w:tr>
      <w:tr w:rsidR="004433E5" w:rsidRPr="004433E5" w14:paraId="7A66999A" w14:textId="77777777" w:rsidTr="0023086C">
        <w:trPr>
          <w:trHeight w:val="284"/>
          <w:jc w:val="center"/>
        </w:trPr>
        <w:tc>
          <w:tcPr>
            <w:tcW w:w="1397" w:type="pct"/>
            <w:vMerge/>
            <w:tcBorders>
              <w:left w:val="single" w:sz="12" w:space="0" w:color="auto"/>
              <w:right w:val="single" w:sz="4" w:space="0" w:color="auto"/>
            </w:tcBorders>
            <w:shd w:val="clear" w:color="auto" w:fill="auto"/>
          </w:tcPr>
          <w:p w14:paraId="7F7E3E12" w14:textId="77777777" w:rsidR="004433E5" w:rsidRPr="004E4462" w:rsidRDefault="004433E5" w:rsidP="004433E5">
            <w:pPr>
              <w:rPr>
                <w:rFonts w:ascii="Simplified Arabic" w:hAnsi="Simplified Arabic" w:cs="Simplified Arabic"/>
                <w:b/>
                <w:bCs/>
                <w:sz w:val="18"/>
                <w:szCs w:val="18"/>
                <w:rtl/>
              </w:rPr>
            </w:pPr>
          </w:p>
        </w:tc>
        <w:tc>
          <w:tcPr>
            <w:tcW w:w="786" w:type="pct"/>
            <w:tcBorders>
              <w:left w:val="single" w:sz="4" w:space="0" w:color="auto"/>
            </w:tcBorders>
            <w:shd w:val="clear" w:color="auto" w:fill="auto"/>
            <w:vAlign w:val="center"/>
          </w:tcPr>
          <w:p w14:paraId="29204747" w14:textId="77777777" w:rsidR="004433E5" w:rsidRPr="004E4462" w:rsidRDefault="004433E5" w:rsidP="004433E5">
            <w:pPr>
              <w:rPr>
                <w:rFonts w:ascii="Simplified Arabic" w:hAnsi="Simplified Arabic" w:cs="Simplified Arabic"/>
                <w:b/>
                <w:bCs/>
                <w:sz w:val="18"/>
                <w:szCs w:val="18"/>
                <w:rtl/>
              </w:rPr>
            </w:pPr>
            <w:r w:rsidRPr="004E4462">
              <w:rPr>
                <w:rFonts w:ascii="Simplified Arabic" w:hAnsi="Simplified Arabic" w:cs="Simplified Arabic"/>
                <w:b/>
                <w:bCs/>
                <w:sz w:val="18"/>
                <w:szCs w:val="18"/>
                <w:rtl/>
              </w:rPr>
              <w:t>2</w:t>
            </w:r>
          </w:p>
        </w:tc>
        <w:tc>
          <w:tcPr>
            <w:tcW w:w="1024" w:type="pct"/>
            <w:shd w:val="clear" w:color="auto" w:fill="auto"/>
            <w:vAlign w:val="center"/>
          </w:tcPr>
          <w:p w14:paraId="565B49AE" w14:textId="77777777" w:rsidR="004433E5" w:rsidRPr="004E4462" w:rsidRDefault="004433E5" w:rsidP="004433E5">
            <w:pPr>
              <w:rPr>
                <w:rFonts w:ascii="Simplified Arabic" w:hAnsi="Simplified Arabic" w:cs="Simplified Arabic"/>
                <w:b/>
                <w:bCs/>
                <w:sz w:val="18"/>
                <w:szCs w:val="18"/>
                <w:rtl/>
              </w:rPr>
            </w:pPr>
            <w:r w:rsidRPr="004E4462">
              <w:rPr>
                <w:rFonts w:ascii="Simplified Arabic" w:hAnsi="Simplified Arabic" w:cs="Simplified Arabic"/>
                <w:b/>
                <w:bCs/>
                <w:sz w:val="18"/>
                <w:szCs w:val="18"/>
                <w:rtl/>
              </w:rPr>
              <w:t>0.645**</w:t>
            </w:r>
          </w:p>
        </w:tc>
        <w:tc>
          <w:tcPr>
            <w:tcW w:w="708" w:type="pct"/>
            <w:shd w:val="clear" w:color="auto" w:fill="auto"/>
            <w:vAlign w:val="center"/>
          </w:tcPr>
          <w:p w14:paraId="07267EB7" w14:textId="77777777" w:rsidR="004433E5" w:rsidRPr="004E4462" w:rsidRDefault="004433E5" w:rsidP="004433E5">
            <w:pPr>
              <w:rPr>
                <w:rFonts w:ascii="Simplified Arabic" w:hAnsi="Simplified Arabic" w:cs="Simplified Arabic"/>
                <w:b/>
                <w:bCs/>
                <w:sz w:val="18"/>
                <w:szCs w:val="18"/>
                <w:rtl/>
              </w:rPr>
            </w:pPr>
            <w:r w:rsidRPr="004E4462">
              <w:rPr>
                <w:rFonts w:ascii="Simplified Arabic" w:hAnsi="Simplified Arabic" w:cs="Simplified Arabic"/>
                <w:b/>
                <w:bCs/>
                <w:sz w:val="18"/>
                <w:szCs w:val="18"/>
                <w:rtl/>
              </w:rPr>
              <w:t>5</w:t>
            </w:r>
          </w:p>
        </w:tc>
        <w:tc>
          <w:tcPr>
            <w:tcW w:w="1085" w:type="pct"/>
            <w:tcBorders>
              <w:right w:val="single" w:sz="12" w:space="0" w:color="auto"/>
            </w:tcBorders>
            <w:shd w:val="clear" w:color="auto" w:fill="auto"/>
            <w:vAlign w:val="center"/>
          </w:tcPr>
          <w:p w14:paraId="6AD7F889" w14:textId="77777777" w:rsidR="004433E5" w:rsidRPr="004E4462" w:rsidRDefault="004433E5" w:rsidP="004433E5">
            <w:pPr>
              <w:rPr>
                <w:rFonts w:ascii="Simplified Arabic" w:hAnsi="Simplified Arabic" w:cs="Simplified Arabic"/>
                <w:b/>
                <w:bCs/>
                <w:sz w:val="18"/>
                <w:szCs w:val="18"/>
                <w:rtl/>
              </w:rPr>
            </w:pPr>
            <w:r w:rsidRPr="004E4462">
              <w:rPr>
                <w:rFonts w:ascii="Simplified Arabic" w:hAnsi="Simplified Arabic" w:cs="Simplified Arabic"/>
                <w:b/>
                <w:bCs/>
                <w:sz w:val="18"/>
                <w:szCs w:val="18"/>
                <w:rtl/>
              </w:rPr>
              <w:t>0.634**</w:t>
            </w:r>
          </w:p>
        </w:tc>
      </w:tr>
      <w:tr w:rsidR="004433E5" w:rsidRPr="004433E5" w14:paraId="43B9879D" w14:textId="77777777" w:rsidTr="0023086C">
        <w:trPr>
          <w:trHeight w:val="76"/>
          <w:jc w:val="center"/>
        </w:trPr>
        <w:tc>
          <w:tcPr>
            <w:tcW w:w="1397" w:type="pct"/>
            <w:vMerge/>
            <w:tcBorders>
              <w:left w:val="single" w:sz="12" w:space="0" w:color="auto"/>
              <w:right w:val="single" w:sz="4" w:space="0" w:color="auto"/>
            </w:tcBorders>
            <w:shd w:val="clear" w:color="auto" w:fill="auto"/>
          </w:tcPr>
          <w:p w14:paraId="4D1F9045" w14:textId="77777777" w:rsidR="004433E5" w:rsidRPr="004E4462" w:rsidRDefault="004433E5" w:rsidP="004433E5">
            <w:pPr>
              <w:rPr>
                <w:rFonts w:ascii="Simplified Arabic" w:hAnsi="Simplified Arabic" w:cs="Simplified Arabic"/>
                <w:b/>
                <w:bCs/>
                <w:sz w:val="18"/>
                <w:szCs w:val="18"/>
                <w:rtl/>
              </w:rPr>
            </w:pPr>
          </w:p>
        </w:tc>
        <w:tc>
          <w:tcPr>
            <w:tcW w:w="786" w:type="pct"/>
            <w:tcBorders>
              <w:left w:val="single" w:sz="4" w:space="0" w:color="auto"/>
            </w:tcBorders>
            <w:shd w:val="clear" w:color="auto" w:fill="auto"/>
            <w:vAlign w:val="center"/>
          </w:tcPr>
          <w:p w14:paraId="4EEE937D" w14:textId="77777777" w:rsidR="004433E5" w:rsidRPr="004E4462" w:rsidRDefault="004433E5" w:rsidP="004433E5">
            <w:pPr>
              <w:rPr>
                <w:rFonts w:ascii="Simplified Arabic" w:hAnsi="Simplified Arabic" w:cs="Simplified Arabic"/>
                <w:b/>
                <w:bCs/>
                <w:sz w:val="18"/>
                <w:szCs w:val="18"/>
                <w:rtl/>
              </w:rPr>
            </w:pPr>
            <w:r w:rsidRPr="004E4462">
              <w:rPr>
                <w:rFonts w:ascii="Simplified Arabic" w:hAnsi="Simplified Arabic" w:cs="Simplified Arabic"/>
                <w:b/>
                <w:bCs/>
                <w:sz w:val="18"/>
                <w:szCs w:val="18"/>
                <w:rtl/>
              </w:rPr>
              <w:t>3</w:t>
            </w:r>
          </w:p>
        </w:tc>
        <w:tc>
          <w:tcPr>
            <w:tcW w:w="1024" w:type="pct"/>
            <w:shd w:val="clear" w:color="auto" w:fill="auto"/>
            <w:vAlign w:val="center"/>
          </w:tcPr>
          <w:p w14:paraId="319CF5E2" w14:textId="77777777" w:rsidR="004433E5" w:rsidRPr="004E4462" w:rsidRDefault="004433E5" w:rsidP="004433E5">
            <w:pPr>
              <w:rPr>
                <w:rFonts w:ascii="Simplified Arabic" w:hAnsi="Simplified Arabic" w:cs="Simplified Arabic"/>
                <w:b/>
                <w:bCs/>
                <w:sz w:val="18"/>
                <w:szCs w:val="18"/>
                <w:rtl/>
              </w:rPr>
            </w:pPr>
            <w:r w:rsidRPr="004E4462">
              <w:rPr>
                <w:rFonts w:ascii="Simplified Arabic" w:hAnsi="Simplified Arabic" w:cs="Simplified Arabic"/>
                <w:b/>
                <w:bCs/>
                <w:sz w:val="18"/>
                <w:szCs w:val="18"/>
                <w:rtl/>
              </w:rPr>
              <w:t>0.580**</w:t>
            </w:r>
          </w:p>
        </w:tc>
        <w:tc>
          <w:tcPr>
            <w:tcW w:w="708" w:type="pct"/>
            <w:shd w:val="clear" w:color="auto" w:fill="auto"/>
            <w:vAlign w:val="center"/>
          </w:tcPr>
          <w:p w14:paraId="6D919FE9" w14:textId="77777777" w:rsidR="004433E5" w:rsidRPr="004E4462" w:rsidRDefault="004433E5" w:rsidP="004433E5">
            <w:pPr>
              <w:rPr>
                <w:rFonts w:ascii="Simplified Arabic" w:hAnsi="Simplified Arabic" w:cs="Simplified Arabic"/>
                <w:b/>
                <w:bCs/>
                <w:sz w:val="18"/>
                <w:szCs w:val="18"/>
                <w:rtl/>
              </w:rPr>
            </w:pPr>
            <w:r w:rsidRPr="004E4462">
              <w:rPr>
                <w:rFonts w:ascii="Simplified Arabic" w:hAnsi="Simplified Arabic" w:cs="Simplified Arabic"/>
                <w:b/>
                <w:bCs/>
                <w:sz w:val="18"/>
                <w:szCs w:val="18"/>
                <w:rtl/>
              </w:rPr>
              <w:t>-</w:t>
            </w:r>
          </w:p>
        </w:tc>
        <w:tc>
          <w:tcPr>
            <w:tcW w:w="1085" w:type="pct"/>
            <w:tcBorders>
              <w:right w:val="single" w:sz="12" w:space="0" w:color="auto"/>
            </w:tcBorders>
            <w:shd w:val="clear" w:color="auto" w:fill="auto"/>
            <w:vAlign w:val="center"/>
          </w:tcPr>
          <w:p w14:paraId="06B0B26C" w14:textId="77777777" w:rsidR="004433E5" w:rsidRPr="004E4462" w:rsidRDefault="004433E5" w:rsidP="004433E5">
            <w:pPr>
              <w:rPr>
                <w:rFonts w:ascii="Simplified Arabic" w:hAnsi="Simplified Arabic" w:cs="Simplified Arabic"/>
                <w:b/>
                <w:bCs/>
                <w:sz w:val="18"/>
                <w:szCs w:val="18"/>
                <w:rtl/>
              </w:rPr>
            </w:pPr>
            <w:r w:rsidRPr="004E4462">
              <w:rPr>
                <w:rFonts w:ascii="Simplified Arabic" w:hAnsi="Simplified Arabic" w:cs="Simplified Arabic"/>
                <w:b/>
                <w:bCs/>
                <w:sz w:val="18"/>
                <w:szCs w:val="18"/>
                <w:rtl/>
              </w:rPr>
              <w:t>-</w:t>
            </w:r>
          </w:p>
        </w:tc>
      </w:tr>
      <w:tr w:rsidR="004433E5" w:rsidRPr="004433E5" w14:paraId="7C509B83" w14:textId="77777777" w:rsidTr="0023086C">
        <w:trPr>
          <w:jc w:val="center"/>
        </w:trPr>
        <w:tc>
          <w:tcPr>
            <w:tcW w:w="1397" w:type="pct"/>
            <w:vMerge w:val="restart"/>
            <w:tcBorders>
              <w:top w:val="single" w:sz="4" w:space="0" w:color="auto"/>
              <w:left w:val="single" w:sz="12" w:space="0" w:color="auto"/>
              <w:bottom w:val="single" w:sz="4" w:space="0" w:color="auto"/>
              <w:right w:val="single" w:sz="4" w:space="0" w:color="auto"/>
            </w:tcBorders>
            <w:shd w:val="clear" w:color="auto" w:fill="auto"/>
            <w:vAlign w:val="center"/>
          </w:tcPr>
          <w:p w14:paraId="3F947C95" w14:textId="77777777" w:rsidR="004433E5" w:rsidRPr="004E4462" w:rsidRDefault="004433E5" w:rsidP="004433E5">
            <w:pPr>
              <w:rPr>
                <w:rFonts w:ascii="Simplified Arabic" w:hAnsi="Simplified Arabic" w:cs="Simplified Arabic"/>
                <w:b/>
                <w:bCs/>
                <w:sz w:val="18"/>
                <w:szCs w:val="18"/>
                <w:rtl/>
              </w:rPr>
            </w:pPr>
            <w:r w:rsidRPr="004E4462">
              <w:rPr>
                <w:rFonts w:ascii="Simplified Arabic" w:hAnsi="Simplified Arabic" w:cs="Simplified Arabic"/>
                <w:b/>
                <w:bCs/>
                <w:sz w:val="18"/>
                <w:szCs w:val="18"/>
                <w:rtl/>
              </w:rPr>
              <w:t>البعد الثاني: جودة الخدمات الإلكترونية</w:t>
            </w:r>
          </w:p>
        </w:tc>
        <w:tc>
          <w:tcPr>
            <w:tcW w:w="786" w:type="pct"/>
            <w:tcBorders>
              <w:top w:val="single" w:sz="4" w:space="0" w:color="auto"/>
              <w:left w:val="single" w:sz="4" w:space="0" w:color="auto"/>
              <w:bottom w:val="single" w:sz="4" w:space="0" w:color="auto"/>
            </w:tcBorders>
            <w:shd w:val="clear" w:color="auto" w:fill="auto"/>
            <w:vAlign w:val="center"/>
          </w:tcPr>
          <w:p w14:paraId="3E7C4535" w14:textId="77777777" w:rsidR="004433E5" w:rsidRPr="004E4462" w:rsidRDefault="004433E5" w:rsidP="004433E5">
            <w:pPr>
              <w:rPr>
                <w:rFonts w:ascii="Simplified Arabic" w:hAnsi="Simplified Arabic" w:cs="Simplified Arabic"/>
                <w:b/>
                <w:bCs/>
                <w:sz w:val="18"/>
                <w:szCs w:val="18"/>
                <w:rtl/>
              </w:rPr>
            </w:pPr>
            <w:r w:rsidRPr="004E4462">
              <w:rPr>
                <w:rFonts w:ascii="Simplified Arabic" w:hAnsi="Simplified Arabic" w:cs="Simplified Arabic"/>
                <w:b/>
                <w:bCs/>
                <w:sz w:val="18"/>
                <w:szCs w:val="18"/>
                <w:rtl/>
              </w:rPr>
              <w:t>6</w:t>
            </w:r>
          </w:p>
        </w:tc>
        <w:tc>
          <w:tcPr>
            <w:tcW w:w="1024" w:type="pct"/>
            <w:tcBorders>
              <w:top w:val="single" w:sz="4" w:space="0" w:color="auto"/>
              <w:bottom w:val="single" w:sz="4" w:space="0" w:color="auto"/>
            </w:tcBorders>
            <w:shd w:val="clear" w:color="auto" w:fill="auto"/>
            <w:vAlign w:val="center"/>
          </w:tcPr>
          <w:p w14:paraId="4077DD5E" w14:textId="77777777" w:rsidR="004433E5" w:rsidRPr="004E4462" w:rsidRDefault="004433E5" w:rsidP="004433E5">
            <w:pPr>
              <w:rPr>
                <w:rFonts w:ascii="Simplified Arabic" w:hAnsi="Simplified Arabic" w:cs="Simplified Arabic"/>
                <w:b/>
                <w:bCs/>
                <w:sz w:val="18"/>
                <w:szCs w:val="18"/>
                <w:rtl/>
              </w:rPr>
            </w:pPr>
            <w:r w:rsidRPr="004E4462">
              <w:rPr>
                <w:rFonts w:ascii="Simplified Arabic" w:hAnsi="Simplified Arabic" w:cs="Simplified Arabic"/>
                <w:b/>
                <w:bCs/>
                <w:sz w:val="18"/>
                <w:szCs w:val="18"/>
                <w:rtl/>
              </w:rPr>
              <w:t>0.683**</w:t>
            </w:r>
          </w:p>
        </w:tc>
        <w:tc>
          <w:tcPr>
            <w:tcW w:w="708" w:type="pct"/>
            <w:tcBorders>
              <w:top w:val="single" w:sz="4" w:space="0" w:color="auto"/>
              <w:bottom w:val="single" w:sz="4" w:space="0" w:color="auto"/>
            </w:tcBorders>
            <w:shd w:val="clear" w:color="auto" w:fill="auto"/>
            <w:vAlign w:val="center"/>
          </w:tcPr>
          <w:p w14:paraId="51743431" w14:textId="77777777" w:rsidR="004433E5" w:rsidRPr="004E4462" w:rsidRDefault="004433E5" w:rsidP="004433E5">
            <w:pPr>
              <w:rPr>
                <w:rFonts w:ascii="Simplified Arabic" w:hAnsi="Simplified Arabic" w:cs="Simplified Arabic"/>
                <w:b/>
                <w:bCs/>
                <w:sz w:val="18"/>
                <w:szCs w:val="18"/>
                <w:rtl/>
              </w:rPr>
            </w:pPr>
            <w:r w:rsidRPr="004E4462">
              <w:rPr>
                <w:rFonts w:ascii="Simplified Arabic" w:hAnsi="Simplified Arabic" w:cs="Simplified Arabic"/>
                <w:b/>
                <w:bCs/>
                <w:sz w:val="18"/>
                <w:szCs w:val="18"/>
                <w:rtl/>
              </w:rPr>
              <w:t>9</w:t>
            </w:r>
          </w:p>
        </w:tc>
        <w:tc>
          <w:tcPr>
            <w:tcW w:w="1085" w:type="pct"/>
            <w:tcBorders>
              <w:top w:val="single" w:sz="4" w:space="0" w:color="auto"/>
              <w:bottom w:val="single" w:sz="4" w:space="0" w:color="auto"/>
              <w:right w:val="single" w:sz="12" w:space="0" w:color="auto"/>
            </w:tcBorders>
            <w:shd w:val="clear" w:color="auto" w:fill="auto"/>
            <w:vAlign w:val="center"/>
          </w:tcPr>
          <w:p w14:paraId="72031BDB" w14:textId="77777777" w:rsidR="004433E5" w:rsidRPr="004E4462" w:rsidRDefault="004433E5" w:rsidP="004433E5">
            <w:pPr>
              <w:rPr>
                <w:rFonts w:ascii="Simplified Arabic" w:hAnsi="Simplified Arabic" w:cs="Simplified Arabic"/>
                <w:b/>
                <w:bCs/>
                <w:sz w:val="18"/>
                <w:szCs w:val="18"/>
                <w:rtl/>
              </w:rPr>
            </w:pPr>
            <w:r w:rsidRPr="004E4462">
              <w:rPr>
                <w:rFonts w:ascii="Simplified Arabic" w:hAnsi="Simplified Arabic" w:cs="Simplified Arabic"/>
                <w:b/>
                <w:bCs/>
                <w:sz w:val="18"/>
                <w:szCs w:val="18"/>
                <w:rtl/>
              </w:rPr>
              <w:t>0.615**</w:t>
            </w:r>
          </w:p>
        </w:tc>
      </w:tr>
      <w:tr w:rsidR="004433E5" w:rsidRPr="004433E5" w14:paraId="62FD9AB2" w14:textId="77777777" w:rsidTr="0023086C">
        <w:trPr>
          <w:jc w:val="center"/>
        </w:trPr>
        <w:tc>
          <w:tcPr>
            <w:tcW w:w="1397" w:type="pct"/>
            <w:vMerge/>
            <w:tcBorders>
              <w:top w:val="single" w:sz="4" w:space="0" w:color="auto"/>
              <w:left w:val="single" w:sz="12" w:space="0" w:color="auto"/>
              <w:bottom w:val="single" w:sz="4" w:space="0" w:color="auto"/>
              <w:right w:val="single" w:sz="4" w:space="0" w:color="auto"/>
            </w:tcBorders>
            <w:shd w:val="clear" w:color="auto" w:fill="auto"/>
            <w:vAlign w:val="center"/>
          </w:tcPr>
          <w:p w14:paraId="3B6AF3A4" w14:textId="77777777" w:rsidR="004433E5" w:rsidRPr="004E4462" w:rsidRDefault="004433E5" w:rsidP="004433E5">
            <w:pPr>
              <w:rPr>
                <w:rFonts w:ascii="Simplified Arabic" w:hAnsi="Simplified Arabic" w:cs="Simplified Arabic"/>
                <w:b/>
                <w:bCs/>
                <w:sz w:val="18"/>
                <w:szCs w:val="18"/>
                <w:rtl/>
              </w:rPr>
            </w:pPr>
          </w:p>
        </w:tc>
        <w:tc>
          <w:tcPr>
            <w:tcW w:w="786" w:type="pct"/>
            <w:tcBorders>
              <w:top w:val="single" w:sz="4" w:space="0" w:color="auto"/>
              <w:left w:val="single" w:sz="4" w:space="0" w:color="auto"/>
              <w:bottom w:val="single" w:sz="4" w:space="0" w:color="auto"/>
            </w:tcBorders>
            <w:shd w:val="clear" w:color="auto" w:fill="auto"/>
            <w:vAlign w:val="center"/>
          </w:tcPr>
          <w:p w14:paraId="1111A895" w14:textId="77777777" w:rsidR="004433E5" w:rsidRPr="004E4462" w:rsidRDefault="004433E5" w:rsidP="004433E5">
            <w:pPr>
              <w:rPr>
                <w:rFonts w:ascii="Simplified Arabic" w:hAnsi="Simplified Arabic" w:cs="Simplified Arabic"/>
                <w:b/>
                <w:bCs/>
                <w:sz w:val="18"/>
                <w:szCs w:val="18"/>
                <w:rtl/>
              </w:rPr>
            </w:pPr>
            <w:r w:rsidRPr="004E4462">
              <w:rPr>
                <w:rFonts w:ascii="Simplified Arabic" w:hAnsi="Simplified Arabic" w:cs="Simplified Arabic"/>
                <w:b/>
                <w:bCs/>
                <w:sz w:val="18"/>
                <w:szCs w:val="18"/>
                <w:rtl/>
              </w:rPr>
              <w:t>7</w:t>
            </w:r>
          </w:p>
        </w:tc>
        <w:tc>
          <w:tcPr>
            <w:tcW w:w="1024" w:type="pct"/>
            <w:tcBorders>
              <w:top w:val="single" w:sz="4" w:space="0" w:color="auto"/>
              <w:bottom w:val="single" w:sz="4" w:space="0" w:color="auto"/>
            </w:tcBorders>
            <w:shd w:val="clear" w:color="auto" w:fill="auto"/>
            <w:vAlign w:val="center"/>
          </w:tcPr>
          <w:p w14:paraId="6D7D12F9" w14:textId="77777777" w:rsidR="004433E5" w:rsidRPr="004E4462" w:rsidRDefault="004433E5" w:rsidP="004433E5">
            <w:pPr>
              <w:rPr>
                <w:rFonts w:ascii="Simplified Arabic" w:hAnsi="Simplified Arabic" w:cs="Simplified Arabic"/>
                <w:b/>
                <w:bCs/>
                <w:sz w:val="18"/>
                <w:szCs w:val="18"/>
                <w:rtl/>
              </w:rPr>
            </w:pPr>
            <w:r w:rsidRPr="004E4462">
              <w:rPr>
                <w:rFonts w:ascii="Simplified Arabic" w:hAnsi="Simplified Arabic" w:cs="Simplified Arabic"/>
                <w:b/>
                <w:bCs/>
                <w:sz w:val="18"/>
                <w:szCs w:val="18"/>
                <w:rtl/>
              </w:rPr>
              <w:t>0.766**</w:t>
            </w:r>
          </w:p>
        </w:tc>
        <w:tc>
          <w:tcPr>
            <w:tcW w:w="708" w:type="pct"/>
            <w:tcBorders>
              <w:top w:val="single" w:sz="4" w:space="0" w:color="auto"/>
              <w:bottom w:val="single" w:sz="4" w:space="0" w:color="auto"/>
            </w:tcBorders>
            <w:shd w:val="clear" w:color="auto" w:fill="auto"/>
            <w:vAlign w:val="center"/>
          </w:tcPr>
          <w:p w14:paraId="724DD928" w14:textId="77777777" w:rsidR="004433E5" w:rsidRPr="004E4462" w:rsidRDefault="004433E5" w:rsidP="004433E5">
            <w:pPr>
              <w:rPr>
                <w:rFonts w:ascii="Simplified Arabic" w:hAnsi="Simplified Arabic" w:cs="Simplified Arabic"/>
                <w:b/>
                <w:bCs/>
                <w:sz w:val="18"/>
                <w:szCs w:val="18"/>
                <w:rtl/>
              </w:rPr>
            </w:pPr>
            <w:r w:rsidRPr="004E4462">
              <w:rPr>
                <w:rFonts w:ascii="Simplified Arabic" w:hAnsi="Simplified Arabic" w:cs="Simplified Arabic"/>
                <w:b/>
                <w:bCs/>
                <w:sz w:val="18"/>
                <w:szCs w:val="18"/>
                <w:rtl/>
              </w:rPr>
              <w:t>10</w:t>
            </w:r>
          </w:p>
        </w:tc>
        <w:tc>
          <w:tcPr>
            <w:tcW w:w="1085" w:type="pct"/>
            <w:tcBorders>
              <w:top w:val="single" w:sz="4" w:space="0" w:color="auto"/>
              <w:bottom w:val="single" w:sz="4" w:space="0" w:color="auto"/>
              <w:right w:val="single" w:sz="12" w:space="0" w:color="auto"/>
            </w:tcBorders>
            <w:shd w:val="clear" w:color="auto" w:fill="auto"/>
            <w:vAlign w:val="center"/>
          </w:tcPr>
          <w:p w14:paraId="2F90D9BB" w14:textId="77777777" w:rsidR="004433E5" w:rsidRPr="004E4462" w:rsidRDefault="004433E5" w:rsidP="004433E5">
            <w:pPr>
              <w:rPr>
                <w:rFonts w:ascii="Simplified Arabic" w:hAnsi="Simplified Arabic" w:cs="Simplified Arabic"/>
                <w:b/>
                <w:bCs/>
                <w:sz w:val="18"/>
                <w:szCs w:val="18"/>
                <w:rtl/>
              </w:rPr>
            </w:pPr>
            <w:r w:rsidRPr="004E4462">
              <w:rPr>
                <w:rFonts w:ascii="Simplified Arabic" w:hAnsi="Simplified Arabic" w:cs="Simplified Arabic"/>
                <w:b/>
                <w:bCs/>
                <w:sz w:val="18"/>
                <w:szCs w:val="18"/>
                <w:rtl/>
              </w:rPr>
              <w:t>0.574**</w:t>
            </w:r>
          </w:p>
        </w:tc>
      </w:tr>
      <w:tr w:rsidR="004433E5" w:rsidRPr="004433E5" w14:paraId="5C2359D4" w14:textId="77777777" w:rsidTr="0023086C">
        <w:trPr>
          <w:jc w:val="center"/>
        </w:trPr>
        <w:tc>
          <w:tcPr>
            <w:tcW w:w="1397" w:type="pct"/>
            <w:vMerge/>
            <w:tcBorders>
              <w:top w:val="single" w:sz="4" w:space="0" w:color="auto"/>
              <w:left w:val="single" w:sz="12" w:space="0" w:color="auto"/>
              <w:bottom w:val="single" w:sz="4" w:space="0" w:color="auto"/>
              <w:right w:val="single" w:sz="4" w:space="0" w:color="auto"/>
            </w:tcBorders>
            <w:shd w:val="clear" w:color="auto" w:fill="auto"/>
            <w:vAlign w:val="center"/>
          </w:tcPr>
          <w:p w14:paraId="36248E9C" w14:textId="77777777" w:rsidR="004433E5" w:rsidRPr="004E4462" w:rsidRDefault="004433E5" w:rsidP="004433E5">
            <w:pPr>
              <w:rPr>
                <w:rFonts w:ascii="Simplified Arabic" w:hAnsi="Simplified Arabic" w:cs="Simplified Arabic"/>
                <w:b/>
                <w:bCs/>
                <w:sz w:val="18"/>
                <w:szCs w:val="18"/>
                <w:rtl/>
              </w:rPr>
            </w:pPr>
          </w:p>
        </w:tc>
        <w:tc>
          <w:tcPr>
            <w:tcW w:w="786" w:type="pct"/>
            <w:tcBorders>
              <w:top w:val="single" w:sz="4" w:space="0" w:color="auto"/>
              <w:left w:val="single" w:sz="4" w:space="0" w:color="auto"/>
              <w:bottom w:val="single" w:sz="4" w:space="0" w:color="auto"/>
            </w:tcBorders>
            <w:shd w:val="clear" w:color="auto" w:fill="auto"/>
            <w:vAlign w:val="center"/>
          </w:tcPr>
          <w:p w14:paraId="337FB863" w14:textId="77777777" w:rsidR="004433E5" w:rsidRPr="004E4462" w:rsidRDefault="004433E5" w:rsidP="004433E5">
            <w:pPr>
              <w:rPr>
                <w:rFonts w:ascii="Simplified Arabic" w:hAnsi="Simplified Arabic" w:cs="Simplified Arabic"/>
                <w:b/>
                <w:bCs/>
                <w:sz w:val="18"/>
                <w:szCs w:val="18"/>
                <w:rtl/>
              </w:rPr>
            </w:pPr>
            <w:r w:rsidRPr="004E4462">
              <w:rPr>
                <w:rFonts w:ascii="Simplified Arabic" w:hAnsi="Simplified Arabic" w:cs="Simplified Arabic"/>
                <w:b/>
                <w:bCs/>
                <w:sz w:val="18"/>
                <w:szCs w:val="18"/>
                <w:rtl/>
              </w:rPr>
              <w:t>8</w:t>
            </w:r>
          </w:p>
        </w:tc>
        <w:tc>
          <w:tcPr>
            <w:tcW w:w="1024" w:type="pct"/>
            <w:tcBorders>
              <w:top w:val="single" w:sz="4" w:space="0" w:color="auto"/>
              <w:bottom w:val="single" w:sz="4" w:space="0" w:color="auto"/>
            </w:tcBorders>
            <w:shd w:val="clear" w:color="auto" w:fill="auto"/>
            <w:vAlign w:val="center"/>
          </w:tcPr>
          <w:p w14:paraId="45D16CE8" w14:textId="77777777" w:rsidR="004433E5" w:rsidRPr="004E4462" w:rsidRDefault="004433E5" w:rsidP="004433E5">
            <w:pPr>
              <w:rPr>
                <w:rFonts w:ascii="Simplified Arabic" w:hAnsi="Simplified Arabic" w:cs="Simplified Arabic"/>
                <w:b/>
                <w:bCs/>
                <w:sz w:val="18"/>
                <w:szCs w:val="18"/>
                <w:rtl/>
              </w:rPr>
            </w:pPr>
            <w:r w:rsidRPr="004E4462">
              <w:rPr>
                <w:rFonts w:ascii="Simplified Arabic" w:hAnsi="Simplified Arabic" w:cs="Simplified Arabic"/>
                <w:b/>
                <w:bCs/>
                <w:sz w:val="18"/>
                <w:szCs w:val="18"/>
                <w:rtl/>
              </w:rPr>
              <w:t>0.725**</w:t>
            </w:r>
          </w:p>
        </w:tc>
        <w:tc>
          <w:tcPr>
            <w:tcW w:w="708" w:type="pct"/>
            <w:tcBorders>
              <w:top w:val="single" w:sz="4" w:space="0" w:color="auto"/>
              <w:bottom w:val="single" w:sz="4" w:space="0" w:color="auto"/>
            </w:tcBorders>
            <w:shd w:val="clear" w:color="auto" w:fill="auto"/>
            <w:vAlign w:val="center"/>
          </w:tcPr>
          <w:p w14:paraId="0E4BC9F0" w14:textId="77777777" w:rsidR="004433E5" w:rsidRPr="004E4462" w:rsidRDefault="004433E5" w:rsidP="004433E5">
            <w:pPr>
              <w:rPr>
                <w:rFonts w:ascii="Simplified Arabic" w:hAnsi="Simplified Arabic" w:cs="Simplified Arabic"/>
                <w:b/>
                <w:bCs/>
                <w:sz w:val="18"/>
                <w:szCs w:val="18"/>
                <w:rtl/>
              </w:rPr>
            </w:pPr>
            <w:r w:rsidRPr="004E4462">
              <w:rPr>
                <w:rFonts w:ascii="Simplified Arabic" w:hAnsi="Simplified Arabic" w:cs="Simplified Arabic"/>
                <w:b/>
                <w:bCs/>
                <w:sz w:val="18"/>
                <w:szCs w:val="18"/>
                <w:rtl/>
              </w:rPr>
              <w:t>-</w:t>
            </w:r>
          </w:p>
        </w:tc>
        <w:tc>
          <w:tcPr>
            <w:tcW w:w="1085" w:type="pct"/>
            <w:tcBorders>
              <w:top w:val="single" w:sz="4" w:space="0" w:color="auto"/>
              <w:bottom w:val="single" w:sz="4" w:space="0" w:color="auto"/>
              <w:right w:val="single" w:sz="12" w:space="0" w:color="auto"/>
            </w:tcBorders>
            <w:shd w:val="clear" w:color="auto" w:fill="auto"/>
            <w:vAlign w:val="center"/>
          </w:tcPr>
          <w:p w14:paraId="0C8EC4DF" w14:textId="77777777" w:rsidR="004433E5" w:rsidRPr="004E4462" w:rsidRDefault="004433E5" w:rsidP="004433E5">
            <w:pPr>
              <w:rPr>
                <w:rFonts w:ascii="Simplified Arabic" w:hAnsi="Simplified Arabic" w:cs="Simplified Arabic"/>
                <w:b/>
                <w:bCs/>
                <w:sz w:val="18"/>
                <w:szCs w:val="18"/>
                <w:rtl/>
              </w:rPr>
            </w:pPr>
            <w:r w:rsidRPr="004E4462">
              <w:rPr>
                <w:rFonts w:ascii="Simplified Arabic" w:hAnsi="Simplified Arabic" w:cs="Simplified Arabic"/>
                <w:b/>
                <w:bCs/>
                <w:sz w:val="18"/>
                <w:szCs w:val="18"/>
                <w:rtl/>
              </w:rPr>
              <w:t>-</w:t>
            </w:r>
          </w:p>
        </w:tc>
      </w:tr>
      <w:tr w:rsidR="004433E5" w:rsidRPr="004433E5" w14:paraId="4FBB095F" w14:textId="77777777" w:rsidTr="0023086C">
        <w:trPr>
          <w:jc w:val="center"/>
        </w:trPr>
        <w:tc>
          <w:tcPr>
            <w:tcW w:w="1397" w:type="pct"/>
            <w:vMerge w:val="restart"/>
            <w:tcBorders>
              <w:top w:val="single" w:sz="4" w:space="0" w:color="auto"/>
              <w:left w:val="single" w:sz="12" w:space="0" w:color="auto"/>
              <w:bottom w:val="single" w:sz="4" w:space="0" w:color="auto"/>
              <w:right w:val="single" w:sz="4" w:space="0" w:color="auto"/>
            </w:tcBorders>
            <w:shd w:val="clear" w:color="auto" w:fill="auto"/>
            <w:vAlign w:val="center"/>
          </w:tcPr>
          <w:p w14:paraId="533A0A68" w14:textId="77777777" w:rsidR="004433E5" w:rsidRPr="004E4462" w:rsidRDefault="004433E5" w:rsidP="004433E5">
            <w:pPr>
              <w:rPr>
                <w:rFonts w:ascii="Simplified Arabic" w:hAnsi="Simplified Arabic" w:cs="Simplified Arabic"/>
                <w:b/>
                <w:bCs/>
                <w:sz w:val="18"/>
                <w:szCs w:val="18"/>
                <w:rtl/>
              </w:rPr>
            </w:pPr>
            <w:r w:rsidRPr="004E4462">
              <w:rPr>
                <w:rFonts w:ascii="Simplified Arabic" w:hAnsi="Simplified Arabic" w:cs="Simplified Arabic"/>
                <w:b/>
                <w:bCs/>
                <w:sz w:val="18"/>
                <w:szCs w:val="18"/>
                <w:rtl/>
              </w:rPr>
              <w:t>البعد الثالث: طرق وسائل الدفع</w:t>
            </w:r>
          </w:p>
        </w:tc>
        <w:tc>
          <w:tcPr>
            <w:tcW w:w="786" w:type="pct"/>
            <w:tcBorders>
              <w:top w:val="single" w:sz="4" w:space="0" w:color="auto"/>
              <w:left w:val="single" w:sz="4" w:space="0" w:color="auto"/>
              <w:bottom w:val="single" w:sz="4" w:space="0" w:color="auto"/>
            </w:tcBorders>
            <w:shd w:val="clear" w:color="auto" w:fill="auto"/>
            <w:vAlign w:val="center"/>
          </w:tcPr>
          <w:p w14:paraId="74AE234D" w14:textId="77777777" w:rsidR="004433E5" w:rsidRPr="004E4462" w:rsidRDefault="004433E5" w:rsidP="004433E5">
            <w:pPr>
              <w:rPr>
                <w:rFonts w:ascii="Simplified Arabic" w:hAnsi="Simplified Arabic" w:cs="Simplified Arabic"/>
                <w:b/>
                <w:bCs/>
                <w:sz w:val="18"/>
                <w:szCs w:val="18"/>
                <w:rtl/>
              </w:rPr>
            </w:pPr>
            <w:r w:rsidRPr="004E4462">
              <w:rPr>
                <w:rFonts w:ascii="Simplified Arabic" w:hAnsi="Simplified Arabic" w:cs="Simplified Arabic"/>
                <w:b/>
                <w:bCs/>
                <w:sz w:val="18"/>
                <w:szCs w:val="18"/>
                <w:rtl/>
              </w:rPr>
              <w:t>12</w:t>
            </w:r>
          </w:p>
        </w:tc>
        <w:tc>
          <w:tcPr>
            <w:tcW w:w="1024" w:type="pct"/>
            <w:tcBorders>
              <w:top w:val="single" w:sz="4" w:space="0" w:color="auto"/>
              <w:bottom w:val="single" w:sz="4" w:space="0" w:color="auto"/>
            </w:tcBorders>
            <w:shd w:val="clear" w:color="auto" w:fill="auto"/>
            <w:vAlign w:val="center"/>
          </w:tcPr>
          <w:p w14:paraId="578D33E9" w14:textId="77777777" w:rsidR="004433E5" w:rsidRPr="004E4462" w:rsidRDefault="004433E5" w:rsidP="004433E5">
            <w:pPr>
              <w:rPr>
                <w:rFonts w:ascii="Simplified Arabic" w:hAnsi="Simplified Arabic" w:cs="Simplified Arabic"/>
                <w:b/>
                <w:bCs/>
                <w:sz w:val="18"/>
                <w:szCs w:val="18"/>
                <w:rtl/>
              </w:rPr>
            </w:pPr>
            <w:r w:rsidRPr="004E4462">
              <w:rPr>
                <w:rFonts w:ascii="Simplified Arabic" w:hAnsi="Simplified Arabic" w:cs="Simplified Arabic"/>
                <w:b/>
                <w:bCs/>
                <w:sz w:val="18"/>
                <w:szCs w:val="18"/>
                <w:rtl/>
              </w:rPr>
              <w:t>0.726**</w:t>
            </w:r>
          </w:p>
        </w:tc>
        <w:tc>
          <w:tcPr>
            <w:tcW w:w="708" w:type="pct"/>
            <w:tcBorders>
              <w:top w:val="single" w:sz="4" w:space="0" w:color="auto"/>
              <w:bottom w:val="single" w:sz="4" w:space="0" w:color="auto"/>
            </w:tcBorders>
            <w:shd w:val="clear" w:color="auto" w:fill="auto"/>
            <w:vAlign w:val="center"/>
          </w:tcPr>
          <w:p w14:paraId="5F0D640F" w14:textId="77777777" w:rsidR="004433E5" w:rsidRPr="004E4462" w:rsidRDefault="004433E5" w:rsidP="004433E5">
            <w:pPr>
              <w:rPr>
                <w:rFonts w:ascii="Simplified Arabic" w:hAnsi="Simplified Arabic" w:cs="Simplified Arabic"/>
                <w:b/>
                <w:bCs/>
                <w:sz w:val="18"/>
                <w:szCs w:val="18"/>
                <w:rtl/>
              </w:rPr>
            </w:pPr>
            <w:r w:rsidRPr="004E4462">
              <w:rPr>
                <w:rFonts w:ascii="Simplified Arabic" w:hAnsi="Simplified Arabic" w:cs="Simplified Arabic"/>
                <w:b/>
                <w:bCs/>
                <w:sz w:val="18"/>
                <w:szCs w:val="18"/>
                <w:rtl/>
              </w:rPr>
              <w:t>14</w:t>
            </w:r>
          </w:p>
        </w:tc>
        <w:tc>
          <w:tcPr>
            <w:tcW w:w="1085" w:type="pct"/>
            <w:tcBorders>
              <w:top w:val="single" w:sz="4" w:space="0" w:color="auto"/>
              <w:bottom w:val="single" w:sz="4" w:space="0" w:color="auto"/>
              <w:right w:val="single" w:sz="12" w:space="0" w:color="auto"/>
            </w:tcBorders>
            <w:shd w:val="clear" w:color="auto" w:fill="auto"/>
            <w:vAlign w:val="center"/>
          </w:tcPr>
          <w:p w14:paraId="1FC47B4D" w14:textId="77777777" w:rsidR="004433E5" w:rsidRPr="004E4462" w:rsidRDefault="004433E5" w:rsidP="004433E5">
            <w:pPr>
              <w:rPr>
                <w:rFonts w:ascii="Simplified Arabic" w:hAnsi="Simplified Arabic" w:cs="Simplified Arabic"/>
                <w:b/>
                <w:bCs/>
                <w:sz w:val="18"/>
                <w:szCs w:val="18"/>
                <w:rtl/>
              </w:rPr>
            </w:pPr>
            <w:r w:rsidRPr="004E4462">
              <w:rPr>
                <w:rFonts w:ascii="Simplified Arabic" w:hAnsi="Simplified Arabic" w:cs="Simplified Arabic"/>
                <w:b/>
                <w:bCs/>
                <w:sz w:val="18"/>
                <w:szCs w:val="18"/>
                <w:rtl/>
              </w:rPr>
              <w:t>0.762**</w:t>
            </w:r>
          </w:p>
        </w:tc>
      </w:tr>
      <w:tr w:rsidR="004433E5" w:rsidRPr="004433E5" w14:paraId="663A4B18" w14:textId="77777777" w:rsidTr="0023086C">
        <w:trPr>
          <w:jc w:val="center"/>
        </w:trPr>
        <w:tc>
          <w:tcPr>
            <w:tcW w:w="1397" w:type="pct"/>
            <w:vMerge/>
            <w:tcBorders>
              <w:top w:val="single" w:sz="4" w:space="0" w:color="auto"/>
              <w:left w:val="single" w:sz="12" w:space="0" w:color="auto"/>
              <w:bottom w:val="single" w:sz="4" w:space="0" w:color="auto"/>
              <w:right w:val="single" w:sz="4" w:space="0" w:color="auto"/>
            </w:tcBorders>
            <w:shd w:val="clear" w:color="auto" w:fill="auto"/>
            <w:vAlign w:val="center"/>
          </w:tcPr>
          <w:p w14:paraId="55635787" w14:textId="77777777" w:rsidR="004433E5" w:rsidRPr="004E4462" w:rsidRDefault="004433E5" w:rsidP="004433E5">
            <w:pPr>
              <w:rPr>
                <w:rFonts w:ascii="Simplified Arabic" w:hAnsi="Simplified Arabic" w:cs="Simplified Arabic"/>
                <w:b/>
                <w:bCs/>
                <w:sz w:val="18"/>
                <w:szCs w:val="18"/>
                <w:rtl/>
              </w:rPr>
            </w:pPr>
          </w:p>
        </w:tc>
        <w:tc>
          <w:tcPr>
            <w:tcW w:w="786" w:type="pct"/>
            <w:tcBorders>
              <w:top w:val="single" w:sz="4" w:space="0" w:color="auto"/>
              <w:left w:val="single" w:sz="4" w:space="0" w:color="auto"/>
              <w:bottom w:val="single" w:sz="4" w:space="0" w:color="auto"/>
            </w:tcBorders>
            <w:shd w:val="clear" w:color="auto" w:fill="auto"/>
            <w:vAlign w:val="center"/>
          </w:tcPr>
          <w:p w14:paraId="5F21C3F6" w14:textId="77777777" w:rsidR="004433E5" w:rsidRPr="004E4462" w:rsidRDefault="004433E5" w:rsidP="004433E5">
            <w:pPr>
              <w:rPr>
                <w:rFonts w:ascii="Simplified Arabic" w:hAnsi="Simplified Arabic" w:cs="Simplified Arabic"/>
                <w:b/>
                <w:bCs/>
                <w:sz w:val="18"/>
                <w:szCs w:val="18"/>
                <w:rtl/>
              </w:rPr>
            </w:pPr>
            <w:r w:rsidRPr="004E4462">
              <w:rPr>
                <w:rFonts w:ascii="Simplified Arabic" w:hAnsi="Simplified Arabic" w:cs="Simplified Arabic"/>
                <w:b/>
                <w:bCs/>
                <w:sz w:val="18"/>
                <w:szCs w:val="18"/>
                <w:rtl/>
              </w:rPr>
              <w:t>13</w:t>
            </w:r>
          </w:p>
        </w:tc>
        <w:tc>
          <w:tcPr>
            <w:tcW w:w="1024" w:type="pct"/>
            <w:tcBorders>
              <w:top w:val="single" w:sz="4" w:space="0" w:color="auto"/>
              <w:bottom w:val="single" w:sz="4" w:space="0" w:color="auto"/>
            </w:tcBorders>
            <w:shd w:val="clear" w:color="auto" w:fill="auto"/>
            <w:vAlign w:val="center"/>
          </w:tcPr>
          <w:p w14:paraId="2D67A01E" w14:textId="77777777" w:rsidR="004433E5" w:rsidRPr="004E4462" w:rsidRDefault="004433E5" w:rsidP="004433E5">
            <w:pPr>
              <w:rPr>
                <w:rFonts w:ascii="Simplified Arabic" w:hAnsi="Simplified Arabic" w:cs="Simplified Arabic"/>
                <w:b/>
                <w:bCs/>
                <w:sz w:val="18"/>
                <w:szCs w:val="18"/>
                <w:rtl/>
              </w:rPr>
            </w:pPr>
            <w:r w:rsidRPr="004E4462">
              <w:rPr>
                <w:rFonts w:ascii="Simplified Arabic" w:hAnsi="Simplified Arabic" w:cs="Simplified Arabic"/>
                <w:b/>
                <w:bCs/>
                <w:sz w:val="18"/>
                <w:szCs w:val="18"/>
                <w:rtl/>
              </w:rPr>
              <w:t>0.771**</w:t>
            </w:r>
          </w:p>
        </w:tc>
        <w:tc>
          <w:tcPr>
            <w:tcW w:w="708" w:type="pct"/>
            <w:tcBorders>
              <w:top w:val="single" w:sz="4" w:space="0" w:color="auto"/>
              <w:bottom w:val="single" w:sz="4" w:space="0" w:color="auto"/>
            </w:tcBorders>
            <w:shd w:val="clear" w:color="auto" w:fill="auto"/>
            <w:vAlign w:val="center"/>
          </w:tcPr>
          <w:p w14:paraId="7B765A03" w14:textId="77777777" w:rsidR="004433E5" w:rsidRPr="004E4462" w:rsidRDefault="004433E5" w:rsidP="004433E5">
            <w:pPr>
              <w:rPr>
                <w:rFonts w:ascii="Simplified Arabic" w:hAnsi="Simplified Arabic" w:cs="Simplified Arabic"/>
                <w:b/>
                <w:bCs/>
                <w:sz w:val="18"/>
                <w:szCs w:val="18"/>
                <w:rtl/>
              </w:rPr>
            </w:pPr>
            <w:r w:rsidRPr="004E4462">
              <w:rPr>
                <w:rFonts w:ascii="Simplified Arabic" w:hAnsi="Simplified Arabic" w:cs="Simplified Arabic"/>
                <w:b/>
                <w:bCs/>
                <w:sz w:val="18"/>
                <w:szCs w:val="18"/>
                <w:rtl/>
              </w:rPr>
              <w:t>15</w:t>
            </w:r>
          </w:p>
        </w:tc>
        <w:tc>
          <w:tcPr>
            <w:tcW w:w="1085" w:type="pct"/>
            <w:tcBorders>
              <w:top w:val="single" w:sz="4" w:space="0" w:color="auto"/>
              <w:bottom w:val="single" w:sz="4" w:space="0" w:color="auto"/>
              <w:right w:val="single" w:sz="12" w:space="0" w:color="auto"/>
            </w:tcBorders>
            <w:shd w:val="clear" w:color="auto" w:fill="auto"/>
            <w:vAlign w:val="center"/>
          </w:tcPr>
          <w:p w14:paraId="0668315C" w14:textId="77777777" w:rsidR="004433E5" w:rsidRPr="004E4462" w:rsidRDefault="004433E5" w:rsidP="004433E5">
            <w:pPr>
              <w:rPr>
                <w:rFonts w:ascii="Simplified Arabic" w:hAnsi="Simplified Arabic" w:cs="Simplified Arabic"/>
                <w:b/>
                <w:bCs/>
                <w:sz w:val="18"/>
                <w:szCs w:val="18"/>
                <w:rtl/>
              </w:rPr>
            </w:pPr>
            <w:r w:rsidRPr="004E4462">
              <w:rPr>
                <w:rFonts w:ascii="Simplified Arabic" w:hAnsi="Simplified Arabic" w:cs="Simplified Arabic"/>
                <w:b/>
                <w:bCs/>
                <w:sz w:val="18"/>
                <w:szCs w:val="18"/>
                <w:rtl/>
              </w:rPr>
              <w:t>0.836**</w:t>
            </w:r>
          </w:p>
        </w:tc>
      </w:tr>
      <w:tr w:rsidR="004433E5" w:rsidRPr="004433E5" w14:paraId="6159222D" w14:textId="77777777" w:rsidTr="0023086C">
        <w:trPr>
          <w:jc w:val="center"/>
        </w:trPr>
        <w:tc>
          <w:tcPr>
            <w:tcW w:w="1397" w:type="pct"/>
            <w:vMerge w:val="restart"/>
            <w:tcBorders>
              <w:top w:val="single" w:sz="4" w:space="0" w:color="auto"/>
              <w:left w:val="single" w:sz="12" w:space="0" w:color="auto"/>
              <w:right w:val="single" w:sz="4" w:space="0" w:color="auto"/>
            </w:tcBorders>
            <w:shd w:val="clear" w:color="auto" w:fill="auto"/>
            <w:vAlign w:val="center"/>
          </w:tcPr>
          <w:p w14:paraId="655FCC28" w14:textId="77777777" w:rsidR="004433E5" w:rsidRPr="004E4462" w:rsidRDefault="004433E5" w:rsidP="004433E5">
            <w:pPr>
              <w:rPr>
                <w:rFonts w:ascii="Simplified Arabic" w:hAnsi="Simplified Arabic" w:cs="Simplified Arabic"/>
                <w:b/>
                <w:bCs/>
                <w:sz w:val="18"/>
                <w:szCs w:val="18"/>
                <w:rtl/>
              </w:rPr>
            </w:pPr>
            <w:r w:rsidRPr="004E4462">
              <w:rPr>
                <w:rFonts w:ascii="Simplified Arabic" w:hAnsi="Simplified Arabic" w:cs="Simplified Arabic"/>
                <w:b/>
                <w:bCs/>
                <w:sz w:val="18"/>
                <w:szCs w:val="18"/>
                <w:rtl/>
              </w:rPr>
              <w:t>البعد الرابع: تحليل العوامل الداخلية والخارجية</w:t>
            </w:r>
          </w:p>
        </w:tc>
        <w:tc>
          <w:tcPr>
            <w:tcW w:w="786" w:type="pct"/>
            <w:tcBorders>
              <w:top w:val="single" w:sz="4" w:space="0" w:color="auto"/>
              <w:left w:val="single" w:sz="4" w:space="0" w:color="auto"/>
            </w:tcBorders>
            <w:shd w:val="clear" w:color="auto" w:fill="auto"/>
            <w:vAlign w:val="center"/>
          </w:tcPr>
          <w:p w14:paraId="2727FEB6" w14:textId="77777777" w:rsidR="004433E5" w:rsidRPr="004E4462" w:rsidRDefault="004433E5" w:rsidP="004433E5">
            <w:pPr>
              <w:rPr>
                <w:rFonts w:ascii="Simplified Arabic" w:hAnsi="Simplified Arabic" w:cs="Simplified Arabic"/>
                <w:b/>
                <w:bCs/>
                <w:sz w:val="18"/>
                <w:szCs w:val="18"/>
                <w:rtl/>
              </w:rPr>
            </w:pPr>
            <w:r w:rsidRPr="004E4462">
              <w:rPr>
                <w:rFonts w:ascii="Simplified Arabic" w:hAnsi="Simplified Arabic" w:cs="Simplified Arabic"/>
                <w:b/>
                <w:bCs/>
                <w:sz w:val="18"/>
                <w:szCs w:val="18"/>
                <w:rtl/>
              </w:rPr>
              <w:t>16</w:t>
            </w:r>
          </w:p>
        </w:tc>
        <w:tc>
          <w:tcPr>
            <w:tcW w:w="1024" w:type="pct"/>
            <w:tcBorders>
              <w:top w:val="single" w:sz="4" w:space="0" w:color="auto"/>
            </w:tcBorders>
            <w:shd w:val="clear" w:color="auto" w:fill="auto"/>
            <w:vAlign w:val="center"/>
          </w:tcPr>
          <w:p w14:paraId="44636056" w14:textId="77777777" w:rsidR="004433E5" w:rsidRPr="004E4462" w:rsidRDefault="004433E5" w:rsidP="004433E5">
            <w:pPr>
              <w:rPr>
                <w:rFonts w:ascii="Simplified Arabic" w:hAnsi="Simplified Arabic" w:cs="Simplified Arabic"/>
                <w:b/>
                <w:bCs/>
                <w:sz w:val="18"/>
                <w:szCs w:val="18"/>
                <w:rtl/>
              </w:rPr>
            </w:pPr>
            <w:r w:rsidRPr="004E4462">
              <w:rPr>
                <w:rFonts w:ascii="Simplified Arabic" w:hAnsi="Simplified Arabic" w:cs="Simplified Arabic"/>
                <w:b/>
                <w:bCs/>
                <w:sz w:val="18"/>
                <w:szCs w:val="18"/>
                <w:rtl/>
              </w:rPr>
              <w:t>0.670**</w:t>
            </w:r>
          </w:p>
        </w:tc>
        <w:tc>
          <w:tcPr>
            <w:tcW w:w="708" w:type="pct"/>
            <w:tcBorders>
              <w:top w:val="single" w:sz="4" w:space="0" w:color="auto"/>
            </w:tcBorders>
            <w:shd w:val="clear" w:color="auto" w:fill="auto"/>
            <w:vAlign w:val="center"/>
          </w:tcPr>
          <w:p w14:paraId="3373A360" w14:textId="77777777" w:rsidR="004433E5" w:rsidRPr="004E4462" w:rsidRDefault="004433E5" w:rsidP="004433E5">
            <w:pPr>
              <w:rPr>
                <w:rFonts w:ascii="Simplified Arabic" w:hAnsi="Simplified Arabic" w:cs="Simplified Arabic"/>
                <w:b/>
                <w:bCs/>
                <w:sz w:val="18"/>
                <w:szCs w:val="18"/>
                <w:rtl/>
              </w:rPr>
            </w:pPr>
            <w:r w:rsidRPr="004E4462">
              <w:rPr>
                <w:rFonts w:ascii="Simplified Arabic" w:hAnsi="Simplified Arabic" w:cs="Simplified Arabic"/>
                <w:b/>
                <w:bCs/>
                <w:sz w:val="18"/>
                <w:szCs w:val="18"/>
                <w:rtl/>
              </w:rPr>
              <w:t>19</w:t>
            </w:r>
          </w:p>
        </w:tc>
        <w:tc>
          <w:tcPr>
            <w:tcW w:w="1085" w:type="pct"/>
            <w:tcBorders>
              <w:top w:val="single" w:sz="4" w:space="0" w:color="auto"/>
              <w:right w:val="single" w:sz="12" w:space="0" w:color="auto"/>
            </w:tcBorders>
            <w:shd w:val="clear" w:color="auto" w:fill="auto"/>
            <w:vAlign w:val="center"/>
          </w:tcPr>
          <w:p w14:paraId="764F756F" w14:textId="77777777" w:rsidR="004433E5" w:rsidRPr="004E4462" w:rsidRDefault="004433E5" w:rsidP="004433E5">
            <w:pPr>
              <w:rPr>
                <w:rFonts w:ascii="Simplified Arabic" w:hAnsi="Simplified Arabic" w:cs="Simplified Arabic"/>
                <w:b/>
                <w:bCs/>
                <w:sz w:val="18"/>
                <w:szCs w:val="18"/>
                <w:rtl/>
              </w:rPr>
            </w:pPr>
            <w:r w:rsidRPr="004E4462">
              <w:rPr>
                <w:rFonts w:ascii="Simplified Arabic" w:hAnsi="Simplified Arabic" w:cs="Simplified Arabic"/>
                <w:b/>
                <w:bCs/>
                <w:sz w:val="18"/>
                <w:szCs w:val="18"/>
                <w:rtl/>
              </w:rPr>
              <w:t>0.772**</w:t>
            </w:r>
          </w:p>
        </w:tc>
      </w:tr>
      <w:tr w:rsidR="004433E5" w:rsidRPr="004433E5" w14:paraId="32BF5A72" w14:textId="77777777" w:rsidTr="0023086C">
        <w:trPr>
          <w:jc w:val="center"/>
        </w:trPr>
        <w:tc>
          <w:tcPr>
            <w:tcW w:w="1397" w:type="pct"/>
            <w:vMerge/>
            <w:tcBorders>
              <w:left w:val="single" w:sz="12" w:space="0" w:color="auto"/>
              <w:right w:val="single" w:sz="4" w:space="0" w:color="auto"/>
            </w:tcBorders>
            <w:shd w:val="clear" w:color="auto" w:fill="auto"/>
            <w:vAlign w:val="center"/>
          </w:tcPr>
          <w:p w14:paraId="3381061E" w14:textId="77777777" w:rsidR="004433E5" w:rsidRPr="004E4462" w:rsidRDefault="004433E5" w:rsidP="004433E5">
            <w:pPr>
              <w:rPr>
                <w:rFonts w:ascii="Simplified Arabic" w:hAnsi="Simplified Arabic" w:cs="Simplified Arabic"/>
                <w:b/>
                <w:bCs/>
                <w:sz w:val="18"/>
                <w:szCs w:val="18"/>
                <w:rtl/>
              </w:rPr>
            </w:pPr>
          </w:p>
        </w:tc>
        <w:tc>
          <w:tcPr>
            <w:tcW w:w="786" w:type="pct"/>
            <w:tcBorders>
              <w:left w:val="single" w:sz="4" w:space="0" w:color="auto"/>
            </w:tcBorders>
            <w:shd w:val="clear" w:color="auto" w:fill="auto"/>
            <w:vAlign w:val="center"/>
          </w:tcPr>
          <w:p w14:paraId="77D48AB5" w14:textId="77777777" w:rsidR="004433E5" w:rsidRPr="004E4462" w:rsidRDefault="004433E5" w:rsidP="004433E5">
            <w:pPr>
              <w:rPr>
                <w:rFonts w:ascii="Simplified Arabic" w:hAnsi="Simplified Arabic" w:cs="Simplified Arabic"/>
                <w:b/>
                <w:bCs/>
                <w:sz w:val="18"/>
                <w:szCs w:val="18"/>
                <w:rtl/>
              </w:rPr>
            </w:pPr>
            <w:r w:rsidRPr="004E4462">
              <w:rPr>
                <w:rFonts w:ascii="Simplified Arabic" w:hAnsi="Simplified Arabic" w:cs="Simplified Arabic"/>
                <w:b/>
                <w:bCs/>
                <w:sz w:val="18"/>
                <w:szCs w:val="18"/>
                <w:rtl/>
              </w:rPr>
              <w:t>17</w:t>
            </w:r>
          </w:p>
        </w:tc>
        <w:tc>
          <w:tcPr>
            <w:tcW w:w="1024" w:type="pct"/>
            <w:shd w:val="clear" w:color="auto" w:fill="auto"/>
            <w:vAlign w:val="center"/>
          </w:tcPr>
          <w:p w14:paraId="2FDA2B7B" w14:textId="77777777" w:rsidR="004433E5" w:rsidRPr="004E4462" w:rsidRDefault="004433E5" w:rsidP="004433E5">
            <w:pPr>
              <w:rPr>
                <w:rFonts w:ascii="Simplified Arabic" w:hAnsi="Simplified Arabic" w:cs="Simplified Arabic"/>
                <w:b/>
                <w:bCs/>
                <w:sz w:val="18"/>
                <w:szCs w:val="18"/>
                <w:rtl/>
              </w:rPr>
            </w:pPr>
            <w:r w:rsidRPr="004E4462">
              <w:rPr>
                <w:rFonts w:ascii="Simplified Arabic" w:hAnsi="Simplified Arabic" w:cs="Simplified Arabic"/>
                <w:b/>
                <w:bCs/>
                <w:sz w:val="18"/>
                <w:szCs w:val="18"/>
                <w:rtl/>
              </w:rPr>
              <w:t>0.624**</w:t>
            </w:r>
          </w:p>
        </w:tc>
        <w:tc>
          <w:tcPr>
            <w:tcW w:w="708" w:type="pct"/>
            <w:shd w:val="clear" w:color="auto" w:fill="auto"/>
            <w:vAlign w:val="center"/>
          </w:tcPr>
          <w:p w14:paraId="5FC2CC8C" w14:textId="77777777" w:rsidR="004433E5" w:rsidRPr="004E4462" w:rsidRDefault="004433E5" w:rsidP="004433E5">
            <w:pPr>
              <w:rPr>
                <w:rFonts w:ascii="Simplified Arabic" w:hAnsi="Simplified Arabic" w:cs="Simplified Arabic"/>
                <w:b/>
                <w:bCs/>
                <w:sz w:val="18"/>
                <w:szCs w:val="18"/>
                <w:rtl/>
              </w:rPr>
            </w:pPr>
            <w:r w:rsidRPr="004E4462">
              <w:rPr>
                <w:rFonts w:ascii="Simplified Arabic" w:hAnsi="Simplified Arabic" w:cs="Simplified Arabic"/>
                <w:b/>
                <w:bCs/>
                <w:sz w:val="18"/>
                <w:szCs w:val="18"/>
                <w:rtl/>
              </w:rPr>
              <w:t>20</w:t>
            </w:r>
          </w:p>
        </w:tc>
        <w:tc>
          <w:tcPr>
            <w:tcW w:w="1085" w:type="pct"/>
            <w:tcBorders>
              <w:right w:val="single" w:sz="12" w:space="0" w:color="auto"/>
            </w:tcBorders>
            <w:shd w:val="clear" w:color="auto" w:fill="auto"/>
            <w:vAlign w:val="center"/>
          </w:tcPr>
          <w:p w14:paraId="4F2DFFE9" w14:textId="77777777" w:rsidR="004433E5" w:rsidRPr="004E4462" w:rsidRDefault="004433E5" w:rsidP="004433E5">
            <w:pPr>
              <w:rPr>
                <w:rFonts w:ascii="Simplified Arabic" w:hAnsi="Simplified Arabic" w:cs="Simplified Arabic"/>
                <w:b/>
                <w:bCs/>
                <w:sz w:val="18"/>
                <w:szCs w:val="18"/>
                <w:rtl/>
              </w:rPr>
            </w:pPr>
            <w:r w:rsidRPr="004E4462">
              <w:rPr>
                <w:rFonts w:ascii="Simplified Arabic" w:hAnsi="Simplified Arabic" w:cs="Simplified Arabic"/>
                <w:b/>
                <w:bCs/>
                <w:sz w:val="18"/>
                <w:szCs w:val="18"/>
                <w:rtl/>
              </w:rPr>
              <w:t>0.654**</w:t>
            </w:r>
          </w:p>
        </w:tc>
      </w:tr>
      <w:tr w:rsidR="004433E5" w:rsidRPr="004433E5" w14:paraId="133698AF" w14:textId="77777777" w:rsidTr="0023086C">
        <w:trPr>
          <w:jc w:val="center"/>
        </w:trPr>
        <w:tc>
          <w:tcPr>
            <w:tcW w:w="1397" w:type="pct"/>
            <w:vMerge/>
            <w:tcBorders>
              <w:left w:val="single" w:sz="12" w:space="0" w:color="auto"/>
              <w:right w:val="single" w:sz="4" w:space="0" w:color="auto"/>
            </w:tcBorders>
            <w:shd w:val="clear" w:color="auto" w:fill="auto"/>
            <w:vAlign w:val="center"/>
          </w:tcPr>
          <w:p w14:paraId="71FDA838" w14:textId="77777777" w:rsidR="004433E5" w:rsidRPr="004E4462" w:rsidRDefault="004433E5" w:rsidP="004433E5">
            <w:pPr>
              <w:rPr>
                <w:rFonts w:ascii="Simplified Arabic" w:hAnsi="Simplified Arabic" w:cs="Simplified Arabic"/>
                <w:b/>
                <w:bCs/>
                <w:sz w:val="18"/>
                <w:szCs w:val="18"/>
                <w:rtl/>
              </w:rPr>
            </w:pPr>
          </w:p>
        </w:tc>
        <w:tc>
          <w:tcPr>
            <w:tcW w:w="786" w:type="pct"/>
            <w:tcBorders>
              <w:left w:val="single" w:sz="4" w:space="0" w:color="auto"/>
            </w:tcBorders>
            <w:shd w:val="clear" w:color="auto" w:fill="auto"/>
            <w:vAlign w:val="center"/>
          </w:tcPr>
          <w:p w14:paraId="2B2B6042" w14:textId="77777777" w:rsidR="004433E5" w:rsidRPr="004E4462" w:rsidRDefault="004433E5" w:rsidP="004433E5">
            <w:pPr>
              <w:rPr>
                <w:rFonts w:ascii="Simplified Arabic" w:hAnsi="Simplified Arabic" w:cs="Simplified Arabic"/>
                <w:b/>
                <w:bCs/>
                <w:sz w:val="18"/>
                <w:szCs w:val="18"/>
                <w:rtl/>
              </w:rPr>
            </w:pPr>
            <w:r w:rsidRPr="004E4462">
              <w:rPr>
                <w:rFonts w:ascii="Simplified Arabic" w:hAnsi="Simplified Arabic" w:cs="Simplified Arabic"/>
                <w:b/>
                <w:bCs/>
                <w:sz w:val="18"/>
                <w:szCs w:val="18"/>
                <w:rtl/>
              </w:rPr>
              <w:t>18</w:t>
            </w:r>
          </w:p>
        </w:tc>
        <w:tc>
          <w:tcPr>
            <w:tcW w:w="1024" w:type="pct"/>
            <w:shd w:val="clear" w:color="auto" w:fill="auto"/>
            <w:vAlign w:val="center"/>
          </w:tcPr>
          <w:p w14:paraId="3A189DD1" w14:textId="77777777" w:rsidR="004433E5" w:rsidRPr="004E4462" w:rsidRDefault="004433E5" w:rsidP="004433E5">
            <w:pPr>
              <w:rPr>
                <w:rFonts w:ascii="Simplified Arabic" w:hAnsi="Simplified Arabic" w:cs="Simplified Arabic"/>
                <w:b/>
                <w:bCs/>
                <w:sz w:val="18"/>
                <w:szCs w:val="18"/>
                <w:rtl/>
              </w:rPr>
            </w:pPr>
            <w:r w:rsidRPr="004E4462">
              <w:rPr>
                <w:rFonts w:ascii="Simplified Arabic" w:hAnsi="Simplified Arabic" w:cs="Simplified Arabic"/>
                <w:b/>
                <w:bCs/>
                <w:sz w:val="18"/>
                <w:szCs w:val="18"/>
                <w:rtl/>
              </w:rPr>
              <w:t>0.786**</w:t>
            </w:r>
          </w:p>
        </w:tc>
        <w:tc>
          <w:tcPr>
            <w:tcW w:w="708" w:type="pct"/>
            <w:shd w:val="clear" w:color="auto" w:fill="auto"/>
            <w:vAlign w:val="center"/>
          </w:tcPr>
          <w:p w14:paraId="5D6B2C99" w14:textId="77777777" w:rsidR="004433E5" w:rsidRPr="004E4462" w:rsidRDefault="004433E5" w:rsidP="004433E5">
            <w:pPr>
              <w:rPr>
                <w:rFonts w:ascii="Simplified Arabic" w:hAnsi="Simplified Arabic" w:cs="Simplified Arabic"/>
                <w:b/>
                <w:bCs/>
                <w:sz w:val="18"/>
                <w:szCs w:val="18"/>
                <w:rtl/>
              </w:rPr>
            </w:pPr>
            <w:r w:rsidRPr="004E4462">
              <w:rPr>
                <w:rFonts w:ascii="Simplified Arabic" w:hAnsi="Simplified Arabic" w:cs="Simplified Arabic"/>
                <w:b/>
                <w:bCs/>
                <w:sz w:val="18"/>
                <w:szCs w:val="18"/>
                <w:rtl/>
              </w:rPr>
              <w:t>-</w:t>
            </w:r>
          </w:p>
        </w:tc>
        <w:tc>
          <w:tcPr>
            <w:tcW w:w="1085" w:type="pct"/>
            <w:tcBorders>
              <w:right w:val="single" w:sz="12" w:space="0" w:color="auto"/>
            </w:tcBorders>
            <w:shd w:val="clear" w:color="auto" w:fill="auto"/>
            <w:vAlign w:val="center"/>
          </w:tcPr>
          <w:p w14:paraId="739AC2F8" w14:textId="77777777" w:rsidR="004433E5" w:rsidRPr="004E4462" w:rsidRDefault="004433E5" w:rsidP="004433E5">
            <w:pPr>
              <w:rPr>
                <w:rFonts w:ascii="Simplified Arabic" w:hAnsi="Simplified Arabic" w:cs="Simplified Arabic"/>
                <w:b/>
                <w:bCs/>
                <w:sz w:val="18"/>
                <w:szCs w:val="18"/>
                <w:rtl/>
              </w:rPr>
            </w:pPr>
            <w:r w:rsidRPr="004E4462">
              <w:rPr>
                <w:rFonts w:ascii="Simplified Arabic" w:hAnsi="Simplified Arabic" w:cs="Simplified Arabic"/>
                <w:b/>
                <w:bCs/>
                <w:sz w:val="18"/>
                <w:szCs w:val="18"/>
                <w:rtl/>
              </w:rPr>
              <w:t>-</w:t>
            </w:r>
          </w:p>
        </w:tc>
      </w:tr>
      <w:tr w:rsidR="004433E5" w:rsidRPr="004433E5" w14:paraId="57927BBA" w14:textId="77777777" w:rsidTr="0023086C">
        <w:trPr>
          <w:jc w:val="center"/>
        </w:trPr>
        <w:tc>
          <w:tcPr>
            <w:tcW w:w="1397" w:type="pct"/>
            <w:vMerge w:val="restart"/>
            <w:tcBorders>
              <w:left w:val="single" w:sz="12" w:space="0" w:color="auto"/>
              <w:right w:val="single" w:sz="4" w:space="0" w:color="auto"/>
            </w:tcBorders>
            <w:shd w:val="clear" w:color="auto" w:fill="auto"/>
            <w:vAlign w:val="center"/>
          </w:tcPr>
          <w:p w14:paraId="308C3D54" w14:textId="77777777" w:rsidR="004433E5" w:rsidRPr="004E4462" w:rsidRDefault="004433E5" w:rsidP="004433E5">
            <w:pPr>
              <w:rPr>
                <w:rFonts w:ascii="Simplified Arabic" w:hAnsi="Simplified Arabic" w:cs="Simplified Arabic"/>
                <w:b/>
                <w:bCs/>
                <w:sz w:val="18"/>
                <w:szCs w:val="18"/>
                <w:rtl/>
              </w:rPr>
            </w:pPr>
            <w:r w:rsidRPr="004E4462">
              <w:rPr>
                <w:rFonts w:ascii="Simplified Arabic" w:hAnsi="Simplified Arabic" w:cs="Simplified Arabic"/>
                <w:b/>
                <w:bCs/>
                <w:sz w:val="18"/>
                <w:szCs w:val="18"/>
                <w:rtl/>
              </w:rPr>
              <w:t>البعد الخامس: تفاعل المستهلك</w:t>
            </w:r>
          </w:p>
        </w:tc>
        <w:tc>
          <w:tcPr>
            <w:tcW w:w="786" w:type="pct"/>
            <w:tcBorders>
              <w:left w:val="single" w:sz="4" w:space="0" w:color="auto"/>
            </w:tcBorders>
            <w:shd w:val="clear" w:color="auto" w:fill="auto"/>
            <w:vAlign w:val="center"/>
          </w:tcPr>
          <w:p w14:paraId="0F198B7F" w14:textId="77777777" w:rsidR="004433E5" w:rsidRPr="004E4462" w:rsidRDefault="004433E5" w:rsidP="004433E5">
            <w:pPr>
              <w:rPr>
                <w:rFonts w:ascii="Simplified Arabic" w:hAnsi="Simplified Arabic" w:cs="Simplified Arabic"/>
                <w:b/>
                <w:bCs/>
                <w:sz w:val="18"/>
                <w:szCs w:val="18"/>
                <w:rtl/>
              </w:rPr>
            </w:pPr>
            <w:r w:rsidRPr="004E4462">
              <w:rPr>
                <w:rFonts w:ascii="Simplified Arabic" w:hAnsi="Simplified Arabic" w:cs="Simplified Arabic"/>
                <w:b/>
                <w:bCs/>
                <w:sz w:val="18"/>
                <w:szCs w:val="18"/>
                <w:rtl/>
              </w:rPr>
              <w:t>21</w:t>
            </w:r>
          </w:p>
        </w:tc>
        <w:tc>
          <w:tcPr>
            <w:tcW w:w="1024" w:type="pct"/>
            <w:shd w:val="clear" w:color="auto" w:fill="auto"/>
            <w:vAlign w:val="center"/>
          </w:tcPr>
          <w:p w14:paraId="620941A7" w14:textId="77777777" w:rsidR="004433E5" w:rsidRPr="004E4462" w:rsidRDefault="004433E5" w:rsidP="004433E5">
            <w:pPr>
              <w:rPr>
                <w:rFonts w:ascii="Simplified Arabic" w:hAnsi="Simplified Arabic" w:cs="Simplified Arabic"/>
                <w:b/>
                <w:bCs/>
                <w:sz w:val="18"/>
                <w:szCs w:val="18"/>
                <w:rtl/>
              </w:rPr>
            </w:pPr>
            <w:r w:rsidRPr="004E4462">
              <w:rPr>
                <w:rFonts w:ascii="Simplified Arabic" w:hAnsi="Simplified Arabic" w:cs="Simplified Arabic"/>
                <w:b/>
                <w:bCs/>
                <w:sz w:val="18"/>
                <w:szCs w:val="18"/>
                <w:rtl/>
              </w:rPr>
              <w:t>0.716**</w:t>
            </w:r>
          </w:p>
        </w:tc>
        <w:tc>
          <w:tcPr>
            <w:tcW w:w="708" w:type="pct"/>
            <w:shd w:val="clear" w:color="auto" w:fill="auto"/>
            <w:vAlign w:val="center"/>
          </w:tcPr>
          <w:p w14:paraId="18289E8E" w14:textId="77777777" w:rsidR="004433E5" w:rsidRPr="004E4462" w:rsidRDefault="004433E5" w:rsidP="004433E5">
            <w:pPr>
              <w:rPr>
                <w:rFonts w:ascii="Simplified Arabic" w:hAnsi="Simplified Arabic" w:cs="Simplified Arabic"/>
                <w:b/>
                <w:bCs/>
                <w:sz w:val="18"/>
                <w:szCs w:val="18"/>
                <w:rtl/>
              </w:rPr>
            </w:pPr>
            <w:r w:rsidRPr="004E4462">
              <w:rPr>
                <w:rFonts w:ascii="Simplified Arabic" w:hAnsi="Simplified Arabic" w:cs="Simplified Arabic"/>
                <w:b/>
                <w:bCs/>
                <w:sz w:val="18"/>
                <w:szCs w:val="18"/>
                <w:rtl/>
              </w:rPr>
              <w:t>24</w:t>
            </w:r>
          </w:p>
        </w:tc>
        <w:tc>
          <w:tcPr>
            <w:tcW w:w="1085" w:type="pct"/>
            <w:tcBorders>
              <w:right w:val="single" w:sz="12" w:space="0" w:color="auto"/>
            </w:tcBorders>
            <w:shd w:val="clear" w:color="auto" w:fill="auto"/>
            <w:vAlign w:val="center"/>
          </w:tcPr>
          <w:p w14:paraId="69575CDD" w14:textId="77777777" w:rsidR="004433E5" w:rsidRPr="004E4462" w:rsidRDefault="004433E5" w:rsidP="004433E5">
            <w:pPr>
              <w:rPr>
                <w:rFonts w:ascii="Simplified Arabic" w:hAnsi="Simplified Arabic" w:cs="Simplified Arabic"/>
                <w:b/>
                <w:bCs/>
                <w:sz w:val="18"/>
                <w:szCs w:val="18"/>
                <w:rtl/>
              </w:rPr>
            </w:pPr>
            <w:r w:rsidRPr="004E4462">
              <w:rPr>
                <w:rFonts w:ascii="Simplified Arabic" w:hAnsi="Simplified Arabic" w:cs="Simplified Arabic"/>
                <w:b/>
                <w:bCs/>
                <w:sz w:val="18"/>
                <w:szCs w:val="18"/>
                <w:rtl/>
              </w:rPr>
              <w:t>0.686**</w:t>
            </w:r>
          </w:p>
        </w:tc>
      </w:tr>
      <w:tr w:rsidR="004433E5" w:rsidRPr="004433E5" w14:paraId="21A6FFC5" w14:textId="77777777" w:rsidTr="0023086C">
        <w:trPr>
          <w:jc w:val="center"/>
        </w:trPr>
        <w:tc>
          <w:tcPr>
            <w:tcW w:w="1397" w:type="pct"/>
            <w:vMerge/>
            <w:tcBorders>
              <w:left w:val="single" w:sz="12" w:space="0" w:color="auto"/>
              <w:right w:val="single" w:sz="4" w:space="0" w:color="auto"/>
            </w:tcBorders>
            <w:shd w:val="clear" w:color="auto" w:fill="auto"/>
            <w:vAlign w:val="center"/>
          </w:tcPr>
          <w:p w14:paraId="29A16890" w14:textId="77777777" w:rsidR="004433E5" w:rsidRPr="004E4462" w:rsidRDefault="004433E5" w:rsidP="004433E5">
            <w:pPr>
              <w:rPr>
                <w:rFonts w:ascii="Simplified Arabic" w:hAnsi="Simplified Arabic" w:cs="Simplified Arabic"/>
                <w:b/>
                <w:bCs/>
                <w:sz w:val="18"/>
                <w:szCs w:val="18"/>
                <w:rtl/>
              </w:rPr>
            </w:pPr>
          </w:p>
        </w:tc>
        <w:tc>
          <w:tcPr>
            <w:tcW w:w="786" w:type="pct"/>
            <w:tcBorders>
              <w:left w:val="single" w:sz="4" w:space="0" w:color="auto"/>
            </w:tcBorders>
            <w:shd w:val="clear" w:color="auto" w:fill="auto"/>
            <w:vAlign w:val="center"/>
          </w:tcPr>
          <w:p w14:paraId="3035158F" w14:textId="77777777" w:rsidR="004433E5" w:rsidRPr="004E4462" w:rsidRDefault="004433E5" w:rsidP="004433E5">
            <w:pPr>
              <w:rPr>
                <w:rFonts w:ascii="Simplified Arabic" w:hAnsi="Simplified Arabic" w:cs="Simplified Arabic"/>
                <w:b/>
                <w:bCs/>
                <w:sz w:val="18"/>
                <w:szCs w:val="18"/>
                <w:rtl/>
              </w:rPr>
            </w:pPr>
            <w:r w:rsidRPr="004E4462">
              <w:rPr>
                <w:rFonts w:ascii="Simplified Arabic" w:hAnsi="Simplified Arabic" w:cs="Simplified Arabic"/>
                <w:b/>
                <w:bCs/>
                <w:sz w:val="18"/>
                <w:szCs w:val="18"/>
                <w:rtl/>
              </w:rPr>
              <w:t>22</w:t>
            </w:r>
          </w:p>
        </w:tc>
        <w:tc>
          <w:tcPr>
            <w:tcW w:w="1024" w:type="pct"/>
            <w:shd w:val="clear" w:color="auto" w:fill="auto"/>
            <w:vAlign w:val="center"/>
          </w:tcPr>
          <w:p w14:paraId="7F88E018" w14:textId="77777777" w:rsidR="004433E5" w:rsidRPr="004E4462" w:rsidRDefault="004433E5" w:rsidP="004433E5">
            <w:pPr>
              <w:rPr>
                <w:rFonts w:ascii="Simplified Arabic" w:hAnsi="Simplified Arabic" w:cs="Simplified Arabic"/>
                <w:b/>
                <w:bCs/>
                <w:sz w:val="18"/>
                <w:szCs w:val="18"/>
                <w:rtl/>
              </w:rPr>
            </w:pPr>
            <w:r w:rsidRPr="004E4462">
              <w:rPr>
                <w:rFonts w:ascii="Simplified Arabic" w:hAnsi="Simplified Arabic" w:cs="Simplified Arabic"/>
                <w:b/>
                <w:bCs/>
                <w:sz w:val="18"/>
                <w:szCs w:val="18"/>
                <w:rtl/>
              </w:rPr>
              <w:t>0.828**</w:t>
            </w:r>
          </w:p>
        </w:tc>
        <w:tc>
          <w:tcPr>
            <w:tcW w:w="708" w:type="pct"/>
            <w:shd w:val="clear" w:color="auto" w:fill="auto"/>
            <w:vAlign w:val="center"/>
          </w:tcPr>
          <w:p w14:paraId="4109EE0F" w14:textId="77777777" w:rsidR="004433E5" w:rsidRPr="004E4462" w:rsidRDefault="004433E5" w:rsidP="004433E5">
            <w:pPr>
              <w:rPr>
                <w:rFonts w:ascii="Simplified Arabic" w:hAnsi="Simplified Arabic" w:cs="Simplified Arabic"/>
                <w:b/>
                <w:bCs/>
                <w:sz w:val="18"/>
                <w:szCs w:val="18"/>
                <w:rtl/>
              </w:rPr>
            </w:pPr>
            <w:r w:rsidRPr="004E4462">
              <w:rPr>
                <w:rFonts w:ascii="Simplified Arabic" w:hAnsi="Simplified Arabic" w:cs="Simplified Arabic"/>
                <w:b/>
                <w:bCs/>
                <w:sz w:val="18"/>
                <w:szCs w:val="18"/>
                <w:rtl/>
              </w:rPr>
              <w:t>25</w:t>
            </w:r>
          </w:p>
        </w:tc>
        <w:tc>
          <w:tcPr>
            <w:tcW w:w="1085" w:type="pct"/>
            <w:tcBorders>
              <w:right w:val="single" w:sz="12" w:space="0" w:color="auto"/>
            </w:tcBorders>
            <w:shd w:val="clear" w:color="auto" w:fill="auto"/>
            <w:vAlign w:val="center"/>
          </w:tcPr>
          <w:p w14:paraId="34FE7A4F" w14:textId="77777777" w:rsidR="004433E5" w:rsidRPr="004E4462" w:rsidRDefault="004433E5" w:rsidP="004433E5">
            <w:pPr>
              <w:rPr>
                <w:rFonts w:ascii="Simplified Arabic" w:hAnsi="Simplified Arabic" w:cs="Simplified Arabic"/>
                <w:b/>
                <w:bCs/>
                <w:sz w:val="18"/>
                <w:szCs w:val="18"/>
                <w:rtl/>
              </w:rPr>
            </w:pPr>
            <w:r w:rsidRPr="004E4462">
              <w:rPr>
                <w:rFonts w:ascii="Simplified Arabic" w:hAnsi="Simplified Arabic" w:cs="Simplified Arabic"/>
                <w:b/>
                <w:bCs/>
                <w:sz w:val="18"/>
                <w:szCs w:val="18"/>
                <w:rtl/>
              </w:rPr>
              <w:t>0.786**</w:t>
            </w:r>
          </w:p>
        </w:tc>
      </w:tr>
      <w:tr w:rsidR="004433E5" w:rsidRPr="004433E5" w14:paraId="26E4A202" w14:textId="77777777" w:rsidTr="0023086C">
        <w:trPr>
          <w:jc w:val="center"/>
        </w:trPr>
        <w:tc>
          <w:tcPr>
            <w:tcW w:w="1397" w:type="pct"/>
            <w:vMerge/>
            <w:tcBorders>
              <w:left w:val="single" w:sz="12" w:space="0" w:color="auto"/>
              <w:bottom w:val="single" w:sz="4" w:space="0" w:color="auto"/>
              <w:right w:val="single" w:sz="4" w:space="0" w:color="auto"/>
            </w:tcBorders>
            <w:shd w:val="clear" w:color="auto" w:fill="auto"/>
            <w:vAlign w:val="center"/>
          </w:tcPr>
          <w:p w14:paraId="1EAEDE98" w14:textId="77777777" w:rsidR="004433E5" w:rsidRPr="004E4462" w:rsidRDefault="004433E5" w:rsidP="004433E5">
            <w:pPr>
              <w:rPr>
                <w:rFonts w:ascii="Simplified Arabic" w:hAnsi="Simplified Arabic" w:cs="Simplified Arabic"/>
                <w:b/>
                <w:bCs/>
                <w:sz w:val="18"/>
                <w:szCs w:val="18"/>
                <w:rtl/>
              </w:rPr>
            </w:pPr>
          </w:p>
        </w:tc>
        <w:tc>
          <w:tcPr>
            <w:tcW w:w="786" w:type="pct"/>
            <w:tcBorders>
              <w:left w:val="single" w:sz="4" w:space="0" w:color="auto"/>
            </w:tcBorders>
            <w:shd w:val="clear" w:color="auto" w:fill="auto"/>
            <w:vAlign w:val="center"/>
          </w:tcPr>
          <w:p w14:paraId="359E1F46" w14:textId="77777777" w:rsidR="004433E5" w:rsidRPr="004E4462" w:rsidRDefault="004433E5" w:rsidP="004433E5">
            <w:pPr>
              <w:rPr>
                <w:rFonts w:ascii="Simplified Arabic" w:hAnsi="Simplified Arabic" w:cs="Simplified Arabic"/>
                <w:b/>
                <w:bCs/>
                <w:sz w:val="18"/>
                <w:szCs w:val="18"/>
                <w:rtl/>
              </w:rPr>
            </w:pPr>
            <w:r w:rsidRPr="004E4462">
              <w:rPr>
                <w:rFonts w:ascii="Simplified Arabic" w:hAnsi="Simplified Arabic" w:cs="Simplified Arabic"/>
                <w:b/>
                <w:bCs/>
                <w:sz w:val="18"/>
                <w:szCs w:val="18"/>
                <w:rtl/>
              </w:rPr>
              <w:t>23</w:t>
            </w:r>
          </w:p>
        </w:tc>
        <w:tc>
          <w:tcPr>
            <w:tcW w:w="1024" w:type="pct"/>
            <w:shd w:val="clear" w:color="auto" w:fill="auto"/>
            <w:vAlign w:val="center"/>
          </w:tcPr>
          <w:p w14:paraId="0E2280CC" w14:textId="77777777" w:rsidR="004433E5" w:rsidRPr="004E4462" w:rsidRDefault="004433E5" w:rsidP="004433E5">
            <w:pPr>
              <w:rPr>
                <w:rFonts w:ascii="Simplified Arabic" w:hAnsi="Simplified Arabic" w:cs="Simplified Arabic"/>
                <w:b/>
                <w:bCs/>
                <w:sz w:val="18"/>
                <w:szCs w:val="18"/>
                <w:rtl/>
              </w:rPr>
            </w:pPr>
            <w:r w:rsidRPr="004E4462">
              <w:rPr>
                <w:rFonts w:ascii="Simplified Arabic" w:hAnsi="Simplified Arabic" w:cs="Simplified Arabic"/>
                <w:b/>
                <w:bCs/>
                <w:sz w:val="18"/>
                <w:szCs w:val="18"/>
                <w:rtl/>
              </w:rPr>
              <w:t>0.744**</w:t>
            </w:r>
          </w:p>
        </w:tc>
        <w:tc>
          <w:tcPr>
            <w:tcW w:w="708" w:type="pct"/>
            <w:shd w:val="clear" w:color="auto" w:fill="auto"/>
            <w:vAlign w:val="center"/>
          </w:tcPr>
          <w:p w14:paraId="5CB3C6B5" w14:textId="77777777" w:rsidR="004433E5" w:rsidRPr="004E4462" w:rsidRDefault="004433E5" w:rsidP="004433E5">
            <w:pPr>
              <w:rPr>
                <w:rFonts w:ascii="Simplified Arabic" w:hAnsi="Simplified Arabic" w:cs="Simplified Arabic"/>
                <w:b/>
                <w:bCs/>
                <w:sz w:val="18"/>
                <w:szCs w:val="18"/>
                <w:rtl/>
              </w:rPr>
            </w:pPr>
            <w:r w:rsidRPr="004E4462">
              <w:rPr>
                <w:rFonts w:ascii="Simplified Arabic" w:hAnsi="Simplified Arabic" w:cs="Simplified Arabic"/>
                <w:b/>
                <w:bCs/>
                <w:sz w:val="18"/>
                <w:szCs w:val="18"/>
                <w:rtl/>
              </w:rPr>
              <w:t>-</w:t>
            </w:r>
          </w:p>
        </w:tc>
        <w:tc>
          <w:tcPr>
            <w:tcW w:w="1085" w:type="pct"/>
            <w:tcBorders>
              <w:right w:val="single" w:sz="12" w:space="0" w:color="auto"/>
            </w:tcBorders>
            <w:shd w:val="clear" w:color="auto" w:fill="auto"/>
            <w:vAlign w:val="center"/>
          </w:tcPr>
          <w:p w14:paraId="77DAFB39" w14:textId="77777777" w:rsidR="004433E5" w:rsidRPr="004E4462" w:rsidRDefault="004433E5" w:rsidP="004433E5">
            <w:pPr>
              <w:rPr>
                <w:rFonts w:ascii="Simplified Arabic" w:hAnsi="Simplified Arabic" w:cs="Simplified Arabic"/>
                <w:b/>
                <w:bCs/>
                <w:sz w:val="18"/>
                <w:szCs w:val="18"/>
                <w:rtl/>
              </w:rPr>
            </w:pPr>
            <w:r w:rsidRPr="004E4462">
              <w:rPr>
                <w:rFonts w:ascii="Simplified Arabic" w:hAnsi="Simplified Arabic" w:cs="Simplified Arabic"/>
                <w:b/>
                <w:bCs/>
                <w:sz w:val="18"/>
                <w:szCs w:val="18"/>
                <w:rtl/>
              </w:rPr>
              <w:t>-</w:t>
            </w:r>
          </w:p>
        </w:tc>
      </w:tr>
      <w:tr w:rsidR="004433E5" w:rsidRPr="004433E5" w14:paraId="32680EBB" w14:textId="77777777" w:rsidTr="0023086C">
        <w:trPr>
          <w:jc w:val="center"/>
        </w:trPr>
        <w:tc>
          <w:tcPr>
            <w:tcW w:w="1397" w:type="pct"/>
            <w:vMerge w:val="restart"/>
            <w:tcBorders>
              <w:top w:val="single" w:sz="4" w:space="0" w:color="auto"/>
              <w:left w:val="single" w:sz="12" w:space="0" w:color="auto"/>
              <w:bottom w:val="single" w:sz="12" w:space="0" w:color="auto"/>
              <w:right w:val="single" w:sz="4" w:space="0" w:color="auto"/>
            </w:tcBorders>
            <w:shd w:val="clear" w:color="auto" w:fill="auto"/>
            <w:vAlign w:val="center"/>
          </w:tcPr>
          <w:p w14:paraId="2C27FA93" w14:textId="77777777" w:rsidR="004433E5" w:rsidRPr="004E4462" w:rsidRDefault="004433E5" w:rsidP="004433E5">
            <w:pPr>
              <w:rPr>
                <w:rFonts w:ascii="Simplified Arabic" w:hAnsi="Simplified Arabic" w:cs="Simplified Arabic"/>
                <w:b/>
                <w:bCs/>
                <w:sz w:val="18"/>
                <w:szCs w:val="18"/>
                <w:rtl/>
              </w:rPr>
            </w:pPr>
            <w:r w:rsidRPr="004E4462">
              <w:rPr>
                <w:rFonts w:ascii="Simplified Arabic" w:hAnsi="Simplified Arabic" w:cs="Simplified Arabic"/>
                <w:b/>
                <w:bCs/>
                <w:sz w:val="18"/>
                <w:szCs w:val="18"/>
                <w:rtl/>
              </w:rPr>
              <w:t>البعد السادس: رضا وولاء المستهلك</w:t>
            </w:r>
          </w:p>
        </w:tc>
        <w:tc>
          <w:tcPr>
            <w:tcW w:w="786" w:type="pct"/>
            <w:tcBorders>
              <w:left w:val="single" w:sz="4" w:space="0" w:color="auto"/>
            </w:tcBorders>
            <w:shd w:val="clear" w:color="auto" w:fill="auto"/>
            <w:vAlign w:val="center"/>
          </w:tcPr>
          <w:p w14:paraId="14C496B2" w14:textId="77777777" w:rsidR="004433E5" w:rsidRPr="004E4462" w:rsidRDefault="004433E5" w:rsidP="004433E5">
            <w:pPr>
              <w:rPr>
                <w:rFonts w:ascii="Simplified Arabic" w:hAnsi="Simplified Arabic" w:cs="Simplified Arabic"/>
                <w:b/>
                <w:bCs/>
                <w:sz w:val="18"/>
                <w:szCs w:val="18"/>
                <w:rtl/>
              </w:rPr>
            </w:pPr>
            <w:r w:rsidRPr="004E4462">
              <w:rPr>
                <w:rFonts w:ascii="Simplified Arabic" w:hAnsi="Simplified Arabic" w:cs="Simplified Arabic"/>
                <w:b/>
                <w:bCs/>
                <w:sz w:val="18"/>
                <w:szCs w:val="18"/>
                <w:rtl/>
              </w:rPr>
              <w:t>26</w:t>
            </w:r>
          </w:p>
        </w:tc>
        <w:tc>
          <w:tcPr>
            <w:tcW w:w="1024" w:type="pct"/>
            <w:shd w:val="clear" w:color="auto" w:fill="auto"/>
            <w:vAlign w:val="center"/>
          </w:tcPr>
          <w:p w14:paraId="54D5F478" w14:textId="77777777" w:rsidR="004433E5" w:rsidRPr="004E4462" w:rsidRDefault="004433E5" w:rsidP="004433E5">
            <w:pPr>
              <w:rPr>
                <w:rFonts w:ascii="Simplified Arabic" w:hAnsi="Simplified Arabic" w:cs="Simplified Arabic"/>
                <w:b/>
                <w:bCs/>
                <w:sz w:val="18"/>
                <w:szCs w:val="18"/>
                <w:rtl/>
              </w:rPr>
            </w:pPr>
            <w:r w:rsidRPr="004E4462">
              <w:rPr>
                <w:rFonts w:ascii="Simplified Arabic" w:hAnsi="Simplified Arabic" w:cs="Simplified Arabic"/>
                <w:b/>
                <w:bCs/>
                <w:sz w:val="18"/>
                <w:szCs w:val="18"/>
                <w:rtl/>
              </w:rPr>
              <w:t>0.692**</w:t>
            </w:r>
          </w:p>
        </w:tc>
        <w:tc>
          <w:tcPr>
            <w:tcW w:w="708" w:type="pct"/>
            <w:shd w:val="clear" w:color="auto" w:fill="auto"/>
            <w:vAlign w:val="center"/>
          </w:tcPr>
          <w:p w14:paraId="2F107636" w14:textId="77777777" w:rsidR="004433E5" w:rsidRPr="004E4462" w:rsidRDefault="004433E5" w:rsidP="004433E5">
            <w:pPr>
              <w:rPr>
                <w:rFonts w:ascii="Simplified Arabic" w:hAnsi="Simplified Arabic" w:cs="Simplified Arabic"/>
                <w:b/>
                <w:bCs/>
                <w:sz w:val="18"/>
                <w:szCs w:val="18"/>
                <w:rtl/>
              </w:rPr>
            </w:pPr>
            <w:r w:rsidRPr="004E4462">
              <w:rPr>
                <w:rFonts w:ascii="Simplified Arabic" w:hAnsi="Simplified Arabic" w:cs="Simplified Arabic"/>
                <w:b/>
                <w:bCs/>
                <w:sz w:val="18"/>
                <w:szCs w:val="18"/>
                <w:rtl/>
              </w:rPr>
              <w:t>29</w:t>
            </w:r>
          </w:p>
        </w:tc>
        <w:tc>
          <w:tcPr>
            <w:tcW w:w="1085" w:type="pct"/>
            <w:tcBorders>
              <w:right w:val="single" w:sz="12" w:space="0" w:color="auto"/>
            </w:tcBorders>
            <w:shd w:val="clear" w:color="auto" w:fill="auto"/>
            <w:vAlign w:val="center"/>
          </w:tcPr>
          <w:p w14:paraId="2593CE8F" w14:textId="77777777" w:rsidR="004433E5" w:rsidRPr="004E4462" w:rsidRDefault="004433E5" w:rsidP="004433E5">
            <w:pPr>
              <w:rPr>
                <w:rFonts w:ascii="Simplified Arabic" w:hAnsi="Simplified Arabic" w:cs="Simplified Arabic"/>
                <w:b/>
                <w:bCs/>
                <w:sz w:val="18"/>
                <w:szCs w:val="18"/>
                <w:rtl/>
              </w:rPr>
            </w:pPr>
            <w:r w:rsidRPr="004E4462">
              <w:rPr>
                <w:rFonts w:ascii="Simplified Arabic" w:hAnsi="Simplified Arabic" w:cs="Simplified Arabic"/>
                <w:b/>
                <w:bCs/>
                <w:sz w:val="18"/>
                <w:szCs w:val="18"/>
                <w:rtl/>
              </w:rPr>
              <w:t>0.694**</w:t>
            </w:r>
          </w:p>
        </w:tc>
      </w:tr>
      <w:tr w:rsidR="004433E5" w:rsidRPr="004433E5" w14:paraId="7ED931EC" w14:textId="77777777" w:rsidTr="0023086C">
        <w:trPr>
          <w:jc w:val="center"/>
        </w:trPr>
        <w:tc>
          <w:tcPr>
            <w:tcW w:w="1397" w:type="pct"/>
            <w:vMerge/>
            <w:tcBorders>
              <w:top w:val="single" w:sz="4" w:space="0" w:color="auto"/>
              <w:left w:val="single" w:sz="12" w:space="0" w:color="auto"/>
              <w:bottom w:val="single" w:sz="12" w:space="0" w:color="auto"/>
              <w:right w:val="single" w:sz="4" w:space="0" w:color="auto"/>
            </w:tcBorders>
            <w:shd w:val="clear" w:color="auto" w:fill="auto"/>
            <w:vAlign w:val="center"/>
          </w:tcPr>
          <w:p w14:paraId="5D09DA0C" w14:textId="77777777" w:rsidR="004433E5" w:rsidRPr="004E4462" w:rsidRDefault="004433E5" w:rsidP="004433E5">
            <w:pPr>
              <w:rPr>
                <w:rFonts w:ascii="Simplified Arabic" w:hAnsi="Simplified Arabic" w:cs="Simplified Arabic"/>
                <w:b/>
                <w:bCs/>
                <w:sz w:val="18"/>
                <w:szCs w:val="18"/>
                <w:rtl/>
              </w:rPr>
            </w:pPr>
          </w:p>
        </w:tc>
        <w:tc>
          <w:tcPr>
            <w:tcW w:w="786" w:type="pct"/>
            <w:tcBorders>
              <w:left w:val="single" w:sz="4" w:space="0" w:color="auto"/>
            </w:tcBorders>
            <w:shd w:val="clear" w:color="auto" w:fill="auto"/>
            <w:vAlign w:val="center"/>
          </w:tcPr>
          <w:p w14:paraId="5DFEEE73" w14:textId="77777777" w:rsidR="004433E5" w:rsidRPr="004E4462" w:rsidRDefault="004433E5" w:rsidP="004433E5">
            <w:pPr>
              <w:rPr>
                <w:rFonts w:ascii="Simplified Arabic" w:hAnsi="Simplified Arabic" w:cs="Simplified Arabic"/>
                <w:b/>
                <w:bCs/>
                <w:sz w:val="18"/>
                <w:szCs w:val="18"/>
                <w:rtl/>
              </w:rPr>
            </w:pPr>
            <w:r w:rsidRPr="004E4462">
              <w:rPr>
                <w:rFonts w:ascii="Simplified Arabic" w:hAnsi="Simplified Arabic" w:cs="Simplified Arabic"/>
                <w:b/>
                <w:bCs/>
                <w:sz w:val="18"/>
                <w:szCs w:val="18"/>
                <w:rtl/>
              </w:rPr>
              <w:t>27</w:t>
            </w:r>
          </w:p>
        </w:tc>
        <w:tc>
          <w:tcPr>
            <w:tcW w:w="1024" w:type="pct"/>
            <w:shd w:val="clear" w:color="auto" w:fill="auto"/>
            <w:vAlign w:val="center"/>
          </w:tcPr>
          <w:p w14:paraId="180EA7CB" w14:textId="77777777" w:rsidR="004433E5" w:rsidRPr="004E4462" w:rsidRDefault="004433E5" w:rsidP="004433E5">
            <w:pPr>
              <w:rPr>
                <w:rFonts w:ascii="Simplified Arabic" w:hAnsi="Simplified Arabic" w:cs="Simplified Arabic"/>
                <w:b/>
                <w:bCs/>
                <w:sz w:val="18"/>
                <w:szCs w:val="18"/>
                <w:rtl/>
              </w:rPr>
            </w:pPr>
            <w:r w:rsidRPr="004E4462">
              <w:rPr>
                <w:rFonts w:ascii="Simplified Arabic" w:hAnsi="Simplified Arabic" w:cs="Simplified Arabic"/>
                <w:b/>
                <w:bCs/>
                <w:sz w:val="18"/>
                <w:szCs w:val="18"/>
                <w:rtl/>
              </w:rPr>
              <w:t>0.673**</w:t>
            </w:r>
          </w:p>
        </w:tc>
        <w:tc>
          <w:tcPr>
            <w:tcW w:w="708" w:type="pct"/>
            <w:shd w:val="clear" w:color="auto" w:fill="auto"/>
            <w:vAlign w:val="center"/>
          </w:tcPr>
          <w:p w14:paraId="0547CD73" w14:textId="77777777" w:rsidR="004433E5" w:rsidRPr="004E4462" w:rsidRDefault="004433E5" w:rsidP="004433E5">
            <w:pPr>
              <w:rPr>
                <w:rFonts w:ascii="Simplified Arabic" w:hAnsi="Simplified Arabic" w:cs="Simplified Arabic"/>
                <w:b/>
                <w:bCs/>
                <w:sz w:val="18"/>
                <w:szCs w:val="18"/>
                <w:rtl/>
              </w:rPr>
            </w:pPr>
            <w:r w:rsidRPr="004E4462">
              <w:rPr>
                <w:rFonts w:ascii="Simplified Arabic" w:hAnsi="Simplified Arabic" w:cs="Simplified Arabic"/>
                <w:b/>
                <w:bCs/>
                <w:sz w:val="18"/>
                <w:szCs w:val="18"/>
                <w:rtl/>
              </w:rPr>
              <w:t>30</w:t>
            </w:r>
          </w:p>
        </w:tc>
        <w:tc>
          <w:tcPr>
            <w:tcW w:w="1085" w:type="pct"/>
            <w:tcBorders>
              <w:right w:val="single" w:sz="12" w:space="0" w:color="auto"/>
            </w:tcBorders>
            <w:shd w:val="clear" w:color="auto" w:fill="auto"/>
            <w:vAlign w:val="center"/>
          </w:tcPr>
          <w:p w14:paraId="2EA158D2" w14:textId="77777777" w:rsidR="004433E5" w:rsidRPr="004E4462" w:rsidRDefault="004433E5" w:rsidP="004433E5">
            <w:pPr>
              <w:rPr>
                <w:rFonts w:ascii="Simplified Arabic" w:hAnsi="Simplified Arabic" w:cs="Simplified Arabic"/>
                <w:b/>
                <w:bCs/>
                <w:sz w:val="18"/>
                <w:szCs w:val="18"/>
                <w:rtl/>
              </w:rPr>
            </w:pPr>
            <w:r w:rsidRPr="004E4462">
              <w:rPr>
                <w:rFonts w:ascii="Simplified Arabic" w:hAnsi="Simplified Arabic" w:cs="Simplified Arabic"/>
                <w:b/>
                <w:bCs/>
                <w:sz w:val="18"/>
                <w:szCs w:val="18"/>
                <w:rtl/>
              </w:rPr>
              <w:t>0.577**</w:t>
            </w:r>
          </w:p>
        </w:tc>
      </w:tr>
      <w:tr w:rsidR="004433E5" w:rsidRPr="004433E5" w14:paraId="2929CB27" w14:textId="77777777" w:rsidTr="0023086C">
        <w:trPr>
          <w:jc w:val="center"/>
        </w:trPr>
        <w:tc>
          <w:tcPr>
            <w:tcW w:w="1397" w:type="pct"/>
            <w:vMerge/>
            <w:tcBorders>
              <w:top w:val="single" w:sz="4" w:space="0" w:color="auto"/>
              <w:left w:val="single" w:sz="12" w:space="0" w:color="auto"/>
              <w:bottom w:val="single" w:sz="12" w:space="0" w:color="auto"/>
              <w:right w:val="single" w:sz="4" w:space="0" w:color="auto"/>
            </w:tcBorders>
            <w:shd w:val="clear" w:color="auto" w:fill="auto"/>
            <w:vAlign w:val="center"/>
          </w:tcPr>
          <w:p w14:paraId="6D5D2F6E" w14:textId="77777777" w:rsidR="004433E5" w:rsidRPr="004E4462" w:rsidRDefault="004433E5" w:rsidP="004433E5">
            <w:pPr>
              <w:rPr>
                <w:rFonts w:ascii="Simplified Arabic" w:hAnsi="Simplified Arabic" w:cs="Simplified Arabic"/>
                <w:b/>
                <w:bCs/>
                <w:sz w:val="18"/>
                <w:szCs w:val="18"/>
                <w:rtl/>
              </w:rPr>
            </w:pPr>
          </w:p>
        </w:tc>
        <w:tc>
          <w:tcPr>
            <w:tcW w:w="786" w:type="pct"/>
            <w:tcBorders>
              <w:left w:val="single" w:sz="4" w:space="0" w:color="auto"/>
              <w:bottom w:val="single" w:sz="12" w:space="0" w:color="auto"/>
            </w:tcBorders>
            <w:shd w:val="clear" w:color="auto" w:fill="auto"/>
            <w:vAlign w:val="center"/>
          </w:tcPr>
          <w:p w14:paraId="2AF1832D" w14:textId="77777777" w:rsidR="004433E5" w:rsidRPr="004E4462" w:rsidRDefault="004433E5" w:rsidP="004433E5">
            <w:pPr>
              <w:rPr>
                <w:rFonts w:ascii="Simplified Arabic" w:hAnsi="Simplified Arabic" w:cs="Simplified Arabic"/>
                <w:b/>
                <w:bCs/>
                <w:sz w:val="18"/>
                <w:szCs w:val="18"/>
                <w:rtl/>
              </w:rPr>
            </w:pPr>
            <w:r w:rsidRPr="004E4462">
              <w:rPr>
                <w:rFonts w:ascii="Simplified Arabic" w:hAnsi="Simplified Arabic" w:cs="Simplified Arabic"/>
                <w:b/>
                <w:bCs/>
                <w:sz w:val="18"/>
                <w:szCs w:val="18"/>
                <w:rtl/>
              </w:rPr>
              <w:t>28</w:t>
            </w:r>
          </w:p>
        </w:tc>
        <w:tc>
          <w:tcPr>
            <w:tcW w:w="1024" w:type="pct"/>
            <w:tcBorders>
              <w:bottom w:val="single" w:sz="12" w:space="0" w:color="auto"/>
            </w:tcBorders>
            <w:shd w:val="clear" w:color="auto" w:fill="auto"/>
            <w:vAlign w:val="center"/>
          </w:tcPr>
          <w:p w14:paraId="0E4224B3" w14:textId="77777777" w:rsidR="004433E5" w:rsidRPr="004E4462" w:rsidRDefault="004433E5" w:rsidP="004433E5">
            <w:pPr>
              <w:rPr>
                <w:rFonts w:ascii="Simplified Arabic" w:hAnsi="Simplified Arabic" w:cs="Simplified Arabic"/>
                <w:b/>
                <w:bCs/>
                <w:sz w:val="18"/>
                <w:szCs w:val="18"/>
                <w:rtl/>
              </w:rPr>
            </w:pPr>
            <w:r w:rsidRPr="004E4462">
              <w:rPr>
                <w:rFonts w:ascii="Simplified Arabic" w:hAnsi="Simplified Arabic" w:cs="Simplified Arabic"/>
                <w:b/>
                <w:bCs/>
                <w:sz w:val="18"/>
                <w:szCs w:val="18"/>
                <w:rtl/>
              </w:rPr>
              <w:t>0.699**</w:t>
            </w:r>
          </w:p>
        </w:tc>
        <w:tc>
          <w:tcPr>
            <w:tcW w:w="708" w:type="pct"/>
            <w:tcBorders>
              <w:bottom w:val="single" w:sz="12" w:space="0" w:color="auto"/>
            </w:tcBorders>
            <w:shd w:val="clear" w:color="auto" w:fill="auto"/>
            <w:vAlign w:val="center"/>
          </w:tcPr>
          <w:p w14:paraId="1A86A838" w14:textId="77777777" w:rsidR="004433E5" w:rsidRPr="004E4462" w:rsidRDefault="004433E5" w:rsidP="004433E5">
            <w:pPr>
              <w:rPr>
                <w:rFonts w:ascii="Simplified Arabic" w:hAnsi="Simplified Arabic" w:cs="Simplified Arabic"/>
                <w:b/>
                <w:bCs/>
                <w:sz w:val="18"/>
                <w:szCs w:val="18"/>
                <w:rtl/>
              </w:rPr>
            </w:pPr>
            <w:r w:rsidRPr="004E4462">
              <w:rPr>
                <w:rFonts w:ascii="Simplified Arabic" w:hAnsi="Simplified Arabic" w:cs="Simplified Arabic"/>
                <w:b/>
                <w:bCs/>
                <w:sz w:val="18"/>
                <w:szCs w:val="18"/>
                <w:rtl/>
              </w:rPr>
              <w:t>-</w:t>
            </w:r>
          </w:p>
        </w:tc>
        <w:tc>
          <w:tcPr>
            <w:tcW w:w="1085" w:type="pct"/>
            <w:tcBorders>
              <w:bottom w:val="single" w:sz="12" w:space="0" w:color="auto"/>
              <w:right w:val="single" w:sz="12" w:space="0" w:color="auto"/>
            </w:tcBorders>
            <w:shd w:val="clear" w:color="auto" w:fill="auto"/>
            <w:vAlign w:val="center"/>
          </w:tcPr>
          <w:p w14:paraId="3AF020DE" w14:textId="77777777" w:rsidR="004433E5" w:rsidRPr="004E4462" w:rsidRDefault="004433E5" w:rsidP="004433E5">
            <w:pPr>
              <w:rPr>
                <w:rFonts w:ascii="Simplified Arabic" w:hAnsi="Simplified Arabic" w:cs="Simplified Arabic"/>
                <w:b/>
                <w:bCs/>
                <w:sz w:val="18"/>
                <w:szCs w:val="18"/>
                <w:rtl/>
              </w:rPr>
            </w:pPr>
            <w:r w:rsidRPr="004E4462">
              <w:rPr>
                <w:rFonts w:ascii="Simplified Arabic" w:hAnsi="Simplified Arabic" w:cs="Simplified Arabic"/>
                <w:b/>
                <w:bCs/>
                <w:sz w:val="18"/>
                <w:szCs w:val="18"/>
                <w:rtl/>
              </w:rPr>
              <w:t>-</w:t>
            </w:r>
          </w:p>
        </w:tc>
      </w:tr>
    </w:tbl>
    <w:p w14:paraId="43635D3A" w14:textId="77777777" w:rsidR="004433E5" w:rsidRPr="004433E5" w:rsidRDefault="004433E5" w:rsidP="004433E5">
      <w:pPr>
        <w:rPr>
          <w:rFonts w:ascii="Simplified Arabic" w:hAnsi="Simplified Arabic" w:cs="Simplified Arabic"/>
          <w:b/>
          <w:bCs/>
          <w:sz w:val="20"/>
          <w:szCs w:val="20"/>
          <w:rtl/>
        </w:rPr>
      </w:pPr>
      <w:r w:rsidRPr="004433E5">
        <w:rPr>
          <w:rFonts w:ascii="Simplified Arabic" w:hAnsi="Simplified Arabic" w:cs="Simplified Arabic"/>
          <w:b/>
          <w:bCs/>
          <w:sz w:val="20"/>
          <w:szCs w:val="20"/>
          <w:rtl/>
        </w:rPr>
        <w:t xml:space="preserve"> ** دال عند مستوى الدلالة 0.01 فأقل </w:t>
      </w:r>
    </w:p>
    <w:p w14:paraId="288571A4" w14:textId="22656E5B" w:rsidR="004E4462" w:rsidRDefault="004433E5" w:rsidP="004E4462">
      <w:pPr>
        <w:rPr>
          <w:rFonts w:ascii="Simplified Arabic" w:hAnsi="Simplified Arabic" w:cs="Simplified Arabic"/>
          <w:sz w:val="20"/>
          <w:szCs w:val="20"/>
          <w:rtl/>
        </w:rPr>
      </w:pPr>
      <w:r w:rsidRPr="004433E5">
        <w:rPr>
          <w:rFonts w:ascii="Simplified Arabic" w:hAnsi="Simplified Arabic" w:cs="Simplified Arabic" w:hint="cs"/>
          <w:sz w:val="20"/>
          <w:szCs w:val="20"/>
          <w:rtl/>
        </w:rPr>
        <w:lastRenderedPageBreak/>
        <w:t>وفقًا</w:t>
      </w:r>
      <w:r w:rsidRPr="004433E5">
        <w:rPr>
          <w:rFonts w:ascii="Simplified Arabic" w:hAnsi="Simplified Arabic" w:cs="Simplified Arabic"/>
          <w:sz w:val="20"/>
          <w:szCs w:val="20"/>
          <w:rtl/>
        </w:rPr>
        <w:t xml:space="preserve"> </w:t>
      </w:r>
      <w:r w:rsidRPr="004433E5">
        <w:rPr>
          <w:rFonts w:ascii="Simplified Arabic" w:hAnsi="Simplified Arabic" w:cs="Simplified Arabic" w:hint="cs"/>
          <w:sz w:val="20"/>
          <w:szCs w:val="20"/>
          <w:rtl/>
        </w:rPr>
        <w:t>ل</w:t>
      </w:r>
      <w:r w:rsidRPr="004433E5">
        <w:rPr>
          <w:rFonts w:ascii="Simplified Arabic" w:hAnsi="Simplified Arabic" w:cs="Simplified Arabic"/>
          <w:sz w:val="20"/>
          <w:szCs w:val="20"/>
          <w:rtl/>
        </w:rPr>
        <w:t>لجدول (</w:t>
      </w:r>
      <w:r w:rsidRPr="004433E5">
        <w:rPr>
          <w:rFonts w:ascii="Simplified Arabic" w:hAnsi="Simplified Arabic" w:cs="Simplified Arabic" w:hint="cs"/>
          <w:sz w:val="20"/>
          <w:szCs w:val="20"/>
          <w:rtl/>
        </w:rPr>
        <w:t>1</w:t>
      </w:r>
      <w:r w:rsidRPr="004433E5">
        <w:rPr>
          <w:rFonts w:ascii="Simplified Arabic" w:hAnsi="Simplified Arabic" w:cs="Simplified Arabic"/>
          <w:sz w:val="20"/>
          <w:szCs w:val="20"/>
          <w:rtl/>
        </w:rPr>
        <w:t>)</w:t>
      </w:r>
      <w:r w:rsidRPr="004433E5">
        <w:rPr>
          <w:rFonts w:ascii="Simplified Arabic" w:hAnsi="Simplified Arabic" w:cs="Simplified Arabic" w:hint="cs"/>
          <w:sz w:val="20"/>
          <w:szCs w:val="20"/>
          <w:rtl/>
        </w:rPr>
        <w:t>،</w:t>
      </w:r>
      <w:r w:rsidRPr="004433E5">
        <w:rPr>
          <w:rFonts w:ascii="Simplified Arabic" w:hAnsi="Simplified Arabic" w:cs="Simplified Arabic"/>
          <w:sz w:val="20"/>
          <w:szCs w:val="20"/>
          <w:rtl/>
        </w:rPr>
        <w:t xml:space="preserve"> </w:t>
      </w:r>
      <w:r w:rsidRPr="004433E5">
        <w:rPr>
          <w:rFonts w:ascii="Simplified Arabic" w:hAnsi="Simplified Arabic" w:cs="Simplified Arabic" w:hint="cs"/>
          <w:sz w:val="20"/>
          <w:szCs w:val="20"/>
          <w:rtl/>
        </w:rPr>
        <w:t xml:space="preserve">تم إيضاح </w:t>
      </w:r>
      <w:r w:rsidRPr="004433E5">
        <w:rPr>
          <w:rFonts w:ascii="Simplified Arabic" w:hAnsi="Simplified Arabic" w:cs="Simplified Arabic"/>
          <w:sz w:val="20"/>
          <w:szCs w:val="20"/>
          <w:rtl/>
        </w:rPr>
        <w:t xml:space="preserve">معامل </w:t>
      </w:r>
      <w:r w:rsidRPr="004433E5">
        <w:rPr>
          <w:rFonts w:ascii="Simplified Arabic" w:hAnsi="Simplified Arabic" w:cs="Simplified Arabic" w:hint="cs"/>
          <w:sz w:val="20"/>
          <w:szCs w:val="20"/>
          <w:rtl/>
        </w:rPr>
        <w:t>الارتباط</w:t>
      </w:r>
      <w:r w:rsidRPr="004433E5">
        <w:rPr>
          <w:rFonts w:ascii="Simplified Arabic" w:hAnsi="Simplified Arabic" w:cs="Simplified Arabic"/>
          <w:sz w:val="20"/>
          <w:szCs w:val="20"/>
          <w:rtl/>
        </w:rPr>
        <w:t xml:space="preserve"> </w:t>
      </w:r>
      <w:r w:rsidRPr="004433E5">
        <w:rPr>
          <w:rFonts w:ascii="Simplified Arabic" w:hAnsi="Simplified Arabic" w:cs="Simplified Arabic" w:hint="cs"/>
          <w:sz w:val="20"/>
          <w:szCs w:val="20"/>
          <w:rtl/>
        </w:rPr>
        <w:t>ل</w:t>
      </w:r>
      <w:r w:rsidRPr="004433E5">
        <w:rPr>
          <w:rFonts w:ascii="Simplified Arabic" w:hAnsi="Simplified Arabic" w:cs="Simplified Arabic"/>
          <w:sz w:val="20"/>
          <w:szCs w:val="20"/>
          <w:rtl/>
        </w:rPr>
        <w:t xml:space="preserve">كل عبارة من العبارات مع محورها </w:t>
      </w:r>
      <w:r w:rsidRPr="004433E5">
        <w:rPr>
          <w:rFonts w:ascii="Simplified Arabic" w:hAnsi="Simplified Arabic" w:cs="Simplified Arabic" w:hint="cs"/>
          <w:sz w:val="20"/>
          <w:szCs w:val="20"/>
          <w:rtl/>
        </w:rPr>
        <w:t xml:space="preserve">بقيمة </w:t>
      </w:r>
      <w:r w:rsidRPr="004433E5">
        <w:rPr>
          <w:rFonts w:ascii="Simplified Arabic" w:hAnsi="Simplified Arabic" w:cs="Simplified Arabic"/>
          <w:sz w:val="20"/>
          <w:szCs w:val="20"/>
          <w:rtl/>
        </w:rPr>
        <w:t>موجبة، و</w:t>
      </w:r>
      <w:r w:rsidRPr="004433E5">
        <w:rPr>
          <w:rFonts w:ascii="Simplified Arabic" w:hAnsi="Simplified Arabic" w:cs="Simplified Arabic" w:hint="cs"/>
          <w:sz w:val="20"/>
          <w:szCs w:val="20"/>
          <w:rtl/>
        </w:rPr>
        <w:t>بدلالة إحصائية</w:t>
      </w:r>
      <w:r w:rsidRPr="004433E5">
        <w:rPr>
          <w:rFonts w:ascii="Simplified Arabic" w:hAnsi="Simplified Arabic" w:cs="Simplified Arabic"/>
          <w:sz w:val="20"/>
          <w:szCs w:val="20"/>
          <w:rtl/>
        </w:rPr>
        <w:t xml:space="preserve"> </w:t>
      </w:r>
      <w:r w:rsidRPr="004433E5">
        <w:rPr>
          <w:rFonts w:ascii="Simplified Arabic" w:hAnsi="Simplified Arabic" w:cs="Simplified Arabic" w:hint="cs"/>
          <w:sz w:val="20"/>
          <w:szCs w:val="20"/>
          <w:rtl/>
        </w:rPr>
        <w:t>ب</w:t>
      </w:r>
      <w:r w:rsidRPr="004433E5">
        <w:rPr>
          <w:rFonts w:ascii="Simplified Arabic" w:hAnsi="Simplified Arabic" w:cs="Simplified Arabic"/>
          <w:sz w:val="20"/>
          <w:szCs w:val="20"/>
          <w:rtl/>
        </w:rPr>
        <w:t>مستوى (0</w:t>
      </w:r>
      <w:r w:rsidRPr="004433E5">
        <w:rPr>
          <w:rFonts w:ascii="Simplified Arabic" w:hAnsi="Simplified Arabic" w:cs="Simplified Arabic" w:hint="cs"/>
          <w:sz w:val="20"/>
          <w:szCs w:val="20"/>
          <w:rtl/>
        </w:rPr>
        <w:t>،</w:t>
      </w:r>
      <w:r w:rsidRPr="004433E5">
        <w:rPr>
          <w:rFonts w:ascii="Simplified Arabic" w:hAnsi="Simplified Arabic" w:cs="Simplified Arabic"/>
          <w:sz w:val="20"/>
          <w:szCs w:val="20"/>
          <w:rtl/>
        </w:rPr>
        <w:t>01) فأقل</w:t>
      </w:r>
      <w:r w:rsidRPr="004433E5">
        <w:rPr>
          <w:rFonts w:ascii="Simplified Arabic" w:hAnsi="Simplified Arabic" w:cs="Simplified Arabic" w:hint="cs"/>
          <w:sz w:val="20"/>
          <w:szCs w:val="20"/>
          <w:rtl/>
        </w:rPr>
        <w:t>.</w:t>
      </w:r>
      <w:r w:rsidRPr="004433E5">
        <w:rPr>
          <w:rFonts w:ascii="Simplified Arabic" w:hAnsi="Simplified Arabic" w:cs="Simplified Arabic"/>
          <w:sz w:val="20"/>
          <w:szCs w:val="20"/>
          <w:rtl/>
        </w:rPr>
        <w:t xml:space="preserve"> </w:t>
      </w:r>
    </w:p>
    <w:p w14:paraId="666055B2" w14:textId="235068C2" w:rsidR="004433E5" w:rsidRDefault="00604AE7" w:rsidP="004433E5">
      <w:pPr>
        <w:rPr>
          <w:rFonts w:ascii="Simplified Arabic" w:hAnsi="Simplified Arabic" w:cs="Simplified Arabic"/>
          <w:b/>
          <w:bCs/>
          <w:sz w:val="20"/>
          <w:szCs w:val="20"/>
          <w:rtl/>
        </w:rPr>
      </w:pPr>
      <w:r w:rsidRPr="001B6332">
        <w:rPr>
          <w:rFonts w:ascii="Simplified Arabic" w:hAnsi="Simplified Arabic" w:cs="Simplified Arabic" w:hint="cs"/>
          <w:b/>
          <w:bCs/>
          <w:sz w:val="20"/>
          <w:szCs w:val="20"/>
          <w:rtl/>
        </w:rPr>
        <w:t>ثبات أداة الدراسة</w:t>
      </w:r>
      <w:r w:rsidR="001B6332" w:rsidRPr="001B6332">
        <w:rPr>
          <w:rFonts w:ascii="Simplified Arabic" w:hAnsi="Simplified Arabic" w:cs="Simplified Arabic" w:hint="cs"/>
          <w:b/>
          <w:bCs/>
          <w:sz w:val="20"/>
          <w:szCs w:val="20"/>
          <w:rtl/>
        </w:rPr>
        <w:t>:</w:t>
      </w:r>
    </w:p>
    <w:p w14:paraId="2321EDE7" w14:textId="21E536F2" w:rsidR="00851472" w:rsidRPr="001B6332" w:rsidRDefault="001B6332" w:rsidP="00D2288C">
      <w:pPr>
        <w:rPr>
          <w:rFonts w:ascii="Simplified Arabic" w:hAnsi="Simplified Arabic" w:cs="Simplified Arabic"/>
          <w:sz w:val="20"/>
          <w:szCs w:val="20"/>
          <w:rtl/>
        </w:rPr>
      </w:pPr>
      <w:r w:rsidRPr="001B6332">
        <w:rPr>
          <w:rFonts w:ascii="Simplified Arabic" w:hAnsi="Simplified Arabic" w:cs="Simplified Arabic" w:hint="cs"/>
          <w:sz w:val="20"/>
          <w:szCs w:val="20"/>
          <w:rtl/>
        </w:rPr>
        <w:t>استعملت الباحثة معامل</w:t>
      </w:r>
      <w:r w:rsidRPr="001B6332">
        <w:rPr>
          <w:rFonts w:ascii="Simplified Arabic" w:hAnsi="Simplified Arabic" w:cs="Simplified Arabic"/>
          <w:sz w:val="20"/>
          <w:szCs w:val="20"/>
          <w:rtl/>
        </w:rPr>
        <w:t xml:space="preserve"> </w:t>
      </w:r>
      <w:r w:rsidRPr="001B6332">
        <w:rPr>
          <w:rFonts w:ascii="Simplified Arabic" w:hAnsi="Simplified Arabic" w:cs="Simplified Arabic" w:hint="cs"/>
          <w:sz w:val="20"/>
          <w:szCs w:val="20"/>
          <w:rtl/>
        </w:rPr>
        <w:t>ال</w:t>
      </w:r>
      <w:r w:rsidRPr="001B6332">
        <w:rPr>
          <w:rFonts w:ascii="Simplified Arabic" w:hAnsi="Simplified Arabic" w:cs="Simplified Arabic"/>
          <w:sz w:val="20"/>
          <w:szCs w:val="20"/>
          <w:rtl/>
        </w:rPr>
        <w:t xml:space="preserve">ثبات ألفا </w:t>
      </w:r>
      <w:proofErr w:type="spellStart"/>
      <w:r w:rsidRPr="001B6332">
        <w:rPr>
          <w:rFonts w:ascii="Simplified Arabic" w:hAnsi="Simplified Arabic" w:cs="Simplified Arabic"/>
          <w:sz w:val="20"/>
          <w:szCs w:val="20"/>
          <w:rtl/>
        </w:rPr>
        <w:t>كرونباخ</w:t>
      </w:r>
      <w:proofErr w:type="spellEnd"/>
      <w:r w:rsidRPr="001B6332">
        <w:rPr>
          <w:rFonts w:ascii="Simplified Arabic" w:hAnsi="Simplified Arabic" w:cs="Simplified Arabic"/>
          <w:sz w:val="20"/>
          <w:szCs w:val="20"/>
          <w:rtl/>
        </w:rPr>
        <w:t xml:space="preserve">، والتي تظهر قيمها في الجدول </w:t>
      </w:r>
      <w:r w:rsidRPr="001B6332">
        <w:rPr>
          <w:rFonts w:ascii="Simplified Arabic" w:hAnsi="Simplified Arabic" w:cs="Simplified Arabic" w:hint="cs"/>
          <w:sz w:val="20"/>
          <w:szCs w:val="20"/>
          <w:rtl/>
        </w:rPr>
        <w:t>التالي</w:t>
      </w:r>
      <w:r w:rsidRPr="001B6332">
        <w:rPr>
          <w:rFonts w:ascii="Simplified Arabic" w:hAnsi="Simplified Arabic" w:cs="Simplified Arabic"/>
          <w:sz w:val="20"/>
          <w:szCs w:val="20"/>
          <w:rtl/>
        </w:rPr>
        <w:t xml:space="preserve"> لكل </w:t>
      </w:r>
      <w:r w:rsidRPr="001B6332">
        <w:rPr>
          <w:rFonts w:ascii="Simplified Arabic" w:hAnsi="Simplified Arabic" w:cs="Simplified Arabic" w:hint="cs"/>
          <w:sz w:val="20"/>
          <w:szCs w:val="20"/>
          <w:rtl/>
        </w:rPr>
        <w:t>بعد</w:t>
      </w:r>
      <w:r w:rsidRPr="001B6332">
        <w:rPr>
          <w:rFonts w:ascii="Simplified Arabic" w:hAnsi="Simplified Arabic" w:cs="Simplified Arabic"/>
          <w:sz w:val="20"/>
          <w:szCs w:val="20"/>
          <w:rtl/>
        </w:rPr>
        <w:t xml:space="preserve"> من </w:t>
      </w:r>
      <w:r w:rsidRPr="001B6332">
        <w:rPr>
          <w:rFonts w:ascii="Simplified Arabic" w:hAnsi="Simplified Arabic" w:cs="Simplified Arabic" w:hint="cs"/>
          <w:sz w:val="20"/>
          <w:szCs w:val="20"/>
          <w:rtl/>
        </w:rPr>
        <w:t>أبعاد أداة الدراسة.</w:t>
      </w:r>
    </w:p>
    <w:p w14:paraId="0DF0E1FA" w14:textId="4B7813BF" w:rsidR="001B6332" w:rsidRPr="001B6332" w:rsidRDefault="001B6332" w:rsidP="001B6332">
      <w:pPr>
        <w:jc w:val="center"/>
        <w:rPr>
          <w:rFonts w:ascii="Simplified Arabic" w:hAnsi="Simplified Arabic" w:cs="Simplified Arabic"/>
          <w:b/>
          <w:bCs/>
          <w:sz w:val="20"/>
          <w:szCs w:val="20"/>
          <w:rtl/>
        </w:rPr>
      </w:pPr>
      <w:r w:rsidRPr="001B6332">
        <w:rPr>
          <w:rFonts w:ascii="Simplified Arabic" w:hAnsi="Simplified Arabic" w:cs="Simplified Arabic"/>
          <w:b/>
          <w:bCs/>
          <w:sz w:val="20"/>
          <w:szCs w:val="20"/>
          <w:rtl/>
        </w:rPr>
        <w:t>جدول رقم (</w:t>
      </w:r>
      <w:r>
        <w:rPr>
          <w:rFonts w:ascii="Simplified Arabic" w:hAnsi="Simplified Arabic" w:cs="Simplified Arabic" w:hint="cs"/>
          <w:b/>
          <w:bCs/>
          <w:sz w:val="20"/>
          <w:szCs w:val="20"/>
          <w:rtl/>
        </w:rPr>
        <w:t>2</w:t>
      </w:r>
      <w:r w:rsidRPr="001B6332">
        <w:rPr>
          <w:rFonts w:ascii="Simplified Arabic" w:hAnsi="Simplified Arabic" w:cs="Simplified Arabic"/>
          <w:b/>
          <w:bCs/>
          <w:sz w:val="20"/>
          <w:szCs w:val="20"/>
          <w:rtl/>
        </w:rPr>
        <w:t xml:space="preserve">) معامل ألفا </w:t>
      </w:r>
      <w:proofErr w:type="spellStart"/>
      <w:r w:rsidRPr="001B6332">
        <w:rPr>
          <w:rFonts w:ascii="Simplified Arabic" w:hAnsi="Simplified Arabic" w:cs="Simplified Arabic"/>
          <w:b/>
          <w:bCs/>
          <w:sz w:val="20"/>
          <w:szCs w:val="20"/>
          <w:rtl/>
        </w:rPr>
        <w:t>كرونباخ</w:t>
      </w:r>
      <w:proofErr w:type="spellEnd"/>
    </w:p>
    <w:tbl>
      <w:tblPr>
        <w:bidiVisual/>
        <w:tblW w:w="4764"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2381"/>
        <w:gridCol w:w="3121"/>
        <w:gridCol w:w="1172"/>
        <w:gridCol w:w="1211"/>
      </w:tblGrid>
      <w:tr w:rsidR="001B6332" w:rsidRPr="001B6332" w14:paraId="50A3734B" w14:textId="77777777" w:rsidTr="0023086C">
        <w:trPr>
          <w:jc w:val="center"/>
        </w:trPr>
        <w:tc>
          <w:tcPr>
            <w:tcW w:w="1510" w:type="pct"/>
            <w:tcBorders>
              <w:top w:val="single" w:sz="12" w:space="0" w:color="auto"/>
              <w:left w:val="single" w:sz="12" w:space="0" w:color="auto"/>
              <w:bottom w:val="single" w:sz="12" w:space="0" w:color="auto"/>
              <w:right w:val="single" w:sz="4" w:space="0" w:color="auto"/>
            </w:tcBorders>
            <w:shd w:val="clear" w:color="auto" w:fill="E7E6E6" w:themeFill="background2"/>
            <w:vAlign w:val="center"/>
          </w:tcPr>
          <w:p w14:paraId="6D19EBDD" w14:textId="77777777" w:rsidR="001B6332" w:rsidRPr="004E4462" w:rsidRDefault="001B6332" w:rsidP="001B6332">
            <w:pPr>
              <w:rPr>
                <w:rFonts w:ascii="Simplified Arabic" w:hAnsi="Simplified Arabic" w:cs="Simplified Arabic"/>
                <w:b/>
                <w:bCs/>
                <w:sz w:val="18"/>
                <w:szCs w:val="18"/>
                <w:rtl/>
              </w:rPr>
            </w:pPr>
            <w:r w:rsidRPr="004E4462">
              <w:rPr>
                <w:rFonts w:ascii="Simplified Arabic" w:hAnsi="Simplified Arabic" w:cs="Simplified Arabic"/>
                <w:b/>
                <w:bCs/>
                <w:sz w:val="18"/>
                <w:szCs w:val="18"/>
                <w:rtl/>
              </w:rPr>
              <w:t>الاستبانة</w:t>
            </w:r>
          </w:p>
        </w:tc>
        <w:tc>
          <w:tcPr>
            <w:tcW w:w="1979" w:type="pct"/>
            <w:tcBorders>
              <w:top w:val="single" w:sz="12" w:space="0" w:color="auto"/>
              <w:left w:val="single" w:sz="4" w:space="0" w:color="auto"/>
              <w:bottom w:val="single" w:sz="12" w:space="0" w:color="auto"/>
            </w:tcBorders>
            <w:shd w:val="clear" w:color="auto" w:fill="E7E6E6" w:themeFill="background2"/>
            <w:vAlign w:val="center"/>
          </w:tcPr>
          <w:p w14:paraId="167A7865" w14:textId="77777777" w:rsidR="001B6332" w:rsidRPr="004E4462" w:rsidRDefault="001B6332" w:rsidP="001B6332">
            <w:pPr>
              <w:rPr>
                <w:rFonts w:ascii="Simplified Arabic" w:hAnsi="Simplified Arabic" w:cs="Simplified Arabic"/>
                <w:b/>
                <w:bCs/>
                <w:sz w:val="18"/>
                <w:szCs w:val="18"/>
                <w:rtl/>
              </w:rPr>
            </w:pPr>
            <w:r w:rsidRPr="004E4462">
              <w:rPr>
                <w:rFonts w:ascii="Simplified Arabic" w:hAnsi="Simplified Arabic" w:cs="Simplified Arabic"/>
                <w:b/>
                <w:bCs/>
                <w:sz w:val="18"/>
                <w:szCs w:val="18"/>
                <w:rtl/>
              </w:rPr>
              <w:t>البعد</w:t>
            </w:r>
          </w:p>
        </w:tc>
        <w:tc>
          <w:tcPr>
            <w:tcW w:w="743" w:type="pct"/>
            <w:tcBorders>
              <w:top w:val="single" w:sz="12" w:space="0" w:color="auto"/>
              <w:bottom w:val="single" w:sz="12" w:space="0" w:color="auto"/>
            </w:tcBorders>
            <w:shd w:val="clear" w:color="auto" w:fill="E7E6E6" w:themeFill="background2"/>
            <w:vAlign w:val="center"/>
          </w:tcPr>
          <w:p w14:paraId="73697EF3" w14:textId="77777777" w:rsidR="001B6332" w:rsidRPr="004E4462" w:rsidRDefault="001B6332" w:rsidP="001B6332">
            <w:pPr>
              <w:rPr>
                <w:rFonts w:ascii="Simplified Arabic" w:hAnsi="Simplified Arabic" w:cs="Simplified Arabic"/>
                <w:b/>
                <w:bCs/>
                <w:sz w:val="18"/>
                <w:szCs w:val="18"/>
                <w:rtl/>
              </w:rPr>
            </w:pPr>
            <w:r w:rsidRPr="004E4462">
              <w:rPr>
                <w:rFonts w:ascii="Simplified Arabic" w:hAnsi="Simplified Arabic" w:cs="Simplified Arabic"/>
                <w:b/>
                <w:bCs/>
                <w:sz w:val="18"/>
                <w:szCs w:val="18"/>
                <w:rtl/>
              </w:rPr>
              <w:t>عدد العبارات</w:t>
            </w:r>
          </w:p>
        </w:tc>
        <w:tc>
          <w:tcPr>
            <w:tcW w:w="768" w:type="pct"/>
            <w:tcBorders>
              <w:top w:val="single" w:sz="12" w:space="0" w:color="auto"/>
              <w:bottom w:val="single" w:sz="12" w:space="0" w:color="auto"/>
              <w:right w:val="single" w:sz="12" w:space="0" w:color="auto"/>
            </w:tcBorders>
            <w:shd w:val="clear" w:color="auto" w:fill="E7E6E6" w:themeFill="background2"/>
            <w:vAlign w:val="center"/>
          </w:tcPr>
          <w:p w14:paraId="31381C53" w14:textId="77777777" w:rsidR="001B6332" w:rsidRPr="004E4462" w:rsidRDefault="001B6332" w:rsidP="001B6332">
            <w:pPr>
              <w:rPr>
                <w:rFonts w:ascii="Simplified Arabic" w:hAnsi="Simplified Arabic" w:cs="Simplified Arabic"/>
                <w:b/>
                <w:bCs/>
                <w:sz w:val="18"/>
                <w:szCs w:val="18"/>
                <w:rtl/>
              </w:rPr>
            </w:pPr>
            <w:r w:rsidRPr="004E4462">
              <w:rPr>
                <w:rFonts w:ascii="Simplified Arabic" w:hAnsi="Simplified Arabic" w:cs="Simplified Arabic"/>
                <w:b/>
                <w:bCs/>
                <w:sz w:val="18"/>
                <w:szCs w:val="18"/>
                <w:rtl/>
              </w:rPr>
              <w:t>ثبات المحور</w:t>
            </w:r>
          </w:p>
        </w:tc>
      </w:tr>
      <w:tr w:rsidR="001B6332" w:rsidRPr="001B6332" w14:paraId="11995086" w14:textId="77777777" w:rsidTr="0023086C">
        <w:trPr>
          <w:trHeight w:val="270"/>
          <w:jc w:val="center"/>
        </w:trPr>
        <w:tc>
          <w:tcPr>
            <w:tcW w:w="1510" w:type="pct"/>
            <w:vMerge w:val="restart"/>
            <w:tcBorders>
              <w:top w:val="single" w:sz="12" w:space="0" w:color="auto"/>
              <w:left w:val="single" w:sz="12" w:space="0" w:color="auto"/>
              <w:right w:val="single" w:sz="4" w:space="0" w:color="auto"/>
            </w:tcBorders>
            <w:shd w:val="clear" w:color="auto" w:fill="auto"/>
            <w:vAlign w:val="center"/>
          </w:tcPr>
          <w:p w14:paraId="298AE79A" w14:textId="77777777" w:rsidR="001B6332" w:rsidRPr="004E4462" w:rsidRDefault="001B6332" w:rsidP="001B6332">
            <w:pPr>
              <w:rPr>
                <w:rFonts w:ascii="Simplified Arabic" w:hAnsi="Simplified Arabic" w:cs="Simplified Arabic"/>
                <w:b/>
                <w:bCs/>
                <w:sz w:val="18"/>
                <w:szCs w:val="18"/>
                <w:rtl/>
              </w:rPr>
            </w:pPr>
            <w:r w:rsidRPr="004E4462">
              <w:rPr>
                <w:rFonts w:ascii="Simplified Arabic" w:hAnsi="Simplified Arabic" w:cs="Simplified Arabic"/>
                <w:b/>
                <w:bCs/>
                <w:sz w:val="18"/>
                <w:szCs w:val="18"/>
                <w:rtl/>
              </w:rPr>
              <w:t>تأثير التسويق الرقمي على سلوك المستهلك</w:t>
            </w:r>
          </w:p>
        </w:tc>
        <w:tc>
          <w:tcPr>
            <w:tcW w:w="1979" w:type="pct"/>
            <w:tcBorders>
              <w:top w:val="single" w:sz="12" w:space="0" w:color="auto"/>
              <w:left w:val="single" w:sz="4" w:space="0" w:color="auto"/>
            </w:tcBorders>
            <w:shd w:val="clear" w:color="auto" w:fill="auto"/>
            <w:vAlign w:val="center"/>
          </w:tcPr>
          <w:p w14:paraId="50E3D33D" w14:textId="77777777" w:rsidR="001B6332" w:rsidRPr="004E4462" w:rsidRDefault="001B6332" w:rsidP="001B6332">
            <w:pPr>
              <w:rPr>
                <w:rFonts w:ascii="Simplified Arabic" w:hAnsi="Simplified Arabic" w:cs="Simplified Arabic"/>
                <w:b/>
                <w:bCs/>
                <w:sz w:val="18"/>
                <w:szCs w:val="18"/>
                <w:rtl/>
              </w:rPr>
            </w:pPr>
            <w:r w:rsidRPr="004E4462">
              <w:rPr>
                <w:rFonts w:ascii="Simplified Arabic" w:hAnsi="Simplified Arabic" w:cs="Simplified Arabic"/>
                <w:b/>
                <w:bCs/>
                <w:sz w:val="18"/>
                <w:szCs w:val="18"/>
                <w:rtl/>
              </w:rPr>
              <w:t>البعد الأول: الوسائل التسويقية</w:t>
            </w:r>
          </w:p>
        </w:tc>
        <w:tc>
          <w:tcPr>
            <w:tcW w:w="743" w:type="pct"/>
            <w:tcBorders>
              <w:top w:val="single" w:sz="12" w:space="0" w:color="auto"/>
            </w:tcBorders>
            <w:shd w:val="clear" w:color="auto" w:fill="auto"/>
            <w:vAlign w:val="center"/>
          </w:tcPr>
          <w:p w14:paraId="4F2BB243" w14:textId="77777777" w:rsidR="001B6332" w:rsidRPr="004E4462" w:rsidRDefault="001B6332" w:rsidP="001B6332">
            <w:pPr>
              <w:rPr>
                <w:rFonts w:ascii="Simplified Arabic" w:hAnsi="Simplified Arabic" w:cs="Simplified Arabic"/>
                <w:b/>
                <w:bCs/>
                <w:sz w:val="18"/>
                <w:szCs w:val="18"/>
                <w:rtl/>
              </w:rPr>
            </w:pPr>
            <w:r w:rsidRPr="004E4462">
              <w:rPr>
                <w:rFonts w:ascii="Simplified Arabic" w:hAnsi="Simplified Arabic" w:cs="Simplified Arabic"/>
                <w:b/>
                <w:bCs/>
                <w:sz w:val="18"/>
                <w:szCs w:val="18"/>
                <w:rtl/>
              </w:rPr>
              <w:t>5</w:t>
            </w:r>
          </w:p>
        </w:tc>
        <w:tc>
          <w:tcPr>
            <w:tcW w:w="768" w:type="pct"/>
            <w:tcBorders>
              <w:top w:val="single" w:sz="12" w:space="0" w:color="auto"/>
              <w:right w:val="single" w:sz="12" w:space="0" w:color="auto"/>
            </w:tcBorders>
            <w:shd w:val="clear" w:color="auto" w:fill="auto"/>
            <w:vAlign w:val="center"/>
          </w:tcPr>
          <w:p w14:paraId="5A628BC8" w14:textId="77777777" w:rsidR="001B6332" w:rsidRPr="004E4462" w:rsidRDefault="001B6332" w:rsidP="001B6332">
            <w:pPr>
              <w:rPr>
                <w:rFonts w:ascii="Simplified Arabic" w:hAnsi="Simplified Arabic" w:cs="Simplified Arabic"/>
                <w:b/>
                <w:bCs/>
                <w:sz w:val="18"/>
                <w:szCs w:val="18"/>
                <w:rtl/>
              </w:rPr>
            </w:pPr>
            <w:r w:rsidRPr="004E4462">
              <w:rPr>
                <w:rFonts w:ascii="Simplified Arabic" w:hAnsi="Simplified Arabic" w:cs="Simplified Arabic"/>
                <w:b/>
                <w:bCs/>
                <w:sz w:val="18"/>
                <w:szCs w:val="18"/>
                <w:rtl/>
              </w:rPr>
              <w:t>0.835</w:t>
            </w:r>
          </w:p>
        </w:tc>
      </w:tr>
      <w:tr w:rsidR="001B6332" w:rsidRPr="001B6332" w14:paraId="364645CC" w14:textId="77777777" w:rsidTr="0023086C">
        <w:trPr>
          <w:trHeight w:val="208"/>
          <w:jc w:val="center"/>
        </w:trPr>
        <w:tc>
          <w:tcPr>
            <w:tcW w:w="1510" w:type="pct"/>
            <w:vMerge/>
            <w:tcBorders>
              <w:left w:val="single" w:sz="12" w:space="0" w:color="auto"/>
              <w:right w:val="single" w:sz="4" w:space="0" w:color="auto"/>
            </w:tcBorders>
            <w:shd w:val="clear" w:color="auto" w:fill="auto"/>
          </w:tcPr>
          <w:p w14:paraId="41B2E87D" w14:textId="77777777" w:rsidR="001B6332" w:rsidRPr="004E4462" w:rsidRDefault="001B6332" w:rsidP="001B6332">
            <w:pPr>
              <w:rPr>
                <w:rFonts w:ascii="Simplified Arabic" w:hAnsi="Simplified Arabic" w:cs="Simplified Arabic"/>
                <w:b/>
                <w:bCs/>
                <w:sz w:val="18"/>
                <w:szCs w:val="18"/>
                <w:rtl/>
              </w:rPr>
            </w:pPr>
          </w:p>
        </w:tc>
        <w:tc>
          <w:tcPr>
            <w:tcW w:w="1979" w:type="pct"/>
            <w:tcBorders>
              <w:top w:val="single" w:sz="4" w:space="0" w:color="auto"/>
              <w:left w:val="single" w:sz="4" w:space="0" w:color="auto"/>
            </w:tcBorders>
            <w:shd w:val="clear" w:color="auto" w:fill="auto"/>
          </w:tcPr>
          <w:p w14:paraId="078DEC04" w14:textId="77777777" w:rsidR="001B6332" w:rsidRPr="004E4462" w:rsidRDefault="001B6332" w:rsidP="001B6332">
            <w:pPr>
              <w:rPr>
                <w:rFonts w:ascii="Simplified Arabic" w:hAnsi="Simplified Arabic" w:cs="Simplified Arabic"/>
                <w:b/>
                <w:bCs/>
                <w:sz w:val="18"/>
                <w:szCs w:val="18"/>
                <w:rtl/>
              </w:rPr>
            </w:pPr>
            <w:r w:rsidRPr="004E4462">
              <w:rPr>
                <w:rFonts w:ascii="Simplified Arabic" w:hAnsi="Simplified Arabic" w:cs="Simplified Arabic"/>
                <w:b/>
                <w:bCs/>
                <w:sz w:val="18"/>
                <w:szCs w:val="18"/>
                <w:rtl/>
              </w:rPr>
              <w:t>البعد الثاني: جودة الخدمات الإلكترونية</w:t>
            </w:r>
          </w:p>
        </w:tc>
        <w:tc>
          <w:tcPr>
            <w:tcW w:w="743" w:type="pct"/>
            <w:tcBorders>
              <w:top w:val="single" w:sz="4" w:space="0" w:color="auto"/>
            </w:tcBorders>
            <w:shd w:val="clear" w:color="auto" w:fill="auto"/>
          </w:tcPr>
          <w:p w14:paraId="6AA3F871" w14:textId="77777777" w:rsidR="001B6332" w:rsidRPr="004E4462" w:rsidRDefault="001B6332" w:rsidP="001B6332">
            <w:pPr>
              <w:rPr>
                <w:rFonts w:ascii="Simplified Arabic" w:hAnsi="Simplified Arabic" w:cs="Simplified Arabic"/>
                <w:b/>
                <w:bCs/>
                <w:sz w:val="18"/>
                <w:szCs w:val="18"/>
                <w:rtl/>
              </w:rPr>
            </w:pPr>
            <w:r w:rsidRPr="004E4462">
              <w:rPr>
                <w:rFonts w:ascii="Simplified Arabic" w:hAnsi="Simplified Arabic" w:cs="Simplified Arabic"/>
                <w:b/>
                <w:bCs/>
                <w:sz w:val="18"/>
                <w:szCs w:val="18"/>
                <w:rtl/>
              </w:rPr>
              <w:t>5</w:t>
            </w:r>
          </w:p>
        </w:tc>
        <w:tc>
          <w:tcPr>
            <w:tcW w:w="768" w:type="pct"/>
            <w:tcBorders>
              <w:top w:val="single" w:sz="4" w:space="0" w:color="auto"/>
              <w:right w:val="single" w:sz="12" w:space="0" w:color="auto"/>
            </w:tcBorders>
            <w:shd w:val="clear" w:color="auto" w:fill="auto"/>
            <w:vAlign w:val="center"/>
          </w:tcPr>
          <w:p w14:paraId="2F7F0096" w14:textId="77777777" w:rsidR="001B6332" w:rsidRPr="004E4462" w:rsidRDefault="001B6332" w:rsidP="001B6332">
            <w:pPr>
              <w:rPr>
                <w:rFonts w:ascii="Simplified Arabic" w:hAnsi="Simplified Arabic" w:cs="Simplified Arabic"/>
                <w:b/>
                <w:bCs/>
                <w:sz w:val="18"/>
                <w:szCs w:val="18"/>
                <w:rtl/>
              </w:rPr>
            </w:pPr>
            <w:r w:rsidRPr="004E4462">
              <w:rPr>
                <w:rFonts w:ascii="Simplified Arabic" w:hAnsi="Simplified Arabic" w:cs="Simplified Arabic"/>
                <w:b/>
                <w:bCs/>
                <w:sz w:val="18"/>
                <w:szCs w:val="18"/>
                <w:rtl/>
              </w:rPr>
              <w:t>0.700</w:t>
            </w:r>
          </w:p>
        </w:tc>
      </w:tr>
      <w:tr w:rsidR="001B6332" w:rsidRPr="001B6332" w14:paraId="4BADBFD9" w14:textId="77777777" w:rsidTr="0023086C">
        <w:trPr>
          <w:trHeight w:val="145"/>
          <w:jc w:val="center"/>
        </w:trPr>
        <w:tc>
          <w:tcPr>
            <w:tcW w:w="1510" w:type="pct"/>
            <w:vMerge/>
            <w:tcBorders>
              <w:left w:val="single" w:sz="12" w:space="0" w:color="auto"/>
              <w:right w:val="single" w:sz="4" w:space="0" w:color="auto"/>
            </w:tcBorders>
            <w:shd w:val="clear" w:color="auto" w:fill="auto"/>
          </w:tcPr>
          <w:p w14:paraId="40F06BA4" w14:textId="77777777" w:rsidR="001B6332" w:rsidRPr="004E4462" w:rsidRDefault="001B6332" w:rsidP="001B6332">
            <w:pPr>
              <w:rPr>
                <w:rFonts w:ascii="Simplified Arabic" w:hAnsi="Simplified Arabic" w:cs="Simplified Arabic"/>
                <w:b/>
                <w:bCs/>
                <w:sz w:val="18"/>
                <w:szCs w:val="18"/>
                <w:rtl/>
              </w:rPr>
            </w:pPr>
          </w:p>
        </w:tc>
        <w:tc>
          <w:tcPr>
            <w:tcW w:w="1979" w:type="pct"/>
            <w:tcBorders>
              <w:top w:val="single" w:sz="4" w:space="0" w:color="auto"/>
              <w:left w:val="single" w:sz="4" w:space="0" w:color="auto"/>
            </w:tcBorders>
            <w:shd w:val="clear" w:color="auto" w:fill="auto"/>
          </w:tcPr>
          <w:p w14:paraId="625E45D2" w14:textId="77777777" w:rsidR="001B6332" w:rsidRPr="004E4462" w:rsidRDefault="001B6332" w:rsidP="001B6332">
            <w:pPr>
              <w:rPr>
                <w:rFonts w:ascii="Simplified Arabic" w:hAnsi="Simplified Arabic" w:cs="Simplified Arabic"/>
                <w:b/>
                <w:bCs/>
                <w:sz w:val="18"/>
                <w:szCs w:val="18"/>
                <w:rtl/>
              </w:rPr>
            </w:pPr>
            <w:r w:rsidRPr="004E4462">
              <w:rPr>
                <w:rFonts w:ascii="Simplified Arabic" w:hAnsi="Simplified Arabic" w:cs="Simplified Arabic"/>
                <w:b/>
                <w:bCs/>
                <w:sz w:val="18"/>
                <w:szCs w:val="18"/>
                <w:rtl/>
              </w:rPr>
              <w:t>البعد الثالث: طرق وسائل الدفع</w:t>
            </w:r>
          </w:p>
        </w:tc>
        <w:tc>
          <w:tcPr>
            <w:tcW w:w="743" w:type="pct"/>
            <w:tcBorders>
              <w:top w:val="single" w:sz="4" w:space="0" w:color="auto"/>
            </w:tcBorders>
            <w:shd w:val="clear" w:color="auto" w:fill="auto"/>
          </w:tcPr>
          <w:p w14:paraId="55A981EC" w14:textId="77777777" w:rsidR="001B6332" w:rsidRPr="004E4462" w:rsidRDefault="001B6332" w:rsidP="001B6332">
            <w:pPr>
              <w:rPr>
                <w:rFonts w:ascii="Simplified Arabic" w:hAnsi="Simplified Arabic" w:cs="Simplified Arabic"/>
                <w:b/>
                <w:bCs/>
                <w:sz w:val="18"/>
                <w:szCs w:val="18"/>
                <w:rtl/>
              </w:rPr>
            </w:pPr>
            <w:r w:rsidRPr="004E4462">
              <w:rPr>
                <w:rFonts w:ascii="Simplified Arabic" w:hAnsi="Simplified Arabic" w:cs="Simplified Arabic"/>
                <w:b/>
                <w:bCs/>
                <w:sz w:val="18"/>
                <w:szCs w:val="18"/>
                <w:rtl/>
              </w:rPr>
              <w:t>4</w:t>
            </w:r>
          </w:p>
        </w:tc>
        <w:tc>
          <w:tcPr>
            <w:tcW w:w="768" w:type="pct"/>
            <w:tcBorders>
              <w:top w:val="single" w:sz="4" w:space="0" w:color="auto"/>
              <w:right w:val="single" w:sz="12" w:space="0" w:color="auto"/>
            </w:tcBorders>
            <w:shd w:val="clear" w:color="auto" w:fill="auto"/>
            <w:vAlign w:val="center"/>
          </w:tcPr>
          <w:p w14:paraId="62EA2581" w14:textId="77777777" w:rsidR="001B6332" w:rsidRPr="004E4462" w:rsidRDefault="001B6332" w:rsidP="001B6332">
            <w:pPr>
              <w:rPr>
                <w:rFonts w:ascii="Simplified Arabic" w:hAnsi="Simplified Arabic" w:cs="Simplified Arabic"/>
                <w:b/>
                <w:bCs/>
                <w:sz w:val="18"/>
                <w:szCs w:val="18"/>
                <w:rtl/>
              </w:rPr>
            </w:pPr>
            <w:r w:rsidRPr="004E4462">
              <w:rPr>
                <w:rFonts w:ascii="Simplified Arabic" w:hAnsi="Simplified Arabic" w:cs="Simplified Arabic"/>
                <w:b/>
                <w:bCs/>
                <w:sz w:val="18"/>
                <w:szCs w:val="18"/>
                <w:rtl/>
              </w:rPr>
              <w:t>0.765</w:t>
            </w:r>
          </w:p>
        </w:tc>
      </w:tr>
      <w:tr w:rsidR="001B6332" w:rsidRPr="001B6332" w14:paraId="02171D83" w14:textId="77777777" w:rsidTr="0023086C">
        <w:trPr>
          <w:trHeight w:val="145"/>
          <w:jc w:val="center"/>
        </w:trPr>
        <w:tc>
          <w:tcPr>
            <w:tcW w:w="1510" w:type="pct"/>
            <w:vMerge/>
            <w:tcBorders>
              <w:left w:val="single" w:sz="12" w:space="0" w:color="auto"/>
              <w:right w:val="single" w:sz="4" w:space="0" w:color="auto"/>
            </w:tcBorders>
            <w:shd w:val="clear" w:color="auto" w:fill="auto"/>
          </w:tcPr>
          <w:p w14:paraId="63A5B694" w14:textId="77777777" w:rsidR="001B6332" w:rsidRPr="004E4462" w:rsidRDefault="001B6332" w:rsidP="001B6332">
            <w:pPr>
              <w:rPr>
                <w:rFonts w:ascii="Simplified Arabic" w:hAnsi="Simplified Arabic" w:cs="Simplified Arabic"/>
                <w:b/>
                <w:bCs/>
                <w:sz w:val="18"/>
                <w:szCs w:val="18"/>
                <w:rtl/>
              </w:rPr>
            </w:pPr>
          </w:p>
        </w:tc>
        <w:tc>
          <w:tcPr>
            <w:tcW w:w="1979" w:type="pct"/>
            <w:tcBorders>
              <w:top w:val="single" w:sz="4" w:space="0" w:color="auto"/>
              <w:left w:val="single" w:sz="4" w:space="0" w:color="auto"/>
            </w:tcBorders>
            <w:shd w:val="clear" w:color="auto" w:fill="auto"/>
          </w:tcPr>
          <w:p w14:paraId="675A484B" w14:textId="77777777" w:rsidR="001B6332" w:rsidRPr="004E4462" w:rsidRDefault="001B6332" w:rsidP="001B6332">
            <w:pPr>
              <w:rPr>
                <w:rFonts w:ascii="Simplified Arabic" w:hAnsi="Simplified Arabic" w:cs="Simplified Arabic"/>
                <w:b/>
                <w:bCs/>
                <w:sz w:val="18"/>
                <w:szCs w:val="18"/>
                <w:rtl/>
              </w:rPr>
            </w:pPr>
            <w:r w:rsidRPr="004E4462">
              <w:rPr>
                <w:rFonts w:ascii="Simplified Arabic" w:hAnsi="Simplified Arabic" w:cs="Simplified Arabic"/>
                <w:b/>
                <w:bCs/>
                <w:sz w:val="18"/>
                <w:szCs w:val="18"/>
                <w:rtl/>
              </w:rPr>
              <w:t>البعد الرابع: تحليل العوامل الداخلية والخارجية</w:t>
            </w:r>
          </w:p>
        </w:tc>
        <w:tc>
          <w:tcPr>
            <w:tcW w:w="743" w:type="pct"/>
            <w:tcBorders>
              <w:top w:val="single" w:sz="4" w:space="0" w:color="auto"/>
            </w:tcBorders>
            <w:shd w:val="clear" w:color="auto" w:fill="auto"/>
          </w:tcPr>
          <w:p w14:paraId="0D94611B" w14:textId="77777777" w:rsidR="001B6332" w:rsidRPr="004E4462" w:rsidRDefault="001B6332" w:rsidP="001B6332">
            <w:pPr>
              <w:rPr>
                <w:rFonts w:ascii="Simplified Arabic" w:hAnsi="Simplified Arabic" w:cs="Simplified Arabic"/>
                <w:b/>
                <w:bCs/>
                <w:sz w:val="18"/>
                <w:szCs w:val="18"/>
                <w:rtl/>
              </w:rPr>
            </w:pPr>
            <w:r w:rsidRPr="004E4462">
              <w:rPr>
                <w:rFonts w:ascii="Simplified Arabic" w:hAnsi="Simplified Arabic" w:cs="Simplified Arabic"/>
                <w:b/>
                <w:bCs/>
                <w:sz w:val="18"/>
                <w:szCs w:val="18"/>
                <w:rtl/>
              </w:rPr>
              <w:t>5</w:t>
            </w:r>
          </w:p>
        </w:tc>
        <w:tc>
          <w:tcPr>
            <w:tcW w:w="768" w:type="pct"/>
            <w:tcBorders>
              <w:top w:val="single" w:sz="4" w:space="0" w:color="auto"/>
              <w:right w:val="single" w:sz="12" w:space="0" w:color="auto"/>
            </w:tcBorders>
            <w:shd w:val="clear" w:color="auto" w:fill="auto"/>
            <w:vAlign w:val="center"/>
          </w:tcPr>
          <w:p w14:paraId="105E05F4" w14:textId="77777777" w:rsidR="001B6332" w:rsidRPr="004E4462" w:rsidRDefault="001B6332" w:rsidP="001B6332">
            <w:pPr>
              <w:rPr>
                <w:rFonts w:ascii="Simplified Arabic" w:hAnsi="Simplified Arabic" w:cs="Simplified Arabic"/>
                <w:b/>
                <w:bCs/>
                <w:sz w:val="18"/>
                <w:szCs w:val="18"/>
                <w:rtl/>
              </w:rPr>
            </w:pPr>
            <w:r w:rsidRPr="004E4462">
              <w:rPr>
                <w:rFonts w:ascii="Simplified Arabic" w:hAnsi="Simplified Arabic" w:cs="Simplified Arabic"/>
                <w:b/>
                <w:bCs/>
                <w:sz w:val="18"/>
                <w:szCs w:val="18"/>
                <w:rtl/>
              </w:rPr>
              <w:t>0.743</w:t>
            </w:r>
          </w:p>
        </w:tc>
      </w:tr>
      <w:tr w:rsidR="001B6332" w:rsidRPr="001B6332" w14:paraId="23CECBBC" w14:textId="77777777" w:rsidTr="0023086C">
        <w:trPr>
          <w:trHeight w:val="145"/>
          <w:jc w:val="center"/>
        </w:trPr>
        <w:tc>
          <w:tcPr>
            <w:tcW w:w="1510" w:type="pct"/>
            <w:vMerge/>
            <w:tcBorders>
              <w:left w:val="single" w:sz="12" w:space="0" w:color="auto"/>
              <w:right w:val="single" w:sz="4" w:space="0" w:color="auto"/>
            </w:tcBorders>
            <w:shd w:val="clear" w:color="auto" w:fill="auto"/>
          </w:tcPr>
          <w:p w14:paraId="4BD3E316" w14:textId="77777777" w:rsidR="001B6332" w:rsidRPr="004E4462" w:rsidRDefault="001B6332" w:rsidP="001B6332">
            <w:pPr>
              <w:rPr>
                <w:rFonts w:ascii="Simplified Arabic" w:hAnsi="Simplified Arabic" w:cs="Simplified Arabic"/>
                <w:b/>
                <w:bCs/>
                <w:sz w:val="18"/>
                <w:szCs w:val="18"/>
                <w:rtl/>
              </w:rPr>
            </w:pPr>
          </w:p>
        </w:tc>
        <w:tc>
          <w:tcPr>
            <w:tcW w:w="1979" w:type="pct"/>
            <w:tcBorders>
              <w:top w:val="single" w:sz="4" w:space="0" w:color="auto"/>
              <w:left w:val="single" w:sz="4" w:space="0" w:color="auto"/>
            </w:tcBorders>
            <w:shd w:val="clear" w:color="auto" w:fill="auto"/>
          </w:tcPr>
          <w:p w14:paraId="1ABB9B30" w14:textId="77777777" w:rsidR="001B6332" w:rsidRPr="004E4462" w:rsidRDefault="001B6332" w:rsidP="001B6332">
            <w:pPr>
              <w:rPr>
                <w:rFonts w:ascii="Simplified Arabic" w:hAnsi="Simplified Arabic" w:cs="Simplified Arabic"/>
                <w:b/>
                <w:bCs/>
                <w:sz w:val="18"/>
                <w:szCs w:val="18"/>
                <w:rtl/>
              </w:rPr>
            </w:pPr>
            <w:r w:rsidRPr="004E4462">
              <w:rPr>
                <w:rFonts w:ascii="Simplified Arabic" w:hAnsi="Simplified Arabic" w:cs="Simplified Arabic"/>
                <w:b/>
                <w:bCs/>
                <w:sz w:val="18"/>
                <w:szCs w:val="18"/>
                <w:rtl/>
              </w:rPr>
              <w:t>البعد الخامس: تفاعل المستهلك</w:t>
            </w:r>
          </w:p>
        </w:tc>
        <w:tc>
          <w:tcPr>
            <w:tcW w:w="743" w:type="pct"/>
            <w:tcBorders>
              <w:top w:val="single" w:sz="4" w:space="0" w:color="auto"/>
            </w:tcBorders>
            <w:shd w:val="clear" w:color="auto" w:fill="auto"/>
          </w:tcPr>
          <w:p w14:paraId="2A3D42E7" w14:textId="77777777" w:rsidR="001B6332" w:rsidRPr="004E4462" w:rsidRDefault="001B6332" w:rsidP="001B6332">
            <w:pPr>
              <w:rPr>
                <w:rFonts w:ascii="Simplified Arabic" w:hAnsi="Simplified Arabic" w:cs="Simplified Arabic"/>
                <w:b/>
                <w:bCs/>
                <w:sz w:val="18"/>
                <w:szCs w:val="18"/>
                <w:rtl/>
              </w:rPr>
            </w:pPr>
            <w:r w:rsidRPr="004E4462">
              <w:rPr>
                <w:rFonts w:ascii="Simplified Arabic" w:hAnsi="Simplified Arabic" w:cs="Simplified Arabic"/>
                <w:b/>
                <w:bCs/>
                <w:sz w:val="18"/>
                <w:szCs w:val="18"/>
                <w:rtl/>
              </w:rPr>
              <w:t>5</w:t>
            </w:r>
          </w:p>
        </w:tc>
        <w:tc>
          <w:tcPr>
            <w:tcW w:w="768" w:type="pct"/>
            <w:tcBorders>
              <w:top w:val="single" w:sz="4" w:space="0" w:color="auto"/>
              <w:right w:val="single" w:sz="12" w:space="0" w:color="auto"/>
            </w:tcBorders>
            <w:shd w:val="clear" w:color="auto" w:fill="auto"/>
            <w:vAlign w:val="center"/>
          </w:tcPr>
          <w:p w14:paraId="0B3C4FD1" w14:textId="77777777" w:rsidR="001B6332" w:rsidRPr="004E4462" w:rsidRDefault="001B6332" w:rsidP="001B6332">
            <w:pPr>
              <w:rPr>
                <w:rFonts w:ascii="Simplified Arabic" w:hAnsi="Simplified Arabic" w:cs="Simplified Arabic"/>
                <w:b/>
                <w:bCs/>
                <w:sz w:val="18"/>
                <w:szCs w:val="18"/>
                <w:rtl/>
              </w:rPr>
            </w:pPr>
            <w:r w:rsidRPr="004E4462">
              <w:rPr>
                <w:rFonts w:ascii="Simplified Arabic" w:hAnsi="Simplified Arabic" w:cs="Simplified Arabic"/>
                <w:b/>
                <w:bCs/>
                <w:sz w:val="18"/>
                <w:szCs w:val="18"/>
                <w:rtl/>
              </w:rPr>
              <w:t>0.882</w:t>
            </w:r>
          </w:p>
        </w:tc>
      </w:tr>
      <w:tr w:rsidR="001B6332" w:rsidRPr="001B6332" w14:paraId="4739BE39" w14:textId="77777777" w:rsidTr="0023086C">
        <w:trPr>
          <w:trHeight w:val="145"/>
          <w:jc w:val="center"/>
        </w:trPr>
        <w:tc>
          <w:tcPr>
            <w:tcW w:w="1510" w:type="pct"/>
            <w:vMerge/>
            <w:tcBorders>
              <w:left w:val="single" w:sz="12" w:space="0" w:color="auto"/>
              <w:right w:val="single" w:sz="4" w:space="0" w:color="auto"/>
            </w:tcBorders>
            <w:shd w:val="clear" w:color="auto" w:fill="auto"/>
          </w:tcPr>
          <w:p w14:paraId="4F6AB7B9" w14:textId="77777777" w:rsidR="001B6332" w:rsidRPr="004E4462" w:rsidRDefault="001B6332" w:rsidP="001B6332">
            <w:pPr>
              <w:rPr>
                <w:rFonts w:ascii="Simplified Arabic" w:hAnsi="Simplified Arabic" w:cs="Simplified Arabic"/>
                <w:b/>
                <w:bCs/>
                <w:sz w:val="18"/>
                <w:szCs w:val="18"/>
                <w:rtl/>
              </w:rPr>
            </w:pPr>
          </w:p>
        </w:tc>
        <w:tc>
          <w:tcPr>
            <w:tcW w:w="1979" w:type="pct"/>
            <w:tcBorders>
              <w:top w:val="single" w:sz="4" w:space="0" w:color="auto"/>
              <w:left w:val="single" w:sz="4" w:space="0" w:color="auto"/>
            </w:tcBorders>
            <w:shd w:val="clear" w:color="auto" w:fill="auto"/>
          </w:tcPr>
          <w:p w14:paraId="4C171889" w14:textId="77777777" w:rsidR="001B6332" w:rsidRPr="004E4462" w:rsidRDefault="001B6332" w:rsidP="001B6332">
            <w:pPr>
              <w:rPr>
                <w:rFonts w:ascii="Simplified Arabic" w:hAnsi="Simplified Arabic" w:cs="Simplified Arabic"/>
                <w:b/>
                <w:bCs/>
                <w:sz w:val="18"/>
                <w:szCs w:val="18"/>
                <w:rtl/>
              </w:rPr>
            </w:pPr>
            <w:r w:rsidRPr="004E4462">
              <w:rPr>
                <w:rFonts w:ascii="Simplified Arabic" w:hAnsi="Simplified Arabic" w:cs="Simplified Arabic"/>
                <w:b/>
                <w:bCs/>
                <w:sz w:val="18"/>
                <w:szCs w:val="18"/>
                <w:rtl/>
              </w:rPr>
              <w:t>البعد السادس: رضا وولاء المستهلك</w:t>
            </w:r>
          </w:p>
        </w:tc>
        <w:tc>
          <w:tcPr>
            <w:tcW w:w="743" w:type="pct"/>
            <w:tcBorders>
              <w:top w:val="single" w:sz="4" w:space="0" w:color="auto"/>
            </w:tcBorders>
            <w:shd w:val="clear" w:color="auto" w:fill="auto"/>
          </w:tcPr>
          <w:p w14:paraId="2D1521ED" w14:textId="77777777" w:rsidR="001B6332" w:rsidRPr="004E4462" w:rsidRDefault="001B6332" w:rsidP="001B6332">
            <w:pPr>
              <w:rPr>
                <w:rFonts w:ascii="Simplified Arabic" w:hAnsi="Simplified Arabic" w:cs="Simplified Arabic"/>
                <w:b/>
                <w:bCs/>
                <w:sz w:val="18"/>
                <w:szCs w:val="18"/>
                <w:rtl/>
              </w:rPr>
            </w:pPr>
            <w:r w:rsidRPr="004E4462">
              <w:rPr>
                <w:rFonts w:ascii="Simplified Arabic" w:hAnsi="Simplified Arabic" w:cs="Simplified Arabic"/>
                <w:b/>
                <w:bCs/>
                <w:sz w:val="18"/>
                <w:szCs w:val="18"/>
                <w:rtl/>
              </w:rPr>
              <w:t>5</w:t>
            </w:r>
          </w:p>
        </w:tc>
        <w:tc>
          <w:tcPr>
            <w:tcW w:w="768" w:type="pct"/>
            <w:tcBorders>
              <w:top w:val="single" w:sz="4" w:space="0" w:color="auto"/>
              <w:right w:val="single" w:sz="12" w:space="0" w:color="auto"/>
            </w:tcBorders>
            <w:shd w:val="clear" w:color="auto" w:fill="auto"/>
            <w:vAlign w:val="center"/>
          </w:tcPr>
          <w:p w14:paraId="1EC358FE" w14:textId="77777777" w:rsidR="001B6332" w:rsidRPr="004E4462" w:rsidRDefault="001B6332" w:rsidP="001B6332">
            <w:pPr>
              <w:rPr>
                <w:rFonts w:ascii="Simplified Arabic" w:hAnsi="Simplified Arabic" w:cs="Simplified Arabic"/>
                <w:b/>
                <w:bCs/>
                <w:sz w:val="18"/>
                <w:szCs w:val="18"/>
                <w:rtl/>
              </w:rPr>
            </w:pPr>
            <w:r w:rsidRPr="004E4462">
              <w:rPr>
                <w:rFonts w:ascii="Simplified Arabic" w:hAnsi="Simplified Arabic" w:cs="Simplified Arabic"/>
                <w:b/>
                <w:bCs/>
                <w:sz w:val="18"/>
                <w:szCs w:val="18"/>
                <w:rtl/>
              </w:rPr>
              <w:t>0.781</w:t>
            </w:r>
          </w:p>
        </w:tc>
      </w:tr>
      <w:tr w:rsidR="001B6332" w:rsidRPr="001B6332" w14:paraId="33BC99B3" w14:textId="77777777" w:rsidTr="0023086C">
        <w:trPr>
          <w:jc w:val="center"/>
        </w:trPr>
        <w:tc>
          <w:tcPr>
            <w:tcW w:w="3489" w:type="pct"/>
            <w:gridSpan w:val="2"/>
            <w:tcBorders>
              <w:top w:val="single" w:sz="12" w:space="0" w:color="auto"/>
              <w:left w:val="single" w:sz="12" w:space="0" w:color="auto"/>
              <w:bottom w:val="single" w:sz="12" w:space="0" w:color="auto"/>
            </w:tcBorders>
            <w:shd w:val="clear" w:color="auto" w:fill="E7E6E6" w:themeFill="background2"/>
            <w:vAlign w:val="center"/>
          </w:tcPr>
          <w:p w14:paraId="0D436228" w14:textId="77777777" w:rsidR="001B6332" w:rsidRPr="004E4462" w:rsidRDefault="001B6332" w:rsidP="001B6332">
            <w:pPr>
              <w:rPr>
                <w:rFonts w:ascii="Simplified Arabic" w:hAnsi="Simplified Arabic" w:cs="Simplified Arabic"/>
                <w:b/>
                <w:bCs/>
                <w:sz w:val="18"/>
                <w:szCs w:val="18"/>
                <w:rtl/>
              </w:rPr>
            </w:pPr>
            <w:r w:rsidRPr="004E4462">
              <w:rPr>
                <w:rFonts w:ascii="Simplified Arabic" w:hAnsi="Simplified Arabic" w:cs="Simplified Arabic"/>
                <w:b/>
                <w:bCs/>
                <w:sz w:val="18"/>
                <w:szCs w:val="18"/>
                <w:rtl/>
              </w:rPr>
              <w:t>الثبات العام</w:t>
            </w:r>
          </w:p>
        </w:tc>
        <w:tc>
          <w:tcPr>
            <w:tcW w:w="743" w:type="pct"/>
            <w:tcBorders>
              <w:top w:val="single" w:sz="12" w:space="0" w:color="auto"/>
              <w:bottom w:val="single" w:sz="12" w:space="0" w:color="auto"/>
            </w:tcBorders>
            <w:shd w:val="clear" w:color="auto" w:fill="E7E6E6" w:themeFill="background2"/>
            <w:vAlign w:val="center"/>
          </w:tcPr>
          <w:p w14:paraId="6D195D03" w14:textId="77777777" w:rsidR="001B6332" w:rsidRPr="004E4462" w:rsidRDefault="001B6332" w:rsidP="001B6332">
            <w:pPr>
              <w:rPr>
                <w:rFonts w:ascii="Simplified Arabic" w:hAnsi="Simplified Arabic" w:cs="Simplified Arabic"/>
                <w:b/>
                <w:bCs/>
                <w:sz w:val="18"/>
                <w:szCs w:val="18"/>
                <w:rtl/>
              </w:rPr>
            </w:pPr>
            <w:r w:rsidRPr="004E4462">
              <w:rPr>
                <w:rFonts w:ascii="Simplified Arabic" w:hAnsi="Simplified Arabic" w:cs="Simplified Arabic"/>
                <w:b/>
                <w:bCs/>
                <w:sz w:val="18"/>
                <w:szCs w:val="18"/>
                <w:rtl/>
              </w:rPr>
              <w:t>29</w:t>
            </w:r>
          </w:p>
        </w:tc>
        <w:tc>
          <w:tcPr>
            <w:tcW w:w="768" w:type="pct"/>
            <w:tcBorders>
              <w:top w:val="single" w:sz="12" w:space="0" w:color="auto"/>
              <w:bottom w:val="single" w:sz="12" w:space="0" w:color="auto"/>
              <w:right w:val="single" w:sz="12" w:space="0" w:color="auto"/>
            </w:tcBorders>
            <w:shd w:val="clear" w:color="auto" w:fill="E7E6E6" w:themeFill="background2"/>
            <w:vAlign w:val="center"/>
          </w:tcPr>
          <w:p w14:paraId="01123D0C" w14:textId="77777777" w:rsidR="001B6332" w:rsidRPr="004E4462" w:rsidRDefault="001B6332" w:rsidP="001B6332">
            <w:pPr>
              <w:rPr>
                <w:rFonts w:ascii="Simplified Arabic" w:hAnsi="Simplified Arabic" w:cs="Simplified Arabic"/>
                <w:b/>
                <w:bCs/>
                <w:sz w:val="18"/>
                <w:szCs w:val="18"/>
                <w:rtl/>
              </w:rPr>
            </w:pPr>
            <w:r w:rsidRPr="004E4462">
              <w:rPr>
                <w:rFonts w:ascii="Simplified Arabic" w:hAnsi="Simplified Arabic" w:cs="Simplified Arabic"/>
                <w:b/>
                <w:bCs/>
                <w:sz w:val="18"/>
                <w:szCs w:val="18"/>
                <w:rtl/>
              </w:rPr>
              <w:t>0.903</w:t>
            </w:r>
          </w:p>
        </w:tc>
      </w:tr>
    </w:tbl>
    <w:p w14:paraId="5FB5987C" w14:textId="0F716905" w:rsidR="001B6332" w:rsidRPr="001B6332" w:rsidRDefault="001B6332" w:rsidP="001B6332">
      <w:pPr>
        <w:rPr>
          <w:rFonts w:ascii="Simplified Arabic" w:hAnsi="Simplified Arabic" w:cs="Simplified Arabic"/>
          <w:b/>
          <w:bCs/>
          <w:rtl/>
        </w:rPr>
      </w:pPr>
      <w:r w:rsidRPr="001B6332">
        <w:rPr>
          <w:rFonts w:ascii="Simplified Arabic" w:hAnsi="Simplified Arabic" w:cs="Simplified Arabic" w:hint="cs"/>
          <w:sz w:val="20"/>
          <w:szCs w:val="20"/>
          <w:rtl/>
        </w:rPr>
        <w:t>وفقًا ل</w:t>
      </w:r>
      <w:r w:rsidRPr="001B6332">
        <w:rPr>
          <w:rFonts w:ascii="Simplified Arabic" w:hAnsi="Simplified Arabic" w:cs="Simplified Arabic"/>
          <w:sz w:val="20"/>
          <w:szCs w:val="20"/>
          <w:rtl/>
        </w:rPr>
        <w:t>لجدول رقم (</w:t>
      </w:r>
      <w:r w:rsidRPr="001B6332">
        <w:rPr>
          <w:rFonts w:ascii="Simplified Arabic" w:hAnsi="Simplified Arabic" w:cs="Simplified Arabic" w:hint="cs"/>
          <w:sz w:val="20"/>
          <w:szCs w:val="20"/>
          <w:rtl/>
        </w:rPr>
        <w:t>2</w:t>
      </w:r>
      <w:r w:rsidRPr="001B6332">
        <w:rPr>
          <w:rFonts w:ascii="Simplified Arabic" w:hAnsi="Simplified Arabic" w:cs="Simplified Arabic"/>
          <w:sz w:val="20"/>
          <w:szCs w:val="20"/>
          <w:rtl/>
        </w:rPr>
        <w:t>)</w:t>
      </w:r>
      <w:r w:rsidRPr="001B6332">
        <w:rPr>
          <w:rFonts w:ascii="Simplified Arabic" w:hAnsi="Simplified Arabic" w:cs="Simplified Arabic" w:hint="cs"/>
          <w:sz w:val="20"/>
          <w:szCs w:val="20"/>
          <w:rtl/>
        </w:rPr>
        <w:t>، يتضح ب</w:t>
      </w:r>
      <w:r w:rsidRPr="001B6332">
        <w:rPr>
          <w:rFonts w:ascii="Simplified Arabic" w:hAnsi="Simplified Arabic" w:cs="Simplified Arabic"/>
          <w:sz w:val="20"/>
          <w:szCs w:val="20"/>
          <w:rtl/>
        </w:rPr>
        <w:t xml:space="preserve">أن معامل الثبات بلغ (0.903)، وهذا </w:t>
      </w:r>
      <w:r w:rsidRPr="001B6332">
        <w:rPr>
          <w:rFonts w:ascii="Simplified Arabic" w:hAnsi="Simplified Arabic" w:cs="Simplified Arabic" w:hint="cs"/>
          <w:sz w:val="20"/>
          <w:szCs w:val="20"/>
          <w:rtl/>
        </w:rPr>
        <w:t>يشير</w:t>
      </w:r>
      <w:r w:rsidRPr="001B6332">
        <w:rPr>
          <w:rFonts w:ascii="Simplified Arabic" w:hAnsi="Simplified Arabic" w:cs="Simplified Arabic"/>
          <w:sz w:val="20"/>
          <w:szCs w:val="20"/>
          <w:rtl/>
        </w:rPr>
        <w:t xml:space="preserve"> </w:t>
      </w:r>
      <w:r w:rsidRPr="001B6332">
        <w:rPr>
          <w:rFonts w:ascii="Simplified Arabic" w:hAnsi="Simplified Arabic" w:cs="Simplified Arabic" w:hint="cs"/>
          <w:sz w:val="20"/>
          <w:szCs w:val="20"/>
          <w:rtl/>
        </w:rPr>
        <w:t>لوجود امتيازيه عالية</w:t>
      </w:r>
      <w:r w:rsidRPr="001B6332">
        <w:rPr>
          <w:rFonts w:ascii="Simplified Arabic" w:hAnsi="Simplified Arabic" w:cs="Simplified Arabic"/>
          <w:sz w:val="20"/>
          <w:szCs w:val="20"/>
          <w:rtl/>
        </w:rPr>
        <w:t xml:space="preserve"> </w:t>
      </w:r>
      <w:r w:rsidRPr="001B6332">
        <w:rPr>
          <w:rFonts w:ascii="Simplified Arabic" w:hAnsi="Simplified Arabic" w:cs="Simplified Arabic" w:hint="cs"/>
          <w:sz w:val="20"/>
          <w:szCs w:val="20"/>
          <w:rtl/>
        </w:rPr>
        <w:t>ال</w:t>
      </w:r>
      <w:r w:rsidRPr="001B6332">
        <w:rPr>
          <w:rFonts w:ascii="Simplified Arabic" w:hAnsi="Simplified Arabic" w:cs="Simplified Arabic"/>
          <w:sz w:val="20"/>
          <w:szCs w:val="20"/>
          <w:rtl/>
        </w:rPr>
        <w:t>ثبات</w:t>
      </w:r>
      <w:r w:rsidRPr="001B6332">
        <w:rPr>
          <w:rFonts w:ascii="Simplified Arabic" w:hAnsi="Simplified Arabic" w:cs="Simplified Arabic" w:hint="cs"/>
          <w:sz w:val="20"/>
          <w:szCs w:val="20"/>
          <w:rtl/>
        </w:rPr>
        <w:t xml:space="preserve"> للاستبانة</w:t>
      </w:r>
      <w:r w:rsidRPr="001B6332">
        <w:rPr>
          <w:rFonts w:ascii="Simplified Arabic" w:hAnsi="Simplified Arabic" w:cs="Simplified Arabic"/>
          <w:sz w:val="20"/>
          <w:szCs w:val="20"/>
          <w:rtl/>
        </w:rPr>
        <w:t xml:space="preserve"> </w:t>
      </w:r>
      <w:r w:rsidRPr="001B6332">
        <w:rPr>
          <w:rFonts w:ascii="Simplified Arabic" w:hAnsi="Simplified Arabic" w:cs="Simplified Arabic" w:hint="cs"/>
          <w:sz w:val="20"/>
          <w:szCs w:val="20"/>
          <w:rtl/>
        </w:rPr>
        <w:t xml:space="preserve">مما يمكن تطبيقها بالميدان الفعلي </w:t>
      </w:r>
      <w:r w:rsidRPr="001B6332">
        <w:rPr>
          <w:rFonts w:ascii="Simplified Arabic" w:hAnsi="Simplified Arabic" w:cs="Simplified Arabic"/>
          <w:sz w:val="20"/>
          <w:szCs w:val="20"/>
          <w:rtl/>
        </w:rPr>
        <w:t>للدراسة.</w:t>
      </w:r>
    </w:p>
    <w:p w14:paraId="0CD6A21C" w14:textId="75F62862" w:rsidR="001B6332" w:rsidRDefault="001B6332" w:rsidP="001B6332">
      <w:pPr>
        <w:rPr>
          <w:rFonts w:ascii="Simplified Arabic" w:hAnsi="Simplified Arabic" w:cs="Simplified Arabic"/>
          <w:b/>
          <w:bCs/>
          <w:rtl/>
        </w:rPr>
      </w:pPr>
      <w:r w:rsidRPr="001B6332">
        <w:rPr>
          <w:rFonts w:ascii="Simplified Arabic" w:hAnsi="Simplified Arabic" w:cs="Simplified Arabic" w:hint="cs"/>
          <w:b/>
          <w:bCs/>
          <w:rtl/>
        </w:rPr>
        <w:t>الأساليب الإحصائية المستخدمة:</w:t>
      </w:r>
    </w:p>
    <w:p w14:paraId="688FB2A7" w14:textId="77777777" w:rsidR="00152A5E" w:rsidRPr="00152A5E" w:rsidRDefault="00152A5E" w:rsidP="00152A5E">
      <w:pPr>
        <w:rPr>
          <w:rFonts w:ascii="Simplified Arabic" w:hAnsi="Simplified Arabic" w:cs="Simplified Arabic"/>
          <w:sz w:val="20"/>
          <w:szCs w:val="20"/>
          <w:rtl/>
        </w:rPr>
      </w:pPr>
      <w:r w:rsidRPr="00152A5E">
        <w:rPr>
          <w:rFonts w:ascii="Simplified Arabic" w:hAnsi="Simplified Arabic" w:cs="Simplified Arabic"/>
          <w:sz w:val="20"/>
          <w:szCs w:val="20"/>
          <w:rtl/>
        </w:rPr>
        <w:t xml:space="preserve">باستخدام </w:t>
      </w:r>
      <w:proofErr w:type="gramStart"/>
      <w:r w:rsidRPr="00152A5E">
        <w:rPr>
          <w:rFonts w:ascii="Simplified Arabic" w:hAnsi="Simplified Arabic" w:cs="Simplified Arabic"/>
          <w:sz w:val="20"/>
          <w:szCs w:val="20"/>
          <w:rtl/>
        </w:rPr>
        <w:t>(</w:t>
      </w:r>
      <w:r w:rsidRPr="00152A5E">
        <w:rPr>
          <w:rFonts w:ascii="Simplified Arabic" w:hAnsi="Simplified Arabic" w:cs="Simplified Arabic"/>
          <w:sz w:val="20"/>
          <w:szCs w:val="20"/>
        </w:rPr>
        <w:t xml:space="preserve"> (</w:t>
      </w:r>
      <w:proofErr w:type="gramEnd"/>
      <w:r w:rsidRPr="00152A5E">
        <w:rPr>
          <w:rFonts w:ascii="Simplified Arabic" w:hAnsi="Simplified Arabic" w:cs="Simplified Arabic"/>
          <w:sz w:val="20"/>
          <w:szCs w:val="20"/>
        </w:rPr>
        <w:t>SPSS</w:t>
      </w:r>
      <w:r w:rsidRPr="00152A5E">
        <w:rPr>
          <w:rFonts w:ascii="Simplified Arabic" w:hAnsi="Simplified Arabic" w:cs="Simplified Arabic"/>
          <w:sz w:val="20"/>
          <w:szCs w:val="20"/>
          <w:rtl/>
        </w:rPr>
        <w:t>، تم توظيف عدد من الإجراءات الإحصائية المتوافقة مع أهداف الدراسة وتحليل البيانات التي تم جمعها.</w:t>
      </w:r>
    </w:p>
    <w:p w14:paraId="60997690" w14:textId="048C67F6" w:rsidR="00152A5E" w:rsidRDefault="00152A5E" w:rsidP="00152A5E">
      <w:pPr>
        <w:rPr>
          <w:rFonts w:ascii="Simplified Arabic" w:hAnsi="Simplified Arabic" w:cs="Simplified Arabic"/>
          <w:b/>
          <w:bCs/>
          <w:rtl/>
        </w:rPr>
      </w:pPr>
      <w:r w:rsidRPr="00152A5E">
        <w:rPr>
          <w:rFonts w:ascii="Simplified Arabic" w:hAnsi="Simplified Arabic" w:cs="Simplified Arabic" w:hint="cs"/>
          <w:b/>
          <w:bCs/>
          <w:rtl/>
        </w:rPr>
        <w:t>التحليل الوصفي:</w:t>
      </w:r>
    </w:p>
    <w:p w14:paraId="36CAC088" w14:textId="20AE7C91" w:rsidR="00152A5E" w:rsidRPr="00152A5E" w:rsidRDefault="00152A5E" w:rsidP="004E4462">
      <w:pPr>
        <w:rPr>
          <w:rFonts w:ascii="Simplified Arabic" w:hAnsi="Simplified Arabic" w:cs="Simplified Arabic"/>
          <w:sz w:val="20"/>
          <w:szCs w:val="20"/>
          <w:rtl/>
        </w:rPr>
      </w:pPr>
      <w:r w:rsidRPr="00152A5E">
        <w:rPr>
          <w:rFonts w:ascii="Simplified Arabic" w:hAnsi="Simplified Arabic" w:cs="Simplified Arabic"/>
          <w:sz w:val="20"/>
          <w:szCs w:val="20"/>
          <w:rtl/>
        </w:rPr>
        <w:t>من أجل توصيف المشاركين في الدراسة، تم اتباع عدة من المتغيرات المهمة مثل: (الجنس - المرحلة العمرية - الحالة الاجتماعية - مستوى الدخل) والتي لها مؤشرات إرشادية لنتائج الدراسة وكذلك تعكس الخلفيات العلمية للأعضاء وتساعد على وضع الأساس لمختلف التحليلات المتعلقة بالدراسة. ويتم شرح ذلك بمزيد من التفصيل أدناه:</w:t>
      </w:r>
    </w:p>
    <w:p w14:paraId="192E2DF4" w14:textId="3311584C" w:rsidR="00152A5E" w:rsidRPr="00152A5E" w:rsidRDefault="00152A5E" w:rsidP="00152A5E">
      <w:pPr>
        <w:jc w:val="center"/>
        <w:rPr>
          <w:rFonts w:ascii="Simplified Arabic" w:hAnsi="Simplified Arabic" w:cs="Simplified Arabic"/>
          <w:b/>
          <w:bCs/>
          <w:sz w:val="20"/>
          <w:szCs w:val="20"/>
        </w:rPr>
      </w:pPr>
      <w:r w:rsidRPr="00152A5E">
        <w:rPr>
          <w:rFonts w:ascii="Simplified Arabic" w:hAnsi="Simplified Arabic" w:cs="Simplified Arabic"/>
          <w:b/>
          <w:bCs/>
          <w:sz w:val="20"/>
          <w:szCs w:val="20"/>
          <w:rtl/>
        </w:rPr>
        <w:t>جدول رقم (</w:t>
      </w:r>
      <w:r w:rsidRPr="00152A5E">
        <w:rPr>
          <w:rFonts w:ascii="Simplified Arabic" w:hAnsi="Simplified Arabic" w:cs="Simplified Arabic" w:hint="cs"/>
          <w:b/>
          <w:bCs/>
          <w:sz w:val="20"/>
          <w:szCs w:val="20"/>
          <w:rtl/>
        </w:rPr>
        <w:t>3</w:t>
      </w:r>
      <w:r w:rsidRPr="00152A5E">
        <w:rPr>
          <w:rFonts w:ascii="Simplified Arabic" w:hAnsi="Simplified Arabic" w:cs="Simplified Arabic"/>
          <w:b/>
          <w:bCs/>
          <w:sz w:val="20"/>
          <w:szCs w:val="20"/>
          <w:rtl/>
        </w:rPr>
        <w:t xml:space="preserve">) توزيع </w:t>
      </w:r>
      <w:r w:rsidRPr="00152A5E">
        <w:rPr>
          <w:rFonts w:ascii="Simplified Arabic" w:hAnsi="Simplified Arabic" w:cs="Simplified Arabic" w:hint="cs"/>
          <w:b/>
          <w:bCs/>
          <w:sz w:val="20"/>
          <w:szCs w:val="20"/>
          <w:rtl/>
        </w:rPr>
        <w:t>أعضاء</w:t>
      </w:r>
      <w:r w:rsidRPr="00152A5E">
        <w:rPr>
          <w:rFonts w:ascii="Simplified Arabic" w:hAnsi="Simplified Arabic" w:cs="Simplified Arabic"/>
          <w:b/>
          <w:bCs/>
          <w:sz w:val="20"/>
          <w:szCs w:val="20"/>
          <w:rtl/>
        </w:rPr>
        <w:t xml:space="preserve"> الدراسة وفق الجنس</w:t>
      </w:r>
    </w:p>
    <w:tbl>
      <w:tblPr>
        <w:bidiVisual/>
        <w:tblW w:w="5037" w:type="pct"/>
        <w:jc w:val="center"/>
        <w:tblBorders>
          <w:top w:val="thinThickSmallGap" w:sz="24" w:space="0" w:color="auto"/>
          <w:left w:val="thickThinSmallGap" w:sz="24" w:space="0" w:color="auto"/>
          <w:bottom w:val="thickThinSmallGap" w:sz="24" w:space="0" w:color="auto"/>
          <w:right w:val="thinThickSmallGap" w:sz="24" w:space="0" w:color="auto"/>
          <w:insideH w:val="single" w:sz="6" w:space="0" w:color="auto"/>
          <w:insideV w:val="single" w:sz="6" w:space="0" w:color="auto"/>
        </w:tblBorders>
        <w:tblLook w:val="01E0" w:firstRow="1" w:lastRow="1" w:firstColumn="1" w:lastColumn="1" w:noHBand="0" w:noVBand="0"/>
      </w:tblPr>
      <w:tblGrid>
        <w:gridCol w:w="3972"/>
        <w:gridCol w:w="1612"/>
        <w:gridCol w:w="2753"/>
      </w:tblGrid>
      <w:tr w:rsidR="00152A5E" w:rsidRPr="00152A5E" w14:paraId="552297EA" w14:textId="77777777" w:rsidTr="0023086C">
        <w:trPr>
          <w:jc w:val="center"/>
        </w:trPr>
        <w:tc>
          <w:tcPr>
            <w:tcW w:w="2382" w:type="pct"/>
            <w:tcBorders>
              <w:top w:val="single" w:sz="12" w:space="0" w:color="auto"/>
              <w:left w:val="single" w:sz="12" w:space="0" w:color="auto"/>
              <w:bottom w:val="single" w:sz="12" w:space="0" w:color="auto"/>
            </w:tcBorders>
            <w:shd w:val="clear" w:color="auto" w:fill="E7E6E6" w:themeFill="background2"/>
            <w:vAlign w:val="center"/>
          </w:tcPr>
          <w:p w14:paraId="1BA59B2C" w14:textId="77777777" w:rsidR="00152A5E" w:rsidRPr="004E4462" w:rsidRDefault="00152A5E" w:rsidP="00152A5E">
            <w:pPr>
              <w:rPr>
                <w:rFonts w:ascii="Simplified Arabic" w:hAnsi="Simplified Arabic" w:cs="Simplified Arabic"/>
                <w:sz w:val="18"/>
                <w:szCs w:val="18"/>
                <w:rtl/>
              </w:rPr>
            </w:pPr>
            <w:r w:rsidRPr="004E4462">
              <w:rPr>
                <w:rFonts w:ascii="Simplified Arabic" w:hAnsi="Simplified Arabic" w:cs="Simplified Arabic"/>
                <w:sz w:val="18"/>
                <w:szCs w:val="18"/>
                <w:rtl/>
              </w:rPr>
              <w:t>الجنس</w:t>
            </w:r>
          </w:p>
        </w:tc>
        <w:tc>
          <w:tcPr>
            <w:tcW w:w="967" w:type="pct"/>
            <w:tcBorders>
              <w:top w:val="single" w:sz="12" w:space="0" w:color="auto"/>
              <w:bottom w:val="single" w:sz="12" w:space="0" w:color="auto"/>
            </w:tcBorders>
            <w:shd w:val="clear" w:color="auto" w:fill="E7E6E6" w:themeFill="background2"/>
            <w:vAlign w:val="center"/>
          </w:tcPr>
          <w:p w14:paraId="3B3E9CEF" w14:textId="77777777" w:rsidR="00152A5E" w:rsidRPr="004E4462" w:rsidRDefault="00152A5E" w:rsidP="00152A5E">
            <w:pPr>
              <w:rPr>
                <w:rFonts w:ascii="Simplified Arabic" w:hAnsi="Simplified Arabic" w:cs="Simplified Arabic"/>
                <w:sz w:val="18"/>
                <w:szCs w:val="18"/>
                <w:rtl/>
              </w:rPr>
            </w:pPr>
            <w:r w:rsidRPr="004E4462">
              <w:rPr>
                <w:rFonts w:ascii="Simplified Arabic" w:hAnsi="Simplified Arabic" w:cs="Simplified Arabic"/>
                <w:sz w:val="18"/>
                <w:szCs w:val="18"/>
                <w:rtl/>
              </w:rPr>
              <w:t>التكرار</w:t>
            </w:r>
          </w:p>
        </w:tc>
        <w:tc>
          <w:tcPr>
            <w:tcW w:w="1651" w:type="pct"/>
            <w:tcBorders>
              <w:top w:val="single" w:sz="12" w:space="0" w:color="auto"/>
              <w:bottom w:val="single" w:sz="12" w:space="0" w:color="auto"/>
              <w:right w:val="single" w:sz="12" w:space="0" w:color="auto"/>
            </w:tcBorders>
            <w:shd w:val="clear" w:color="auto" w:fill="E7E6E6" w:themeFill="background2"/>
            <w:vAlign w:val="center"/>
          </w:tcPr>
          <w:p w14:paraId="6C174E45" w14:textId="77777777" w:rsidR="00152A5E" w:rsidRPr="004E4462" w:rsidRDefault="00152A5E" w:rsidP="00152A5E">
            <w:pPr>
              <w:rPr>
                <w:rFonts w:ascii="Simplified Arabic" w:hAnsi="Simplified Arabic" w:cs="Simplified Arabic"/>
                <w:sz w:val="18"/>
                <w:szCs w:val="18"/>
                <w:rtl/>
              </w:rPr>
            </w:pPr>
            <w:r w:rsidRPr="004E4462">
              <w:rPr>
                <w:rFonts w:ascii="Simplified Arabic" w:hAnsi="Simplified Arabic" w:cs="Simplified Arabic"/>
                <w:sz w:val="18"/>
                <w:szCs w:val="18"/>
                <w:rtl/>
              </w:rPr>
              <w:t>النسبة ٪</w:t>
            </w:r>
          </w:p>
        </w:tc>
      </w:tr>
      <w:tr w:rsidR="00152A5E" w:rsidRPr="00152A5E" w14:paraId="7E036345" w14:textId="77777777" w:rsidTr="0023086C">
        <w:trPr>
          <w:jc w:val="center"/>
        </w:trPr>
        <w:tc>
          <w:tcPr>
            <w:tcW w:w="2382" w:type="pct"/>
            <w:tcBorders>
              <w:top w:val="single" w:sz="12" w:space="0" w:color="auto"/>
              <w:left w:val="single" w:sz="12" w:space="0" w:color="auto"/>
              <w:bottom w:val="single" w:sz="4" w:space="0" w:color="auto"/>
            </w:tcBorders>
            <w:shd w:val="clear" w:color="auto" w:fill="auto"/>
            <w:vAlign w:val="center"/>
          </w:tcPr>
          <w:p w14:paraId="2B2AC6BF" w14:textId="77777777" w:rsidR="00152A5E" w:rsidRPr="004E4462" w:rsidRDefault="00152A5E" w:rsidP="00152A5E">
            <w:pPr>
              <w:rPr>
                <w:rFonts w:ascii="Simplified Arabic" w:hAnsi="Simplified Arabic" w:cs="Simplified Arabic"/>
                <w:sz w:val="18"/>
                <w:szCs w:val="18"/>
                <w:rtl/>
              </w:rPr>
            </w:pPr>
            <w:r w:rsidRPr="004E4462">
              <w:rPr>
                <w:rFonts w:ascii="Simplified Arabic" w:hAnsi="Simplified Arabic" w:cs="Simplified Arabic"/>
                <w:sz w:val="18"/>
                <w:szCs w:val="18"/>
                <w:rtl/>
              </w:rPr>
              <w:t>ذكر</w:t>
            </w:r>
          </w:p>
        </w:tc>
        <w:tc>
          <w:tcPr>
            <w:tcW w:w="967" w:type="pct"/>
            <w:tcBorders>
              <w:top w:val="single" w:sz="12" w:space="0" w:color="auto"/>
              <w:bottom w:val="single" w:sz="4" w:space="0" w:color="auto"/>
            </w:tcBorders>
            <w:shd w:val="clear" w:color="auto" w:fill="auto"/>
            <w:vAlign w:val="center"/>
          </w:tcPr>
          <w:p w14:paraId="231765F4" w14:textId="77777777" w:rsidR="00152A5E" w:rsidRPr="004E4462" w:rsidRDefault="00152A5E" w:rsidP="00152A5E">
            <w:pPr>
              <w:rPr>
                <w:rFonts w:ascii="Simplified Arabic" w:hAnsi="Simplified Arabic" w:cs="Simplified Arabic"/>
                <w:sz w:val="18"/>
                <w:szCs w:val="18"/>
                <w:rtl/>
              </w:rPr>
            </w:pPr>
            <w:r w:rsidRPr="004E4462">
              <w:rPr>
                <w:rFonts w:ascii="Simplified Arabic" w:hAnsi="Simplified Arabic" w:cs="Simplified Arabic"/>
                <w:sz w:val="18"/>
                <w:szCs w:val="18"/>
                <w:rtl/>
              </w:rPr>
              <w:t>41</w:t>
            </w:r>
          </w:p>
        </w:tc>
        <w:tc>
          <w:tcPr>
            <w:tcW w:w="1651" w:type="pct"/>
            <w:tcBorders>
              <w:top w:val="single" w:sz="12" w:space="0" w:color="auto"/>
              <w:bottom w:val="single" w:sz="4" w:space="0" w:color="auto"/>
              <w:right w:val="single" w:sz="12" w:space="0" w:color="auto"/>
            </w:tcBorders>
            <w:shd w:val="clear" w:color="auto" w:fill="auto"/>
            <w:vAlign w:val="center"/>
          </w:tcPr>
          <w:p w14:paraId="53AF0FF1" w14:textId="77777777" w:rsidR="00152A5E" w:rsidRPr="004E4462" w:rsidRDefault="00152A5E" w:rsidP="00152A5E">
            <w:pPr>
              <w:rPr>
                <w:rFonts w:ascii="Simplified Arabic" w:hAnsi="Simplified Arabic" w:cs="Simplified Arabic"/>
                <w:sz w:val="18"/>
                <w:szCs w:val="18"/>
                <w:rtl/>
              </w:rPr>
            </w:pPr>
            <w:r w:rsidRPr="004E4462">
              <w:rPr>
                <w:rFonts w:ascii="Simplified Arabic" w:hAnsi="Simplified Arabic" w:cs="Simplified Arabic"/>
                <w:sz w:val="18"/>
                <w:szCs w:val="18"/>
                <w:rtl/>
              </w:rPr>
              <w:t>33.1٪</w:t>
            </w:r>
          </w:p>
        </w:tc>
      </w:tr>
      <w:tr w:rsidR="00152A5E" w:rsidRPr="00152A5E" w14:paraId="3802E42D" w14:textId="77777777" w:rsidTr="0023086C">
        <w:trPr>
          <w:jc w:val="center"/>
        </w:trPr>
        <w:tc>
          <w:tcPr>
            <w:tcW w:w="2382" w:type="pct"/>
            <w:tcBorders>
              <w:top w:val="single" w:sz="4" w:space="0" w:color="auto"/>
              <w:left w:val="single" w:sz="12" w:space="0" w:color="auto"/>
              <w:bottom w:val="single" w:sz="4" w:space="0" w:color="auto"/>
            </w:tcBorders>
            <w:shd w:val="clear" w:color="auto" w:fill="auto"/>
            <w:vAlign w:val="center"/>
          </w:tcPr>
          <w:p w14:paraId="63043C49" w14:textId="77777777" w:rsidR="00152A5E" w:rsidRPr="004E4462" w:rsidRDefault="00152A5E" w:rsidP="00152A5E">
            <w:pPr>
              <w:rPr>
                <w:rFonts w:ascii="Simplified Arabic" w:hAnsi="Simplified Arabic" w:cs="Simplified Arabic"/>
                <w:sz w:val="18"/>
                <w:szCs w:val="18"/>
                <w:rtl/>
              </w:rPr>
            </w:pPr>
            <w:r w:rsidRPr="004E4462">
              <w:rPr>
                <w:rFonts w:ascii="Simplified Arabic" w:hAnsi="Simplified Arabic" w:cs="Simplified Arabic"/>
                <w:sz w:val="18"/>
                <w:szCs w:val="18"/>
                <w:rtl/>
              </w:rPr>
              <w:t>أنثى</w:t>
            </w:r>
          </w:p>
        </w:tc>
        <w:tc>
          <w:tcPr>
            <w:tcW w:w="967" w:type="pct"/>
            <w:tcBorders>
              <w:top w:val="single" w:sz="4" w:space="0" w:color="auto"/>
              <w:bottom w:val="single" w:sz="4" w:space="0" w:color="auto"/>
            </w:tcBorders>
            <w:shd w:val="clear" w:color="auto" w:fill="auto"/>
            <w:vAlign w:val="center"/>
          </w:tcPr>
          <w:p w14:paraId="34899DDA" w14:textId="77777777" w:rsidR="00152A5E" w:rsidRPr="004E4462" w:rsidRDefault="00152A5E" w:rsidP="00152A5E">
            <w:pPr>
              <w:rPr>
                <w:rFonts w:ascii="Simplified Arabic" w:hAnsi="Simplified Arabic" w:cs="Simplified Arabic"/>
                <w:sz w:val="18"/>
                <w:szCs w:val="18"/>
                <w:rtl/>
              </w:rPr>
            </w:pPr>
            <w:r w:rsidRPr="004E4462">
              <w:rPr>
                <w:rFonts w:ascii="Simplified Arabic" w:hAnsi="Simplified Arabic" w:cs="Simplified Arabic"/>
                <w:sz w:val="18"/>
                <w:szCs w:val="18"/>
                <w:rtl/>
              </w:rPr>
              <w:t>83</w:t>
            </w:r>
          </w:p>
        </w:tc>
        <w:tc>
          <w:tcPr>
            <w:tcW w:w="1651" w:type="pct"/>
            <w:tcBorders>
              <w:top w:val="single" w:sz="4" w:space="0" w:color="auto"/>
              <w:bottom w:val="single" w:sz="4" w:space="0" w:color="auto"/>
              <w:right w:val="single" w:sz="12" w:space="0" w:color="auto"/>
            </w:tcBorders>
            <w:shd w:val="clear" w:color="auto" w:fill="auto"/>
            <w:vAlign w:val="center"/>
          </w:tcPr>
          <w:p w14:paraId="1E798C2A" w14:textId="77777777" w:rsidR="00152A5E" w:rsidRPr="004E4462" w:rsidRDefault="00152A5E" w:rsidP="00152A5E">
            <w:pPr>
              <w:rPr>
                <w:rFonts w:ascii="Simplified Arabic" w:hAnsi="Simplified Arabic" w:cs="Simplified Arabic"/>
                <w:sz w:val="18"/>
                <w:szCs w:val="18"/>
                <w:rtl/>
              </w:rPr>
            </w:pPr>
            <w:r w:rsidRPr="004E4462">
              <w:rPr>
                <w:rFonts w:ascii="Simplified Arabic" w:hAnsi="Simplified Arabic" w:cs="Simplified Arabic"/>
                <w:sz w:val="18"/>
                <w:szCs w:val="18"/>
                <w:rtl/>
              </w:rPr>
              <w:t>66.9٪</w:t>
            </w:r>
          </w:p>
        </w:tc>
      </w:tr>
      <w:tr w:rsidR="00152A5E" w:rsidRPr="00152A5E" w14:paraId="195486AE" w14:textId="77777777" w:rsidTr="0023086C">
        <w:trPr>
          <w:jc w:val="center"/>
        </w:trPr>
        <w:tc>
          <w:tcPr>
            <w:tcW w:w="2382" w:type="pct"/>
            <w:tcBorders>
              <w:top w:val="single" w:sz="12" w:space="0" w:color="auto"/>
              <w:left w:val="single" w:sz="12" w:space="0" w:color="auto"/>
              <w:bottom w:val="single" w:sz="12" w:space="0" w:color="auto"/>
            </w:tcBorders>
            <w:shd w:val="clear" w:color="auto" w:fill="E7E6E6" w:themeFill="background2"/>
            <w:vAlign w:val="center"/>
          </w:tcPr>
          <w:p w14:paraId="61F85FAC" w14:textId="77777777" w:rsidR="00152A5E" w:rsidRPr="004E4462" w:rsidRDefault="00152A5E" w:rsidP="00152A5E">
            <w:pPr>
              <w:rPr>
                <w:rFonts w:ascii="Simplified Arabic" w:hAnsi="Simplified Arabic" w:cs="Simplified Arabic"/>
                <w:sz w:val="18"/>
                <w:szCs w:val="18"/>
                <w:rtl/>
              </w:rPr>
            </w:pPr>
            <w:r w:rsidRPr="004E4462">
              <w:rPr>
                <w:rFonts w:ascii="Simplified Arabic" w:hAnsi="Simplified Arabic" w:cs="Simplified Arabic" w:hint="cs"/>
                <w:sz w:val="18"/>
                <w:szCs w:val="18"/>
                <w:rtl/>
              </w:rPr>
              <w:t>الإجمالي</w:t>
            </w:r>
          </w:p>
        </w:tc>
        <w:tc>
          <w:tcPr>
            <w:tcW w:w="967" w:type="pct"/>
            <w:tcBorders>
              <w:top w:val="single" w:sz="12" w:space="0" w:color="auto"/>
              <w:bottom w:val="single" w:sz="12" w:space="0" w:color="auto"/>
            </w:tcBorders>
            <w:shd w:val="clear" w:color="auto" w:fill="E7E6E6" w:themeFill="background2"/>
            <w:vAlign w:val="center"/>
          </w:tcPr>
          <w:p w14:paraId="107B34B6" w14:textId="77777777" w:rsidR="00152A5E" w:rsidRPr="004E4462" w:rsidRDefault="00152A5E" w:rsidP="00152A5E">
            <w:pPr>
              <w:rPr>
                <w:rFonts w:ascii="Simplified Arabic" w:hAnsi="Simplified Arabic" w:cs="Simplified Arabic"/>
                <w:sz w:val="18"/>
                <w:szCs w:val="18"/>
              </w:rPr>
            </w:pPr>
            <w:r w:rsidRPr="004E4462">
              <w:rPr>
                <w:rFonts w:ascii="Simplified Arabic" w:hAnsi="Simplified Arabic" w:cs="Simplified Arabic"/>
                <w:sz w:val="18"/>
                <w:szCs w:val="18"/>
                <w:rtl/>
              </w:rPr>
              <w:t>124</w:t>
            </w:r>
          </w:p>
        </w:tc>
        <w:tc>
          <w:tcPr>
            <w:tcW w:w="1651" w:type="pct"/>
            <w:tcBorders>
              <w:top w:val="single" w:sz="12" w:space="0" w:color="auto"/>
              <w:bottom w:val="single" w:sz="12" w:space="0" w:color="auto"/>
              <w:right w:val="single" w:sz="12" w:space="0" w:color="auto"/>
            </w:tcBorders>
            <w:shd w:val="clear" w:color="auto" w:fill="E7E6E6" w:themeFill="background2"/>
            <w:vAlign w:val="center"/>
          </w:tcPr>
          <w:p w14:paraId="61A1DAD2" w14:textId="77777777" w:rsidR="00152A5E" w:rsidRPr="004E4462" w:rsidRDefault="00152A5E" w:rsidP="00152A5E">
            <w:pPr>
              <w:rPr>
                <w:rFonts w:ascii="Simplified Arabic" w:hAnsi="Simplified Arabic" w:cs="Simplified Arabic"/>
                <w:sz w:val="18"/>
                <w:szCs w:val="18"/>
                <w:rtl/>
              </w:rPr>
            </w:pPr>
            <w:r w:rsidRPr="004E4462">
              <w:rPr>
                <w:rFonts w:ascii="Simplified Arabic" w:hAnsi="Simplified Arabic" w:cs="Simplified Arabic"/>
                <w:sz w:val="18"/>
                <w:szCs w:val="18"/>
                <w:rtl/>
              </w:rPr>
              <w:t>100%</w:t>
            </w:r>
          </w:p>
        </w:tc>
      </w:tr>
    </w:tbl>
    <w:p w14:paraId="63BD8876" w14:textId="77777777" w:rsidR="00D2288C" w:rsidRDefault="00D2288C" w:rsidP="00152A5E">
      <w:pPr>
        <w:jc w:val="center"/>
        <w:rPr>
          <w:rFonts w:ascii="Simplified Arabic" w:hAnsi="Simplified Arabic" w:cs="Simplified Arabic"/>
          <w:b/>
          <w:bCs/>
          <w:sz w:val="20"/>
          <w:szCs w:val="20"/>
          <w:rtl/>
        </w:rPr>
      </w:pPr>
    </w:p>
    <w:p w14:paraId="3284A2FB" w14:textId="77777777" w:rsidR="00D2288C" w:rsidRDefault="00D2288C" w:rsidP="00152A5E">
      <w:pPr>
        <w:jc w:val="center"/>
        <w:rPr>
          <w:rFonts w:ascii="Simplified Arabic" w:hAnsi="Simplified Arabic" w:cs="Simplified Arabic"/>
          <w:b/>
          <w:bCs/>
          <w:sz w:val="20"/>
          <w:szCs w:val="20"/>
          <w:rtl/>
        </w:rPr>
      </w:pPr>
    </w:p>
    <w:p w14:paraId="2EE21A39" w14:textId="7928EFCE" w:rsidR="00152A5E" w:rsidRPr="00152A5E" w:rsidRDefault="00152A5E" w:rsidP="00152A5E">
      <w:pPr>
        <w:jc w:val="center"/>
        <w:rPr>
          <w:rFonts w:ascii="Simplified Arabic" w:hAnsi="Simplified Arabic" w:cs="Simplified Arabic"/>
          <w:b/>
          <w:bCs/>
          <w:sz w:val="20"/>
          <w:szCs w:val="20"/>
        </w:rPr>
      </w:pPr>
      <w:r w:rsidRPr="00152A5E">
        <w:rPr>
          <w:rFonts w:ascii="Simplified Arabic" w:hAnsi="Simplified Arabic" w:cs="Simplified Arabic"/>
          <w:b/>
          <w:bCs/>
          <w:sz w:val="20"/>
          <w:szCs w:val="20"/>
          <w:rtl/>
        </w:rPr>
        <w:lastRenderedPageBreak/>
        <w:t>جدول رقم (</w:t>
      </w:r>
      <w:r>
        <w:rPr>
          <w:rFonts w:ascii="Simplified Arabic" w:hAnsi="Simplified Arabic" w:cs="Simplified Arabic" w:hint="cs"/>
          <w:b/>
          <w:bCs/>
          <w:sz w:val="20"/>
          <w:szCs w:val="20"/>
          <w:rtl/>
        </w:rPr>
        <w:t>4</w:t>
      </w:r>
      <w:r w:rsidRPr="00152A5E">
        <w:rPr>
          <w:rFonts w:ascii="Simplified Arabic" w:hAnsi="Simplified Arabic" w:cs="Simplified Arabic"/>
          <w:b/>
          <w:bCs/>
          <w:sz w:val="20"/>
          <w:szCs w:val="20"/>
          <w:rtl/>
        </w:rPr>
        <w:t xml:space="preserve">) </w:t>
      </w:r>
      <w:r w:rsidRPr="00152A5E">
        <w:rPr>
          <w:rFonts w:ascii="Simplified Arabic" w:hAnsi="Simplified Arabic" w:cs="Simplified Arabic" w:hint="cs"/>
          <w:b/>
          <w:bCs/>
          <w:sz w:val="20"/>
          <w:szCs w:val="20"/>
          <w:rtl/>
        </w:rPr>
        <w:t>تقسيم</w:t>
      </w:r>
      <w:r w:rsidRPr="00152A5E">
        <w:rPr>
          <w:rFonts w:ascii="Simplified Arabic" w:hAnsi="Simplified Arabic" w:cs="Simplified Arabic"/>
          <w:b/>
          <w:bCs/>
          <w:sz w:val="20"/>
          <w:szCs w:val="20"/>
          <w:rtl/>
        </w:rPr>
        <w:t xml:space="preserve"> </w:t>
      </w:r>
      <w:r w:rsidRPr="00152A5E">
        <w:rPr>
          <w:rFonts w:ascii="Simplified Arabic" w:hAnsi="Simplified Arabic" w:cs="Simplified Arabic" w:hint="cs"/>
          <w:b/>
          <w:bCs/>
          <w:sz w:val="20"/>
          <w:szCs w:val="20"/>
          <w:rtl/>
        </w:rPr>
        <w:t>أعضاء</w:t>
      </w:r>
      <w:r w:rsidRPr="00152A5E">
        <w:rPr>
          <w:rFonts w:ascii="Simplified Arabic" w:hAnsi="Simplified Arabic" w:cs="Simplified Arabic"/>
          <w:b/>
          <w:bCs/>
          <w:sz w:val="20"/>
          <w:szCs w:val="20"/>
          <w:rtl/>
        </w:rPr>
        <w:t xml:space="preserve"> الدراسة وفق </w:t>
      </w:r>
      <w:r w:rsidRPr="00152A5E">
        <w:rPr>
          <w:rFonts w:ascii="Simplified Arabic" w:hAnsi="Simplified Arabic" w:cs="Simplified Arabic" w:hint="cs"/>
          <w:b/>
          <w:bCs/>
          <w:sz w:val="20"/>
          <w:szCs w:val="20"/>
          <w:rtl/>
        </w:rPr>
        <w:t>اختلاف</w:t>
      </w:r>
      <w:r w:rsidRPr="00152A5E">
        <w:rPr>
          <w:rFonts w:ascii="Simplified Arabic" w:hAnsi="Simplified Arabic" w:cs="Simplified Arabic"/>
          <w:b/>
          <w:bCs/>
          <w:sz w:val="20"/>
          <w:szCs w:val="20"/>
          <w:rtl/>
        </w:rPr>
        <w:t xml:space="preserve"> المرحلة العمرية</w:t>
      </w:r>
    </w:p>
    <w:tbl>
      <w:tblPr>
        <w:bidiVisual/>
        <w:tblW w:w="5071" w:type="pct"/>
        <w:jc w:val="center"/>
        <w:tblBorders>
          <w:top w:val="thinThickSmallGap" w:sz="24" w:space="0" w:color="auto"/>
          <w:left w:val="thickThinSmallGap" w:sz="24" w:space="0" w:color="auto"/>
          <w:bottom w:val="thickThinSmallGap" w:sz="24" w:space="0" w:color="auto"/>
          <w:right w:val="thinThickSmallGap" w:sz="24" w:space="0" w:color="auto"/>
          <w:insideH w:val="single" w:sz="6" w:space="0" w:color="auto"/>
          <w:insideV w:val="single" w:sz="6" w:space="0" w:color="auto"/>
        </w:tblBorders>
        <w:tblLook w:val="01E0" w:firstRow="1" w:lastRow="1" w:firstColumn="1" w:lastColumn="1" w:noHBand="0" w:noVBand="0"/>
      </w:tblPr>
      <w:tblGrid>
        <w:gridCol w:w="4581"/>
        <w:gridCol w:w="1409"/>
        <w:gridCol w:w="2404"/>
      </w:tblGrid>
      <w:tr w:rsidR="00152A5E" w:rsidRPr="00152A5E" w14:paraId="2C61A7D2" w14:textId="77777777" w:rsidTr="0023086C">
        <w:trPr>
          <w:jc w:val="center"/>
        </w:trPr>
        <w:tc>
          <w:tcPr>
            <w:tcW w:w="2729" w:type="pct"/>
            <w:tcBorders>
              <w:top w:val="single" w:sz="12" w:space="0" w:color="auto"/>
              <w:left w:val="single" w:sz="12" w:space="0" w:color="auto"/>
              <w:bottom w:val="single" w:sz="12" w:space="0" w:color="auto"/>
            </w:tcBorders>
            <w:shd w:val="clear" w:color="auto" w:fill="E7E6E6" w:themeFill="background2"/>
            <w:vAlign w:val="center"/>
          </w:tcPr>
          <w:p w14:paraId="3314C324" w14:textId="77777777" w:rsidR="00152A5E" w:rsidRPr="004E4462" w:rsidRDefault="00152A5E" w:rsidP="00152A5E">
            <w:pPr>
              <w:rPr>
                <w:rFonts w:ascii="Simplified Arabic" w:hAnsi="Simplified Arabic" w:cs="Simplified Arabic"/>
                <w:b/>
                <w:bCs/>
                <w:sz w:val="18"/>
                <w:szCs w:val="18"/>
                <w:rtl/>
              </w:rPr>
            </w:pPr>
            <w:r w:rsidRPr="004E4462">
              <w:rPr>
                <w:rFonts w:ascii="Simplified Arabic" w:hAnsi="Simplified Arabic" w:cs="Simplified Arabic"/>
                <w:bCs/>
                <w:sz w:val="18"/>
                <w:szCs w:val="18"/>
                <w:rtl/>
              </w:rPr>
              <w:t>المؤهل العلمي</w:t>
            </w:r>
          </w:p>
        </w:tc>
        <w:tc>
          <w:tcPr>
            <w:tcW w:w="839" w:type="pct"/>
            <w:tcBorders>
              <w:top w:val="single" w:sz="12" w:space="0" w:color="auto"/>
              <w:bottom w:val="single" w:sz="12" w:space="0" w:color="auto"/>
            </w:tcBorders>
            <w:shd w:val="clear" w:color="auto" w:fill="E7E6E6" w:themeFill="background2"/>
            <w:vAlign w:val="center"/>
          </w:tcPr>
          <w:p w14:paraId="3E8F0C07" w14:textId="77777777" w:rsidR="00152A5E" w:rsidRPr="004E4462" w:rsidRDefault="00152A5E" w:rsidP="00152A5E">
            <w:pPr>
              <w:rPr>
                <w:rFonts w:ascii="Simplified Arabic" w:hAnsi="Simplified Arabic" w:cs="Simplified Arabic"/>
                <w:b/>
                <w:bCs/>
                <w:sz w:val="18"/>
                <w:szCs w:val="18"/>
                <w:rtl/>
              </w:rPr>
            </w:pPr>
            <w:r w:rsidRPr="004E4462">
              <w:rPr>
                <w:rFonts w:ascii="Simplified Arabic" w:hAnsi="Simplified Arabic" w:cs="Simplified Arabic"/>
                <w:b/>
                <w:bCs/>
                <w:sz w:val="18"/>
                <w:szCs w:val="18"/>
                <w:rtl/>
              </w:rPr>
              <w:t>التكرار</w:t>
            </w:r>
          </w:p>
        </w:tc>
        <w:tc>
          <w:tcPr>
            <w:tcW w:w="1432" w:type="pct"/>
            <w:tcBorders>
              <w:top w:val="single" w:sz="12" w:space="0" w:color="auto"/>
              <w:bottom w:val="single" w:sz="12" w:space="0" w:color="auto"/>
              <w:right w:val="single" w:sz="12" w:space="0" w:color="auto"/>
            </w:tcBorders>
            <w:shd w:val="clear" w:color="auto" w:fill="E7E6E6" w:themeFill="background2"/>
            <w:vAlign w:val="center"/>
          </w:tcPr>
          <w:p w14:paraId="10CD3B1E" w14:textId="77777777" w:rsidR="00152A5E" w:rsidRPr="004E4462" w:rsidRDefault="00152A5E" w:rsidP="00152A5E">
            <w:pPr>
              <w:rPr>
                <w:rFonts w:ascii="Simplified Arabic" w:hAnsi="Simplified Arabic" w:cs="Simplified Arabic"/>
                <w:b/>
                <w:bCs/>
                <w:sz w:val="18"/>
                <w:szCs w:val="18"/>
                <w:rtl/>
              </w:rPr>
            </w:pPr>
            <w:r w:rsidRPr="004E4462">
              <w:rPr>
                <w:rFonts w:ascii="Simplified Arabic" w:hAnsi="Simplified Arabic" w:cs="Simplified Arabic"/>
                <w:b/>
                <w:bCs/>
                <w:sz w:val="18"/>
                <w:szCs w:val="18"/>
                <w:rtl/>
              </w:rPr>
              <w:t>النسبة %</w:t>
            </w:r>
          </w:p>
        </w:tc>
      </w:tr>
      <w:tr w:rsidR="00152A5E" w:rsidRPr="00152A5E" w14:paraId="39FF07CF" w14:textId="77777777" w:rsidTr="0023086C">
        <w:trPr>
          <w:jc w:val="center"/>
        </w:trPr>
        <w:tc>
          <w:tcPr>
            <w:tcW w:w="2729" w:type="pct"/>
            <w:tcBorders>
              <w:top w:val="single" w:sz="12" w:space="0" w:color="auto"/>
              <w:left w:val="single" w:sz="12" w:space="0" w:color="auto"/>
              <w:bottom w:val="single" w:sz="4" w:space="0" w:color="auto"/>
            </w:tcBorders>
            <w:shd w:val="clear" w:color="auto" w:fill="auto"/>
          </w:tcPr>
          <w:p w14:paraId="396FE66D" w14:textId="77777777" w:rsidR="00152A5E" w:rsidRPr="004E4462" w:rsidRDefault="00152A5E" w:rsidP="00152A5E">
            <w:pPr>
              <w:rPr>
                <w:rFonts w:ascii="Simplified Arabic" w:hAnsi="Simplified Arabic" w:cs="Simplified Arabic"/>
                <w:sz w:val="18"/>
                <w:szCs w:val="18"/>
              </w:rPr>
            </w:pPr>
            <w:r w:rsidRPr="004E4462">
              <w:rPr>
                <w:rFonts w:ascii="Simplified Arabic" w:hAnsi="Simplified Arabic" w:cs="Simplified Arabic"/>
                <w:sz w:val="18"/>
                <w:szCs w:val="18"/>
                <w:rtl/>
              </w:rPr>
              <w:t>أقل من 30 سنة</w:t>
            </w:r>
          </w:p>
        </w:tc>
        <w:tc>
          <w:tcPr>
            <w:tcW w:w="839" w:type="pct"/>
            <w:tcBorders>
              <w:top w:val="single" w:sz="12" w:space="0" w:color="auto"/>
              <w:bottom w:val="single" w:sz="4" w:space="0" w:color="auto"/>
            </w:tcBorders>
            <w:shd w:val="clear" w:color="auto" w:fill="auto"/>
            <w:vAlign w:val="center"/>
          </w:tcPr>
          <w:p w14:paraId="14E7B3D9" w14:textId="77777777" w:rsidR="00152A5E" w:rsidRPr="004E4462" w:rsidRDefault="00152A5E" w:rsidP="00152A5E">
            <w:pPr>
              <w:rPr>
                <w:rFonts w:ascii="Simplified Arabic" w:hAnsi="Simplified Arabic" w:cs="Simplified Arabic"/>
                <w:sz w:val="18"/>
                <w:szCs w:val="18"/>
                <w:rtl/>
              </w:rPr>
            </w:pPr>
            <w:r w:rsidRPr="004E4462">
              <w:rPr>
                <w:rFonts w:ascii="Simplified Arabic" w:hAnsi="Simplified Arabic" w:cs="Simplified Arabic"/>
                <w:sz w:val="18"/>
                <w:szCs w:val="18"/>
                <w:rtl/>
              </w:rPr>
              <w:t>60</w:t>
            </w:r>
          </w:p>
        </w:tc>
        <w:tc>
          <w:tcPr>
            <w:tcW w:w="1432" w:type="pct"/>
            <w:tcBorders>
              <w:top w:val="single" w:sz="12" w:space="0" w:color="auto"/>
              <w:bottom w:val="single" w:sz="4" w:space="0" w:color="auto"/>
              <w:right w:val="single" w:sz="12" w:space="0" w:color="auto"/>
            </w:tcBorders>
            <w:shd w:val="clear" w:color="auto" w:fill="auto"/>
            <w:vAlign w:val="center"/>
          </w:tcPr>
          <w:p w14:paraId="17EB53EA" w14:textId="77777777" w:rsidR="00152A5E" w:rsidRPr="004E4462" w:rsidRDefault="00152A5E" w:rsidP="00152A5E">
            <w:pPr>
              <w:rPr>
                <w:rFonts w:ascii="Simplified Arabic" w:hAnsi="Simplified Arabic" w:cs="Simplified Arabic"/>
                <w:sz w:val="18"/>
                <w:szCs w:val="18"/>
                <w:rtl/>
              </w:rPr>
            </w:pPr>
            <w:r w:rsidRPr="004E4462">
              <w:rPr>
                <w:rFonts w:ascii="Simplified Arabic" w:hAnsi="Simplified Arabic" w:cs="Simplified Arabic"/>
                <w:sz w:val="18"/>
                <w:szCs w:val="18"/>
                <w:rtl/>
              </w:rPr>
              <w:t>48.4%</w:t>
            </w:r>
          </w:p>
        </w:tc>
      </w:tr>
      <w:tr w:rsidR="00152A5E" w:rsidRPr="00152A5E" w14:paraId="212F746A" w14:textId="77777777" w:rsidTr="0023086C">
        <w:trPr>
          <w:jc w:val="center"/>
        </w:trPr>
        <w:tc>
          <w:tcPr>
            <w:tcW w:w="2729" w:type="pct"/>
            <w:tcBorders>
              <w:top w:val="single" w:sz="4" w:space="0" w:color="auto"/>
              <w:left w:val="single" w:sz="12" w:space="0" w:color="auto"/>
              <w:bottom w:val="single" w:sz="4" w:space="0" w:color="auto"/>
            </w:tcBorders>
            <w:shd w:val="clear" w:color="auto" w:fill="auto"/>
          </w:tcPr>
          <w:p w14:paraId="07DB54D6" w14:textId="77777777" w:rsidR="00152A5E" w:rsidRPr="004E4462" w:rsidRDefault="00152A5E" w:rsidP="00152A5E">
            <w:pPr>
              <w:rPr>
                <w:rFonts w:ascii="Simplified Arabic" w:hAnsi="Simplified Arabic" w:cs="Simplified Arabic"/>
                <w:sz w:val="18"/>
                <w:szCs w:val="18"/>
              </w:rPr>
            </w:pPr>
            <w:r w:rsidRPr="004E4462">
              <w:rPr>
                <w:rFonts w:ascii="Simplified Arabic" w:hAnsi="Simplified Arabic" w:cs="Simplified Arabic"/>
                <w:sz w:val="18"/>
                <w:szCs w:val="18"/>
                <w:rtl/>
              </w:rPr>
              <w:t>من 30 سنة إلى أقل من 40 سنة</w:t>
            </w:r>
          </w:p>
        </w:tc>
        <w:tc>
          <w:tcPr>
            <w:tcW w:w="839" w:type="pct"/>
            <w:tcBorders>
              <w:top w:val="single" w:sz="4" w:space="0" w:color="auto"/>
              <w:bottom w:val="single" w:sz="4" w:space="0" w:color="auto"/>
            </w:tcBorders>
            <w:shd w:val="clear" w:color="auto" w:fill="auto"/>
            <w:vAlign w:val="center"/>
          </w:tcPr>
          <w:p w14:paraId="045257E8" w14:textId="77777777" w:rsidR="00152A5E" w:rsidRPr="004E4462" w:rsidRDefault="00152A5E" w:rsidP="00152A5E">
            <w:pPr>
              <w:rPr>
                <w:rFonts w:ascii="Simplified Arabic" w:hAnsi="Simplified Arabic" w:cs="Simplified Arabic"/>
                <w:sz w:val="18"/>
                <w:szCs w:val="18"/>
                <w:rtl/>
              </w:rPr>
            </w:pPr>
            <w:r w:rsidRPr="004E4462">
              <w:rPr>
                <w:rFonts w:ascii="Simplified Arabic" w:hAnsi="Simplified Arabic" w:cs="Simplified Arabic"/>
                <w:sz w:val="18"/>
                <w:szCs w:val="18"/>
                <w:rtl/>
              </w:rPr>
              <w:t>36</w:t>
            </w:r>
          </w:p>
        </w:tc>
        <w:tc>
          <w:tcPr>
            <w:tcW w:w="1432" w:type="pct"/>
            <w:tcBorders>
              <w:top w:val="single" w:sz="4" w:space="0" w:color="auto"/>
              <w:bottom w:val="single" w:sz="4" w:space="0" w:color="auto"/>
              <w:right w:val="single" w:sz="12" w:space="0" w:color="auto"/>
            </w:tcBorders>
            <w:shd w:val="clear" w:color="auto" w:fill="auto"/>
            <w:vAlign w:val="center"/>
          </w:tcPr>
          <w:p w14:paraId="660321AA" w14:textId="77777777" w:rsidR="00152A5E" w:rsidRPr="004E4462" w:rsidRDefault="00152A5E" w:rsidP="00152A5E">
            <w:pPr>
              <w:rPr>
                <w:rFonts w:ascii="Simplified Arabic" w:hAnsi="Simplified Arabic" w:cs="Simplified Arabic"/>
                <w:sz w:val="18"/>
                <w:szCs w:val="18"/>
                <w:rtl/>
              </w:rPr>
            </w:pPr>
            <w:r w:rsidRPr="004E4462">
              <w:rPr>
                <w:rFonts w:ascii="Simplified Arabic" w:hAnsi="Simplified Arabic" w:cs="Simplified Arabic"/>
                <w:sz w:val="18"/>
                <w:szCs w:val="18"/>
                <w:rtl/>
              </w:rPr>
              <w:t>29.0%</w:t>
            </w:r>
          </w:p>
        </w:tc>
      </w:tr>
      <w:tr w:rsidR="00152A5E" w:rsidRPr="00152A5E" w14:paraId="5954CCFD" w14:textId="77777777" w:rsidTr="0023086C">
        <w:trPr>
          <w:jc w:val="center"/>
        </w:trPr>
        <w:tc>
          <w:tcPr>
            <w:tcW w:w="2729" w:type="pct"/>
            <w:tcBorders>
              <w:top w:val="single" w:sz="4" w:space="0" w:color="auto"/>
              <w:left w:val="single" w:sz="12" w:space="0" w:color="auto"/>
              <w:bottom w:val="single" w:sz="4" w:space="0" w:color="auto"/>
            </w:tcBorders>
            <w:shd w:val="clear" w:color="auto" w:fill="auto"/>
          </w:tcPr>
          <w:p w14:paraId="3491D170" w14:textId="3EF981A0" w:rsidR="004E4462" w:rsidRPr="004E4462" w:rsidRDefault="00152A5E" w:rsidP="004E4462">
            <w:pPr>
              <w:rPr>
                <w:rFonts w:ascii="Simplified Arabic" w:hAnsi="Simplified Arabic" w:cs="Simplified Arabic"/>
                <w:sz w:val="18"/>
                <w:szCs w:val="18"/>
                <w:rtl/>
              </w:rPr>
            </w:pPr>
            <w:r w:rsidRPr="004E4462">
              <w:rPr>
                <w:rFonts w:ascii="Simplified Arabic" w:hAnsi="Simplified Arabic" w:cs="Simplified Arabic"/>
                <w:sz w:val="18"/>
                <w:szCs w:val="18"/>
                <w:rtl/>
              </w:rPr>
              <w:t>من 40 سنة إلى أقل من 50 سنة</w:t>
            </w:r>
          </w:p>
        </w:tc>
        <w:tc>
          <w:tcPr>
            <w:tcW w:w="839" w:type="pct"/>
            <w:tcBorders>
              <w:top w:val="single" w:sz="4" w:space="0" w:color="auto"/>
              <w:bottom w:val="single" w:sz="4" w:space="0" w:color="auto"/>
            </w:tcBorders>
            <w:shd w:val="clear" w:color="auto" w:fill="auto"/>
            <w:vAlign w:val="center"/>
          </w:tcPr>
          <w:p w14:paraId="591C81BD" w14:textId="77777777" w:rsidR="00152A5E" w:rsidRPr="004E4462" w:rsidRDefault="00152A5E" w:rsidP="00152A5E">
            <w:pPr>
              <w:rPr>
                <w:rFonts w:ascii="Simplified Arabic" w:hAnsi="Simplified Arabic" w:cs="Simplified Arabic"/>
                <w:sz w:val="18"/>
                <w:szCs w:val="18"/>
                <w:rtl/>
              </w:rPr>
            </w:pPr>
            <w:r w:rsidRPr="004E4462">
              <w:rPr>
                <w:rFonts w:ascii="Simplified Arabic" w:hAnsi="Simplified Arabic" w:cs="Simplified Arabic"/>
                <w:sz w:val="18"/>
                <w:szCs w:val="18"/>
                <w:rtl/>
              </w:rPr>
              <w:t>12</w:t>
            </w:r>
          </w:p>
        </w:tc>
        <w:tc>
          <w:tcPr>
            <w:tcW w:w="1432" w:type="pct"/>
            <w:tcBorders>
              <w:top w:val="single" w:sz="4" w:space="0" w:color="auto"/>
              <w:bottom w:val="single" w:sz="4" w:space="0" w:color="auto"/>
              <w:right w:val="single" w:sz="12" w:space="0" w:color="auto"/>
            </w:tcBorders>
            <w:shd w:val="clear" w:color="auto" w:fill="auto"/>
            <w:vAlign w:val="center"/>
          </w:tcPr>
          <w:p w14:paraId="35AA1783" w14:textId="77777777" w:rsidR="00152A5E" w:rsidRPr="004E4462" w:rsidRDefault="00152A5E" w:rsidP="00152A5E">
            <w:pPr>
              <w:rPr>
                <w:rFonts w:ascii="Simplified Arabic" w:hAnsi="Simplified Arabic" w:cs="Simplified Arabic"/>
                <w:sz w:val="18"/>
                <w:szCs w:val="18"/>
                <w:rtl/>
              </w:rPr>
            </w:pPr>
            <w:r w:rsidRPr="004E4462">
              <w:rPr>
                <w:rFonts w:ascii="Simplified Arabic" w:hAnsi="Simplified Arabic" w:cs="Simplified Arabic"/>
                <w:sz w:val="18"/>
                <w:szCs w:val="18"/>
                <w:rtl/>
              </w:rPr>
              <w:t>9.7%</w:t>
            </w:r>
          </w:p>
        </w:tc>
      </w:tr>
      <w:tr w:rsidR="00152A5E" w:rsidRPr="00152A5E" w14:paraId="4273A029" w14:textId="77777777" w:rsidTr="0023086C">
        <w:trPr>
          <w:jc w:val="center"/>
        </w:trPr>
        <w:tc>
          <w:tcPr>
            <w:tcW w:w="2729" w:type="pct"/>
            <w:tcBorders>
              <w:top w:val="single" w:sz="4" w:space="0" w:color="auto"/>
              <w:left w:val="single" w:sz="12" w:space="0" w:color="auto"/>
              <w:bottom w:val="single" w:sz="4" w:space="0" w:color="auto"/>
            </w:tcBorders>
            <w:shd w:val="clear" w:color="auto" w:fill="auto"/>
          </w:tcPr>
          <w:p w14:paraId="2548DBEE" w14:textId="77777777" w:rsidR="00152A5E" w:rsidRPr="004E4462" w:rsidRDefault="00152A5E" w:rsidP="00152A5E">
            <w:pPr>
              <w:rPr>
                <w:rFonts w:ascii="Simplified Arabic" w:hAnsi="Simplified Arabic" w:cs="Simplified Arabic"/>
                <w:sz w:val="18"/>
                <w:szCs w:val="18"/>
              </w:rPr>
            </w:pPr>
            <w:r w:rsidRPr="004E4462">
              <w:rPr>
                <w:rFonts w:ascii="Simplified Arabic" w:hAnsi="Simplified Arabic" w:cs="Simplified Arabic"/>
                <w:sz w:val="18"/>
                <w:szCs w:val="18"/>
                <w:rtl/>
              </w:rPr>
              <w:t>من 50 سنة فأكثر</w:t>
            </w:r>
          </w:p>
        </w:tc>
        <w:tc>
          <w:tcPr>
            <w:tcW w:w="839" w:type="pct"/>
            <w:tcBorders>
              <w:top w:val="single" w:sz="4" w:space="0" w:color="auto"/>
              <w:bottom w:val="single" w:sz="4" w:space="0" w:color="auto"/>
            </w:tcBorders>
            <w:shd w:val="clear" w:color="auto" w:fill="auto"/>
            <w:vAlign w:val="center"/>
          </w:tcPr>
          <w:p w14:paraId="772A0104" w14:textId="77777777" w:rsidR="00152A5E" w:rsidRPr="004E4462" w:rsidRDefault="00152A5E" w:rsidP="00152A5E">
            <w:pPr>
              <w:rPr>
                <w:rFonts w:ascii="Simplified Arabic" w:hAnsi="Simplified Arabic" w:cs="Simplified Arabic"/>
                <w:sz w:val="18"/>
                <w:szCs w:val="18"/>
                <w:rtl/>
              </w:rPr>
            </w:pPr>
            <w:r w:rsidRPr="004E4462">
              <w:rPr>
                <w:rFonts w:ascii="Simplified Arabic" w:hAnsi="Simplified Arabic" w:cs="Simplified Arabic"/>
                <w:sz w:val="18"/>
                <w:szCs w:val="18"/>
                <w:rtl/>
              </w:rPr>
              <w:t>16</w:t>
            </w:r>
          </w:p>
        </w:tc>
        <w:tc>
          <w:tcPr>
            <w:tcW w:w="1432" w:type="pct"/>
            <w:tcBorders>
              <w:top w:val="single" w:sz="4" w:space="0" w:color="auto"/>
              <w:bottom w:val="single" w:sz="4" w:space="0" w:color="auto"/>
              <w:right w:val="single" w:sz="12" w:space="0" w:color="auto"/>
            </w:tcBorders>
            <w:shd w:val="clear" w:color="auto" w:fill="auto"/>
            <w:vAlign w:val="center"/>
          </w:tcPr>
          <w:p w14:paraId="2175E234" w14:textId="77777777" w:rsidR="00152A5E" w:rsidRPr="004E4462" w:rsidRDefault="00152A5E" w:rsidP="00152A5E">
            <w:pPr>
              <w:rPr>
                <w:rFonts w:ascii="Simplified Arabic" w:hAnsi="Simplified Arabic" w:cs="Simplified Arabic"/>
                <w:sz w:val="18"/>
                <w:szCs w:val="18"/>
                <w:rtl/>
              </w:rPr>
            </w:pPr>
            <w:r w:rsidRPr="004E4462">
              <w:rPr>
                <w:rFonts w:ascii="Simplified Arabic" w:hAnsi="Simplified Arabic" w:cs="Simplified Arabic"/>
                <w:sz w:val="18"/>
                <w:szCs w:val="18"/>
                <w:rtl/>
              </w:rPr>
              <w:t>12.9%</w:t>
            </w:r>
          </w:p>
        </w:tc>
      </w:tr>
      <w:tr w:rsidR="00152A5E" w:rsidRPr="00152A5E" w14:paraId="1F1903D1" w14:textId="77777777" w:rsidTr="0023086C">
        <w:trPr>
          <w:jc w:val="center"/>
        </w:trPr>
        <w:tc>
          <w:tcPr>
            <w:tcW w:w="2729" w:type="pct"/>
            <w:tcBorders>
              <w:top w:val="single" w:sz="12" w:space="0" w:color="auto"/>
              <w:left w:val="single" w:sz="12" w:space="0" w:color="auto"/>
              <w:bottom w:val="single" w:sz="12" w:space="0" w:color="auto"/>
            </w:tcBorders>
            <w:shd w:val="clear" w:color="auto" w:fill="E7E6E6" w:themeFill="background2"/>
            <w:vAlign w:val="center"/>
          </w:tcPr>
          <w:p w14:paraId="68D4125E" w14:textId="77777777" w:rsidR="00152A5E" w:rsidRPr="004E4462" w:rsidRDefault="00152A5E" w:rsidP="00152A5E">
            <w:pPr>
              <w:rPr>
                <w:rFonts w:ascii="Simplified Arabic" w:hAnsi="Simplified Arabic" w:cs="Simplified Arabic"/>
                <w:b/>
                <w:bCs/>
                <w:sz w:val="18"/>
                <w:szCs w:val="18"/>
                <w:rtl/>
              </w:rPr>
            </w:pPr>
            <w:r w:rsidRPr="004E4462">
              <w:rPr>
                <w:rFonts w:ascii="Simplified Arabic" w:hAnsi="Simplified Arabic" w:cs="Simplified Arabic" w:hint="cs"/>
                <w:b/>
                <w:bCs/>
                <w:sz w:val="18"/>
                <w:szCs w:val="18"/>
                <w:rtl/>
              </w:rPr>
              <w:t>الإجمالي</w:t>
            </w:r>
          </w:p>
        </w:tc>
        <w:tc>
          <w:tcPr>
            <w:tcW w:w="839" w:type="pct"/>
            <w:tcBorders>
              <w:top w:val="single" w:sz="12" w:space="0" w:color="auto"/>
              <w:bottom w:val="single" w:sz="12" w:space="0" w:color="auto"/>
            </w:tcBorders>
            <w:shd w:val="clear" w:color="auto" w:fill="E7E6E6" w:themeFill="background2"/>
            <w:vAlign w:val="center"/>
          </w:tcPr>
          <w:p w14:paraId="2AD1994F" w14:textId="77777777" w:rsidR="00152A5E" w:rsidRPr="004E4462" w:rsidRDefault="00152A5E" w:rsidP="00152A5E">
            <w:pPr>
              <w:rPr>
                <w:rFonts w:ascii="Simplified Arabic" w:hAnsi="Simplified Arabic" w:cs="Simplified Arabic"/>
                <w:b/>
                <w:bCs/>
                <w:sz w:val="18"/>
                <w:szCs w:val="18"/>
              </w:rPr>
            </w:pPr>
            <w:r w:rsidRPr="004E4462">
              <w:rPr>
                <w:rFonts w:ascii="Simplified Arabic" w:hAnsi="Simplified Arabic" w:cs="Simplified Arabic"/>
                <w:b/>
                <w:bCs/>
                <w:sz w:val="18"/>
                <w:szCs w:val="18"/>
                <w:rtl/>
              </w:rPr>
              <w:t>124</w:t>
            </w:r>
          </w:p>
        </w:tc>
        <w:tc>
          <w:tcPr>
            <w:tcW w:w="1432" w:type="pct"/>
            <w:tcBorders>
              <w:top w:val="single" w:sz="12" w:space="0" w:color="auto"/>
              <w:bottom w:val="single" w:sz="12" w:space="0" w:color="auto"/>
              <w:right w:val="single" w:sz="12" w:space="0" w:color="auto"/>
            </w:tcBorders>
            <w:shd w:val="clear" w:color="auto" w:fill="E7E6E6" w:themeFill="background2"/>
            <w:vAlign w:val="center"/>
          </w:tcPr>
          <w:p w14:paraId="45F33A86" w14:textId="77777777" w:rsidR="00152A5E" w:rsidRPr="004E4462" w:rsidRDefault="00152A5E" w:rsidP="00152A5E">
            <w:pPr>
              <w:rPr>
                <w:rFonts w:ascii="Simplified Arabic" w:hAnsi="Simplified Arabic" w:cs="Simplified Arabic"/>
                <w:b/>
                <w:bCs/>
                <w:sz w:val="18"/>
                <w:szCs w:val="18"/>
                <w:rtl/>
              </w:rPr>
            </w:pPr>
            <w:r w:rsidRPr="004E4462">
              <w:rPr>
                <w:rFonts w:ascii="Simplified Arabic" w:hAnsi="Simplified Arabic" w:cs="Simplified Arabic"/>
                <w:b/>
                <w:bCs/>
                <w:sz w:val="18"/>
                <w:szCs w:val="18"/>
                <w:rtl/>
              </w:rPr>
              <w:t>100%</w:t>
            </w:r>
          </w:p>
        </w:tc>
      </w:tr>
    </w:tbl>
    <w:p w14:paraId="624EDBD6" w14:textId="178E64FF" w:rsidR="00152A5E" w:rsidRPr="00152A5E" w:rsidRDefault="00152A5E" w:rsidP="00152A5E">
      <w:pPr>
        <w:jc w:val="center"/>
        <w:rPr>
          <w:rFonts w:ascii="Simplified Arabic" w:hAnsi="Simplified Arabic" w:cs="Simplified Arabic"/>
          <w:b/>
          <w:bCs/>
          <w:sz w:val="20"/>
          <w:szCs w:val="20"/>
        </w:rPr>
      </w:pPr>
      <w:r w:rsidRPr="00152A5E">
        <w:rPr>
          <w:rFonts w:ascii="Simplified Arabic" w:hAnsi="Simplified Arabic" w:cs="Simplified Arabic"/>
          <w:b/>
          <w:bCs/>
          <w:sz w:val="20"/>
          <w:szCs w:val="20"/>
          <w:rtl/>
        </w:rPr>
        <w:t>جدول رقم (</w:t>
      </w:r>
      <w:r>
        <w:rPr>
          <w:rFonts w:ascii="Simplified Arabic" w:hAnsi="Simplified Arabic" w:cs="Simplified Arabic" w:hint="cs"/>
          <w:b/>
          <w:bCs/>
          <w:sz w:val="20"/>
          <w:szCs w:val="20"/>
          <w:rtl/>
        </w:rPr>
        <w:t>5</w:t>
      </w:r>
      <w:r w:rsidRPr="00152A5E">
        <w:rPr>
          <w:rFonts w:ascii="Simplified Arabic" w:hAnsi="Simplified Arabic" w:cs="Simplified Arabic"/>
          <w:b/>
          <w:bCs/>
          <w:sz w:val="20"/>
          <w:szCs w:val="20"/>
          <w:rtl/>
        </w:rPr>
        <w:t xml:space="preserve">) توزيع </w:t>
      </w:r>
      <w:r w:rsidRPr="00152A5E">
        <w:rPr>
          <w:rFonts w:ascii="Simplified Arabic" w:hAnsi="Simplified Arabic" w:cs="Simplified Arabic" w:hint="cs"/>
          <w:b/>
          <w:bCs/>
          <w:sz w:val="20"/>
          <w:szCs w:val="20"/>
          <w:rtl/>
        </w:rPr>
        <w:t>أعضاء</w:t>
      </w:r>
      <w:r w:rsidRPr="00152A5E">
        <w:rPr>
          <w:rFonts w:ascii="Simplified Arabic" w:hAnsi="Simplified Arabic" w:cs="Simplified Arabic"/>
          <w:b/>
          <w:bCs/>
          <w:sz w:val="20"/>
          <w:szCs w:val="20"/>
          <w:rtl/>
        </w:rPr>
        <w:t xml:space="preserve"> الدراسة وفق الحالة الاجتماعية</w:t>
      </w:r>
    </w:p>
    <w:tbl>
      <w:tblPr>
        <w:bidiVisual/>
        <w:tblW w:w="4758" w:type="pct"/>
        <w:jc w:val="center"/>
        <w:tblBorders>
          <w:top w:val="thinThickSmallGap" w:sz="24" w:space="0" w:color="auto"/>
          <w:left w:val="thickThinSmallGap" w:sz="24" w:space="0" w:color="auto"/>
          <w:bottom w:val="thickThinSmallGap" w:sz="24" w:space="0" w:color="auto"/>
          <w:right w:val="thinThickSmallGap" w:sz="24" w:space="0" w:color="auto"/>
          <w:insideH w:val="single" w:sz="6" w:space="0" w:color="auto"/>
          <w:insideV w:val="single" w:sz="6" w:space="0" w:color="auto"/>
        </w:tblBorders>
        <w:tblLook w:val="01E0" w:firstRow="1" w:lastRow="1" w:firstColumn="1" w:lastColumn="1" w:noHBand="0" w:noVBand="0"/>
      </w:tblPr>
      <w:tblGrid>
        <w:gridCol w:w="4036"/>
        <w:gridCol w:w="1418"/>
        <w:gridCol w:w="2421"/>
      </w:tblGrid>
      <w:tr w:rsidR="00152A5E" w:rsidRPr="00152A5E" w14:paraId="2AE91265" w14:textId="77777777" w:rsidTr="0023086C">
        <w:trPr>
          <w:jc w:val="center"/>
        </w:trPr>
        <w:tc>
          <w:tcPr>
            <w:tcW w:w="2563" w:type="pct"/>
            <w:tcBorders>
              <w:top w:val="single" w:sz="12" w:space="0" w:color="auto"/>
              <w:left w:val="single" w:sz="12" w:space="0" w:color="auto"/>
              <w:bottom w:val="single" w:sz="12" w:space="0" w:color="auto"/>
            </w:tcBorders>
            <w:shd w:val="clear" w:color="auto" w:fill="E7E6E6" w:themeFill="background2"/>
            <w:vAlign w:val="center"/>
          </w:tcPr>
          <w:p w14:paraId="065495DC" w14:textId="77777777" w:rsidR="00152A5E" w:rsidRPr="004E4462" w:rsidRDefault="00152A5E" w:rsidP="00152A5E">
            <w:pPr>
              <w:rPr>
                <w:rFonts w:ascii="Simplified Arabic" w:hAnsi="Simplified Arabic" w:cs="Simplified Arabic"/>
                <w:b/>
                <w:bCs/>
                <w:sz w:val="18"/>
                <w:szCs w:val="18"/>
                <w:rtl/>
              </w:rPr>
            </w:pPr>
            <w:r w:rsidRPr="004E4462">
              <w:rPr>
                <w:rFonts w:ascii="Simplified Arabic" w:hAnsi="Simplified Arabic" w:cs="Simplified Arabic"/>
                <w:bCs/>
                <w:sz w:val="18"/>
                <w:szCs w:val="18"/>
                <w:rtl/>
              </w:rPr>
              <w:t>الحالة الاجتماعية</w:t>
            </w:r>
          </w:p>
        </w:tc>
        <w:tc>
          <w:tcPr>
            <w:tcW w:w="900" w:type="pct"/>
            <w:tcBorders>
              <w:top w:val="single" w:sz="12" w:space="0" w:color="auto"/>
              <w:bottom w:val="single" w:sz="12" w:space="0" w:color="auto"/>
            </w:tcBorders>
            <w:shd w:val="clear" w:color="auto" w:fill="E7E6E6" w:themeFill="background2"/>
            <w:vAlign w:val="center"/>
          </w:tcPr>
          <w:p w14:paraId="7605C8B9" w14:textId="77777777" w:rsidR="00152A5E" w:rsidRPr="004E4462" w:rsidRDefault="00152A5E" w:rsidP="00152A5E">
            <w:pPr>
              <w:rPr>
                <w:rFonts w:ascii="Simplified Arabic" w:hAnsi="Simplified Arabic" w:cs="Simplified Arabic"/>
                <w:b/>
                <w:bCs/>
                <w:sz w:val="18"/>
                <w:szCs w:val="18"/>
                <w:rtl/>
              </w:rPr>
            </w:pPr>
            <w:r w:rsidRPr="004E4462">
              <w:rPr>
                <w:rFonts w:ascii="Simplified Arabic" w:hAnsi="Simplified Arabic" w:cs="Simplified Arabic"/>
                <w:b/>
                <w:bCs/>
                <w:sz w:val="18"/>
                <w:szCs w:val="18"/>
                <w:rtl/>
              </w:rPr>
              <w:t>التكرار</w:t>
            </w:r>
          </w:p>
        </w:tc>
        <w:tc>
          <w:tcPr>
            <w:tcW w:w="1537" w:type="pct"/>
            <w:tcBorders>
              <w:top w:val="single" w:sz="12" w:space="0" w:color="auto"/>
              <w:bottom w:val="single" w:sz="12" w:space="0" w:color="auto"/>
              <w:right w:val="single" w:sz="12" w:space="0" w:color="auto"/>
            </w:tcBorders>
            <w:shd w:val="clear" w:color="auto" w:fill="E7E6E6" w:themeFill="background2"/>
            <w:vAlign w:val="center"/>
          </w:tcPr>
          <w:p w14:paraId="56F25D10" w14:textId="77777777" w:rsidR="00152A5E" w:rsidRPr="004E4462" w:rsidRDefault="00152A5E" w:rsidP="00152A5E">
            <w:pPr>
              <w:rPr>
                <w:rFonts w:ascii="Simplified Arabic" w:hAnsi="Simplified Arabic" w:cs="Simplified Arabic"/>
                <w:b/>
                <w:bCs/>
                <w:sz w:val="18"/>
                <w:szCs w:val="18"/>
                <w:rtl/>
              </w:rPr>
            </w:pPr>
            <w:r w:rsidRPr="004E4462">
              <w:rPr>
                <w:rFonts w:ascii="Simplified Arabic" w:hAnsi="Simplified Arabic" w:cs="Simplified Arabic"/>
                <w:b/>
                <w:bCs/>
                <w:sz w:val="18"/>
                <w:szCs w:val="18"/>
                <w:rtl/>
              </w:rPr>
              <w:t>النسبة %</w:t>
            </w:r>
          </w:p>
        </w:tc>
      </w:tr>
      <w:tr w:rsidR="00152A5E" w:rsidRPr="00152A5E" w14:paraId="591CEE02" w14:textId="77777777" w:rsidTr="0023086C">
        <w:trPr>
          <w:jc w:val="center"/>
        </w:trPr>
        <w:tc>
          <w:tcPr>
            <w:tcW w:w="2563" w:type="pct"/>
            <w:tcBorders>
              <w:top w:val="single" w:sz="12" w:space="0" w:color="auto"/>
              <w:left w:val="single" w:sz="12" w:space="0" w:color="auto"/>
              <w:bottom w:val="single" w:sz="4" w:space="0" w:color="auto"/>
            </w:tcBorders>
            <w:shd w:val="clear" w:color="auto" w:fill="auto"/>
          </w:tcPr>
          <w:p w14:paraId="4A736F87" w14:textId="77777777" w:rsidR="00152A5E" w:rsidRPr="004E4462" w:rsidRDefault="00152A5E" w:rsidP="00152A5E">
            <w:pPr>
              <w:rPr>
                <w:rFonts w:ascii="Simplified Arabic" w:hAnsi="Simplified Arabic" w:cs="Simplified Arabic"/>
                <w:sz w:val="18"/>
                <w:szCs w:val="18"/>
              </w:rPr>
            </w:pPr>
            <w:r w:rsidRPr="004E4462">
              <w:rPr>
                <w:rFonts w:ascii="Simplified Arabic" w:hAnsi="Simplified Arabic" w:cs="Simplified Arabic"/>
                <w:sz w:val="18"/>
                <w:szCs w:val="18"/>
                <w:rtl/>
              </w:rPr>
              <w:t>أعزب/ عزباء</w:t>
            </w:r>
          </w:p>
        </w:tc>
        <w:tc>
          <w:tcPr>
            <w:tcW w:w="900" w:type="pct"/>
            <w:tcBorders>
              <w:top w:val="single" w:sz="12" w:space="0" w:color="auto"/>
              <w:bottom w:val="single" w:sz="4" w:space="0" w:color="auto"/>
            </w:tcBorders>
            <w:shd w:val="clear" w:color="auto" w:fill="auto"/>
            <w:vAlign w:val="center"/>
          </w:tcPr>
          <w:p w14:paraId="498A68C8" w14:textId="77777777" w:rsidR="00152A5E" w:rsidRPr="004E4462" w:rsidRDefault="00152A5E" w:rsidP="00152A5E">
            <w:pPr>
              <w:rPr>
                <w:rFonts w:ascii="Simplified Arabic" w:hAnsi="Simplified Arabic" w:cs="Simplified Arabic"/>
                <w:sz w:val="18"/>
                <w:szCs w:val="18"/>
                <w:rtl/>
              </w:rPr>
            </w:pPr>
            <w:r w:rsidRPr="004E4462">
              <w:rPr>
                <w:rFonts w:ascii="Simplified Arabic" w:hAnsi="Simplified Arabic" w:cs="Simplified Arabic"/>
                <w:sz w:val="18"/>
                <w:szCs w:val="18"/>
                <w:rtl/>
              </w:rPr>
              <w:t>63</w:t>
            </w:r>
          </w:p>
        </w:tc>
        <w:tc>
          <w:tcPr>
            <w:tcW w:w="1537" w:type="pct"/>
            <w:tcBorders>
              <w:top w:val="single" w:sz="12" w:space="0" w:color="auto"/>
              <w:bottom w:val="single" w:sz="4" w:space="0" w:color="auto"/>
              <w:right w:val="single" w:sz="12" w:space="0" w:color="auto"/>
            </w:tcBorders>
            <w:shd w:val="clear" w:color="auto" w:fill="auto"/>
            <w:vAlign w:val="center"/>
          </w:tcPr>
          <w:p w14:paraId="5DE29938" w14:textId="77777777" w:rsidR="00152A5E" w:rsidRPr="004E4462" w:rsidRDefault="00152A5E" w:rsidP="00152A5E">
            <w:pPr>
              <w:rPr>
                <w:rFonts w:ascii="Simplified Arabic" w:hAnsi="Simplified Arabic" w:cs="Simplified Arabic"/>
                <w:sz w:val="18"/>
                <w:szCs w:val="18"/>
                <w:rtl/>
              </w:rPr>
            </w:pPr>
            <w:r w:rsidRPr="004E4462">
              <w:rPr>
                <w:rFonts w:ascii="Simplified Arabic" w:hAnsi="Simplified Arabic" w:cs="Simplified Arabic"/>
                <w:sz w:val="18"/>
                <w:szCs w:val="18"/>
                <w:rtl/>
              </w:rPr>
              <w:t>50.8%</w:t>
            </w:r>
          </w:p>
        </w:tc>
      </w:tr>
      <w:tr w:rsidR="00152A5E" w:rsidRPr="00152A5E" w14:paraId="2421CF2C" w14:textId="77777777" w:rsidTr="0023086C">
        <w:trPr>
          <w:jc w:val="center"/>
        </w:trPr>
        <w:tc>
          <w:tcPr>
            <w:tcW w:w="2563" w:type="pct"/>
            <w:tcBorders>
              <w:top w:val="single" w:sz="4" w:space="0" w:color="auto"/>
              <w:left w:val="single" w:sz="12" w:space="0" w:color="auto"/>
              <w:bottom w:val="single" w:sz="4" w:space="0" w:color="auto"/>
            </w:tcBorders>
            <w:shd w:val="clear" w:color="auto" w:fill="auto"/>
          </w:tcPr>
          <w:p w14:paraId="45E39573" w14:textId="77777777" w:rsidR="00152A5E" w:rsidRPr="004E4462" w:rsidRDefault="00152A5E" w:rsidP="00152A5E">
            <w:pPr>
              <w:rPr>
                <w:rFonts w:ascii="Simplified Arabic" w:hAnsi="Simplified Arabic" w:cs="Simplified Arabic"/>
                <w:sz w:val="18"/>
                <w:szCs w:val="18"/>
              </w:rPr>
            </w:pPr>
            <w:r w:rsidRPr="004E4462">
              <w:rPr>
                <w:rFonts w:ascii="Simplified Arabic" w:hAnsi="Simplified Arabic" w:cs="Simplified Arabic"/>
                <w:sz w:val="18"/>
                <w:szCs w:val="18"/>
                <w:rtl/>
              </w:rPr>
              <w:t>متزوج/ة</w:t>
            </w:r>
          </w:p>
        </w:tc>
        <w:tc>
          <w:tcPr>
            <w:tcW w:w="900" w:type="pct"/>
            <w:tcBorders>
              <w:top w:val="single" w:sz="4" w:space="0" w:color="auto"/>
              <w:bottom w:val="single" w:sz="4" w:space="0" w:color="auto"/>
            </w:tcBorders>
            <w:shd w:val="clear" w:color="auto" w:fill="auto"/>
            <w:vAlign w:val="center"/>
          </w:tcPr>
          <w:p w14:paraId="46E924A2" w14:textId="77777777" w:rsidR="00152A5E" w:rsidRPr="004E4462" w:rsidRDefault="00152A5E" w:rsidP="00152A5E">
            <w:pPr>
              <w:rPr>
                <w:rFonts w:ascii="Simplified Arabic" w:hAnsi="Simplified Arabic" w:cs="Simplified Arabic"/>
                <w:sz w:val="18"/>
                <w:szCs w:val="18"/>
                <w:rtl/>
              </w:rPr>
            </w:pPr>
            <w:r w:rsidRPr="004E4462">
              <w:rPr>
                <w:rFonts w:ascii="Simplified Arabic" w:hAnsi="Simplified Arabic" w:cs="Simplified Arabic"/>
                <w:sz w:val="18"/>
                <w:szCs w:val="18"/>
                <w:rtl/>
              </w:rPr>
              <w:t>61</w:t>
            </w:r>
          </w:p>
        </w:tc>
        <w:tc>
          <w:tcPr>
            <w:tcW w:w="1537" w:type="pct"/>
            <w:tcBorders>
              <w:top w:val="single" w:sz="4" w:space="0" w:color="auto"/>
              <w:bottom w:val="single" w:sz="4" w:space="0" w:color="auto"/>
              <w:right w:val="single" w:sz="12" w:space="0" w:color="auto"/>
            </w:tcBorders>
            <w:shd w:val="clear" w:color="auto" w:fill="auto"/>
            <w:vAlign w:val="center"/>
          </w:tcPr>
          <w:p w14:paraId="792F3C1B" w14:textId="77777777" w:rsidR="00152A5E" w:rsidRPr="004E4462" w:rsidRDefault="00152A5E" w:rsidP="00152A5E">
            <w:pPr>
              <w:rPr>
                <w:rFonts w:ascii="Simplified Arabic" w:hAnsi="Simplified Arabic" w:cs="Simplified Arabic"/>
                <w:sz w:val="18"/>
                <w:szCs w:val="18"/>
                <w:rtl/>
              </w:rPr>
            </w:pPr>
            <w:r w:rsidRPr="004E4462">
              <w:rPr>
                <w:rFonts w:ascii="Simplified Arabic" w:hAnsi="Simplified Arabic" w:cs="Simplified Arabic"/>
                <w:sz w:val="18"/>
                <w:szCs w:val="18"/>
                <w:rtl/>
              </w:rPr>
              <w:t>49.2%</w:t>
            </w:r>
          </w:p>
        </w:tc>
      </w:tr>
      <w:tr w:rsidR="00152A5E" w:rsidRPr="00152A5E" w14:paraId="7CE7E8CE" w14:textId="77777777" w:rsidTr="0023086C">
        <w:trPr>
          <w:jc w:val="center"/>
        </w:trPr>
        <w:tc>
          <w:tcPr>
            <w:tcW w:w="2563" w:type="pct"/>
            <w:tcBorders>
              <w:top w:val="single" w:sz="12" w:space="0" w:color="auto"/>
              <w:left w:val="single" w:sz="12" w:space="0" w:color="auto"/>
              <w:bottom w:val="single" w:sz="12" w:space="0" w:color="auto"/>
            </w:tcBorders>
            <w:shd w:val="clear" w:color="auto" w:fill="E7E6E6" w:themeFill="background2"/>
            <w:vAlign w:val="center"/>
          </w:tcPr>
          <w:p w14:paraId="40158C19" w14:textId="77777777" w:rsidR="00152A5E" w:rsidRPr="004E4462" w:rsidRDefault="00152A5E" w:rsidP="00152A5E">
            <w:pPr>
              <w:rPr>
                <w:rFonts w:ascii="Simplified Arabic" w:hAnsi="Simplified Arabic" w:cs="Simplified Arabic"/>
                <w:b/>
                <w:bCs/>
                <w:sz w:val="18"/>
                <w:szCs w:val="18"/>
                <w:rtl/>
              </w:rPr>
            </w:pPr>
            <w:r w:rsidRPr="004E4462">
              <w:rPr>
                <w:rFonts w:ascii="Simplified Arabic" w:hAnsi="Simplified Arabic" w:cs="Simplified Arabic" w:hint="cs"/>
                <w:b/>
                <w:bCs/>
                <w:sz w:val="18"/>
                <w:szCs w:val="18"/>
                <w:rtl/>
              </w:rPr>
              <w:t>الإجمالي</w:t>
            </w:r>
          </w:p>
        </w:tc>
        <w:tc>
          <w:tcPr>
            <w:tcW w:w="900" w:type="pct"/>
            <w:tcBorders>
              <w:top w:val="single" w:sz="12" w:space="0" w:color="auto"/>
              <w:bottom w:val="single" w:sz="12" w:space="0" w:color="auto"/>
            </w:tcBorders>
            <w:shd w:val="clear" w:color="auto" w:fill="E7E6E6" w:themeFill="background2"/>
            <w:vAlign w:val="center"/>
          </w:tcPr>
          <w:p w14:paraId="15AC6F01" w14:textId="77777777" w:rsidR="00152A5E" w:rsidRPr="004E4462" w:rsidRDefault="00152A5E" w:rsidP="00152A5E">
            <w:pPr>
              <w:rPr>
                <w:rFonts w:ascii="Simplified Arabic" w:hAnsi="Simplified Arabic" w:cs="Simplified Arabic"/>
                <w:b/>
                <w:bCs/>
                <w:sz w:val="18"/>
                <w:szCs w:val="18"/>
              </w:rPr>
            </w:pPr>
            <w:r w:rsidRPr="004E4462">
              <w:rPr>
                <w:rFonts w:ascii="Simplified Arabic" w:hAnsi="Simplified Arabic" w:cs="Simplified Arabic"/>
                <w:b/>
                <w:bCs/>
                <w:sz w:val="18"/>
                <w:szCs w:val="18"/>
                <w:rtl/>
              </w:rPr>
              <w:t>124</w:t>
            </w:r>
          </w:p>
        </w:tc>
        <w:tc>
          <w:tcPr>
            <w:tcW w:w="1537" w:type="pct"/>
            <w:tcBorders>
              <w:top w:val="single" w:sz="12" w:space="0" w:color="auto"/>
              <w:bottom w:val="single" w:sz="12" w:space="0" w:color="auto"/>
              <w:right w:val="single" w:sz="12" w:space="0" w:color="auto"/>
            </w:tcBorders>
            <w:shd w:val="clear" w:color="auto" w:fill="E7E6E6" w:themeFill="background2"/>
            <w:vAlign w:val="center"/>
          </w:tcPr>
          <w:p w14:paraId="132B3DA0" w14:textId="77777777" w:rsidR="00152A5E" w:rsidRPr="004E4462" w:rsidRDefault="00152A5E" w:rsidP="00152A5E">
            <w:pPr>
              <w:rPr>
                <w:rFonts w:ascii="Simplified Arabic" w:hAnsi="Simplified Arabic" w:cs="Simplified Arabic"/>
                <w:b/>
                <w:bCs/>
                <w:sz w:val="18"/>
                <w:szCs w:val="18"/>
                <w:rtl/>
              </w:rPr>
            </w:pPr>
            <w:r w:rsidRPr="004E4462">
              <w:rPr>
                <w:rFonts w:ascii="Simplified Arabic" w:hAnsi="Simplified Arabic" w:cs="Simplified Arabic"/>
                <w:b/>
                <w:bCs/>
                <w:sz w:val="18"/>
                <w:szCs w:val="18"/>
                <w:rtl/>
              </w:rPr>
              <w:t>100%</w:t>
            </w:r>
          </w:p>
        </w:tc>
      </w:tr>
    </w:tbl>
    <w:p w14:paraId="00DED53C" w14:textId="17B25CF4" w:rsidR="00152A5E" w:rsidRPr="00152A5E" w:rsidRDefault="00152A5E" w:rsidP="00152A5E">
      <w:pPr>
        <w:jc w:val="center"/>
        <w:rPr>
          <w:rFonts w:ascii="Simplified Arabic" w:hAnsi="Simplified Arabic" w:cs="Simplified Arabic"/>
          <w:b/>
          <w:bCs/>
          <w:sz w:val="20"/>
          <w:szCs w:val="20"/>
        </w:rPr>
      </w:pPr>
      <w:r w:rsidRPr="00152A5E">
        <w:rPr>
          <w:rFonts w:ascii="Simplified Arabic" w:hAnsi="Simplified Arabic" w:cs="Simplified Arabic"/>
          <w:b/>
          <w:bCs/>
          <w:sz w:val="20"/>
          <w:szCs w:val="20"/>
          <w:rtl/>
        </w:rPr>
        <w:t>جدول رقم (</w:t>
      </w:r>
      <w:r>
        <w:rPr>
          <w:rFonts w:ascii="Simplified Arabic" w:hAnsi="Simplified Arabic" w:cs="Simplified Arabic" w:hint="cs"/>
          <w:b/>
          <w:bCs/>
          <w:sz w:val="20"/>
          <w:szCs w:val="20"/>
          <w:rtl/>
        </w:rPr>
        <w:t>6</w:t>
      </w:r>
      <w:r w:rsidRPr="00152A5E">
        <w:rPr>
          <w:rFonts w:ascii="Simplified Arabic" w:hAnsi="Simplified Arabic" w:cs="Simplified Arabic"/>
          <w:b/>
          <w:bCs/>
          <w:sz w:val="20"/>
          <w:szCs w:val="20"/>
          <w:rtl/>
        </w:rPr>
        <w:t xml:space="preserve">) توزيع </w:t>
      </w:r>
      <w:r w:rsidRPr="00152A5E">
        <w:rPr>
          <w:rFonts w:ascii="Simplified Arabic" w:hAnsi="Simplified Arabic" w:cs="Simplified Arabic" w:hint="cs"/>
          <w:b/>
          <w:bCs/>
          <w:sz w:val="20"/>
          <w:szCs w:val="20"/>
          <w:rtl/>
        </w:rPr>
        <w:t>أعضاء</w:t>
      </w:r>
      <w:r w:rsidRPr="00152A5E">
        <w:rPr>
          <w:rFonts w:ascii="Simplified Arabic" w:hAnsi="Simplified Arabic" w:cs="Simplified Arabic"/>
          <w:b/>
          <w:bCs/>
          <w:sz w:val="20"/>
          <w:szCs w:val="20"/>
          <w:rtl/>
        </w:rPr>
        <w:t xml:space="preserve"> الدراسة وفق مستوى الدخل</w:t>
      </w:r>
    </w:p>
    <w:tbl>
      <w:tblPr>
        <w:bidiVisual/>
        <w:tblW w:w="4758" w:type="pct"/>
        <w:jc w:val="center"/>
        <w:tblBorders>
          <w:top w:val="thinThickSmallGap" w:sz="24" w:space="0" w:color="auto"/>
          <w:left w:val="thickThinSmallGap" w:sz="24" w:space="0" w:color="auto"/>
          <w:bottom w:val="thickThinSmallGap" w:sz="24" w:space="0" w:color="auto"/>
          <w:right w:val="thinThickSmallGap" w:sz="24" w:space="0" w:color="auto"/>
          <w:insideH w:val="single" w:sz="6" w:space="0" w:color="auto"/>
          <w:insideV w:val="single" w:sz="6" w:space="0" w:color="auto"/>
        </w:tblBorders>
        <w:tblLook w:val="01E0" w:firstRow="1" w:lastRow="1" w:firstColumn="1" w:lastColumn="1" w:noHBand="0" w:noVBand="0"/>
      </w:tblPr>
      <w:tblGrid>
        <w:gridCol w:w="4036"/>
        <w:gridCol w:w="1418"/>
        <w:gridCol w:w="2421"/>
      </w:tblGrid>
      <w:tr w:rsidR="00152A5E" w:rsidRPr="00152A5E" w14:paraId="47C29B9B" w14:textId="77777777" w:rsidTr="0023086C">
        <w:trPr>
          <w:jc w:val="center"/>
        </w:trPr>
        <w:tc>
          <w:tcPr>
            <w:tcW w:w="2563" w:type="pct"/>
            <w:tcBorders>
              <w:top w:val="single" w:sz="12" w:space="0" w:color="auto"/>
              <w:left w:val="single" w:sz="12" w:space="0" w:color="auto"/>
              <w:bottom w:val="single" w:sz="12" w:space="0" w:color="auto"/>
            </w:tcBorders>
            <w:shd w:val="clear" w:color="auto" w:fill="E7E6E6" w:themeFill="background2"/>
            <w:vAlign w:val="center"/>
          </w:tcPr>
          <w:p w14:paraId="7FA72141" w14:textId="77777777" w:rsidR="00152A5E" w:rsidRPr="004E4462" w:rsidRDefault="00152A5E" w:rsidP="00152A5E">
            <w:pPr>
              <w:rPr>
                <w:rFonts w:ascii="Simplified Arabic" w:hAnsi="Simplified Arabic" w:cs="Simplified Arabic"/>
                <w:b/>
                <w:bCs/>
                <w:sz w:val="18"/>
                <w:szCs w:val="18"/>
                <w:rtl/>
              </w:rPr>
            </w:pPr>
            <w:r w:rsidRPr="004E4462">
              <w:rPr>
                <w:rFonts w:ascii="Simplified Arabic" w:hAnsi="Simplified Arabic" w:cs="Simplified Arabic"/>
                <w:b/>
                <w:bCs/>
                <w:sz w:val="18"/>
                <w:szCs w:val="18"/>
                <w:rtl/>
              </w:rPr>
              <w:t>مستوى الدخل</w:t>
            </w:r>
          </w:p>
        </w:tc>
        <w:tc>
          <w:tcPr>
            <w:tcW w:w="900" w:type="pct"/>
            <w:tcBorders>
              <w:top w:val="single" w:sz="12" w:space="0" w:color="auto"/>
              <w:bottom w:val="single" w:sz="12" w:space="0" w:color="auto"/>
            </w:tcBorders>
            <w:shd w:val="clear" w:color="auto" w:fill="E7E6E6" w:themeFill="background2"/>
            <w:vAlign w:val="center"/>
          </w:tcPr>
          <w:p w14:paraId="49B3BF3D" w14:textId="77777777" w:rsidR="00152A5E" w:rsidRPr="004E4462" w:rsidRDefault="00152A5E" w:rsidP="00152A5E">
            <w:pPr>
              <w:rPr>
                <w:rFonts w:ascii="Simplified Arabic" w:hAnsi="Simplified Arabic" w:cs="Simplified Arabic"/>
                <w:b/>
                <w:bCs/>
                <w:sz w:val="18"/>
                <w:szCs w:val="18"/>
                <w:rtl/>
              </w:rPr>
            </w:pPr>
            <w:r w:rsidRPr="004E4462">
              <w:rPr>
                <w:rFonts w:ascii="Simplified Arabic" w:hAnsi="Simplified Arabic" w:cs="Simplified Arabic"/>
                <w:b/>
                <w:bCs/>
                <w:sz w:val="18"/>
                <w:szCs w:val="18"/>
                <w:rtl/>
              </w:rPr>
              <w:t>التكرار</w:t>
            </w:r>
          </w:p>
        </w:tc>
        <w:tc>
          <w:tcPr>
            <w:tcW w:w="1537" w:type="pct"/>
            <w:tcBorders>
              <w:top w:val="single" w:sz="12" w:space="0" w:color="auto"/>
              <w:bottom w:val="single" w:sz="12" w:space="0" w:color="auto"/>
              <w:right w:val="single" w:sz="12" w:space="0" w:color="auto"/>
            </w:tcBorders>
            <w:shd w:val="clear" w:color="auto" w:fill="E7E6E6" w:themeFill="background2"/>
            <w:vAlign w:val="center"/>
          </w:tcPr>
          <w:p w14:paraId="0FBC5982" w14:textId="77777777" w:rsidR="00152A5E" w:rsidRPr="004E4462" w:rsidRDefault="00152A5E" w:rsidP="00152A5E">
            <w:pPr>
              <w:rPr>
                <w:rFonts w:ascii="Simplified Arabic" w:hAnsi="Simplified Arabic" w:cs="Simplified Arabic"/>
                <w:b/>
                <w:bCs/>
                <w:sz w:val="18"/>
                <w:szCs w:val="18"/>
                <w:rtl/>
              </w:rPr>
            </w:pPr>
            <w:r w:rsidRPr="004E4462">
              <w:rPr>
                <w:rFonts w:ascii="Simplified Arabic" w:hAnsi="Simplified Arabic" w:cs="Simplified Arabic"/>
                <w:b/>
                <w:bCs/>
                <w:sz w:val="18"/>
                <w:szCs w:val="18"/>
                <w:rtl/>
              </w:rPr>
              <w:t xml:space="preserve">النسبة </w:t>
            </w:r>
            <w:r w:rsidRPr="004E4462">
              <w:rPr>
                <w:rFonts w:ascii="Simplified Arabic" w:hAnsi="Simplified Arabic" w:cs="Simplified Arabic" w:hint="cs"/>
                <w:b/>
                <w:bCs/>
                <w:sz w:val="18"/>
                <w:szCs w:val="18"/>
                <w:rtl/>
              </w:rPr>
              <w:t>%</w:t>
            </w:r>
          </w:p>
        </w:tc>
      </w:tr>
      <w:tr w:rsidR="00152A5E" w:rsidRPr="00152A5E" w14:paraId="6C0B9F6F" w14:textId="77777777" w:rsidTr="0023086C">
        <w:trPr>
          <w:jc w:val="center"/>
        </w:trPr>
        <w:tc>
          <w:tcPr>
            <w:tcW w:w="2563" w:type="pct"/>
            <w:tcBorders>
              <w:top w:val="single" w:sz="12" w:space="0" w:color="auto"/>
              <w:left w:val="single" w:sz="12" w:space="0" w:color="auto"/>
              <w:bottom w:val="single" w:sz="4" w:space="0" w:color="auto"/>
            </w:tcBorders>
            <w:shd w:val="clear" w:color="auto" w:fill="auto"/>
          </w:tcPr>
          <w:p w14:paraId="0FD858D0" w14:textId="77777777" w:rsidR="00152A5E" w:rsidRPr="004E4462" w:rsidRDefault="00152A5E" w:rsidP="00152A5E">
            <w:pPr>
              <w:rPr>
                <w:rFonts w:ascii="Simplified Arabic" w:hAnsi="Simplified Arabic" w:cs="Simplified Arabic"/>
                <w:b/>
                <w:bCs/>
                <w:sz w:val="18"/>
                <w:szCs w:val="18"/>
              </w:rPr>
            </w:pPr>
            <w:r w:rsidRPr="004E4462">
              <w:rPr>
                <w:rFonts w:ascii="Simplified Arabic" w:hAnsi="Simplified Arabic" w:cs="Simplified Arabic"/>
                <w:b/>
                <w:bCs/>
                <w:sz w:val="18"/>
                <w:szCs w:val="18"/>
                <w:rtl/>
              </w:rPr>
              <w:t>4000 الاف أو أقل</w:t>
            </w:r>
          </w:p>
        </w:tc>
        <w:tc>
          <w:tcPr>
            <w:tcW w:w="900" w:type="pct"/>
            <w:tcBorders>
              <w:top w:val="single" w:sz="12" w:space="0" w:color="auto"/>
              <w:bottom w:val="single" w:sz="4" w:space="0" w:color="auto"/>
            </w:tcBorders>
            <w:shd w:val="clear" w:color="auto" w:fill="auto"/>
            <w:vAlign w:val="center"/>
          </w:tcPr>
          <w:p w14:paraId="79D3CC52" w14:textId="77777777" w:rsidR="00152A5E" w:rsidRPr="004E4462" w:rsidRDefault="00152A5E" w:rsidP="00152A5E">
            <w:pPr>
              <w:rPr>
                <w:rFonts w:ascii="Simplified Arabic" w:hAnsi="Simplified Arabic" w:cs="Simplified Arabic"/>
                <w:b/>
                <w:bCs/>
                <w:sz w:val="18"/>
                <w:szCs w:val="18"/>
                <w:rtl/>
              </w:rPr>
            </w:pPr>
            <w:r w:rsidRPr="004E4462">
              <w:rPr>
                <w:rFonts w:ascii="Simplified Arabic" w:hAnsi="Simplified Arabic" w:cs="Simplified Arabic"/>
                <w:b/>
                <w:bCs/>
                <w:sz w:val="18"/>
                <w:szCs w:val="18"/>
                <w:rtl/>
              </w:rPr>
              <w:t>60</w:t>
            </w:r>
          </w:p>
        </w:tc>
        <w:tc>
          <w:tcPr>
            <w:tcW w:w="1537" w:type="pct"/>
            <w:tcBorders>
              <w:top w:val="single" w:sz="12" w:space="0" w:color="auto"/>
              <w:bottom w:val="single" w:sz="4" w:space="0" w:color="auto"/>
              <w:right w:val="single" w:sz="12" w:space="0" w:color="auto"/>
            </w:tcBorders>
            <w:shd w:val="clear" w:color="auto" w:fill="auto"/>
            <w:vAlign w:val="center"/>
          </w:tcPr>
          <w:p w14:paraId="4D525ECC" w14:textId="77777777" w:rsidR="00152A5E" w:rsidRPr="004E4462" w:rsidRDefault="00152A5E" w:rsidP="00152A5E">
            <w:pPr>
              <w:rPr>
                <w:rFonts w:ascii="Simplified Arabic" w:hAnsi="Simplified Arabic" w:cs="Simplified Arabic"/>
                <w:b/>
                <w:bCs/>
                <w:sz w:val="18"/>
                <w:szCs w:val="18"/>
                <w:rtl/>
              </w:rPr>
            </w:pPr>
            <w:r w:rsidRPr="004E4462">
              <w:rPr>
                <w:rFonts w:ascii="Simplified Arabic" w:hAnsi="Simplified Arabic" w:cs="Simplified Arabic"/>
                <w:b/>
                <w:bCs/>
                <w:sz w:val="18"/>
                <w:szCs w:val="18"/>
                <w:rtl/>
              </w:rPr>
              <w:t>48.4%</w:t>
            </w:r>
          </w:p>
        </w:tc>
      </w:tr>
      <w:tr w:rsidR="00152A5E" w:rsidRPr="00152A5E" w14:paraId="03037D4A" w14:textId="77777777" w:rsidTr="0023086C">
        <w:trPr>
          <w:jc w:val="center"/>
        </w:trPr>
        <w:tc>
          <w:tcPr>
            <w:tcW w:w="2563" w:type="pct"/>
            <w:tcBorders>
              <w:top w:val="single" w:sz="4" w:space="0" w:color="auto"/>
              <w:left w:val="single" w:sz="12" w:space="0" w:color="auto"/>
              <w:bottom w:val="single" w:sz="4" w:space="0" w:color="auto"/>
            </w:tcBorders>
            <w:shd w:val="clear" w:color="auto" w:fill="auto"/>
          </w:tcPr>
          <w:p w14:paraId="14F051AC" w14:textId="77777777" w:rsidR="00152A5E" w:rsidRPr="004E4462" w:rsidRDefault="00152A5E" w:rsidP="00152A5E">
            <w:pPr>
              <w:rPr>
                <w:rFonts w:ascii="Simplified Arabic" w:hAnsi="Simplified Arabic" w:cs="Simplified Arabic"/>
                <w:b/>
                <w:bCs/>
                <w:sz w:val="18"/>
                <w:szCs w:val="18"/>
              </w:rPr>
            </w:pPr>
            <w:r w:rsidRPr="004E4462">
              <w:rPr>
                <w:rFonts w:ascii="Simplified Arabic" w:hAnsi="Simplified Arabic" w:cs="Simplified Arabic"/>
                <w:b/>
                <w:bCs/>
                <w:sz w:val="18"/>
                <w:szCs w:val="18"/>
                <w:rtl/>
              </w:rPr>
              <w:t>5000 الاف إلى 12000 الاف</w:t>
            </w:r>
          </w:p>
        </w:tc>
        <w:tc>
          <w:tcPr>
            <w:tcW w:w="900" w:type="pct"/>
            <w:tcBorders>
              <w:top w:val="single" w:sz="4" w:space="0" w:color="auto"/>
              <w:bottom w:val="single" w:sz="4" w:space="0" w:color="auto"/>
            </w:tcBorders>
            <w:shd w:val="clear" w:color="auto" w:fill="auto"/>
            <w:vAlign w:val="center"/>
          </w:tcPr>
          <w:p w14:paraId="627A0022" w14:textId="77777777" w:rsidR="00152A5E" w:rsidRPr="004E4462" w:rsidRDefault="00152A5E" w:rsidP="00152A5E">
            <w:pPr>
              <w:rPr>
                <w:rFonts w:ascii="Simplified Arabic" w:hAnsi="Simplified Arabic" w:cs="Simplified Arabic"/>
                <w:b/>
                <w:bCs/>
                <w:sz w:val="18"/>
                <w:szCs w:val="18"/>
                <w:rtl/>
              </w:rPr>
            </w:pPr>
            <w:r w:rsidRPr="004E4462">
              <w:rPr>
                <w:rFonts w:ascii="Simplified Arabic" w:hAnsi="Simplified Arabic" w:cs="Simplified Arabic"/>
                <w:b/>
                <w:bCs/>
                <w:sz w:val="18"/>
                <w:szCs w:val="18"/>
                <w:rtl/>
              </w:rPr>
              <w:t>49</w:t>
            </w:r>
          </w:p>
        </w:tc>
        <w:tc>
          <w:tcPr>
            <w:tcW w:w="1537" w:type="pct"/>
            <w:tcBorders>
              <w:top w:val="single" w:sz="4" w:space="0" w:color="auto"/>
              <w:bottom w:val="single" w:sz="4" w:space="0" w:color="auto"/>
              <w:right w:val="single" w:sz="12" w:space="0" w:color="auto"/>
            </w:tcBorders>
            <w:shd w:val="clear" w:color="auto" w:fill="auto"/>
            <w:vAlign w:val="center"/>
          </w:tcPr>
          <w:p w14:paraId="7D641195" w14:textId="77777777" w:rsidR="00152A5E" w:rsidRPr="004E4462" w:rsidRDefault="00152A5E" w:rsidP="00152A5E">
            <w:pPr>
              <w:rPr>
                <w:rFonts w:ascii="Simplified Arabic" w:hAnsi="Simplified Arabic" w:cs="Simplified Arabic"/>
                <w:b/>
                <w:bCs/>
                <w:sz w:val="18"/>
                <w:szCs w:val="18"/>
                <w:rtl/>
              </w:rPr>
            </w:pPr>
            <w:r w:rsidRPr="004E4462">
              <w:rPr>
                <w:rFonts w:ascii="Simplified Arabic" w:hAnsi="Simplified Arabic" w:cs="Simplified Arabic"/>
                <w:b/>
                <w:bCs/>
                <w:sz w:val="18"/>
                <w:szCs w:val="18"/>
                <w:rtl/>
              </w:rPr>
              <w:t>39.5%</w:t>
            </w:r>
          </w:p>
        </w:tc>
      </w:tr>
      <w:tr w:rsidR="00152A5E" w:rsidRPr="00152A5E" w14:paraId="6D2B72AA" w14:textId="77777777" w:rsidTr="0023086C">
        <w:trPr>
          <w:jc w:val="center"/>
        </w:trPr>
        <w:tc>
          <w:tcPr>
            <w:tcW w:w="2563" w:type="pct"/>
            <w:tcBorders>
              <w:top w:val="single" w:sz="4" w:space="0" w:color="auto"/>
              <w:left w:val="single" w:sz="12" w:space="0" w:color="auto"/>
              <w:bottom w:val="single" w:sz="4" w:space="0" w:color="auto"/>
            </w:tcBorders>
            <w:shd w:val="clear" w:color="auto" w:fill="auto"/>
          </w:tcPr>
          <w:p w14:paraId="37EA329C" w14:textId="77777777" w:rsidR="00152A5E" w:rsidRPr="004E4462" w:rsidRDefault="00152A5E" w:rsidP="00152A5E">
            <w:pPr>
              <w:rPr>
                <w:rFonts w:ascii="Simplified Arabic" w:hAnsi="Simplified Arabic" w:cs="Simplified Arabic"/>
                <w:b/>
                <w:bCs/>
                <w:sz w:val="18"/>
                <w:szCs w:val="18"/>
                <w:rtl/>
              </w:rPr>
            </w:pPr>
            <w:r w:rsidRPr="004E4462">
              <w:rPr>
                <w:rFonts w:ascii="Simplified Arabic" w:hAnsi="Simplified Arabic" w:cs="Simplified Arabic"/>
                <w:b/>
                <w:bCs/>
                <w:sz w:val="18"/>
                <w:szCs w:val="18"/>
                <w:rtl/>
              </w:rPr>
              <w:t>13000 الاف إلى 20000 الاف</w:t>
            </w:r>
          </w:p>
        </w:tc>
        <w:tc>
          <w:tcPr>
            <w:tcW w:w="900" w:type="pct"/>
            <w:tcBorders>
              <w:top w:val="single" w:sz="4" w:space="0" w:color="auto"/>
              <w:bottom w:val="single" w:sz="4" w:space="0" w:color="auto"/>
            </w:tcBorders>
            <w:shd w:val="clear" w:color="auto" w:fill="auto"/>
            <w:vAlign w:val="center"/>
          </w:tcPr>
          <w:p w14:paraId="2EA46364" w14:textId="77777777" w:rsidR="00152A5E" w:rsidRPr="004E4462" w:rsidRDefault="00152A5E" w:rsidP="00152A5E">
            <w:pPr>
              <w:rPr>
                <w:rFonts w:ascii="Simplified Arabic" w:hAnsi="Simplified Arabic" w:cs="Simplified Arabic"/>
                <w:b/>
                <w:bCs/>
                <w:sz w:val="18"/>
                <w:szCs w:val="18"/>
                <w:rtl/>
              </w:rPr>
            </w:pPr>
            <w:r w:rsidRPr="004E4462">
              <w:rPr>
                <w:rFonts w:ascii="Simplified Arabic" w:hAnsi="Simplified Arabic" w:cs="Simplified Arabic"/>
                <w:b/>
                <w:bCs/>
                <w:sz w:val="18"/>
                <w:szCs w:val="18"/>
                <w:rtl/>
              </w:rPr>
              <w:t>11</w:t>
            </w:r>
          </w:p>
        </w:tc>
        <w:tc>
          <w:tcPr>
            <w:tcW w:w="1537" w:type="pct"/>
            <w:tcBorders>
              <w:top w:val="single" w:sz="4" w:space="0" w:color="auto"/>
              <w:bottom w:val="single" w:sz="4" w:space="0" w:color="auto"/>
              <w:right w:val="single" w:sz="12" w:space="0" w:color="auto"/>
            </w:tcBorders>
            <w:shd w:val="clear" w:color="auto" w:fill="auto"/>
            <w:vAlign w:val="center"/>
          </w:tcPr>
          <w:p w14:paraId="7385C034" w14:textId="77777777" w:rsidR="00152A5E" w:rsidRPr="004E4462" w:rsidRDefault="00152A5E" w:rsidP="00152A5E">
            <w:pPr>
              <w:rPr>
                <w:rFonts w:ascii="Simplified Arabic" w:hAnsi="Simplified Arabic" w:cs="Simplified Arabic"/>
                <w:b/>
                <w:bCs/>
                <w:sz w:val="18"/>
                <w:szCs w:val="18"/>
                <w:rtl/>
              </w:rPr>
            </w:pPr>
            <w:r w:rsidRPr="004E4462">
              <w:rPr>
                <w:rFonts w:ascii="Simplified Arabic" w:hAnsi="Simplified Arabic" w:cs="Simplified Arabic"/>
                <w:b/>
                <w:bCs/>
                <w:sz w:val="18"/>
                <w:szCs w:val="18"/>
                <w:rtl/>
              </w:rPr>
              <w:t>8.9%</w:t>
            </w:r>
          </w:p>
        </w:tc>
      </w:tr>
      <w:tr w:rsidR="00152A5E" w:rsidRPr="00152A5E" w14:paraId="7597FD17" w14:textId="77777777" w:rsidTr="0023086C">
        <w:trPr>
          <w:jc w:val="center"/>
        </w:trPr>
        <w:tc>
          <w:tcPr>
            <w:tcW w:w="2563" w:type="pct"/>
            <w:tcBorders>
              <w:top w:val="single" w:sz="4" w:space="0" w:color="auto"/>
              <w:left w:val="single" w:sz="12" w:space="0" w:color="auto"/>
              <w:bottom w:val="single" w:sz="12" w:space="0" w:color="auto"/>
            </w:tcBorders>
            <w:shd w:val="clear" w:color="auto" w:fill="auto"/>
          </w:tcPr>
          <w:p w14:paraId="36DAD3A0" w14:textId="77777777" w:rsidR="00152A5E" w:rsidRPr="004E4462" w:rsidRDefault="00152A5E" w:rsidP="00152A5E">
            <w:pPr>
              <w:rPr>
                <w:rFonts w:ascii="Simplified Arabic" w:hAnsi="Simplified Arabic" w:cs="Simplified Arabic"/>
                <w:b/>
                <w:bCs/>
                <w:sz w:val="18"/>
                <w:szCs w:val="18"/>
                <w:rtl/>
              </w:rPr>
            </w:pPr>
            <w:r w:rsidRPr="004E4462">
              <w:rPr>
                <w:rFonts w:ascii="Simplified Arabic" w:hAnsi="Simplified Arabic" w:cs="Simplified Arabic"/>
                <w:b/>
                <w:bCs/>
                <w:sz w:val="18"/>
                <w:szCs w:val="18"/>
                <w:rtl/>
              </w:rPr>
              <w:t>21000 الاف أو أكثر</w:t>
            </w:r>
          </w:p>
        </w:tc>
        <w:tc>
          <w:tcPr>
            <w:tcW w:w="900" w:type="pct"/>
            <w:tcBorders>
              <w:top w:val="single" w:sz="4" w:space="0" w:color="auto"/>
              <w:bottom w:val="single" w:sz="12" w:space="0" w:color="auto"/>
            </w:tcBorders>
            <w:shd w:val="clear" w:color="auto" w:fill="auto"/>
            <w:vAlign w:val="center"/>
          </w:tcPr>
          <w:p w14:paraId="03F58250" w14:textId="77777777" w:rsidR="00152A5E" w:rsidRPr="004E4462" w:rsidRDefault="00152A5E" w:rsidP="00152A5E">
            <w:pPr>
              <w:rPr>
                <w:rFonts w:ascii="Simplified Arabic" w:hAnsi="Simplified Arabic" w:cs="Simplified Arabic"/>
                <w:b/>
                <w:bCs/>
                <w:sz w:val="18"/>
                <w:szCs w:val="18"/>
                <w:rtl/>
              </w:rPr>
            </w:pPr>
            <w:r w:rsidRPr="004E4462">
              <w:rPr>
                <w:rFonts w:ascii="Simplified Arabic" w:hAnsi="Simplified Arabic" w:cs="Simplified Arabic"/>
                <w:b/>
                <w:bCs/>
                <w:sz w:val="18"/>
                <w:szCs w:val="18"/>
                <w:rtl/>
              </w:rPr>
              <w:t>4</w:t>
            </w:r>
          </w:p>
        </w:tc>
        <w:tc>
          <w:tcPr>
            <w:tcW w:w="1537" w:type="pct"/>
            <w:tcBorders>
              <w:top w:val="single" w:sz="4" w:space="0" w:color="auto"/>
              <w:bottom w:val="single" w:sz="12" w:space="0" w:color="auto"/>
              <w:right w:val="single" w:sz="12" w:space="0" w:color="auto"/>
            </w:tcBorders>
            <w:shd w:val="clear" w:color="auto" w:fill="auto"/>
            <w:vAlign w:val="center"/>
          </w:tcPr>
          <w:p w14:paraId="7C94DABA" w14:textId="77777777" w:rsidR="00152A5E" w:rsidRPr="004E4462" w:rsidRDefault="00152A5E" w:rsidP="00152A5E">
            <w:pPr>
              <w:rPr>
                <w:rFonts w:ascii="Simplified Arabic" w:hAnsi="Simplified Arabic" w:cs="Simplified Arabic"/>
                <w:b/>
                <w:bCs/>
                <w:sz w:val="18"/>
                <w:szCs w:val="18"/>
              </w:rPr>
            </w:pPr>
            <w:r w:rsidRPr="004E4462">
              <w:rPr>
                <w:rFonts w:ascii="Simplified Arabic" w:hAnsi="Simplified Arabic" w:cs="Simplified Arabic"/>
                <w:b/>
                <w:bCs/>
                <w:sz w:val="18"/>
                <w:szCs w:val="18"/>
                <w:rtl/>
              </w:rPr>
              <w:t>3.2%</w:t>
            </w:r>
          </w:p>
        </w:tc>
      </w:tr>
      <w:tr w:rsidR="00152A5E" w:rsidRPr="00152A5E" w14:paraId="488C0399" w14:textId="77777777" w:rsidTr="0023086C">
        <w:trPr>
          <w:jc w:val="center"/>
        </w:trPr>
        <w:tc>
          <w:tcPr>
            <w:tcW w:w="2563" w:type="pct"/>
            <w:tcBorders>
              <w:top w:val="single" w:sz="12" w:space="0" w:color="auto"/>
              <w:left w:val="single" w:sz="12" w:space="0" w:color="auto"/>
              <w:bottom w:val="single" w:sz="12" w:space="0" w:color="auto"/>
            </w:tcBorders>
            <w:shd w:val="clear" w:color="auto" w:fill="E7E6E6" w:themeFill="background2"/>
            <w:vAlign w:val="center"/>
          </w:tcPr>
          <w:p w14:paraId="62D54E5E" w14:textId="77777777" w:rsidR="00152A5E" w:rsidRPr="004E4462" w:rsidRDefault="00152A5E" w:rsidP="00152A5E">
            <w:pPr>
              <w:rPr>
                <w:rFonts w:ascii="Simplified Arabic" w:hAnsi="Simplified Arabic" w:cs="Simplified Arabic"/>
                <w:b/>
                <w:bCs/>
                <w:sz w:val="18"/>
                <w:szCs w:val="18"/>
                <w:rtl/>
              </w:rPr>
            </w:pPr>
            <w:r w:rsidRPr="004E4462">
              <w:rPr>
                <w:rFonts w:ascii="Simplified Arabic" w:hAnsi="Simplified Arabic" w:cs="Simplified Arabic" w:hint="cs"/>
                <w:b/>
                <w:bCs/>
                <w:sz w:val="18"/>
                <w:szCs w:val="18"/>
                <w:rtl/>
              </w:rPr>
              <w:t>الإجمالي</w:t>
            </w:r>
          </w:p>
        </w:tc>
        <w:tc>
          <w:tcPr>
            <w:tcW w:w="900" w:type="pct"/>
            <w:tcBorders>
              <w:top w:val="single" w:sz="12" w:space="0" w:color="auto"/>
              <w:bottom w:val="single" w:sz="12" w:space="0" w:color="auto"/>
            </w:tcBorders>
            <w:shd w:val="clear" w:color="auto" w:fill="E7E6E6" w:themeFill="background2"/>
            <w:vAlign w:val="center"/>
          </w:tcPr>
          <w:p w14:paraId="2C2C6575" w14:textId="77777777" w:rsidR="00152A5E" w:rsidRPr="004E4462" w:rsidRDefault="00152A5E" w:rsidP="00152A5E">
            <w:pPr>
              <w:rPr>
                <w:rFonts w:ascii="Simplified Arabic" w:hAnsi="Simplified Arabic" w:cs="Simplified Arabic"/>
                <w:b/>
                <w:bCs/>
                <w:sz w:val="18"/>
                <w:szCs w:val="18"/>
              </w:rPr>
            </w:pPr>
            <w:r w:rsidRPr="004E4462">
              <w:rPr>
                <w:rFonts w:ascii="Simplified Arabic" w:hAnsi="Simplified Arabic" w:cs="Simplified Arabic"/>
                <w:b/>
                <w:bCs/>
                <w:sz w:val="18"/>
                <w:szCs w:val="18"/>
                <w:rtl/>
              </w:rPr>
              <w:t>124</w:t>
            </w:r>
          </w:p>
        </w:tc>
        <w:tc>
          <w:tcPr>
            <w:tcW w:w="1537" w:type="pct"/>
            <w:tcBorders>
              <w:top w:val="single" w:sz="12" w:space="0" w:color="auto"/>
              <w:bottom w:val="single" w:sz="12" w:space="0" w:color="auto"/>
              <w:right w:val="single" w:sz="12" w:space="0" w:color="auto"/>
            </w:tcBorders>
            <w:shd w:val="clear" w:color="auto" w:fill="E7E6E6" w:themeFill="background2"/>
            <w:vAlign w:val="center"/>
          </w:tcPr>
          <w:p w14:paraId="3E3D1644" w14:textId="77777777" w:rsidR="00152A5E" w:rsidRPr="004E4462" w:rsidRDefault="00152A5E" w:rsidP="00152A5E">
            <w:pPr>
              <w:rPr>
                <w:rFonts w:ascii="Simplified Arabic" w:hAnsi="Simplified Arabic" w:cs="Simplified Arabic"/>
                <w:b/>
                <w:bCs/>
                <w:sz w:val="18"/>
                <w:szCs w:val="18"/>
                <w:rtl/>
              </w:rPr>
            </w:pPr>
            <w:r w:rsidRPr="004E4462">
              <w:rPr>
                <w:rFonts w:ascii="Simplified Arabic" w:hAnsi="Simplified Arabic" w:cs="Simplified Arabic"/>
                <w:b/>
                <w:bCs/>
                <w:sz w:val="18"/>
                <w:szCs w:val="18"/>
                <w:rtl/>
              </w:rPr>
              <w:t>100%</w:t>
            </w:r>
          </w:p>
        </w:tc>
      </w:tr>
    </w:tbl>
    <w:p w14:paraId="12B298E0" w14:textId="2C604C8E" w:rsidR="00FE4567" w:rsidRDefault="00364241" w:rsidP="00152A5E">
      <w:pPr>
        <w:rPr>
          <w:rFonts w:ascii="Simplified Arabic" w:hAnsi="Simplified Arabic" w:cs="Simplified Arabic"/>
          <w:b/>
          <w:bCs/>
          <w:rtl/>
        </w:rPr>
      </w:pPr>
      <w:r w:rsidRPr="00364241">
        <w:rPr>
          <w:rFonts w:ascii="Simplified Arabic" w:hAnsi="Simplified Arabic" w:cs="Simplified Arabic" w:hint="cs"/>
          <w:b/>
          <w:bCs/>
          <w:rtl/>
        </w:rPr>
        <w:t>تحليل نتائج الدراسة وتفسيرها:</w:t>
      </w:r>
    </w:p>
    <w:p w14:paraId="4FE634A5" w14:textId="77777777" w:rsidR="00364241" w:rsidRPr="00364241" w:rsidRDefault="00364241" w:rsidP="00364241">
      <w:pPr>
        <w:rPr>
          <w:rFonts w:ascii="Simplified Arabic" w:hAnsi="Simplified Arabic" w:cs="Simplified Arabic"/>
          <w:b/>
          <w:bCs/>
          <w:sz w:val="20"/>
          <w:szCs w:val="20"/>
          <w:rtl/>
        </w:rPr>
      </w:pPr>
      <w:r w:rsidRPr="00364241">
        <w:rPr>
          <w:rFonts w:ascii="Simplified Arabic" w:hAnsi="Simplified Arabic" w:cs="Simplified Arabic"/>
          <w:b/>
          <w:bCs/>
          <w:sz w:val="20"/>
          <w:szCs w:val="20"/>
          <w:rtl/>
        </w:rPr>
        <w:t>إجابة السؤال الرئيسي: كيف يؤثر التسويق الرقمي على سلوك المستهلك؟</w:t>
      </w:r>
    </w:p>
    <w:p w14:paraId="0B079FD4" w14:textId="35F7D8FF" w:rsidR="00364241" w:rsidRPr="00364241" w:rsidRDefault="00364241" w:rsidP="00364241">
      <w:pPr>
        <w:jc w:val="center"/>
        <w:rPr>
          <w:rFonts w:ascii="Simplified Arabic" w:hAnsi="Simplified Arabic" w:cs="Simplified Arabic"/>
          <w:b/>
          <w:bCs/>
          <w:sz w:val="20"/>
          <w:szCs w:val="20"/>
          <w:rtl/>
        </w:rPr>
      </w:pPr>
      <w:r w:rsidRPr="00364241">
        <w:rPr>
          <w:rFonts w:ascii="Simplified Arabic" w:hAnsi="Simplified Arabic" w:cs="Simplified Arabic"/>
          <w:b/>
          <w:bCs/>
          <w:sz w:val="20"/>
          <w:szCs w:val="20"/>
          <w:rtl/>
        </w:rPr>
        <w:t>جدول رقم (</w:t>
      </w:r>
      <w:r w:rsidRPr="00364241">
        <w:rPr>
          <w:rFonts w:ascii="Simplified Arabic" w:hAnsi="Simplified Arabic" w:cs="Simplified Arabic" w:hint="cs"/>
          <w:b/>
          <w:bCs/>
          <w:sz w:val="20"/>
          <w:szCs w:val="20"/>
          <w:rtl/>
        </w:rPr>
        <w:t>7</w:t>
      </w:r>
      <w:r w:rsidRPr="00364241">
        <w:rPr>
          <w:rFonts w:ascii="Simplified Arabic" w:hAnsi="Simplified Arabic" w:cs="Simplified Arabic"/>
          <w:b/>
          <w:bCs/>
          <w:sz w:val="20"/>
          <w:szCs w:val="20"/>
          <w:rtl/>
        </w:rPr>
        <w:t>) نتائج تحليل الانحدار معرفة أثر التسويق الرقمي على سلوك المستهلك</w:t>
      </w:r>
    </w:p>
    <w:tbl>
      <w:tblPr>
        <w:bidiVisual/>
        <w:tblW w:w="5138"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285"/>
        <w:gridCol w:w="880"/>
        <w:gridCol w:w="891"/>
        <w:gridCol w:w="1311"/>
        <w:gridCol w:w="804"/>
        <w:gridCol w:w="1311"/>
        <w:gridCol w:w="1039"/>
        <w:gridCol w:w="983"/>
      </w:tblGrid>
      <w:tr w:rsidR="00364241" w:rsidRPr="004E4462" w14:paraId="78865A8D" w14:textId="77777777" w:rsidTr="0023086C">
        <w:tc>
          <w:tcPr>
            <w:tcW w:w="755" w:type="pct"/>
            <w:tcBorders>
              <w:top w:val="single" w:sz="12" w:space="0" w:color="auto"/>
              <w:bottom w:val="single" w:sz="4" w:space="0" w:color="auto"/>
            </w:tcBorders>
            <w:shd w:val="clear" w:color="auto" w:fill="E7E6E6" w:themeFill="background2"/>
            <w:vAlign w:val="center"/>
          </w:tcPr>
          <w:p w14:paraId="3E8B3533" w14:textId="77777777" w:rsidR="00364241" w:rsidRPr="004E4462" w:rsidRDefault="00364241" w:rsidP="00D2288C">
            <w:pPr>
              <w:spacing w:after="0"/>
              <w:rPr>
                <w:rFonts w:ascii="Simplified Arabic" w:hAnsi="Simplified Arabic" w:cs="Simplified Arabic"/>
                <w:sz w:val="18"/>
                <w:szCs w:val="18"/>
                <w:rtl/>
              </w:rPr>
            </w:pPr>
          </w:p>
        </w:tc>
        <w:tc>
          <w:tcPr>
            <w:tcW w:w="517" w:type="pct"/>
            <w:tcBorders>
              <w:top w:val="single" w:sz="12" w:space="0" w:color="auto"/>
              <w:bottom w:val="single" w:sz="4" w:space="0" w:color="auto"/>
            </w:tcBorders>
            <w:shd w:val="clear" w:color="auto" w:fill="E7E6E6" w:themeFill="background2"/>
            <w:vAlign w:val="center"/>
          </w:tcPr>
          <w:p w14:paraId="7D84AD4E"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sz w:val="18"/>
                <w:szCs w:val="18"/>
                <w:rtl/>
              </w:rPr>
              <w:t>المصدر</w:t>
            </w:r>
          </w:p>
        </w:tc>
        <w:tc>
          <w:tcPr>
            <w:tcW w:w="524" w:type="pct"/>
            <w:tcBorders>
              <w:top w:val="single" w:sz="12" w:space="0" w:color="auto"/>
              <w:bottom w:val="single" w:sz="4" w:space="0" w:color="auto"/>
            </w:tcBorders>
            <w:shd w:val="clear" w:color="auto" w:fill="E7E6E6" w:themeFill="background2"/>
            <w:vAlign w:val="center"/>
          </w:tcPr>
          <w:p w14:paraId="65F989FC"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sz w:val="18"/>
                <w:szCs w:val="18"/>
                <w:rtl/>
              </w:rPr>
              <w:t xml:space="preserve">قيمة </w:t>
            </w:r>
            <w:r w:rsidRPr="004E4462">
              <w:rPr>
                <w:rFonts w:ascii="Simplified Arabic" w:hAnsi="Simplified Arabic" w:cs="Simplified Arabic"/>
                <w:sz w:val="18"/>
                <w:szCs w:val="18"/>
              </w:rPr>
              <w:t>R2</w:t>
            </w:r>
            <w:r w:rsidRPr="004E4462">
              <w:rPr>
                <w:rFonts w:ascii="Simplified Arabic" w:hAnsi="Simplified Arabic" w:cs="Simplified Arabic"/>
                <w:sz w:val="18"/>
                <w:szCs w:val="18"/>
                <w:rtl/>
              </w:rPr>
              <w:t xml:space="preserve"> معامل التحديد</w:t>
            </w:r>
          </w:p>
        </w:tc>
        <w:tc>
          <w:tcPr>
            <w:tcW w:w="771" w:type="pct"/>
            <w:tcBorders>
              <w:top w:val="single" w:sz="12" w:space="0" w:color="auto"/>
              <w:bottom w:val="single" w:sz="4" w:space="0" w:color="auto"/>
            </w:tcBorders>
            <w:shd w:val="clear" w:color="auto" w:fill="E7E6E6" w:themeFill="background2"/>
            <w:vAlign w:val="center"/>
          </w:tcPr>
          <w:p w14:paraId="312F841B"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sz w:val="18"/>
                <w:szCs w:val="18"/>
                <w:rtl/>
              </w:rPr>
              <w:t>مجموع المربعات</w:t>
            </w:r>
          </w:p>
        </w:tc>
        <w:tc>
          <w:tcPr>
            <w:tcW w:w="473" w:type="pct"/>
            <w:tcBorders>
              <w:top w:val="single" w:sz="12" w:space="0" w:color="auto"/>
              <w:bottom w:val="single" w:sz="4" w:space="0" w:color="auto"/>
            </w:tcBorders>
            <w:shd w:val="clear" w:color="auto" w:fill="E7E6E6" w:themeFill="background2"/>
            <w:vAlign w:val="center"/>
          </w:tcPr>
          <w:p w14:paraId="06EBC772"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sz w:val="18"/>
                <w:szCs w:val="18"/>
                <w:rtl/>
              </w:rPr>
              <w:t>درجات الحرية</w:t>
            </w:r>
          </w:p>
        </w:tc>
        <w:tc>
          <w:tcPr>
            <w:tcW w:w="771" w:type="pct"/>
            <w:tcBorders>
              <w:top w:val="single" w:sz="12" w:space="0" w:color="auto"/>
              <w:bottom w:val="single" w:sz="4" w:space="0" w:color="auto"/>
            </w:tcBorders>
            <w:shd w:val="clear" w:color="auto" w:fill="E7E6E6" w:themeFill="background2"/>
            <w:vAlign w:val="center"/>
          </w:tcPr>
          <w:p w14:paraId="1E4F0668"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sz w:val="18"/>
                <w:szCs w:val="18"/>
                <w:rtl/>
              </w:rPr>
              <w:t>متوسط المربعات</w:t>
            </w:r>
          </w:p>
        </w:tc>
        <w:tc>
          <w:tcPr>
            <w:tcW w:w="611" w:type="pct"/>
            <w:tcBorders>
              <w:top w:val="single" w:sz="12" w:space="0" w:color="auto"/>
              <w:bottom w:val="single" w:sz="4" w:space="0" w:color="auto"/>
            </w:tcBorders>
            <w:shd w:val="clear" w:color="auto" w:fill="E7E6E6" w:themeFill="background2"/>
            <w:vAlign w:val="center"/>
          </w:tcPr>
          <w:p w14:paraId="58B57AC7"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sz w:val="18"/>
                <w:szCs w:val="18"/>
                <w:rtl/>
              </w:rPr>
              <w:t>قيمة(ف) المحسوبة</w:t>
            </w:r>
          </w:p>
        </w:tc>
        <w:tc>
          <w:tcPr>
            <w:tcW w:w="578" w:type="pct"/>
            <w:tcBorders>
              <w:top w:val="single" w:sz="12" w:space="0" w:color="auto"/>
              <w:bottom w:val="single" w:sz="4" w:space="0" w:color="auto"/>
            </w:tcBorders>
            <w:shd w:val="clear" w:color="auto" w:fill="E7E6E6" w:themeFill="background2"/>
            <w:vAlign w:val="center"/>
          </w:tcPr>
          <w:p w14:paraId="45340A92"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sz w:val="18"/>
                <w:szCs w:val="18"/>
                <w:rtl/>
              </w:rPr>
              <w:t>مستوى دلالة (ف)</w:t>
            </w:r>
          </w:p>
        </w:tc>
      </w:tr>
      <w:tr w:rsidR="00364241" w:rsidRPr="004E4462" w14:paraId="7A5DB792" w14:textId="77777777" w:rsidTr="0023086C">
        <w:tc>
          <w:tcPr>
            <w:tcW w:w="755" w:type="pct"/>
            <w:vMerge w:val="restart"/>
            <w:tcBorders>
              <w:top w:val="single" w:sz="4" w:space="0" w:color="auto"/>
            </w:tcBorders>
            <w:vAlign w:val="center"/>
          </w:tcPr>
          <w:p w14:paraId="554CD96B"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sz w:val="18"/>
                <w:szCs w:val="18"/>
                <w:rtl/>
              </w:rPr>
              <w:t>القيم</w:t>
            </w:r>
          </w:p>
        </w:tc>
        <w:tc>
          <w:tcPr>
            <w:tcW w:w="517" w:type="pct"/>
            <w:tcBorders>
              <w:top w:val="single" w:sz="4" w:space="0" w:color="auto"/>
            </w:tcBorders>
            <w:vAlign w:val="center"/>
          </w:tcPr>
          <w:p w14:paraId="003DC401"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sz w:val="18"/>
                <w:szCs w:val="18"/>
                <w:rtl/>
              </w:rPr>
              <w:t>الانحدار</w:t>
            </w:r>
          </w:p>
        </w:tc>
        <w:tc>
          <w:tcPr>
            <w:tcW w:w="524" w:type="pct"/>
            <w:vMerge w:val="restart"/>
            <w:tcBorders>
              <w:top w:val="single" w:sz="4" w:space="0" w:color="auto"/>
            </w:tcBorders>
            <w:vAlign w:val="center"/>
          </w:tcPr>
          <w:p w14:paraId="5C94FD94"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sz w:val="18"/>
                <w:szCs w:val="18"/>
                <w:rtl/>
              </w:rPr>
              <w:t>0.515</w:t>
            </w:r>
          </w:p>
        </w:tc>
        <w:tc>
          <w:tcPr>
            <w:tcW w:w="771" w:type="pct"/>
            <w:tcBorders>
              <w:top w:val="single" w:sz="4" w:space="0" w:color="auto"/>
            </w:tcBorders>
            <w:vAlign w:val="center"/>
          </w:tcPr>
          <w:p w14:paraId="5AD0FED7"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sz w:val="18"/>
                <w:szCs w:val="18"/>
                <w:rtl/>
              </w:rPr>
              <w:t>22.845</w:t>
            </w:r>
          </w:p>
        </w:tc>
        <w:tc>
          <w:tcPr>
            <w:tcW w:w="473" w:type="pct"/>
            <w:tcBorders>
              <w:top w:val="single" w:sz="4" w:space="0" w:color="auto"/>
            </w:tcBorders>
            <w:vAlign w:val="center"/>
          </w:tcPr>
          <w:p w14:paraId="1ECD71CC"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sz w:val="18"/>
                <w:szCs w:val="18"/>
                <w:rtl/>
              </w:rPr>
              <w:t>1</w:t>
            </w:r>
          </w:p>
        </w:tc>
        <w:tc>
          <w:tcPr>
            <w:tcW w:w="771" w:type="pct"/>
            <w:tcBorders>
              <w:top w:val="single" w:sz="4" w:space="0" w:color="auto"/>
            </w:tcBorders>
            <w:vAlign w:val="center"/>
          </w:tcPr>
          <w:p w14:paraId="4A9363F8"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sz w:val="18"/>
                <w:szCs w:val="18"/>
                <w:rtl/>
              </w:rPr>
              <w:t>22.845</w:t>
            </w:r>
          </w:p>
        </w:tc>
        <w:tc>
          <w:tcPr>
            <w:tcW w:w="611" w:type="pct"/>
            <w:vMerge w:val="restart"/>
            <w:tcBorders>
              <w:top w:val="single" w:sz="4" w:space="0" w:color="auto"/>
            </w:tcBorders>
            <w:vAlign w:val="center"/>
          </w:tcPr>
          <w:p w14:paraId="136EF82A"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sz w:val="18"/>
                <w:szCs w:val="18"/>
                <w:rtl/>
              </w:rPr>
              <w:t>129.596</w:t>
            </w:r>
          </w:p>
        </w:tc>
        <w:tc>
          <w:tcPr>
            <w:tcW w:w="578" w:type="pct"/>
            <w:vMerge w:val="restart"/>
            <w:tcBorders>
              <w:top w:val="single" w:sz="4" w:space="0" w:color="auto"/>
            </w:tcBorders>
            <w:vAlign w:val="center"/>
          </w:tcPr>
          <w:p w14:paraId="23331948"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sz w:val="18"/>
                <w:szCs w:val="18"/>
                <w:rtl/>
              </w:rPr>
              <w:t>0.000**</w:t>
            </w:r>
          </w:p>
        </w:tc>
      </w:tr>
      <w:tr w:rsidR="00364241" w:rsidRPr="004E4462" w14:paraId="72289423" w14:textId="77777777" w:rsidTr="0023086C">
        <w:tc>
          <w:tcPr>
            <w:tcW w:w="755" w:type="pct"/>
            <w:vMerge/>
            <w:vAlign w:val="center"/>
          </w:tcPr>
          <w:p w14:paraId="785842C3" w14:textId="77777777" w:rsidR="00364241" w:rsidRPr="004E4462" w:rsidRDefault="00364241" w:rsidP="00D2288C">
            <w:pPr>
              <w:spacing w:after="0"/>
              <w:rPr>
                <w:rFonts w:ascii="Simplified Arabic" w:hAnsi="Simplified Arabic" w:cs="Simplified Arabic"/>
                <w:sz w:val="18"/>
                <w:szCs w:val="18"/>
                <w:rtl/>
              </w:rPr>
            </w:pPr>
          </w:p>
        </w:tc>
        <w:tc>
          <w:tcPr>
            <w:tcW w:w="517" w:type="pct"/>
            <w:vAlign w:val="center"/>
          </w:tcPr>
          <w:p w14:paraId="6D06343D"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sz w:val="18"/>
                <w:szCs w:val="18"/>
                <w:rtl/>
              </w:rPr>
              <w:t>الخطأ</w:t>
            </w:r>
          </w:p>
        </w:tc>
        <w:tc>
          <w:tcPr>
            <w:tcW w:w="524" w:type="pct"/>
            <w:vMerge/>
            <w:vAlign w:val="center"/>
          </w:tcPr>
          <w:p w14:paraId="220EFCAD" w14:textId="77777777" w:rsidR="00364241" w:rsidRPr="004E4462" w:rsidRDefault="00364241" w:rsidP="00D2288C">
            <w:pPr>
              <w:spacing w:after="0"/>
              <w:rPr>
                <w:rFonts w:ascii="Simplified Arabic" w:hAnsi="Simplified Arabic" w:cs="Simplified Arabic"/>
                <w:sz w:val="18"/>
                <w:szCs w:val="18"/>
                <w:rtl/>
              </w:rPr>
            </w:pPr>
          </w:p>
        </w:tc>
        <w:tc>
          <w:tcPr>
            <w:tcW w:w="771" w:type="pct"/>
            <w:vAlign w:val="center"/>
          </w:tcPr>
          <w:p w14:paraId="34003DB5"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sz w:val="18"/>
                <w:szCs w:val="18"/>
                <w:rtl/>
              </w:rPr>
              <w:t>21.506</w:t>
            </w:r>
          </w:p>
        </w:tc>
        <w:tc>
          <w:tcPr>
            <w:tcW w:w="473" w:type="pct"/>
            <w:vAlign w:val="center"/>
          </w:tcPr>
          <w:p w14:paraId="084C1FD3"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sz w:val="18"/>
                <w:szCs w:val="18"/>
                <w:rtl/>
              </w:rPr>
              <w:t>122</w:t>
            </w:r>
          </w:p>
        </w:tc>
        <w:tc>
          <w:tcPr>
            <w:tcW w:w="771" w:type="pct"/>
            <w:vAlign w:val="center"/>
          </w:tcPr>
          <w:p w14:paraId="6B6D97AC"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sz w:val="18"/>
                <w:szCs w:val="18"/>
                <w:rtl/>
              </w:rPr>
              <w:t>0.176</w:t>
            </w:r>
          </w:p>
        </w:tc>
        <w:tc>
          <w:tcPr>
            <w:tcW w:w="611" w:type="pct"/>
            <w:vMerge/>
            <w:vAlign w:val="center"/>
          </w:tcPr>
          <w:p w14:paraId="6660A043" w14:textId="77777777" w:rsidR="00364241" w:rsidRPr="004E4462" w:rsidRDefault="00364241" w:rsidP="00D2288C">
            <w:pPr>
              <w:spacing w:after="0"/>
              <w:rPr>
                <w:rFonts w:ascii="Simplified Arabic" w:hAnsi="Simplified Arabic" w:cs="Simplified Arabic"/>
                <w:sz w:val="18"/>
                <w:szCs w:val="18"/>
                <w:rtl/>
              </w:rPr>
            </w:pPr>
          </w:p>
        </w:tc>
        <w:tc>
          <w:tcPr>
            <w:tcW w:w="578" w:type="pct"/>
            <w:vMerge/>
            <w:vAlign w:val="center"/>
          </w:tcPr>
          <w:p w14:paraId="23F11112" w14:textId="77777777" w:rsidR="00364241" w:rsidRPr="004E4462" w:rsidRDefault="00364241" w:rsidP="00D2288C">
            <w:pPr>
              <w:spacing w:after="0"/>
              <w:rPr>
                <w:rFonts w:ascii="Simplified Arabic" w:hAnsi="Simplified Arabic" w:cs="Simplified Arabic"/>
                <w:sz w:val="18"/>
                <w:szCs w:val="18"/>
                <w:rtl/>
              </w:rPr>
            </w:pPr>
          </w:p>
        </w:tc>
      </w:tr>
      <w:tr w:rsidR="00364241" w:rsidRPr="004E4462" w14:paraId="605525AE" w14:textId="77777777" w:rsidTr="0023086C">
        <w:tc>
          <w:tcPr>
            <w:tcW w:w="755" w:type="pct"/>
            <w:vMerge/>
            <w:vAlign w:val="center"/>
          </w:tcPr>
          <w:p w14:paraId="19C7F030" w14:textId="77777777" w:rsidR="00364241" w:rsidRPr="004E4462" w:rsidRDefault="00364241" w:rsidP="00D2288C">
            <w:pPr>
              <w:spacing w:after="0"/>
              <w:rPr>
                <w:rFonts w:ascii="Simplified Arabic" w:hAnsi="Simplified Arabic" w:cs="Simplified Arabic"/>
                <w:sz w:val="18"/>
                <w:szCs w:val="18"/>
                <w:rtl/>
              </w:rPr>
            </w:pPr>
          </w:p>
        </w:tc>
        <w:tc>
          <w:tcPr>
            <w:tcW w:w="517" w:type="pct"/>
            <w:vAlign w:val="center"/>
          </w:tcPr>
          <w:p w14:paraId="26562374"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sz w:val="18"/>
                <w:szCs w:val="18"/>
                <w:rtl/>
              </w:rPr>
              <w:t>المجموع</w:t>
            </w:r>
          </w:p>
        </w:tc>
        <w:tc>
          <w:tcPr>
            <w:tcW w:w="524" w:type="pct"/>
            <w:vMerge/>
            <w:vAlign w:val="center"/>
          </w:tcPr>
          <w:p w14:paraId="519ACD97" w14:textId="77777777" w:rsidR="00364241" w:rsidRPr="004E4462" w:rsidRDefault="00364241" w:rsidP="00D2288C">
            <w:pPr>
              <w:spacing w:after="0"/>
              <w:rPr>
                <w:rFonts w:ascii="Simplified Arabic" w:hAnsi="Simplified Arabic" w:cs="Simplified Arabic"/>
                <w:sz w:val="18"/>
                <w:szCs w:val="18"/>
                <w:rtl/>
              </w:rPr>
            </w:pPr>
          </w:p>
        </w:tc>
        <w:tc>
          <w:tcPr>
            <w:tcW w:w="771" w:type="pct"/>
            <w:vAlign w:val="center"/>
          </w:tcPr>
          <w:p w14:paraId="3ACDF964"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sz w:val="18"/>
                <w:szCs w:val="18"/>
                <w:rtl/>
              </w:rPr>
              <w:t>44.351</w:t>
            </w:r>
          </w:p>
        </w:tc>
        <w:tc>
          <w:tcPr>
            <w:tcW w:w="473" w:type="pct"/>
            <w:vAlign w:val="center"/>
          </w:tcPr>
          <w:p w14:paraId="0AE53B83"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sz w:val="18"/>
                <w:szCs w:val="18"/>
                <w:rtl/>
              </w:rPr>
              <w:t>123</w:t>
            </w:r>
          </w:p>
        </w:tc>
        <w:tc>
          <w:tcPr>
            <w:tcW w:w="771" w:type="pct"/>
            <w:vAlign w:val="center"/>
          </w:tcPr>
          <w:p w14:paraId="1728BD53"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sz w:val="18"/>
                <w:szCs w:val="18"/>
                <w:rtl/>
              </w:rPr>
              <w:t>-</w:t>
            </w:r>
          </w:p>
        </w:tc>
        <w:tc>
          <w:tcPr>
            <w:tcW w:w="611" w:type="pct"/>
            <w:vMerge/>
            <w:vAlign w:val="center"/>
          </w:tcPr>
          <w:p w14:paraId="10F3DD7D" w14:textId="77777777" w:rsidR="00364241" w:rsidRPr="004E4462" w:rsidRDefault="00364241" w:rsidP="00D2288C">
            <w:pPr>
              <w:spacing w:after="0"/>
              <w:rPr>
                <w:rFonts w:ascii="Simplified Arabic" w:hAnsi="Simplified Arabic" w:cs="Simplified Arabic"/>
                <w:sz w:val="18"/>
                <w:szCs w:val="18"/>
                <w:rtl/>
              </w:rPr>
            </w:pPr>
          </w:p>
        </w:tc>
        <w:tc>
          <w:tcPr>
            <w:tcW w:w="578" w:type="pct"/>
            <w:vMerge/>
            <w:vAlign w:val="center"/>
          </w:tcPr>
          <w:p w14:paraId="7684D10F" w14:textId="77777777" w:rsidR="00364241" w:rsidRPr="004E4462" w:rsidRDefault="00364241" w:rsidP="00D2288C">
            <w:pPr>
              <w:spacing w:after="0"/>
              <w:rPr>
                <w:rFonts w:ascii="Simplified Arabic" w:hAnsi="Simplified Arabic" w:cs="Simplified Arabic"/>
                <w:sz w:val="18"/>
                <w:szCs w:val="18"/>
                <w:rtl/>
              </w:rPr>
            </w:pPr>
          </w:p>
        </w:tc>
      </w:tr>
    </w:tbl>
    <w:p w14:paraId="3D938084" w14:textId="77777777" w:rsidR="00364241" w:rsidRPr="00364241" w:rsidRDefault="00364241" w:rsidP="00364241">
      <w:pPr>
        <w:rPr>
          <w:rFonts w:ascii="Simplified Arabic" w:hAnsi="Simplified Arabic" w:cs="Simplified Arabic"/>
          <w:sz w:val="20"/>
          <w:szCs w:val="20"/>
          <w:rtl/>
        </w:rPr>
      </w:pPr>
      <w:r w:rsidRPr="00364241">
        <w:rPr>
          <w:rFonts w:ascii="Simplified Arabic" w:hAnsi="Simplified Arabic" w:cs="Simplified Arabic"/>
          <w:sz w:val="20"/>
          <w:szCs w:val="20"/>
          <w:rtl/>
        </w:rPr>
        <w:t xml:space="preserve">** فروق دالة عند مستوى 0.01 فأقل </w:t>
      </w:r>
    </w:p>
    <w:p w14:paraId="0E3243CA" w14:textId="13787DDB" w:rsidR="00364241" w:rsidRPr="00364241" w:rsidRDefault="00364241" w:rsidP="00364241">
      <w:pPr>
        <w:rPr>
          <w:rFonts w:ascii="Simplified Arabic" w:hAnsi="Simplified Arabic" w:cs="Simplified Arabic"/>
          <w:sz w:val="20"/>
          <w:szCs w:val="20"/>
          <w:rtl/>
        </w:rPr>
      </w:pPr>
      <w:r w:rsidRPr="00364241">
        <w:rPr>
          <w:rFonts w:ascii="Simplified Arabic" w:hAnsi="Simplified Arabic" w:cs="Simplified Arabic" w:hint="cs"/>
          <w:sz w:val="20"/>
          <w:szCs w:val="20"/>
          <w:rtl/>
        </w:rPr>
        <w:lastRenderedPageBreak/>
        <w:t>تُشير النتائج الموضحة في الجدول رقم (</w:t>
      </w:r>
      <w:r>
        <w:rPr>
          <w:rFonts w:ascii="Simplified Arabic" w:hAnsi="Simplified Arabic" w:cs="Simplified Arabic" w:hint="cs"/>
          <w:sz w:val="20"/>
          <w:szCs w:val="20"/>
          <w:rtl/>
        </w:rPr>
        <w:t>7</w:t>
      </w:r>
      <w:r w:rsidRPr="00364241">
        <w:rPr>
          <w:rFonts w:ascii="Simplified Arabic" w:hAnsi="Simplified Arabic" w:cs="Simplified Arabic" w:hint="cs"/>
          <w:sz w:val="20"/>
          <w:szCs w:val="20"/>
          <w:rtl/>
        </w:rPr>
        <w:t>)</w:t>
      </w:r>
      <w:r w:rsidRPr="00364241">
        <w:rPr>
          <w:rFonts w:ascii="Simplified Arabic" w:hAnsi="Simplified Arabic" w:cs="Simplified Arabic"/>
          <w:sz w:val="20"/>
          <w:szCs w:val="20"/>
          <w:rtl/>
        </w:rPr>
        <w:t xml:space="preserve"> </w:t>
      </w:r>
      <w:r w:rsidRPr="00364241">
        <w:rPr>
          <w:rFonts w:ascii="Simplified Arabic" w:hAnsi="Simplified Arabic" w:cs="Simplified Arabic" w:hint="cs"/>
          <w:sz w:val="20"/>
          <w:szCs w:val="20"/>
          <w:rtl/>
        </w:rPr>
        <w:t>ب</w:t>
      </w:r>
      <w:r w:rsidRPr="00364241">
        <w:rPr>
          <w:rFonts w:ascii="Simplified Arabic" w:hAnsi="Simplified Arabic" w:cs="Simplified Arabic"/>
          <w:sz w:val="20"/>
          <w:szCs w:val="20"/>
          <w:rtl/>
        </w:rPr>
        <w:t xml:space="preserve">أن مربع معامل الارتباط المتعدد </w:t>
      </w:r>
      <w:r w:rsidRPr="00364241">
        <w:rPr>
          <w:rFonts w:ascii="Simplified Arabic" w:hAnsi="Simplified Arabic" w:cs="Simplified Arabic"/>
          <w:sz w:val="20"/>
          <w:szCs w:val="20"/>
        </w:rPr>
        <w:t>R square</w:t>
      </w:r>
      <w:r w:rsidRPr="00364241">
        <w:rPr>
          <w:rFonts w:ascii="Simplified Arabic" w:hAnsi="Simplified Arabic" w:cs="Simplified Arabic"/>
          <w:sz w:val="20"/>
          <w:szCs w:val="20"/>
          <w:rtl/>
        </w:rPr>
        <w:t xml:space="preserve"> </w:t>
      </w:r>
      <w:r w:rsidRPr="00364241">
        <w:rPr>
          <w:rFonts w:ascii="Simplified Arabic" w:hAnsi="Simplified Arabic" w:cs="Simplified Arabic" w:hint="cs"/>
          <w:sz w:val="20"/>
          <w:szCs w:val="20"/>
          <w:rtl/>
        </w:rPr>
        <w:t>يشرح</w:t>
      </w:r>
      <w:r w:rsidRPr="00364241">
        <w:rPr>
          <w:rFonts w:ascii="Simplified Arabic" w:hAnsi="Simplified Arabic" w:cs="Simplified Arabic"/>
          <w:sz w:val="20"/>
          <w:szCs w:val="20"/>
          <w:rtl/>
        </w:rPr>
        <w:t xml:space="preserve"> نسبة مقدرة من التباين الكلي</w:t>
      </w:r>
      <w:r w:rsidRPr="00364241">
        <w:rPr>
          <w:rFonts w:ascii="Simplified Arabic" w:hAnsi="Simplified Arabic" w:cs="Simplified Arabic" w:hint="cs"/>
          <w:sz w:val="20"/>
          <w:szCs w:val="20"/>
          <w:rtl/>
        </w:rPr>
        <w:t xml:space="preserve">، </w:t>
      </w:r>
      <w:r w:rsidRPr="00364241">
        <w:rPr>
          <w:rFonts w:ascii="Simplified Arabic" w:hAnsi="Simplified Arabic" w:cs="Simplified Arabic"/>
          <w:sz w:val="20"/>
          <w:szCs w:val="20"/>
          <w:rtl/>
        </w:rPr>
        <w:t>حيث بلغ</w:t>
      </w:r>
      <w:r w:rsidRPr="00364241">
        <w:rPr>
          <w:rFonts w:ascii="Simplified Arabic" w:hAnsi="Simplified Arabic" w:cs="Simplified Arabic" w:hint="cs"/>
          <w:sz w:val="20"/>
          <w:szCs w:val="20"/>
          <w:rtl/>
        </w:rPr>
        <w:t>ت</w:t>
      </w:r>
      <w:r w:rsidRPr="00364241">
        <w:rPr>
          <w:rFonts w:ascii="Simplified Arabic" w:hAnsi="Simplified Arabic" w:cs="Simplified Arabic"/>
          <w:sz w:val="20"/>
          <w:szCs w:val="20"/>
          <w:rtl/>
        </w:rPr>
        <w:t xml:space="preserve"> 0.515 وهي نسبة مقدرة وعالية من التفسير.</w:t>
      </w:r>
    </w:p>
    <w:p w14:paraId="2496EAE2" w14:textId="10AE8CD6" w:rsidR="004E4462" w:rsidRPr="00364241" w:rsidRDefault="00364241" w:rsidP="00D2288C">
      <w:pPr>
        <w:rPr>
          <w:rFonts w:ascii="Simplified Arabic" w:hAnsi="Simplified Arabic" w:cs="Simplified Arabic"/>
          <w:sz w:val="20"/>
          <w:szCs w:val="20"/>
          <w:rtl/>
        </w:rPr>
      </w:pPr>
      <w:r w:rsidRPr="00364241">
        <w:rPr>
          <w:rFonts w:ascii="Simplified Arabic" w:hAnsi="Simplified Arabic" w:cs="Simplified Arabic"/>
          <w:sz w:val="20"/>
          <w:szCs w:val="20"/>
          <w:rtl/>
        </w:rPr>
        <w:t xml:space="preserve">مما </w:t>
      </w:r>
      <w:r w:rsidRPr="00364241">
        <w:rPr>
          <w:rFonts w:ascii="Simplified Arabic" w:hAnsi="Simplified Arabic" w:cs="Simplified Arabic" w:hint="cs"/>
          <w:sz w:val="20"/>
          <w:szCs w:val="20"/>
          <w:rtl/>
        </w:rPr>
        <w:t>يُظهر</w:t>
      </w:r>
      <w:r w:rsidRPr="00364241">
        <w:rPr>
          <w:rFonts w:ascii="Simplified Arabic" w:hAnsi="Simplified Arabic" w:cs="Simplified Arabic"/>
          <w:sz w:val="20"/>
          <w:szCs w:val="20"/>
          <w:rtl/>
        </w:rPr>
        <w:t xml:space="preserve"> </w:t>
      </w:r>
      <w:r w:rsidRPr="00364241">
        <w:rPr>
          <w:rFonts w:ascii="Simplified Arabic" w:hAnsi="Simplified Arabic" w:cs="Simplified Arabic" w:hint="cs"/>
          <w:sz w:val="20"/>
          <w:szCs w:val="20"/>
          <w:rtl/>
        </w:rPr>
        <w:t>احتمالية</w:t>
      </w:r>
      <w:r w:rsidRPr="00364241">
        <w:rPr>
          <w:rFonts w:ascii="Simplified Arabic" w:hAnsi="Simplified Arabic" w:cs="Simplified Arabic"/>
          <w:sz w:val="20"/>
          <w:szCs w:val="20"/>
          <w:rtl/>
        </w:rPr>
        <w:t xml:space="preserve"> بناء معادلة خطية </w:t>
      </w:r>
      <w:r w:rsidRPr="00364241">
        <w:rPr>
          <w:rFonts w:ascii="Simplified Arabic" w:hAnsi="Simplified Arabic" w:cs="Simplified Arabic" w:hint="cs"/>
          <w:sz w:val="20"/>
          <w:szCs w:val="20"/>
          <w:rtl/>
        </w:rPr>
        <w:t>طبقًا</w:t>
      </w:r>
      <w:r w:rsidRPr="00364241">
        <w:rPr>
          <w:rFonts w:ascii="Simplified Arabic" w:hAnsi="Simplified Arabic" w:cs="Simplified Arabic"/>
          <w:sz w:val="20"/>
          <w:szCs w:val="20"/>
          <w:rtl/>
        </w:rPr>
        <w:t xml:space="preserve"> </w:t>
      </w:r>
      <w:r w:rsidRPr="00364241">
        <w:rPr>
          <w:rFonts w:ascii="Simplified Arabic" w:hAnsi="Simplified Arabic" w:cs="Simplified Arabic" w:hint="cs"/>
          <w:sz w:val="20"/>
          <w:szCs w:val="20"/>
          <w:rtl/>
        </w:rPr>
        <w:t>ل</w:t>
      </w:r>
      <w:r w:rsidRPr="00364241">
        <w:rPr>
          <w:rFonts w:ascii="Simplified Arabic" w:hAnsi="Simplified Arabic" w:cs="Simplified Arabic"/>
          <w:sz w:val="20"/>
          <w:szCs w:val="20"/>
          <w:rtl/>
        </w:rPr>
        <w:t xml:space="preserve">لتنبؤ </w:t>
      </w:r>
      <w:r w:rsidRPr="00364241">
        <w:rPr>
          <w:rFonts w:ascii="Simplified Arabic" w:hAnsi="Simplified Arabic" w:cs="Simplified Arabic" w:hint="cs"/>
          <w:sz w:val="20"/>
          <w:szCs w:val="20"/>
          <w:rtl/>
        </w:rPr>
        <w:t>ب</w:t>
      </w:r>
      <w:r w:rsidRPr="00364241">
        <w:rPr>
          <w:rFonts w:ascii="Simplified Arabic" w:hAnsi="Simplified Arabic" w:cs="Simplified Arabic"/>
          <w:sz w:val="20"/>
          <w:szCs w:val="20"/>
          <w:rtl/>
        </w:rPr>
        <w:t xml:space="preserve">المتغير المستقل </w:t>
      </w:r>
      <w:r w:rsidRPr="00364241">
        <w:rPr>
          <w:rFonts w:ascii="Simplified Arabic" w:hAnsi="Simplified Arabic" w:cs="Simplified Arabic" w:hint="cs"/>
          <w:sz w:val="20"/>
          <w:szCs w:val="20"/>
          <w:rtl/>
        </w:rPr>
        <w:t>المتمثل</w:t>
      </w:r>
      <w:r w:rsidRPr="00364241">
        <w:rPr>
          <w:rFonts w:ascii="Simplified Arabic" w:hAnsi="Simplified Arabic" w:cs="Simplified Arabic"/>
          <w:sz w:val="20"/>
          <w:szCs w:val="20"/>
          <w:rtl/>
        </w:rPr>
        <w:t xml:space="preserve"> في التسويق الرقمي</w:t>
      </w:r>
      <w:r w:rsidRPr="00364241">
        <w:rPr>
          <w:rFonts w:ascii="Simplified Arabic" w:hAnsi="Simplified Arabic" w:cs="Simplified Arabic" w:hint="cs"/>
          <w:sz w:val="20"/>
          <w:szCs w:val="20"/>
          <w:rtl/>
        </w:rPr>
        <w:t>،</w:t>
      </w:r>
      <w:r w:rsidRPr="00364241">
        <w:rPr>
          <w:rFonts w:ascii="Simplified Arabic" w:hAnsi="Simplified Arabic" w:cs="Simplified Arabic"/>
          <w:sz w:val="20"/>
          <w:szCs w:val="20"/>
          <w:rtl/>
        </w:rPr>
        <w:t xml:space="preserve"> والجدول </w:t>
      </w:r>
      <w:r w:rsidRPr="00364241">
        <w:rPr>
          <w:rFonts w:ascii="Simplified Arabic" w:hAnsi="Simplified Arabic" w:cs="Simplified Arabic" w:hint="cs"/>
          <w:sz w:val="20"/>
          <w:szCs w:val="20"/>
          <w:rtl/>
        </w:rPr>
        <w:t>رقم (</w:t>
      </w:r>
      <w:r>
        <w:rPr>
          <w:rFonts w:ascii="Simplified Arabic" w:hAnsi="Simplified Arabic" w:cs="Simplified Arabic" w:hint="cs"/>
          <w:sz w:val="20"/>
          <w:szCs w:val="20"/>
          <w:rtl/>
        </w:rPr>
        <w:t>8</w:t>
      </w:r>
      <w:r w:rsidRPr="00364241">
        <w:rPr>
          <w:rFonts w:ascii="Simplified Arabic" w:hAnsi="Simplified Arabic" w:cs="Simplified Arabic" w:hint="cs"/>
          <w:sz w:val="20"/>
          <w:szCs w:val="20"/>
          <w:rtl/>
        </w:rPr>
        <w:t>)</w:t>
      </w:r>
      <w:r w:rsidRPr="00364241">
        <w:rPr>
          <w:rFonts w:ascii="Simplified Arabic" w:hAnsi="Simplified Arabic" w:cs="Simplified Arabic"/>
          <w:sz w:val="20"/>
          <w:szCs w:val="20"/>
          <w:rtl/>
        </w:rPr>
        <w:t xml:space="preserve"> </w:t>
      </w:r>
      <w:r w:rsidRPr="00364241">
        <w:rPr>
          <w:rFonts w:ascii="Simplified Arabic" w:hAnsi="Simplified Arabic" w:cs="Simplified Arabic" w:hint="cs"/>
          <w:sz w:val="20"/>
          <w:szCs w:val="20"/>
          <w:rtl/>
        </w:rPr>
        <w:t>يُوضح</w:t>
      </w:r>
      <w:r w:rsidRPr="00364241">
        <w:rPr>
          <w:rFonts w:ascii="Simplified Arabic" w:hAnsi="Simplified Arabic" w:cs="Simplified Arabic"/>
          <w:sz w:val="20"/>
          <w:szCs w:val="20"/>
          <w:rtl/>
        </w:rPr>
        <w:t xml:space="preserve"> المعادلة.</w:t>
      </w:r>
    </w:p>
    <w:p w14:paraId="199E500D" w14:textId="3B621383" w:rsidR="00364241" w:rsidRPr="00364241" w:rsidRDefault="00364241" w:rsidP="00364241">
      <w:pPr>
        <w:jc w:val="center"/>
        <w:rPr>
          <w:rFonts w:ascii="Simplified Arabic" w:hAnsi="Simplified Arabic" w:cs="Simplified Arabic"/>
          <w:b/>
          <w:bCs/>
          <w:sz w:val="20"/>
          <w:szCs w:val="20"/>
          <w:rtl/>
        </w:rPr>
      </w:pPr>
      <w:r w:rsidRPr="00364241">
        <w:rPr>
          <w:rFonts w:ascii="Simplified Arabic" w:hAnsi="Simplified Arabic" w:cs="Simplified Arabic"/>
          <w:b/>
          <w:bCs/>
          <w:sz w:val="20"/>
          <w:szCs w:val="20"/>
          <w:rtl/>
        </w:rPr>
        <w:t>جدول رقم (</w:t>
      </w:r>
      <w:r w:rsidRPr="00364241">
        <w:rPr>
          <w:rFonts w:ascii="Simplified Arabic" w:hAnsi="Simplified Arabic" w:cs="Simplified Arabic" w:hint="cs"/>
          <w:b/>
          <w:bCs/>
          <w:sz w:val="20"/>
          <w:szCs w:val="20"/>
          <w:rtl/>
        </w:rPr>
        <w:t>8</w:t>
      </w:r>
      <w:r w:rsidRPr="00364241">
        <w:rPr>
          <w:rFonts w:ascii="Simplified Arabic" w:hAnsi="Simplified Arabic" w:cs="Simplified Arabic"/>
          <w:b/>
          <w:bCs/>
          <w:sz w:val="20"/>
          <w:szCs w:val="20"/>
          <w:rtl/>
        </w:rPr>
        <w:t>) نتائج تحليل الانحدار المتعدد للتنبؤ بأثر التسويق الرقمي على سلوك المستهلك</w:t>
      </w:r>
    </w:p>
    <w:tbl>
      <w:tblPr>
        <w:bidiVisual/>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2500"/>
        <w:gridCol w:w="1197"/>
        <w:gridCol w:w="1127"/>
        <w:gridCol w:w="1028"/>
        <w:gridCol w:w="1140"/>
        <w:gridCol w:w="1284"/>
      </w:tblGrid>
      <w:tr w:rsidR="00364241" w:rsidRPr="00364241" w14:paraId="110CB02D" w14:textId="77777777" w:rsidTr="0023086C">
        <w:trPr>
          <w:jc w:val="center"/>
        </w:trPr>
        <w:tc>
          <w:tcPr>
            <w:tcW w:w="1510" w:type="pct"/>
            <w:tcBorders>
              <w:top w:val="single" w:sz="12" w:space="0" w:color="auto"/>
              <w:bottom w:val="single" w:sz="4" w:space="0" w:color="auto"/>
            </w:tcBorders>
            <w:shd w:val="clear" w:color="auto" w:fill="E7E6E6" w:themeFill="background2"/>
            <w:vAlign w:val="center"/>
          </w:tcPr>
          <w:p w14:paraId="6971CC00"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المتغيرات المستقلة</w:t>
            </w:r>
          </w:p>
        </w:tc>
        <w:tc>
          <w:tcPr>
            <w:tcW w:w="723" w:type="pct"/>
            <w:tcBorders>
              <w:top w:val="single" w:sz="12" w:space="0" w:color="auto"/>
              <w:bottom w:val="single" w:sz="4" w:space="0" w:color="auto"/>
            </w:tcBorders>
            <w:shd w:val="clear" w:color="auto" w:fill="E7E6E6" w:themeFill="background2"/>
            <w:vAlign w:val="center"/>
          </w:tcPr>
          <w:p w14:paraId="4DAC0E91"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Pr>
              <w:t>B</w:t>
            </w:r>
          </w:p>
        </w:tc>
        <w:tc>
          <w:tcPr>
            <w:tcW w:w="681" w:type="pct"/>
            <w:tcBorders>
              <w:top w:val="single" w:sz="12" w:space="0" w:color="auto"/>
              <w:bottom w:val="single" w:sz="4" w:space="0" w:color="auto"/>
            </w:tcBorders>
            <w:shd w:val="clear" w:color="auto" w:fill="E7E6E6" w:themeFill="background2"/>
            <w:vAlign w:val="center"/>
          </w:tcPr>
          <w:p w14:paraId="5CB7A019"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الخطأ المعياري</w:t>
            </w:r>
          </w:p>
        </w:tc>
        <w:tc>
          <w:tcPr>
            <w:tcW w:w="621" w:type="pct"/>
            <w:tcBorders>
              <w:top w:val="single" w:sz="12" w:space="0" w:color="auto"/>
              <w:bottom w:val="single" w:sz="4" w:space="0" w:color="auto"/>
            </w:tcBorders>
            <w:shd w:val="clear" w:color="auto" w:fill="E7E6E6" w:themeFill="background2"/>
            <w:vAlign w:val="center"/>
          </w:tcPr>
          <w:p w14:paraId="0B85CD9B"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Pr>
              <w:t>Beta</w:t>
            </w:r>
          </w:p>
        </w:tc>
        <w:tc>
          <w:tcPr>
            <w:tcW w:w="689" w:type="pct"/>
            <w:tcBorders>
              <w:top w:val="single" w:sz="12" w:space="0" w:color="auto"/>
              <w:bottom w:val="single" w:sz="4" w:space="0" w:color="auto"/>
            </w:tcBorders>
            <w:shd w:val="clear" w:color="auto" w:fill="E7E6E6" w:themeFill="background2"/>
            <w:vAlign w:val="center"/>
          </w:tcPr>
          <w:p w14:paraId="272D63B7" w14:textId="77777777" w:rsidR="00364241" w:rsidRPr="004E4462" w:rsidRDefault="00364241" w:rsidP="00364241">
            <w:pPr>
              <w:rPr>
                <w:rFonts w:ascii="Simplified Arabic" w:hAnsi="Simplified Arabic" w:cs="Simplified Arabic"/>
                <w:sz w:val="18"/>
                <w:szCs w:val="18"/>
                <w:rtl/>
              </w:rPr>
            </w:pPr>
            <w:r w:rsidRPr="004E4462">
              <w:rPr>
                <w:rFonts w:ascii="Simplified Arabic" w:hAnsi="Simplified Arabic" w:cs="Simplified Arabic"/>
                <w:sz w:val="18"/>
                <w:szCs w:val="18"/>
                <w:rtl/>
              </w:rPr>
              <w:t>قيمة (ت)</w:t>
            </w:r>
          </w:p>
        </w:tc>
        <w:tc>
          <w:tcPr>
            <w:tcW w:w="776" w:type="pct"/>
            <w:tcBorders>
              <w:top w:val="single" w:sz="12" w:space="0" w:color="auto"/>
              <w:bottom w:val="single" w:sz="4" w:space="0" w:color="auto"/>
            </w:tcBorders>
            <w:shd w:val="clear" w:color="auto" w:fill="E7E6E6" w:themeFill="background2"/>
            <w:vAlign w:val="center"/>
          </w:tcPr>
          <w:p w14:paraId="135723FF"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الدلالة الإحصائية</w:t>
            </w:r>
          </w:p>
        </w:tc>
      </w:tr>
      <w:tr w:rsidR="00364241" w:rsidRPr="00364241" w14:paraId="48801D54" w14:textId="77777777" w:rsidTr="0023086C">
        <w:trPr>
          <w:trHeight w:val="46"/>
          <w:jc w:val="center"/>
        </w:trPr>
        <w:tc>
          <w:tcPr>
            <w:tcW w:w="1510" w:type="pct"/>
            <w:tcBorders>
              <w:top w:val="single" w:sz="4" w:space="0" w:color="auto"/>
            </w:tcBorders>
          </w:tcPr>
          <w:p w14:paraId="2ECF6D37" w14:textId="77777777" w:rsidR="00364241" w:rsidRPr="004E4462" w:rsidRDefault="00364241" w:rsidP="00364241">
            <w:pPr>
              <w:rPr>
                <w:rFonts w:ascii="Simplified Arabic" w:hAnsi="Simplified Arabic" w:cs="Simplified Arabic"/>
                <w:sz w:val="18"/>
                <w:szCs w:val="18"/>
                <w:rtl/>
              </w:rPr>
            </w:pPr>
            <w:r w:rsidRPr="004E4462">
              <w:rPr>
                <w:rFonts w:ascii="Simplified Arabic" w:hAnsi="Simplified Arabic" w:cs="Simplified Arabic"/>
                <w:sz w:val="18"/>
                <w:szCs w:val="18"/>
                <w:rtl/>
              </w:rPr>
              <w:t>الثابت</w:t>
            </w:r>
          </w:p>
        </w:tc>
        <w:tc>
          <w:tcPr>
            <w:tcW w:w="723" w:type="pct"/>
            <w:tcBorders>
              <w:top w:val="single" w:sz="4" w:space="0" w:color="auto"/>
            </w:tcBorders>
            <w:vAlign w:val="center"/>
          </w:tcPr>
          <w:p w14:paraId="669D99AA"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0.815</w:t>
            </w:r>
          </w:p>
        </w:tc>
        <w:tc>
          <w:tcPr>
            <w:tcW w:w="681" w:type="pct"/>
            <w:tcBorders>
              <w:top w:val="single" w:sz="4" w:space="0" w:color="auto"/>
            </w:tcBorders>
            <w:vAlign w:val="center"/>
          </w:tcPr>
          <w:p w14:paraId="471D01EC"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0.237</w:t>
            </w:r>
          </w:p>
        </w:tc>
        <w:tc>
          <w:tcPr>
            <w:tcW w:w="621" w:type="pct"/>
            <w:tcBorders>
              <w:top w:val="single" w:sz="4" w:space="0" w:color="auto"/>
            </w:tcBorders>
            <w:vAlign w:val="center"/>
          </w:tcPr>
          <w:p w14:paraId="3EDF9B8B" w14:textId="77777777" w:rsidR="00364241" w:rsidRPr="004E4462" w:rsidRDefault="00364241" w:rsidP="00364241">
            <w:pPr>
              <w:rPr>
                <w:rFonts w:ascii="Simplified Arabic" w:hAnsi="Simplified Arabic" w:cs="Simplified Arabic"/>
                <w:sz w:val="18"/>
                <w:szCs w:val="18"/>
                <w:rtl/>
              </w:rPr>
            </w:pPr>
            <w:r w:rsidRPr="004E4462">
              <w:rPr>
                <w:rFonts w:ascii="Simplified Arabic" w:hAnsi="Simplified Arabic" w:cs="Simplified Arabic"/>
                <w:sz w:val="18"/>
                <w:szCs w:val="18"/>
                <w:rtl/>
              </w:rPr>
              <w:t>-</w:t>
            </w:r>
          </w:p>
        </w:tc>
        <w:tc>
          <w:tcPr>
            <w:tcW w:w="689" w:type="pct"/>
            <w:tcBorders>
              <w:top w:val="single" w:sz="4" w:space="0" w:color="auto"/>
            </w:tcBorders>
            <w:vAlign w:val="center"/>
          </w:tcPr>
          <w:p w14:paraId="235EF10D"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3.437</w:t>
            </w:r>
          </w:p>
        </w:tc>
        <w:tc>
          <w:tcPr>
            <w:tcW w:w="776" w:type="pct"/>
            <w:tcBorders>
              <w:top w:val="single" w:sz="4" w:space="0" w:color="auto"/>
            </w:tcBorders>
            <w:vAlign w:val="center"/>
          </w:tcPr>
          <w:p w14:paraId="0C523320"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0.001**</w:t>
            </w:r>
          </w:p>
        </w:tc>
      </w:tr>
      <w:tr w:rsidR="00364241" w:rsidRPr="00364241" w14:paraId="7461695D" w14:textId="77777777" w:rsidTr="0023086C">
        <w:trPr>
          <w:trHeight w:val="120"/>
          <w:jc w:val="center"/>
        </w:trPr>
        <w:tc>
          <w:tcPr>
            <w:tcW w:w="1510" w:type="pct"/>
          </w:tcPr>
          <w:p w14:paraId="75F1FD06" w14:textId="77777777" w:rsidR="00364241" w:rsidRPr="004E4462" w:rsidRDefault="00364241" w:rsidP="00364241">
            <w:pPr>
              <w:rPr>
                <w:rFonts w:ascii="Simplified Arabic" w:hAnsi="Simplified Arabic" w:cs="Simplified Arabic"/>
                <w:sz w:val="18"/>
                <w:szCs w:val="18"/>
                <w:rtl/>
              </w:rPr>
            </w:pPr>
            <w:r w:rsidRPr="004E4462">
              <w:rPr>
                <w:rFonts w:ascii="Simplified Arabic" w:hAnsi="Simplified Arabic" w:cs="Simplified Arabic"/>
                <w:sz w:val="18"/>
                <w:szCs w:val="18"/>
                <w:rtl/>
              </w:rPr>
              <w:t>التسويق الرقمي</w:t>
            </w:r>
          </w:p>
        </w:tc>
        <w:tc>
          <w:tcPr>
            <w:tcW w:w="723" w:type="pct"/>
            <w:vAlign w:val="center"/>
          </w:tcPr>
          <w:p w14:paraId="5F84C364"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0.7</w:t>
            </w:r>
          </w:p>
        </w:tc>
        <w:tc>
          <w:tcPr>
            <w:tcW w:w="681" w:type="pct"/>
            <w:vAlign w:val="center"/>
          </w:tcPr>
          <w:p w14:paraId="0348C90B"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0.066</w:t>
            </w:r>
          </w:p>
        </w:tc>
        <w:tc>
          <w:tcPr>
            <w:tcW w:w="621" w:type="pct"/>
            <w:vAlign w:val="center"/>
          </w:tcPr>
          <w:p w14:paraId="1A556C30"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0.718</w:t>
            </w:r>
          </w:p>
        </w:tc>
        <w:tc>
          <w:tcPr>
            <w:tcW w:w="689" w:type="pct"/>
            <w:vAlign w:val="center"/>
          </w:tcPr>
          <w:p w14:paraId="5A2421F7"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11.384</w:t>
            </w:r>
          </w:p>
        </w:tc>
        <w:tc>
          <w:tcPr>
            <w:tcW w:w="776" w:type="pct"/>
            <w:vAlign w:val="center"/>
          </w:tcPr>
          <w:p w14:paraId="3737D7DF"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0.000**</w:t>
            </w:r>
          </w:p>
        </w:tc>
      </w:tr>
    </w:tbl>
    <w:p w14:paraId="58140F71" w14:textId="77777777" w:rsidR="00364241" w:rsidRPr="00364241" w:rsidRDefault="00364241" w:rsidP="00364241">
      <w:pPr>
        <w:rPr>
          <w:rFonts w:ascii="Simplified Arabic" w:hAnsi="Simplified Arabic" w:cs="Simplified Arabic"/>
          <w:sz w:val="20"/>
          <w:szCs w:val="20"/>
          <w:rtl/>
        </w:rPr>
      </w:pPr>
      <w:r w:rsidRPr="00364241">
        <w:rPr>
          <w:rFonts w:ascii="Simplified Arabic" w:hAnsi="Simplified Arabic" w:cs="Simplified Arabic"/>
          <w:sz w:val="20"/>
          <w:szCs w:val="20"/>
          <w:rtl/>
        </w:rPr>
        <w:t xml:space="preserve">** فروق دالة عند مستوى 0.01 فأقل   </w:t>
      </w:r>
    </w:p>
    <w:p w14:paraId="121CBD02" w14:textId="2F0BAD53" w:rsidR="00364241" w:rsidRPr="00364241" w:rsidRDefault="00364241" w:rsidP="004E4462">
      <w:pPr>
        <w:rPr>
          <w:rFonts w:ascii="Simplified Arabic" w:hAnsi="Simplified Arabic" w:cs="Simplified Arabic"/>
          <w:sz w:val="20"/>
          <w:szCs w:val="20"/>
          <w:rtl/>
        </w:rPr>
      </w:pPr>
      <w:r w:rsidRPr="00364241">
        <w:rPr>
          <w:rFonts w:ascii="Simplified Arabic" w:hAnsi="Simplified Arabic" w:cs="Simplified Arabic" w:hint="cs"/>
          <w:sz w:val="20"/>
          <w:szCs w:val="20"/>
          <w:rtl/>
        </w:rPr>
        <w:t>تُشير النتائج الموضحة في الجدول رقم (</w:t>
      </w:r>
      <w:r>
        <w:rPr>
          <w:rFonts w:ascii="Simplified Arabic" w:hAnsi="Simplified Arabic" w:cs="Simplified Arabic" w:hint="cs"/>
          <w:sz w:val="20"/>
          <w:szCs w:val="20"/>
          <w:rtl/>
        </w:rPr>
        <w:t>8</w:t>
      </w:r>
      <w:r w:rsidRPr="00364241">
        <w:rPr>
          <w:rFonts w:ascii="Simplified Arabic" w:hAnsi="Simplified Arabic" w:cs="Simplified Arabic" w:hint="cs"/>
          <w:sz w:val="20"/>
          <w:szCs w:val="20"/>
          <w:rtl/>
        </w:rPr>
        <w:t>) ب</w:t>
      </w:r>
      <w:r w:rsidRPr="00364241">
        <w:rPr>
          <w:rFonts w:ascii="Simplified Arabic" w:hAnsi="Simplified Arabic" w:cs="Simplified Arabic"/>
          <w:sz w:val="20"/>
          <w:szCs w:val="20"/>
          <w:rtl/>
        </w:rPr>
        <w:t xml:space="preserve">أن قيمة </w:t>
      </w:r>
      <w:r w:rsidRPr="00364241">
        <w:rPr>
          <w:rFonts w:ascii="Simplified Arabic" w:hAnsi="Simplified Arabic" w:cs="Simplified Arabic" w:hint="cs"/>
          <w:sz w:val="20"/>
          <w:szCs w:val="20"/>
          <w:rtl/>
        </w:rPr>
        <w:t>(ت</w:t>
      </w:r>
      <w:r w:rsidRPr="00364241">
        <w:rPr>
          <w:rFonts w:ascii="Simplified Arabic" w:hAnsi="Simplified Arabic" w:cs="Simplified Arabic"/>
          <w:sz w:val="20"/>
          <w:szCs w:val="20"/>
          <w:rtl/>
        </w:rPr>
        <w:t xml:space="preserve">) للتسويق الرقمي </w:t>
      </w:r>
      <w:r w:rsidRPr="00364241">
        <w:rPr>
          <w:rFonts w:ascii="Simplified Arabic" w:hAnsi="Simplified Arabic" w:cs="Simplified Arabic" w:hint="cs"/>
          <w:sz w:val="20"/>
          <w:szCs w:val="20"/>
          <w:rtl/>
        </w:rPr>
        <w:t>حققت</w:t>
      </w:r>
      <w:r w:rsidRPr="00364241">
        <w:rPr>
          <w:rFonts w:ascii="Simplified Arabic" w:hAnsi="Simplified Arabic" w:cs="Simplified Arabic"/>
          <w:sz w:val="20"/>
          <w:szCs w:val="20"/>
          <w:rtl/>
        </w:rPr>
        <w:t xml:space="preserve"> </w:t>
      </w:r>
      <w:proofErr w:type="gramStart"/>
      <w:r w:rsidRPr="00364241">
        <w:rPr>
          <w:rFonts w:ascii="Simplified Arabic" w:hAnsi="Simplified Arabic" w:cs="Simplified Arabic"/>
          <w:sz w:val="20"/>
          <w:szCs w:val="20"/>
          <w:rtl/>
        </w:rPr>
        <w:t>( 11.384</w:t>
      </w:r>
      <w:proofErr w:type="gramEnd"/>
      <w:r w:rsidRPr="00364241">
        <w:rPr>
          <w:rFonts w:ascii="Simplified Arabic" w:hAnsi="Simplified Arabic" w:cs="Simplified Arabic"/>
          <w:sz w:val="20"/>
          <w:szCs w:val="20"/>
          <w:rtl/>
        </w:rPr>
        <w:t xml:space="preserve"> ) وكانت قيم </w:t>
      </w:r>
      <w:r w:rsidRPr="00364241">
        <w:rPr>
          <w:rFonts w:ascii="Simplified Arabic" w:hAnsi="Simplified Arabic" w:cs="Simplified Arabic" w:hint="cs"/>
          <w:sz w:val="20"/>
          <w:szCs w:val="20"/>
          <w:rtl/>
        </w:rPr>
        <w:t>(</w:t>
      </w:r>
      <w:r w:rsidRPr="00364241">
        <w:rPr>
          <w:rFonts w:ascii="Simplified Arabic" w:hAnsi="Simplified Arabic" w:cs="Simplified Arabic"/>
          <w:sz w:val="20"/>
          <w:szCs w:val="20"/>
          <w:rtl/>
        </w:rPr>
        <w:t>ت</w:t>
      </w:r>
      <w:r w:rsidRPr="00364241">
        <w:rPr>
          <w:rFonts w:ascii="Simplified Arabic" w:hAnsi="Simplified Arabic" w:cs="Simplified Arabic" w:hint="cs"/>
          <w:sz w:val="20"/>
          <w:szCs w:val="20"/>
          <w:rtl/>
        </w:rPr>
        <w:t>)</w:t>
      </w:r>
      <w:r w:rsidRPr="00364241">
        <w:rPr>
          <w:rFonts w:ascii="Simplified Arabic" w:hAnsi="Simplified Arabic" w:cs="Simplified Arabic"/>
          <w:sz w:val="20"/>
          <w:szCs w:val="20"/>
          <w:rtl/>
        </w:rPr>
        <w:t xml:space="preserve"> له داله احصائي</w:t>
      </w:r>
      <w:r w:rsidRPr="00364241">
        <w:rPr>
          <w:rFonts w:ascii="Simplified Arabic" w:hAnsi="Simplified Arabic" w:cs="Simplified Arabic" w:hint="cs"/>
          <w:sz w:val="20"/>
          <w:szCs w:val="20"/>
          <w:rtl/>
        </w:rPr>
        <w:t>ً</w:t>
      </w:r>
      <w:r w:rsidRPr="00364241">
        <w:rPr>
          <w:rFonts w:ascii="Simplified Arabic" w:hAnsi="Simplified Arabic" w:cs="Simplified Arabic"/>
          <w:sz w:val="20"/>
          <w:szCs w:val="20"/>
          <w:rtl/>
        </w:rPr>
        <w:t xml:space="preserve">ا مما </w:t>
      </w:r>
      <w:r w:rsidRPr="00364241">
        <w:rPr>
          <w:rFonts w:ascii="Simplified Arabic" w:hAnsi="Simplified Arabic" w:cs="Simplified Arabic" w:hint="cs"/>
          <w:sz w:val="20"/>
          <w:szCs w:val="20"/>
          <w:rtl/>
        </w:rPr>
        <w:t>يُظهر</w:t>
      </w:r>
      <w:r w:rsidRPr="00364241">
        <w:rPr>
          <w:rFonts w:ascii="Simplified Arabic" w:hAnsi="Simplified Arabic" w:cs="Simplified Arabic"/>
          <w:sz w:val="20"/>
          <w:szCs w:val="20"/>
          <w:rtl/>
        </w:rPr>
        <w:t xml:space="preserve"> </w:t>
      </w:r>
      <w:r w:rsidRPr="00364241">
        <w:rPr>
          <w:rFonts w:ascii="Simplified Arabic" w:hAnsi="Simplified Arabic" w:cs="Simplified Arabic" w:hint="cs"/>
          <w:sz w:val="20"/>
          <w:szCs w:val="20"/>
          <w:rtl/>
        </w:rPr>
        <w:t>احتمالية</w:t>
      </w:r>
      <w:r w:rsidRPr="00364241">
        <w:rPr>
          <w:rFonts w:ascii="Simplified Arabic" w:hAnsi="Simplified Arabic" w:cs="Simplified Arabic"/>
          <w:sz w:val="20"/>
          <w:szCs w:val="20"/>
          <w:rtl/>
        </w:rPr>
        <w:t xml:space="preserve"> التنبؤ بسلوك المستهلك من خلال التسويق الرقمي</w:t>
      </w:r>
      <w:r w:rsidRPr="00364241">
        <w:rPr>
          <w:rFonts w:ascii="Simplified Arabic" w:hAnsi="Simplified Arabic" w:cs="Simplified Arabic" w:hint="cs"/>
          <w:sz w:val="20"/>
          <w:szCs w:val="20"/>
          <w:rtl/>
        </w:rPr>
        <w:t>.</w:t>
      </w:r>
      <w:r w:rsidR="004E4462">
        <w:rPr>
          <w:rFonts w:ascii="Simplified Arabic" w:hAnsi="Simplified Arabic" w:cs="Simplified Arabic" w:hint="cs"/>
          <w:sz w:val="20"/>
          <w:szCs w:val="20"/>
          <w:rtl/>
        </w:rPr>
        <w:t xml:space="preserve"> </w:t>
      </w:r>
      <w:proofErr w:type="gramStart"/>
      <w:r w:rsidRPr="00364241">
        <w:rPr>
          <w:rFonts w:ascii="Simplified Arabic" w:hAnsi="Simplified Arabic" w:cs="Simplified Arabic"/>
          <w:sz w:val="20"/>
          <w:szCs w:val="20"/>
          <w:rtl/>
        </w:rPr>
        <w:t xml:space="preserve">( </w:t>
      </w:r>
      <w:r w:rsidRPr="00364241">
        <w:rPr>
          <w:rFonts w:ascii="Simplified Arabic" w:hAnsi="Simplified Arabic" w:cs="Simplified Arabic"/>
          <w:sz w:val="20"/>
          <w:szCs w:val="20"/>
        </w:rPr>
        <w:t>B</w:t>
      </w:r>
      <w:proofErr w:type="gramEnd"/>
      <w:r w:rsidRPr="00364241">
        <w:rPr>
          <w:rFonts w:ascii="Simplified Arabic" w:hAnsi="Simplified Arabic" w:cs="Simplified Arabic"/>
          <w:sz w:val="20"/>
          <w:szCs w:val="20"/>
          <w:rtl/>
        </w:rPr>
        <w:t xml:space="preserve"> ) </w:t>
      </w:r>
      <w:r w:rsidRPr="00364241">
        <w:rPr>
          <w:rFonts w:ascii="Simplified Arabic" w:hAnsi="Simplified Arabic" w:cs="Simplified Arabic" w:hint="cs"/>
          <w:sz w:val="20"/>
          <w:szCs w:val="20"/>
          <w:rtl/>
        </w:rPr>
        <w:t>حيث أن</w:t>
      </w:r>
      <w:r w:rsidRPr="00364241">
        <w:rPr>
          <w:rFonts w:ascii="Simplified Arabic" w:hAnsi="Simplified Arabic" w:cs="Simplified Arabic"/>
          <w:sz w:val="20"/>
          <w:szCs w:val="20"/>
          <w:rtl/>
        </w:rPr>
        <w:t xml:space="preserve"> ميل التسويق الرقمي إيجابي </w:t>
      </w:r>
      <w:r w:rsidRPr="00364241">
        <w:rPr>
          <w:rFonts w:ascii="Simplified Arabic" w:hAnsi="Simplified Arabic" w:cs="Simplified Arabic" w:hint="cs"/>
          <w:sz w:val="20"/>
          <w:szCs w:val="20"/>
          <w:rtl/>
        </w:rPr>
        <w:t>أي</w:t>
      </w:r>
      <w:r w:rsidRPr="00364241">
        <w:rPr>
          <w:rFonts w:ascii="Simplified Arabic" w:hAnsi="Simplified Arabic" w:cs="Simplified Arabic"/>
          <w:sz w:val="20"/>
          <w:szCs w:val="20"/>
          <w:rtl/>
        </w:rPr>
        <w:t xml:space="preserve"> أنه كلما زاد التسويق الرقمي كلما زاد سلوك المستهلك.</w:t>
      </w:r>
      <w:r w:rsidR="004E4462">
        <w:rPr>
          <w:rFonts w:ascii="Simplified Arabic" w:hAnsi="Simplified Arabic" w:cs="Simplified Arabic" w:hint="cs"/>
          <w:sz w:val="20"/>
          <w:szCs w:val="20"/>
          <w:rtl/>
        </w:rPr>
        <w:t xml:space="preserve"> </w:t>
      </w:r>
      <w:r w:rsidRPr="00364241">
        <w:rPr>
          <w:rFonts w:ascii="Simplified Arabic" w:hAnsi="Simplified Arabic" w:cs="Simplified Arabic" w:hint="cs"/>
          <w:sz w:val="20"/>
          <w:szCs w:val="20"/>
          <w:rtl/>
        </w:rPr>
        <w:t>وبالنظر لهذه</w:t>
      </w:r>
      <w:r w:rsidRPr="00364241">
        <w:rPr>
          <w:rFonts w:ascii="Simplified Arabic" w:hAnsi="Simplified Arabic" w:cs="Simplified Arabic"/>
          <w:sz w:val="20"/>
          <w:szCs w:val="20"/>
          <w:rtl/>
        </w:rPr>
        <w:t xml:space="preserve"> النتيجة</w:t>
      </w:r>
      <w:r w:rsidRPr="00364241">
        <w:rPr>
          <w:rFonts w:ascii="Simplified Arabic" w:hAnsi="Simplified Arabic" w:cs="Simplified Arabic" w:hint="cs"/>
          <w:sz w:val="20"/>
          <w:szCs w:val="20"/>
          <w:rtl/>
        </w:rPr>
        <w:t xml:space="preserve"> نستطيع أن نقول</w:t>
      </w:r>
      <w:r w:rsidRPr="00364241">
        <w:rPr>
          <w:rFonts w:ascii="Simplified Arabic" w:hAnsi="Simplified Arabic" w:cs="Simplified Arabic"/>
          <w:sz w:val="20"/>
          <w:szCs w:val="20"/>
          <w:rtl/>
        </w:rPr>
        <w:t xml:space="preserve"> بأن التسويق الرقمي يلبي الكثير من احتياجات المستهلكين مما يؤثر على سلوكياتهم التسويقية </w:t>
      </w:r>
      <w:r w:rsidRPr="00364241">
        <w:rPr>
          <w:rFonts w:ascii="Simplified Arabic" w:hAnsi="Simplified Arabic" w:cs="Simplified Arabic" w:hint="cs"/>
          <w:sz w:val="20"/>
          <w:szCs w:val="20"/>
          <w:rtl/>
        </w:rPr>
        <w:t>(تفاعلاتهم</w:t>
      </w:r>
      <w:r w:rsidRPr="00364241">
        <w:rPr>
          <w:rFonts w:ascii="Simplified Arabic" w:hAnsi="Simplified Arabic" w:cs="Simplified Arabic"/>
          <w:sz w:val="20"/>
          <w:szCs w:val="20"/>
          <w:rtl/>
        </w:rPr>
        <w:t xml:space="preserve"> / </w:t>
      </w:r>
      <w:r w:rsidRPr="00364241">
        <w:rPr>
          <w:rFonts w:ascii="Simplified Arabic" w:hAnsi="Simplified Arabic" w:cs="Simplified Arabic" w:hint="cs"/>
          <w:sz w:val="20"/>
          <w:szCs w:val="20"/>
          <w:rtl/>
        </w:rPr>
        <w:t>رضاهم)</w:t>
      </w:r>
      <w:r w:rsidRPr="00364241">
        <w:rPr>
          <w:rFonts w:ascii="Simplified Arabic" w:hAnsi="Simplified Arabic" w:cs="Simplified Arabic"/>
          <w:sz w:val="20"/>
          <w:szCs w:val="20"/>
          <w:rtl/>
        </w:rPr>
        <w:t>.</w:t>
      </w:r>
    </w:p>
    <w:p w14:paraId="738BAF6B" w14:textId="77777777" w:rsidR="00364241" w:rsidRPr="00364241" w:rsidRDefault="00364241" w:rsidP="00364241">
      <w:pPr>
        <w:rPr>
          <w:rFonts w:ascii="Simplified Arabic" w:hAnsi="Simplified Arabic" w:cs="Simplified Arabic"/>
          <w:b/>
          <w:bCs/>
          <w:sz w:val="20"/>
          <w:szCs w:val="20"/>
          <w:rtl/>
        </w:rPr>
      </w:pPr>
      <w:r w:rsidRPr="00364241">
        <w:rPr>
          <w:rFonts w:ascii="Simplified Arabic" w:hAnsi="Simplified Arabic" w:cs="Simplified Arabic"/>
          <w:b/>
          <w:bCs/>
          <w:sz w:val="20"/>
          <w:szCs w:val="20"/>
          <w:rtl/>
        </w:rPr>
        <w:t>إجابة السؤال الأول: ما أهمية الوسائل التسويقية على سلوك المستهلك؟</w:t>
      </w:r>
    </w:p>
    <w:p w14:paraId="2D081FB4" w14:textId="718869AC" w:rsidR="00364241" w:rsidRPr="00364241" w:rsidRDefault="00364241" w:rsidP="00364241">
      <w:pPr>
        <w:jc w:val="center"/>
        <w:rPr>
          <w:rFonts w:ascii="Simplified Arabic" w:hAnsi="Simplified Arabic" w:cs="Simplified Arabic"/>
          <w:b/>
          <w:bCs/>
          <w:sz w:val="20"/>
          <w:szCs w:val="20"/>
          <w:rtl/>
        </w:rPr>
      </w:pPr>
      <w:r w:rsidRPr="00364241">
        <w:rPr>
          <w:rFonts w:ascii="Simplified Arabic" w:hAnsi="Simplified Arabic" w:cs="Simplified Arabic"/>
          <w:b/>
          <w:bCs/>
          <w:sz w:val="20"/>
          <w:szCs w:val="20"/>
          <w:rtl/>
        </w:rPr>
        <w:t>جدول رقم (</w:t>
      </w:r>
      <w:r w:rsidRPr="00364241">
        <w:rPr>
          <w:rFonts w:ascii="Simplified Arabic" w:hAnsi="Simplified Arabic" w:cs="Simplified Arabic" w:hint="cs"/>
          <w:b/>
          <w:bCs/>
          <w:sz w:val="20"/>
          <w:szCs w:val="20"/>
          <w:rtl/>
        </w:rPr>
        <w:t>9</w:t>
      </w:r>
      <w:r w:rsidRPr="00364241">
        <w:rPr>
          <w:rFonts w:ascii="Simplified Arabic" w:hAnsi="Simplified Arabic" w:cs="Simplified Arabic"/>
          <w:b/>
          <w:bCs/>
          <w:sz w:val="20"/>
          <w:szCs w:val="20"/>
          <w:rtl/>
        </w:rPr>
        <w:t>) نتائج تحليل الانحدار معرفة أهمية الوسائل التسويقية على سلوك المستهلك</w:t>
      </w:r>
    </w:p>
    <w:tbl>
      <w:tblPr>
        <w:bidiVisual/>
        <w:tblW w:w="5138"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285"/>
        <w:gridCol w:w="880"/>
        <w:gridCol w:w="891"/>
        <w:gridCol w:w="1311"/>
        <w:gridCol w:w="804"/>
        <w:gridCol w:w="1311"/>
        <w:gridCol w:w="1039"/>
        <w:gridCol w:w="983"/>
      </w:tblGrid>
      <w:tr w:rsidR="00364241" w:rsidRPr="004E4462" w14:paraId="61C9176F" w14:textId="77777777" w:rsidTr="0023086C">
        <w:tc>
          <w:tcPr>
            <w:tcW w:w="755" w:type="pct"/>
            <w:tcBorders>
              <w:top w:val="single" w:sz="12" w:space="0" w:color="auto"/>
              <w:bottom w:val="single" w:sz="4" w:space="0" w:color="auto"/>
            </w:tcBorders>
            <w:shd w:val="clear" w:color="auto" w:fill="E7E6E6" w:themeFill="background2"/>
            <w:vAlign w:val="center"/>
          </w:tcPr>
          <w:p w14:paraId="2BB50A51" w14:textId="77777777" w:rsidR="00364241" w:rsidRPr="004E4462" w:rsidRDefault="00364241" w:rsidP="00364241">
            <w:pPr>
              <w:rPr>
                <w:rFonts w:ascii="Simplified Arabic" w:hAnsi="Simplified Arabic" w:cs="Simplified Arabic"/>
                <w:sz w:val="18"/>
                <w:szCs w:val="18"/>
                <w:rtl/>
              </w:rPr>
            </w:pPr>
          </w:p>
        </w:tc>
        <w:tc>
          <w:tcPr>
            <w:tcW w:w="517" w:type="pct"/>
            <w:tcBorders>
              <w:top w:val="single" w:sz="12" w:space="0" w:color="auto"/>
              <w:bottom w:val="single" w:sz="4" w:space="0" w:color="auto"/>
            </w:tcBorders>
            <w:shd w:val="clear" w:color="auto" w:fill="E7E6E6" w:themeFill="background2"/>
            <w:vAlign w:val="center"/>
          </w:tcPr>
          <w:p w14:paraId="5B599BAB" w14:textId="77777777" w:rsidR="00364241" w:rsidRPr="004E4462" w:rsidRDefault="00364241" w:rsidP="00364241">
            <w:pPr>
              <w:rPr>
                <w:rFonts w:ascii="Simplified Arabic" w:hAnsi="Simplified Arabic" w:cs="Simplified Arabic"/>
                <w:sz w:val="18"/>
                <w:szCs w:val="18"/>
                <w:rtl/>
              </w:rPr>
            </w:pPr>
            <w:r w:rsidRPr="004E4462">
              <w:rPr>
                <w:rFonts w:ascii="Simplified Arabic" w:hAnsi="Simplified Arabic" w:cs="Simplified Arabic"/>
                <w:sz w:val="18"/>
                <w:szCs w:val="18"/>
                <w:rtl/>
              </w:rPr>
              <w:t>المصدر</w:t>
            </w:r>
          </w:p>
        </w:tc>
        <w:tc>
          <w:tcPr>
            <w:tcW w:w="524" w:type="pct"/>
            <w:tcBorders>
              <w:top w:val="single" w:sz="12" w:space="0" w:color="auto"/>
              <w:bottom w:val="single" w:sz="4" w:space="0" w:color="auto"/>
            </w:tcBorders>
            <w:shd w:val="clear" w:color="auto" w:fill="E7E6E6" w:themeFill="background2"/>
            <w:vAlign w:val="center"/>
          </w:tcPr>
          <w:p w14:paraId="17B5CB96" w14:textId="77777777" w:rsidR="00364241" w:rsidRPr="004E4462" w:rsidRDefault="00364241" w:rsidP="00364241">
            <w:pPr>
              <w:rPr>
                <w:rFonts w:ascii="Simplified Arabic" w:hAnsi="Simplified Arabic" w:cs="Simplified Arabic"/>
                <w:sz w:val="18"/>
                <w:szCs w:val="18"/>
                <w:rtl/>
              </w:rPr>
            </w:pPr>
            <w:r w:rsidRPr="004E4462">
              <w:rPr>
                <w:rFonts w:ascii="Simplified Arabic" w:hAnsi="Simplified Arabic" w:cs="Simplified Arabic"/>
                <w:sz w:val="18"/>
                <w:szCs w:val="18"/>
                <w:rtl/>
              </w:rPr>
              <w:t xml:space="preserve">قيمة </w:t>
            </w:r>
            <w:r w:rsidRPr="004E4462">
              <w:rPr>
                <w:rFonts w:ascii="Simplified Arabic" w:hAnsi="Simplified Arabic" w:cs="Simplified Arabic"/>
                <w:sz w:val="18"/>
                <w:szCs w:val="18"/>
              </w:rPr>
              <w:t>R2</w:t>
            </w:r>
            <w:r w:rsidRPr="004E4462">
              <w:rPr>
                <w:rFonts w:ascii="Simplified Arabic" w:hAnsi="Simplified Arabic" w:cs="Simplified Arabic"/>
                <w:sz w:val="18"/>
                <w:szCs w:val="18"/>
                <w:rtl/>
              </w:rPr>
              <w:t xml:space="preserve"> معامل التحديد</w:t>
            </w:r>
          </w:p>
        </w:tc>
        <w:tc>
          <w:tcPr>
            <w:tcW w:w="771" w:type="pct"/>
            <w:tcBorders>
              <w:top w:val="single" w:sz="12" w:space="0" w:color="auto"/>
              <w:bottom w:val="single" w:sz="4" w:space="0" w:color="auto"/>
            </w:tcBorders>
            <w:shd w:val="clear" w:color="auto" w:fill="E7E6E6" w:themeFill="background2"/>
            <w:vAlign w:val="center"/>
          </w:tcPr>
          <w:p w14:paraId="344FF283" w14:textId="77777777" w:rsidR="00364241" w:rsidRPr="004E4462" w:rsidRDefault="00364241" w:rsidP="00364241">
            <w:pPr>
              <w:rPr>
                <w:rFonts w:ascii="Simplified Arabic" w:hAnsi="Simplified Arabic" w:cs="Simplified Arabic"/>
                <w:sz w:val="18"/>
                <w:szCs w:val="18"/>
                <w:rtl/>
              </w:rPr>
            </w:pPr>
            <w:r w:rsidRPr="004E4462">
              <w:rPr>
                <w:rFonts w:ascii="Simplified Arabic" w:hAnsi="Simplified Arabic" w:cs="Simplified Arabic"/>
                <w:sz w:val="18"/>
                <w:szCs w:val="18"/>
                <w:rtl/>
              </w:rPr>
              <w:t>مجموع المربعات</w:t>
            </w:r>
          </w:p>
        </w:tc>
        <w:tc>
          <w:tcPr>
            <w:tcW w:w="473" w:type="pct"/>
            <w:tcBorders>
              <w:top w:val="single" w:sz="12" w:space="0" w:color="auto"/>
              <w:bottom w:val="single" w:sz="4" w:space="0" w:color="auto"/>
            </w:tcBorders>
            <w:shd w:val="clear" w:color="auto" w:fill="E7E6E6" w:themeFill="background2"/>
            <w:vAlign w:val="center"/>
          </w:tcPr>
          <w:p w14:paraId="7A176E31" w14:textId="77777777" w:rsidR="00364241" w:rsidRPr="004E4462" w:rsidRDefault="00364241" w:rsidP="00364241">
            <w:pPr>
              <w:rPr>
                <w:rFonts w:ascii="Simplified Arabic" w:hAnsi="Simplified Arabic" w:cs="Simplified Arabic"/>
                <w:sz w:val="18"/>
                <w:szCs w:val="18"/>
                <w:rtl/>
              </w:rPr>
            </w:pPr>
            <w:r w:rsidRPr="004E4462">
              <w:rPr>
                <w:rFonts w:ascii="Simplified Arabic" w:hAnsi="Simplified Arabic" w:cs="Simplified Arabic"/>
                <w:sz w:val="18"/>
                <w:szCs w:val="18"/>
                <w:rtl/>
              </w:rPr>
              <w:t>درجات الحرية</w:t>
            </w:r>
          </w:p>
        </w:tc>
        <w:tc>
          <w:tcPr>
            <w:tcW w:w="771" w:type="pct"/>
            <w:tcBorders>
              <w:top w:val="single" w:sz="12" w:space="0" w:color="auto"/>
              <w:bottom w:val="single" w:sz="4" w:space="0" w:color="auto"/>
            </w:tcBorders>
            <w:shd w:val="clear" w:color="auto" w:fill="E7E6E6" w:themeFill="background2"/>
            <w:vAlign w:val="center"/>
          </w:tcPr>
          <w:p w14:paraId="6FEB4F80" w14:textId="77777777" w:rsidR="00364241" w:rsidRPr="004E4462" w:rsidRDefault="00364241" w:rsidP="00364241">
            <w:pPr>
              <w:rPr>
                <w:rFonts w:ascii="Simplified Arabic" w:hAnsi="Simplified Arabic" w:cs="Simplified Arabic"/>
                <w:sz w:val="18"/>
                <w:szCs w:val="18"/>
                <w:rtl/>
              </w:rPr>
            </w:pPr>
            <w:r w:rsidRPr="004E4462">
              <w:rPr>
                <w:rFonts w:ascii="Simplified Arabic" w:hAnsi="Simplified Arabic" w:cs="Simplified Arabic"/>
                <w:sz w:val="18"/>
                <w:szCs w:val="18"/>
                <w:rtl/>
              </w:rPr>
              <w:t>متوسط المربعات</w:t>
            </w:r>
          </w:p>
        </w:tc>
        <w:tc>
          <w:tcPr>
            <w:tcW w:w="611" w:type="pct"/>
            <w:tcBorders>
              <w:top w:val="single" w:sz="12" w:space="0" w:color="auto"/>
              <w:bottom w:val="single" w:sz="4" w:space="0" w:color="auto"/>
            </w:tcBorders>
            <w:shd w:val="clear" w:color="auto" w:fill="E7E6E6" w:themeFill="background2"/>
            <w:vAlign w:val="center"/>
          </w:tcPr>
          <w:p w14:paraId="3155CB86" w14:textId="77777777" w:rsidR="00364241" w:rsidRPr="004E4462" w:rsidRDefault="00364241" w:rsidP="00364241">
            <w:pPr>
              <w:rPr>
                <w:rFonts w:ascii="Simplified Arabic" w:hAnsi="Simplified Arabic" w:cs="Simplified Arabic"/>
                <w:sz w:val="18"/>
                <w:szCs w:val="18"/>
                <w:rtl/>
              </w:rPr>
            </w:pPr>
            <w:r w:rsidRPr="004E4462">
              <w:rPr>
                <w:rFonts w:ascii="Simplified Arabic" w:hAnsi="Simplified Arabic" w:cs="Simplified Arabic"/>
                <w:sz w:val="18"/>
                <w:szCs w:val="18"/>
                <w:rtl/>
              </w:rPr>
              <w:t>قيمة(ف) المحسوبة</w:t>
            </w:r>
          </w:p>
        </w:tc>
        <w:tc>
          <w:tcPr>
            <w:tcW w:w="578" w:type="pct"/>
            <w:tcBorders>
              <w:top w:val="single" w:sz="12" w:space="0" w:color="auto"/>
              <w:bottom w:val="single" w:sz="4" w:space="0" w:color="auto"/>
            </w:tcBorders>
            <w:shd w:val="clear" w:color="auto" w:fill="E7E6E6" w:themeFill="background2"/>
            <w:vAlign w:val="center"/>
          </w:tcPr>
          <w:p w14:paraId="436DAE6B" w14:textId="77777777" w:rsidR="00364241" w:rsidRPr="004E4462" w:rsidRDefault="00364241" w:rsidP="00364241">
            <w:pPr>
              <w:rPr>
                <w:rFonts w:ascii="Simplified Arabic" w:hAnsi="Simplified Arabic" w:cs="Simplified Arabic"/>
                <w:sz w:val="18"/>
                <w:szCs w:val="18"/>
                <w:rtl/>
              </w:rPr>
            </w:pPr>
            <w:r w:rsidRPr="004E4462">
              <w:rPr>
                <w:rFonts w:ascii="Simplified Arabic" w:hAnsi="Simplified Arabic" w:cs="Simplified Arabic"/>
                <w:sz w:val="18"/>
                <w:szCs w:val="18"/>
                <w:rtl/>
              </w:rPr>
              <w:t>مستوى دلالة (ف)</w:t>
            </w:r>
          </w:p>
        </w:tc>
      </w:tr>
      <w:tr w:rsidR="00364241" w:rsidRPr="004E4462" w14:paraId="140131BE" w14:textId="77777777" w:rsidTr="0023086C">
        <w:tc>
          <w:tcPr>
            <w:tcW w:w="755" w:type="pct"/>
            <w:vMerge w:val="restart"/>
            <w:tcBorders>
              <w:top w:val="single" w:sz="4" w:space="0" w:color="auto"/>
            </w:tcBorders>
            <w:vAlign w:val="center"/>
          </w:tcPr>
          <w:p w14:paraId="7A94F1FC" w14:textId="77777777" w:rsidR="00364241" w:rsidRPr="004E4462" w:rsidRDefault="00364241" w:rsidP="00364241">
            <w:pPr>
              <w:rPr>
                <w:rFonts w:ascii="Simplified Arabic" w:hAnsi="Simplified Arabic" w:cs="Simplified Arabic"/>
                <w:sz w:val="18"/>
                <w:szCs w:val="18"/>
                <w:rtl/>
              </w:rPr>
            </w:pPr>
            <w:r w:rsidRPr="004E4462">
              <w:rPr>
                <w:rFonts w:ascii="Simplified Arabic" w:hAnsi="Simplified Arabic" w:cs="Simplified Arabic"/>
                <w:sz w:val="18"/>
                <w:szCs w:val="18"/>
                <w:rtl/>
              </w:rPr>
              <w:t>القيم</w:t>
            </w:r>
          </w:p>
        </w:tc>
        <w:tc>
          <w:tcPr>
            <w:tcW w:w="517" w:type="pct"/>
            <w:tcBorders>
              <w:top w:val="single" w:sz="4" w:space="0" w:color="auto"/>
            </w:tcBorders>
            <w:vAlign w:val="center"/>
          </w:tcPr>
          <w:p w14:paraId="3F1449A2" w14:textId="77777777" w:rsidR="00364241" w:rsidRPr="004E4462" w:rsidRDefault="00364241" w:rsidP="00364241">
            <w:pPr>
              <w:rPr>
                <w:rFonts w:ascii="Simplified Arabic" w:hAnsi="Simplified Arabic" w:cs="Simplified Arabic"/>
                <w:sz w:val="18"/>
                <w:szCs w:val="18"/>
                <w:rtl/>
              </w:rPr>
            </w:pPr>
            <w:r w:rsidRPr="004E4462">
              <w:rPr>
                <w:rFonts w:ascii="Simplified Arabic" w:hAnsi="Simplified Arabic" w:cs="Simplified Arabic"/>
                <w:sz w:val="18"/>
                <w:szCs w:val="18"/>
                <w:rtl/>
              </w:rPr>
              <w:t>الانحدار</w:t>
            </w:r>
          </w:p>
        </w:tc>
        <w:tc>
          <w:tcPr>
            <w:tcW w:w="524" w:type="pct"/>
            <w:vMerge w:val="restart"/>
            <w:tcBorders>
              <w:top w:val="single" w:sz="4" w:space="0" w:color="auto"/>
            </w:tcBorders>
            <w:vAlign w:val="center"/>
          </w:tcPr>
          <w:p w14:paraId="085993B6" w14:textId="77777777" w:rsidR="00364241" w:rsidRPr="004E4462" w:rsidRDefault="00364241" w:rsidP="00364241">
            <w:pPr>
              <w:rPr>
                <w:rFonts w:ascii="Simplified Arabic" w:hAnsi="Simplified Arabic" w:cs="Simplified Arabic"/>
                <w:sz w:val="18"/>
                <w:szCs w:val="18"/>
                <w:rtl/>
              </w:rPr>
            </w:pPr>
            <w:r w:rsidRPr="004E4462">
              <w:rPr>
                <w:rFonts w:ascii="Simplified Arabic" w:hAnsi="Simplified Arabic" w:cs="Simplified Arabic"/>
                <w:sz w:val="18"/>
                <w:szCs w:val="18"/>
                <w:rtl/>
              </w:rPr>
              <w:t>0.348</w:t>
            </w:r>
          </w:p>
        </w:tc>
        <w:tc>
          <w:tcPr>
            <w:tcW w:w="771" w:type="pct"/>
            <w:tcBorders>
              <w:top w:val="single" w:sz="4" w:space="0" w:color="auto"/>
            </w:tcBorders>
            <w:vAlign w:val="center"/>
          </w:tcPr>
          <w:p w14:paraId="6F846802"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15.456</w:t>
            </w:r>
          </w:p>
        </w:tc>
        <w:tc>
          <w:tcPr>
            <w:tcW w:w="473" w:type="pct"/>
            <w:tcBorders>
              <w:top w:val="single" w:sz="4" w:space="0" w:color="auto"/>
            </w:tcBorders>
            <w:vAlign w:val="center"/>
          </w:tcPr>
          <w:p w14:paraId="45970C16"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1</w:t>
            </w:r>
          </w:p>
        </w:tc>
        <w:tc>
          <w:tcPr>
            <w:tcW w:w="771" w:type="pct"/>
            <w:tcBorders>
              <w:top w:val="single" w:sz="4" w:space="0" w:color="auto"/>
            </w:tcBorders>
            <w:vAlign w:val="center"/>
          </w:tcPr>
          <w:p w14:paraId="4EB78F78"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15.456</w:t>
            </w:r>
          </w:p>
        </w:tc>
        <w:tc>
          <w:tcPr>
            <w:tcW w:w="611" w:type="pct"/>
            <w:vMerge w:val="restart"/>
            <w:tcBorders>
              <w:top w:val="single" w:sz="4" w:space="0" w:color="auto"/>
            </w:tcBorders>
            <w:vAlign w:val="center"/>
          </w:tcPr>
          <w:p w14:paraId="7307C283"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65.254</w:t>
            </w:r>
          </w:p>
        </w:tc>
        <w:tc>
          <w:tcPr>
            <w:tcW w:w="578" w:type="pct"/>
            <w:vMerge w:val="restart"/>
            <w:tcBorders>
              <w:top w:val="single" w:sz="4" w:space="0" w:color="auto"/>
            </w:tcBorders>
            <w:vAlign w:val="center"/>
          </w:tcPr>
          <w:p w14:paraId="0BBE0637"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0.000**</w:t>
            </w:r>
          </w:p>
        </w:tc>
      </w:tr>
      <w:tr w:rsidR="00364241" w:rsidRPr="004E4462" w14:paraId="499E0CCE" w14:textId="77777777" w:rsidTr="0023086C">
        <w:tc>
          <w:tcPr>
            <w:tcW w:w="755" w:type="pct"/>
            <w:vMerge/>
            <w:vAlign w:val="center"/>
          </w:tcPr>
          <w:p w14:paraId="0CDDFDA0" w14:textId="77777777" w:rsidR="00364241" w:rsidRPr="004E4462" w:rsidRDefault="00364241" w:rsidP="00364241">
            <w:pPr>
              <w:rPr>
                <w:rFonts w:ascii="Simplified Arabic" w:hAnsi="Simplified Arabic" w:cs="Simplified Arabic"/>
                <w:sz w:val="18"/>
                <w:szCs w:val="18"/>
                <w:rtl/>
              </w:rPr>
            </w:pPr>
          </w:p>
        </w:tc>
        <w:tc>
          <w:tcPr>
            <w:tcW w:w="517" w:type="pct"/>
            <w:vAlign w:val="center"/>
          </w:tcPr>
          <w:p w14:paraId="3B578E0F" w14:textId="77777777" w:rsidR="00364241" w:rsidRPr="004E4462" w:rsidRDefault="00364241" w:rsidP="00364241">
            <w:pPr>
              <w:rPr>
                <w:rFonts w:ascii="Simplified Arabic" w:hAnsi="Simplified Arabic" w:cs="Simplified Arabic"/>
                <w:sz w:val="18"/>
                <w:szCs w:val="18"/>
                <w:rtl/>
              </w:rPr>
            </w:pPr>
            <w:r w:rsidRPr="004E4462">
              <w:rPr>
                <w:rFonts w:ascii="Simplified Arabic" w:hAnsi="Simplified Arabic" w:cs="Simplified Arabic"/>
                <w:sz w:val="18"/>
                <w:szCs w:val="18"/>
                <w:rtl/>
              </w:rPr>
              <w:t>الخطأ</w:t>
            </w:r>
          </w:p>
        </w:tc>
        <w:tc>
          <w:tcPr>
            <w:tcW w:w="524" w:type="pct"/>
            <w:vMerge/>
            <w:vAlign w:val="center"/>
          </w:tcPr>
          <w:p w14:paraId="28F1B25D" w14:textId="77777777" w:rsidR="00364241" w:rsidRPr="004E4462" w:rsidRDefault="00364241" w:rsidP="00364241">
            <w:pPr>
              <w:rPr>
                <w:rFonts w:ascii="Simplified Arabic" w:hAnsi="Simplified Arabic" w:cs="Simplified Arabic"/>
                <w:sz w:val="18"/>
                <w:szCs w:val="18"/>
                <w:rtl/>
              </w:rPr>
            </w:pPr>
          </w:p>
        </w:tc>
        <w:tc>
          <w:tcPr>
            <w:tcW w:w="771" w:type="pct"/>
            <w:vAlign w:val="center"/>
          </w:tcPr>
          <w:p w14:paraId="5B545640"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28.896</w:t>
            </w:r>
          </w:p>
        </w:tc>
        <w:tc>
          <w:tcPr>
            <w:tcW w:w="473" w:type="pct"/>
            <w:vAlign w:val="center"/>
          </w:tcPr>
          <w:p w14:paraId="4D7DC57E"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122</w:t>
            </w:r>
          </w:p>
        </w:tc>
        <w:tc>
          <w:tcPr>
            <w:tcW w:w="771" w:type="pct"/>
            <w:vAlign w:val="center"/>
          </w:tcPr>
          <w:p w14:paraId="6D0E505B"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0.237</w:t>
            </w:r>
          </w:p>
        </w:tc>
        <w:tc>
          <w:tcPr>
            <w:tcW w:w="611" w:type="pct"/>
            <w:vMerge/>
            <w:vAlign w:val="center"/>
          </w:tcPr>
          <w:p w14:paraId="592DAE3D" w14:textId="77777777" w:rsidR="00364241" w:rsidRPr="004E4462" w:rsidRDefault="00364241" w:rsidP="00364241">
            <w:pPr>
              <w:rPr>
                <w:rFonts w:ascii="Simplified Arabic" w:hAnsi="Simplified Arabic" w:cs="Simplified Arabic"/>
                <w:sz w:val="18"/>
                <w:szCs w:val="18"/>
                <w:rtl/>
              </w:rPr>
            </w:pPr>
          </w:p>
        </w:tc>
        <w:tc>
          <w:tcPr>
            <w:tcW w:w="578" w:type="pct"/>
            <w:vMerge/>
            <w:vAlign w:val="center"/>
          </w:tcPr>
          <w:p w14:paraId="48824BAD" w14:textId="77777777" w:rsidR="00364241" w:rsidRPr="004E4462" w:rsidRDefault="00364241" w:rsidP="00364241">
            <w:pPr>
              <w:rPr>
                <w:rFonts w:ascii="Simplified Arabic" w:hAnsi="Simplified Arabic" w:cs="Simplified Arabic"/>
                <w:sz w:val="18"/>
                <w:szCs w:val="18"/>
                <w:rtl/>
              </w:rPr>
            </w:pPr>
          </w:p>
        </w:tc>
      </w:tr>
      <w:tr w:rsidR="00364241" w:rsidRPr="004E4462" w14:paraId="74C87CC6" w14:textId="77777777" w:rsidTr="0023086C">
        <w:tc>
          <w:tcPr>
            <w:tcW w:w="755" w:type="pct"/>
            <w:vMerge/>
            <w:vAlign w:val="center"/>
          </w:tcPr>
          <w:p w14:paraId="4F5E1653" w14:textId="77777777" w:rsidR="00364241" w:rsidRPr="004E4462" w:rsidRDefault="00364241" w:rsidP="00364241">
            <w:pPr>
              <w:rPr>
                <w:rFonts w:ascii="Simplified Arabic" w:hAnsi="Simplified Arabic" w:cs="Simplified Arabic"/>
                <w:sz w:val="18"/>
                <w:szCs w:val="18"/>
                <w:rtl/>
              </w:rPr>
            </w:pPr>
          </w:p>
        </w:tc>
        <w:tc>
          <w:tcPr>
            <w:tcW w:w="517" w:type="pct"/>
            <w:vAlign w:val="center"/>
          </w:tcPr>
          <w:p w14:paraId="678B3FAC" w14:textId="77777777" w:rsidR="00364241" w:rsidRPr="004E4462" w:rsidRDefault="00364241" w:rsidP="00364241">
            <w:pPr>
              <w:rPr>
                <w:rFonts w:ascii="Simplified Arabic" w:hAnsi="Simplified Arabic" w:cs="Simplified Arabic"/>
                <w:sz w:val="18"/>
                <w:szCs w:val="18"/>
                <w:rtl/>
              </w:rPr>
            </w:pPr>
            <w:r w:rsidRPr="004E4462">
              <w:rPr>
                <w:rFonts w:ascii="Simplified Arabic" w:hAnsi="Simplified Arabic" w:cs="Simplified Arabic"/>
                <w:sz w:val="18"/>
                <w:szCs w:val="18"/>
                <w:rtl/>
              </w:rPr>
              <w:t>المجموع</w:t>
            </w:r>
          </w:p>
        </w:tc>
        <w:tc>
          <w:tcPr>
            <w:tcW w:w="524" w:type="pct"/>
            <w:vMerge/>
            <w:vAlign w:val="center"/>
          </w:tcPr>
          <w:p w14:paraId="64169B4C" w14:textId="77777777" w:rsidR="00364241" w:rsidRPr="004E4462" w:rsidRDefault="00364241" w:rsidP="00364241">
            <w:pPr>
              <w:rPr>
                <w:rFonts w:ascii="Simplified Arabic" w:hAnsi="Simplified Arabic" w:cs="Simplified Arabic"/>
                <w:sz w:val="18"/>
                <w:szCs w:val="18"/>
                <w:rtl/>
              </w:rPr>
            </w:pPr>
          </w:p>
        </w:tc>
        <w:tc>
          <w:tcPr>
            <w:tcW w:w="771" w:type="pct"/>
            <w:vAlign w:val="center"/>
          </w:tcPr>
          <w:p w14:paraId="5250AF70"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44.351</w:t>
            </w:r>
          </w:p>
        </w:tc>
        <w:tc>
          <w:tcPr>
            <w:tcW w:w="473" w:type="pct"/>
            <w:vAlign w:val="center"/>
          </w:tcPr>
          <w:p w14:paraId="7C674D0D"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123</w:t>
            </w:r>
          </w:p>
        </w:tc>
        <w:tc>
          <w:tcPr>
            <w:tcW w:w="771" w:type="pct"/>
            <w:vAlign w:val="center"/>
          </w:tcPr>
          <w:p w14:paraId="2203E51C"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w:t>
            </w:r>
          </w:p>
        </w:tc>
        <w:tc>
          <w:tcPr>
            <w:tcW w:w="611" w:type="pct"/>
            <w:vMerge/>
            <w:vAlign w:val="center"/>
          </w:tcPr>
          <w:p w14:paraId="0A79208B" w14:textId="77777777" w:rsidR="00364241" w:rsidRPr="004E4462" w:rsidRDefault="00364241" w:rsidP="00364241">
            <w:pPr>
              <w:rPr>
                <w:rFonts w:ascii="Simplified Arabic" w:hAnsi="Simplified Arabic" w:cs="Simplified Arabic"/>
                <w:sz w:val="18"/>
                <w:szCs w:val="18"/>
                <w:rtl/>
              </w:rPr>
            </w:pPr>
          </w:p>
        </w:tc>
        <w:tc>
          <w:tcPr>
            <w:tcW w:w="578" w:type="pct"/>
            <w:vMerge/>
            <w:vAlign w:val="center"/>
          </w:tcPr>
          <w:p w14:paraId="63E21EE7" w14:textId="77777777" w:rsidR="00364241" w:rsidRPr="004E4462" w:rsidRDefault="00364241" w:rsidP="00364241">
            <w:pPr>
              <w:rPr>
                <w:rFonts w:ascii="Simplified Arabic" w:hAnsi="Simplified Arabic" w:cs="Simplified Arabic"/>
                <w:sz w:val="18"/>
                <w:szCs w:val="18"/>
                <w:rtl/>
              </w:rPr>
            </w:pPr>
          </w:p>
        </w:tc>
      </w:tr>
    </w:tbl>
    <w:p w14:paraId="4A67B79B" w14:textId="77777777" w:rsidR="00364241" w:rsidRPr="00364241" w:rsidRDefault="00364241" w:rsidP="00364241">
      <w:pPr>
        <w:rPr>
          <w:rFonts w:ascii="Simplified Arabic" w:hAnsi="Simplified Arabic" w:cs="Simplified Arabic"/>
          <w:sz w:val="20"/>
          <w:szCs w:val="20"/>
          <w:rtl/>
        </w:rPr>
      </w:pPr>
      <w:r w:rsidRPr="00364241">
        <w:rPr>
          <w:rFonts w:ascii="Simplified Arabic" w:hAnsi="Simplified Arabic" w:cs="Simplified Arabic"/>
          <w:sz w:val="20"/>
          <w:szCs w:val="20"/>
          <w:rtl/>
        </w:rPr>
        <w:t xml:space="preserve">** فروق دالة عند مستوى 0.01 فأقل  </w:t>
      </w:r>
    </w:p>
    <w:p w14:paraId="19A8627D" w14:textId="254587B7" w:rsidR="00364241" w:rsidRPr="00364241" w:rsidRDefault="00364241" w:rsidP="004E4462">
      <w:pPr>
        <w:rPr>
          <w:rFonts w:ascii="Simplified Arabic" w:hAnsi="Simplified Arabic" w:cs="Simplified Arabic"/>
          <w:sz w:val="20"/>
          <w:szCs w:val="20"/>
          <w:rtl/>
        </w:rPr>
      </w:pPr>
      <w:r w:rsidRPr="00364241">
        <w:rPr>
          <w:rFonts w:ascii="Simplified Arabic" w:hAnsi="Simplified Arabic" w:cs="Simplified Arabic" w:hint="cs"/>
          <w:sz w:val="20"/>
          <w:szCs w:val="20"/>
          <w:rtl/>
        </w:rPr>
        <w:t>تُشير النتائج الموضحة في الجدول رقم (</w:t>
      </w:r>
      <w:r>
        <w:rPr>
          <w:rFonts w:ascii="Simplified Arabic" w:hAnsi="Simplified Arabic" w:cs="Simplified Arabic" w:hint="cs"/>
          <w:sz w:val="20"/>
          <w:szCs w:val="20"/>
          <w:rtl/>
        </w:rPr>
        <w:t>9</w:t>
      </w:r>
      <w:r w:rsidRPr="00364241">
        <w:rPr>
          <w:rFonts w:ascii="Simplified Arabic" w:hAnsi="Simplified Arabic" w:cs="Simplified Arabic" w:hint="cs"/>
          <w:sz w:val="20"/>
          <w:szCs w:val="20"/>
          <w:rtl/>
        </w:rPr>
        <w:t>)</w:t>
      </w:r>
      <w:r w:rsidRPr="00364241">
        <w:rPr>
          <w:rFonts w:ascii="Simplified Arabic" w:hAnsi="Simplified Arabic" w:cs="Simplified Arabic"/>
          <w:sz w:val="20"/>
          <w:szCs w:val="20"/>
          <w:rtl/>
        </w:rPr>
        <w:t xml:space="preserve"> </w:t>
      </w:r>
      <w:r w:rsidRPr="00364241">
        <w:rPr>
          <w:rFonts w:ascii="Simplified Arabic" w:hAnsi="Simplified Arabic" w:cs="Simplified Arabic" w:hint="cs"/>
          <w:sz w:val="20"/>
          <w:szCs w:val="20"/>
          <w:rtl/>
        </w:rPr>
        <w:t>ب</w:t>
      </w:r>
      <w:r w:rsidRPr="00364241">
        <w:rPr>
          <w:rFonts w:ascii="Simplified Arabic" w:hAnsi="Simplified Arabic" w:cs="Simplified Arabic"/>
          <w:sz w:val="20"/>
          <w:szCs w:val="20"/>
          <w:rtl/>
        </w:rPr>
        <w:t xml:space="preserve">أن مربع معامل الارتباط المتعدد </w:t>
      </w:r>
      <w:r w:rsidRPr="00364241">
        <w:rPr>
          <w:rFonts w:ascii="Simplified Arabic" w:hAnsi="Simplified Arabic" w:cs="Simplified Arabic"/>
          <w:sz w:val="20"/>
          <w:szCs w:val="20"/>
        </w:rPr>
        <w:t>R square</w:t>
      </w:r>
      <w:r w:rsidRPr="00364241">
        <w:rPr>
          <w:rFonts w:ascii="Simplified Arabic" w:hAnsi="Simplified Arabic" w:cs="Simplified Arabic"/>
          <w:sz w:val="20"/>
          <w:szCs w:val="20"/>
          <w:rtl/>
        </w:rPr>
        <w:t xml:space="preserve"> </w:t>
      </w:r>
      <w:r w:rsidRPr="00364241">
        <w:rPr>
          <w:rFonts w:ascii="Simplified Arabic" w:hAnsi="Simplified Arabic" w:cs="Simplified Arabic" w:hint="cs"/>
          <w:sz w:val="20"/>
          <w:szCs w:val="20"/>
          <w:rtl/>
        </w:rPr>
        <w:t>يشرح</w:t>
      </w:r>
      <w:r w:rsidRPr="00364241">
        <w:rPr>
          <w:rFonts w:ascii="Simplified Arabic" w:hAnsi="Simplified Arabic" w:cs="Simplified Arabic"/>
          <w:sz w:val="20"/>
          <w:szCs w:val="20"/>
          <w:rtl/>
        </w:rPr>
        <w:t xml:space="preserve"> نسبة مقدرة من التباين الكلي حيث بلغت 0.348 وهي نسبة مقدرة وعالية من التفسير.</w:t>
      </w:r>
      <w:r w:rsidR="004E4462">
        <w:rPr>
          <w:rFonts w:ascii="Simplified Arabic" w:hAnsi="Simplified Arabic" w:cs="Simplified Arabic" w:hint="cs"/>
          <w:sz w:val="20"/>
          <w:szCs w:val="20"/>
          <w:rtl/>
        </w:rPr>
        <w:t xml:space="preserve"> </w:t>
      </w:r>
      <w:r w:rsidRPr="00364241">
        <w:rPr>
          <w:rFonts w:ascii="Simplified Arabic" w:hAnsi="Simplified Arabic" w:cs="Simplified Arabic"/>
          <w:sz w:val="20"/>
          <w:szCs w:val="20"/>
          <w:rtl/>
        </w:rPr>
        <w:t xml:space="preserve">مما </w:t>
      </w:r>
      <w:r w:rsidRPr="00364241">
        <w:rPr>
          <w:rFonts w:ascii="Simplified Arabic" w:hAnsi="Simplified Arabic" w:cs="Simplified Arabic" w:hint="cs"/>
          <w:sz w:val="20"/>
          <w:szCs w:val="20"/>
          <w:rtl/>
        </w:rPr>
        <w:t>يُظهر</w:t>
      </w:r>
      <w:r w:rsidRPr="00364241">
        <w:rPr>
          <w:rFonts w:ascii="Simplified Arabic" w:hAnsi="Simplified Arabic" w:cs="Simplified Arabic"/>
          <w:sz w:val="20"/>
          <w:szCs w:val="20"/>
          <w:rtl/>
        </w:rPr>
        <w:t xml:space="preserve"> </w:t>
      </w:r>
      <w:r w:rsidRPr="00364241">
        <w:rPr>
          <w:rFonts w:ascii="Simplified Arabic" w:hAnsi="Simplified Arabic" w:cs="Simplified Arabic" w:hint="cs"/>
          <w:sz w:val="20"/>
          <w:szCs w:val="20"/>
          <w:rtl/>
        </w:rPr>
        <w:t>احتمالية</w:t>
      </w:r>
      <w:r w:rsidRPr="00364241">
        <w:rPr>
          <w:rFonts w:ascii="Simplified Arabic" w:hAnsi="Simplified Arabic" w:cs="Simplified Arabic"/>
          <w:sz w:val="20"/>
          <w:szCs w:val="20"/>
          <w:rtl/>
        </w:rPr>
        <w:t xml:space="preserve"> بناء معادلة خطية </w:t>
      </w:r>
      <w:r w:rsidRPr="00364241">
        <w:rPr>
          <w:rFonts w:ascii="Simplified Arabic" w:hAnsi="Simplified Arabic" w:cs="Simplified Arabic" w:hint="cs"/>
          <w:sz w:val="20"/>
          <w:szCs w:val="20"/>
          <w:rtl/>
        </w:rPr>
        <w:t>طبقًا</w:t>
      </w:r>
      <w:r w:rsidRPr="00364241">
        <w:rPr>
          <w:rFonts w:ascii="Simplified Arabic" w:hAnsi="Simplified Arabic" w:cs="Simplified Arabic"/>
          <w:sz w:val="20"/>
          <w:szCs w:val="20"/>
          <w:rtl/>
        </w:rPr>
        <w:t xml:space="preserve"> </w:t>
      </w:r>
      <w:r w:rsidRPr="00364241">
        <w:rPr>
          <w:rFonts w:ascii="Simplified Arabic" w:hAnsi="Simplified Arabic" w:cs="Simplified Arabic" w:hint="cs"/>
          <w:sz w:val="20"/>
          <w:szCs w:val="20"/>
          <w:rtl/>
        </w:rPr>
        <w:t>ل</w:t>
      </w:r>
      <w:r w:rsidRPr="00364241">
        <w:rPr>
          <w:rFonts w:ascii="Simplified Arabic" w:hAnsi="Simplified Arabic" w:cs="Simplified Arabic"/>
          <w:sz w:val="20"/>
          <w:szCs w:val="20"/>
          <w:rtl/>
        </w:rPr>
        <w:t xml:space="preserve">لتنبؤ بقيم المتغير التابع </w:t>
      </w:r>
      <w:r w:rsidRPr="00364241">
        <w:rPr>
          <w:rFonts w:ascii="Simplified Arabic" w:hAnsi="Simplified Arabic" w:cs="Simplified Arabic" w:hint="cs"/>
          <w:sz w:val="20"/>
          <w:szCs w:val="20"/>
          <w:rtl/>
        </w:rPr>
        <w:t xml:space="preserve">المتمثل في </w:t>
      </w:r>
      <w:r w:rsidRPr="00364241">
        <w:rPr>
          <w:rFonts w:ascii="Simplified Arabic" w:hAnsi="Simplified Arabic" w:cs="Simplified Arabic"/>
          <w:sz w:val="20"/>
          <w:szCs w:val="20"/>
          <w:rtl/>
        </w:rPr>
        <w:t xml:space="preserve">سلوك المستهلك </w:t>
      </w:r>
      <w:r w:rsidRPr="00364241">
        <w:rPr>
          <w:rFonts w:ascii="Simplified Arabic" w:hAnsi="Simplified Arabic" w:cs="Simplified Arabic" w:hint="cs"/>
          <w:sz w:val="20"/>
          <w:szCs w:val="20"/>
          <w:rtl/>
        </w:rPr>
        <w:t>و</w:t>
      </w:r>
      <w:r w:rsidRPr="00364241">
        <w:rPr>
          <w:rFonts w:ascii="Simplified Arabic" w:hAnsi="Simplified Arabic" w:cs="Simplified Arabic"/>
          <w:sz w:val="20"/>
          <w:szCs w:val="20"/>
          <w:rtl/>
        </w:rPr>
        <w:t xml:space="preserve">المتغير المستقل </w:t>
      </w:r>
      <w:r w:rsidRPr="00364241">
        <w:rPr>
          <w:rFonts w:ascii="Simplified Arabic" w:hAnsi="Simplified Arabic" w:cs="Simplified Arabic" w:hint="cs"/>
          <w:sz w:val="20"/>
          <w:szCs w:val="20"/>
          <w:rtl/>
        </w:rPr>
        <w:t>المتمثل</w:t>
      </w:r>
      <w:r w:rsidRPr="00364241">
        <w:rPr>
          <w:rFonts w:ascii="Simplified Arabic" w:hAnsi="Simplified Arabic" w:cs="Simplified Arabic"/>
          <w:sz w:val="20"/>
          <w:szCs w:val="20"/>
          <w:rtl/>
        </w:rPr>
        <w:t xml:space="preserve"> في أهمية الوسائل التسويقية والجدول </w:t>
      </w:r>
      <w:r w:rsidRPr="00364241">
        <w:rPr>
          <w:rFonts w:ascii="Simplified Arabic" w:hAnsi="Simplified Arabic" w:cs="Simplified Arabic" w:hint="cs"/>
          <w:sz w:val="20"/>
          <w:szCs w:val="20"/>
          <w:rtl/>
        </w:rPr>
        <w:t>رقم (</w:t>
      </w:r>
      <w:r>
        <w:rPr>
          <w:rFonts w:ascii="Simplified Arabic" w:hAnsi="Simplified Arabic" w:cs="Simplified Arabic" w:hint="cs"/>
          <w:sz w:val="20"/>
          <w:szCs w:val="20"/>
          <w:rtl/>
        </w:rPr>
        <w:t>10</w:t>
      </w:r>
      <w:r w:rsidRPr="00364241">
        <w:rPr>
          <w:rFonts w:ascii="Simplified Arabic" w:hAnsi="Simplified Arabic" w:cs="Simplified Arabic" w:hint="cs"/>
          <w:sz w:val="20"/>
          <w:szCs w:val="20"/>
          <w:rtl/>
        </w:rPr>
        <w:t>) يُوضح</w:t>
      </w:r>
      <w:r w:rsidRPr="00364241">
        <w:rPr>
          <w:rFonts w:ascii="Simplified Arabic" w:hAnsi="Simplified Arabic" w:cs="Simplified Arabic"/>
          <w:sz w:val="20"/>
          <w:szCs w:val="20"/>
          <w:rtl/>
        </w:rPr>
        <w:t xml:space="preserve"> المعادلة.</w:t>
      </w:r>
    </w:p>
    <w:p w14:paraId="6BD70BBB" w14:textId="39DAC5CF" w:rsidR="00364241" w:rsidRPr="00364241" w:rsidRDefault="00364241" w:rsidP="00364241">
      <w:pPr>
        <w:jc w:val="center"/>
        <w:rPr>
          <w:rFonts w:ascii="Simplified Arabic" w:hAnsi="Simplified Arabic" w:cs="Simplified Arabic"/>
          <w:b/>
          <w:bCs/>
          <w:sz w:val="20"/>
          <w:szCs w:val="20"/>
          <w:rtl/>
        </w:rPr>
      </w:pPr>
      <w:r w:rsidRPr="00364241">
        <w:rPr>
          <w:rFonts w:ascii="Simplified Arabic" w:hAnsi="Simplified Arabic" w:cs="Simplified Arabic"/>
          <w:b/>
          <w:bCs/>
          <w:sz w:val="20"/>
          <w:szCs w:val="20"/>
          <w:rtl/>
        </w:rPr>
        <w:t>جدول رقم (</w:t>
      </w:r>
      <w:r w:rsidRPr="00364241">
        <w:rPr>
          <w:rFonts w:ascii="Simplified Arabic" w:hAnsi="Simplified Arabic" w:cs="Simplified Arabic" w:hint="cs"/>
          <w:b/>
          <w:bCs/>
          <w:sz w:val="20"/>
          <w:szCs w:val="20"/>
          <w:rtl/>
        </w:rPr>
        <w:t>10</w:t>
      </w:r>
      <w:r w:rsidRPr="00364241">
        <w:rPr>
          <w:rFonts w:ascii="Simplified Arabic" w:hAnsi="Simplified Arabic" w:cs="Simplified Arabic"/>
          <w:b/>
          <w:bCs/>
          <w:sz w:val="20"/>
          <w:szCs w:val="20"/>
          <w:rtl/>
        </w:rPr>
        <w:t>) نتائج تحليل الانحدار المتعدد للتنبؤ بأثر أهمية الوسائل التسويقية على سلوك المستهلك</w:t>
      </w:r>
    </w:p>
    <w:tbl>
      <w:tblPr>
        <w:bidiVisual/>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2500"/>
        <w:gridCol w:w="1197"/>
        <w:gridCol w:w="1127"/>
        <w:gridCol w:w="1028"/>
        <w:gridCol w:w="1140"/>
        <w:gridCol w:w="1284"/>
      </w:tblGrid>
      <w:tr w:rsidR="00364241" w:rsidRPr="00364241" w14:paraId="7F25AB9A" w14:textId="77777777" w:rsidTr="0023086C">
        <w:trPr>
          <w:jc w:val="center"/>
        </w:trPr>
        <w:tc>
          <w:tcPr>
            <w:tcW w:w="1510" w:type="pct"/>
            <w:tcBorders>
              <w:top w:val="single" w:sz="12" w:space="0" w:color="auto"/>
              <w:bottom w:val="single" w:sz="4" w:space="0" w:color="auto"/>
            </w:tcBorders>
            <w:shd w:val="clear" w:color="auto" w:fill="E7E6E6" w:themeFill="background2"/>
            <w:vAlign w:val="center"/>
          </w:tcPr>
          <w:p w14:paraId="33E9F939"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المتغيرات المستقلة</w:t>
            </w:r>
          </w:p>
        </w:tc>
        <w:tc>
          <w:tcPr>
            <w:tcW w:w="723" w:type="pct"/>
            <w:tcBorders>
              <w:top w:val="single" w:sz="12" w:space="0" w:color="auto"/>
              <w:bottom w:val="single" w:sz="4" w:space="0" w:color="auto"/>
            </w:tcBorders>
            <w:shd w:val="clear" w:color="auto" w:fill="E7E6E6" w:themeFill="background2"/>
            <w:vAlign w:val="center"/>
          </w:tcPr>
          <w:p w14:paraId="320AD5F3"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Pr>
              <w:t>B</w:t>
            </w:r>
          </w:p>
        </w:tc>
        <w:tc>
          <w:tcPr>
            <w:tcW w:w="681" w:type="pct"/>
            <w:tcBorders>
              <w:top w:val="single" w:sz="12" w:space="0" w:color="auto"/>
              <w:bottom w:val="single" w:sz="4" w:space="0" w:color="auto"/>
            </w:tcBorders>
            <w:shd w:val="clear" w:color="auto" w:fill="E7E6E6" w:themeFill="background2"/>
            <w:vAlign w:val="center"/>
          </w:tcPr>
          <w:p w14:paraId="64BEA7BD"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الخطأ المعياري</w:t>
            </w:r>
          </w:p>
        </w:tc>
        <w:tc>
          <w:tcPr>
            <w:tcW w:w="621" w:type="pct"/>
            <w:tcBorders>
              <w:top w:val="single" w:sz="12" w:space="0" w:color="auto"/>
              <w:bottom w:val="single" w:sz="4" w:space="0" w:color="auto"/>
            </w:tcBorders>
            <w:shd w:val="clear" w:color="auto" w:fill="E7E6E6" w:themeFill="background2"/>
            <w:vAlign w:val="center"/>
          </w:tcPr>
          <w:p w14:paraId="0135DD0C"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Pr>
              <w:t>Beta</w:t>
            </w:r>
          </w:p>
        </w:tc>
        <w:tc>
          <w:tcPr>
            <w:tcW w:w="689" w:type="pct"/>
            <w:tcBorders>
              <w:top w:val="single" w:sz="12" w:space="0" w:color="auto"/>
              <w:bottom w:val="single" w:sz="4" w:space="0" w:color="auto"/>
            </w:tcBorders>
            <w:shd w:val="clear" w:color="auto" w:fill="E7E6E6" w:themeFill="background2"/>
            <w:vAlign w:val="center"/>
          </w:tcPr>
          <w:p w14:paraId="0A6DD19B" w14:textId="77777777" w:rsidR="00364241" w:rsidRPr="004E4462" w:rsidRDefault="00364241" w:rsidP="00364241">
            <w:pPr>
              <w:rPr>
                <w:rFonts w:ascii="Simplified Arabic" w:hAnsi="Simplified Arabic" w:cs="Simplified Arabic"/>
                <w:sz w:val="18"/>
                <w:szCs w:val="18"/>
                <w:rtl/>
              </w:rPr>
            </w:pPr>
            <w:r w:rsidRPr="004E4462">
              <w:rPr>
                <w:rFonts w:ascii="Simplified Arabic" w:hAnsi="Simplified Arabic" w:cs="Simplified Arabic"/>
                <w:sz w:val="18"/>
                <w:szCs w:val="18"/>
                <w:rtl/>
              </w:rPr>
              <w:t>قيمة (ت)</w:t>
            </w:r>
          </w:p>
        </w:tc>
        <w:tc>
          <w:tcPr>
            <w:tcW w:w="776" w:type="pct"/>
            <w:tcBorders>
              <w:top w:val="single" w:sz="12" w:space="0" w:color="auto"/>
              <w:bottom w:val="single" w:sz="4" w:space="0" w:color="auto"/>
            </w:tcBorders>
            <w:shd w:val="clear" w:color="auto" w:fill="E7E6E6" w:themeFill="background2"/>
            <w:vAlign w:val="center"/>
          </w:tcPr>
          <w:p w14:paraId="320EDC49"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الدلالة الإحصائية</w:t>
            </w:r>
          </w:p>
        </w:tc>
      </w:tr>
      <w:tr w:rsidR="00364241" w:rsidRPr="00364241" w14:paraId="6E9E7CD8" w14:textId="77777777" w:rsidTr="0023086C">
        <w:trPr>
          <w:trHeight w:val="46"/>
          <w:jc w:val="center"/>
        </w:trPr>
        <w:tc>
          <w:tcPr>
            <w:tcW w:w="1510" w:type="pct"/>
            <w:tcBorders>
              <w:top w:val="single" w:sz="4" w:space="0" w:color="auto"/>
            </w:tcBorders>
          </w:tcPr>
          <w:p w14:paraId="63353BA6" w14:textId="77777777" w:rsidR="00364241" w:rsidRPr="004E4462" w:rsidRDefault="00364241" w:rsidP="00364241">
            <w:pPr>
              <w:rPr>
                <w:rFonts w:ascii="Simplified Arabic" w:hAnsi="Simplified Arabic" w:cs="Simplified Arabic"/>
                <w:sz w:val="18"/>
                <w:szCs w:val="18"/>
                <w:rtl/>
              </w:rPr>
            </w:pPr>
            <w:r w:rsidRPr="004E4462">
              <w:rPr>
                <w:rFonts w:ascii="Simplified Arabic" w:hAnsi="Simplified Arabic" w:cs="Simplified Arabic"/>
                <w:sz w:val="18"/>
                <w:szCs w:val="18"/>
                <w:rtl/>
              </w:rPr>
              <w:t>الثابت</w:t>
            </w:r>
          </w:p>
        </w:tc>
        <w:tc>
          <w:tcPr>
            <w:tcW w:w="723" w:type="pct"/>
            <w:tcBorders>
              <w:top w:val="single" w:sz="4" w:space="0" w:color="auto"/>
            </w:tcBorders>
            <w:vAlign w:val="center"/>
          </w:tcPr>
          <w:p w14:paraId="0C3E4BEA" w14:textId="77777777" w:rsidR="00364241" w:rsidRPr="004E4462" w:rsidRDefault="00364241" w:rsidP="00364241">
            <w:pPr>
              <w:rPr>
                <w:rFonts w:ascii="Simplified Arabic" w:hAnsi="Simplified Arabic" w:cs="Simplified Arabic"/>
                <w:sz w:val="18"/>
                <w:szCs w:val="18"/>
                <w:rtl/>
              </w:rPr>
            </w:pPr>
            <w:r w:rsidRPr="004E4462">
              <w:rPr>
                <w:rFonts w:ascii="Simplified Arabic" w:hAnsi="Simplified Arabic" w:cs="Simplified Arabic"/>
                <w:sz w:val="18"/>
                <w:szCs w:val="18"/>
                <w:rtl/>
              </w:rPr>
              <w:t>1.791</w:t>
            </w:r>
          </w:p>
        </w:tc>
        <w:tc>
          <w:tcPr>
            <w:tcW w:w="681" w:type="pct"/>
            <w:tcBorders>
              <w:top w:val="single" w:sz="4" w:space="0" w:color="auto"/>
            </w:tcBorders>
            <w:vAlign w:val="center"/>
          </w:tcPr>
          <w:p w14:paraId="4CF3061B"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0.213</w:t>
            </w:r>
          </w:p>
        </w:tc>
        <w:tc>
          <w:tcPr>
            <w:tcW w:w="621" w:type="pct"/>
            <w:tcBorders>
              <w:top w:val="single" w:sz="4" w:space="0" w:color="auto"/>
            </w:tcBorders>
            <w:vAlign w:val="center"/>
          </w:tcPr>
          <w:p w14:paraId="223E1932"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w:t>
            </w:r>
          </w:p>
        </w:tc>
        <w:tc>
          <w:tcPr>
            <w:tcW w:w="689" w:type="pct"/>
            <w:tcBorders>
              <w:top w:val="single" w:sz="4" w:space="0" w:color="auto"/>
            </w:tcBorders>
            <w:vAlign w:val="center"/>
          </w:tcPr>
          <w:p w14:paraId="43594F68"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8.396</w:t>
            </w:r>
          </w:p>
        </w:tc>
        <w:tc>
          <w:tcPr>
            <w:tcW w:w="776" w:type="pct"/>
            <w:tcBorders>
              <w:top w:val="single" w:sz="4" w:space="0" w:color="auto"/>
            </w:tcBorders>
            <w:vAlign w:val="center"/>
          </w:tcPr>
          <w:p w14:paraId="5448241E"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0.000**</w:t>
            </w:r>
          </w:p>
        </w:tc>
      </w:tr>
      <w:tr w:rsidR="00364241" w:rsidRPr="00364241" w14:paraId="468DE949" w14:textId="77777777" w:rsidTr="0023086C">
        <w:trPr>
          <w:trHeight w:val="120"/>
          <w:jc w:val="center"/>
        </w:trPr>
        <w:tc>
          <w:tcPr>
            <w:tcW w:w="1510" w:type="pct"/>
          </w:tcPr>
          <w:p w14:paraId="51286487" w14:textId="77777777" w:rsidR="00364241" w:rsidRPr="004E4462" w:rsidRDefault="00364241" w:rsidP="00364241">
            <w:pPr>
              <w:rPr>
                <w:rFonts w:ascii="Simplified Arabic" w:hAnsi="Simplified Arabic" w:cs="Simplified Arabic"/>
                <w:sz w:val="18"/>
                <w:szCs w:val="18"/>
                <w:rtl/>
              </w:rPr>
            </w:pPr>
            <w:r w:rsidRPr="004E4462">
              <w:rPr>
                <w:rFonts w:ascii="Simplified Arabic" w:hAnsi="Simplified Arabic" w:cs="Simplified Arabic"/>
                <w:sz w:val="18"/>
                <w:szCs w:val="18"/>
                <w:rtl/>
              </w:rPr>
              <w:t>أهمية الوسائل التسويقية</w:t>
            </w:r>
          </w:p>
        </w:tc>
        <w:tc>
          <w:tcPr>
            <w:tcW w:w="723" w:type="pct"/>
            <w:vAlign w:val="center"/>
          </w:tcPr>
          <w:p w14:paraId="15A564D7"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0.514</w:t>
            </w:r>
          </w:p>
        </w:tc>
        <w:tc>
          <w:tcPr>
            <w:tcW w:w="681" w:type="pct"/>
            <w:vAlign w:val="center"/>
          </w:tcPr>
          <w:p w14:paraId="051A3EC3"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0.064</w:t>
            </w:r>
          </w:p>
        </w:tc>
        <w:tc>
          <w:tcPr>
            <w:tcW w:w="621" w:type="pct"/>
            <w:vAlign w:val="center"/>
          </w:tcPr>
          <w:p w14:paraId="5AE66A39"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0.590</w:t>
            </w:r>
          </w:p>
        </w:tc>
        <w:tc>
          <w:tcPr>
            <w:tcW w:w="689" w:type="pct"/>
            <w:vAlign w:val="center"/>
          </w:tcPr>
          <w:p w14:paraId="5485ED10"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8.078</w:t>
            </w:r>
          </w:p>
        </w:tc>
        <w:tc>
          <w:tcPr>
            <w:tcW w:w="776" w:type="pct"/>
            <w:vAlign w:val="center"/>
          </w:tcPr>
          <w:p w14:paraId="30E46F48"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0.000**</w:t>
            </w:r>
          </w:p>
        </w:tc>
      </w:tr>
    </w:tbl>
    <w:p w14:paraId="4D3B5DFA" w14:textId="77777777" w:rsidR="00364241" w:rsidRPr="00364241" w:rsidRDefault="00364241" w:rsidP="00364241">
      <w:pPr>
        <w:rPr>
          <w:rFonts w:ascii="Simplified Arabic" w:hAnsi="Simplified Arabic" w:cs="Simplified Arabic"/>
          <w:sz w:val="20"/>
          <w:szCs w:val="20"/>
          <w:rtl/>
        </w:rPr>
      </w:pPr>
      <w:r w:rsidRPr="00364241">
        <w:rPr>
          <w:rFonts w:ascii="Simplified Arabic" w:hAnsi="Simplified Arabic" w:cs="Simplified Arabic"/>
          <w:sz w:val="20"/>
          <w:szCs w:val="20"/>
          <w:rtl/>
        </w:rPr>
        <w:t xml:space="preserve">** فروق دالة عند مستوى 0.01 فأقل  </w:t>
      </w:r>
    </w:p>
    <w:p w14:paraId="35936F18" w14:textId="38B25C91" w:rsidR="00364241" w:rsidRPr="004E4462" w:rsidRDefault="00364241" w:rsidP="004E4462">
      <w:pPr>
        <w:rPr>
          <w:rFonts w:ascii="Simplified Arabic" w:hAnsi="Simplified Arabic" w:cs="Simplified Arabic"/>
          <w:sz w:val="20"/>
          <w:szCs w:val="20"/>
          <w:u w:val="single"/>
          <w:rtl/>
        </w:rPr>
      </w:pPr>
      <w:r w:rsidRPr="00364241">
        <w:rPr>
          <w:rFonts w:ascii="Simplified Arabic" w:hAnsi="Simplified Arabic" w:cs="Simplified Arabic" w:hint="cs"/>
          <w:sz w:val="20"/>
          <w:szCs w:val="20"/>
          <w:rtl/>
        </w:rPr>
        <w:lastRenderedPageBreak/>
        <w:t>تُشير النتائج الموضحة في الجدول رقم (</w:t>
      </w:r>
      <w:r>
        <w:rPr>
          <w:rFonts w:ascii="Simplified Arabic" w:hAnsi="Simplified Arabic" w:cs="Simplified Arabic" w:hint="cs"/>
          <w:sz w:val="20"/>
          <w:szCs w:val="20"/>
          <w:rtl/>
        </w:rPr>
        <w:t>10</w:t>
      </w:r>
      <w:r w:rsidRPr="00364241">
        <w:rPr>
          <w:rFonts w:ascii="Simplified Arabic" w:hAnsi="Simplified Arabic" w:cs="Simplified Arabic" w:hint="cs"/>
          <w:sz w:val="20"/>
          <w:szCs w:val="20"/>
          <w:rtl/>
        </w:rPr>
        <w:t>)</w:t>
      </w:r>
      <w:r w:rsidRPr="00364241">
        <w:rPr>
          <w:rFonts w:ascii="Simplified Arabic" w:hAnsi="Simplified Arabic" w:cs="Simplified Arabic"/>
          <w:sz w:val="20"/>
          <w:szCs w:val="20"/>
          <w:rtl/>
        </w:rPr>
        <w:t xml:space="preserve"> </w:t>
      </w:r>
      <w:r w:rsidRPr="00364241">
        <w:rPr>
          <w:rFonts w:ascii="Simplified Arabic" w:hAnsi="Simplified Arabic" w:cs="Simplified Arabic" w:hint="cs"/>
          <w:sz w:val="20"/>
          <w:szCs w:val="20"/>
          <w:rtl/>
        </w:rPr>
        <w:t>ب</w:t>
      </w:r>
      <w:r w:rsidRPr="00364241">
        <w:rPr>
          <w:rFonts w:ascii="Simplified Arabic" w:hAnsi="Simplified Arabic" w:cs="Simplified Arabic"/>
          <w:sz w:val="20"/>
          <w:szCs w:val="20"/>
          <w:rtl/>
        </w:rPr>
        <w:t xml:space="preserve">أن قيمة </w:t>
      </w:r>
      <w:proofErr w:type="gramStart"/>
      <w:r w:rsidRPr="00364241">
        <w:rPr>
          <w:rFonts w:ascii="Simplified Arabic" w:hAnsi="Simplified Arabic" w:cs="Simplified Arabic"/>
          <w:sz w:val="20"/>
          <w:szCs w:val="20"/>
          <w:rtl/>
        </w:rPr>
        <w:t>( ت</w:t>
      </w:r>
      <w:proofErr w:type="gramEnd"/>
      <w:r w:rsidRPr="00364241">
        <w:rPr>
          <w:rFonts w:ascii="Simplified Arabic" w:hAnsi="Simplified Arabic" w:cs="Simplified Arabic"/>
          <w:sz w:val="20"/>
          <w:szCs w:val="20"/>
          <w:rtl/>
        </w:rPr>
        <w:t xml:space="preserve"> ) لأهمية الوسائل التسويقية </w:t>
      </w:r>
      <w:r w:rsidRPr="00364241">
        <w:rPr>
          <w:rFonts w:ascii="Simplified Arabic" w:hAnsi="Simplified Arabic" w:cs="Simplified Arabic" w:hint="cs"/>
          <w:sz w:val="20"/>
          <w:szCs w:val="20"/>
          <w:rtl/>
        </w:rPr>
        <w:t>حققت</w:t>
      </w:r>
      <w:r w:rsidRPr="00364241">
        <w:rPr>
          <w:rFonts w:ascii="Simplified Arabic" w:hAnsi="Simplified Arabic" w:cs="Simplified Arabic"/>
          <w:sz w:val="20"/>
          <w:szCs w:val="20"/>
          <w:rtl/>
        </w:rPr>
        <w:t xml:space="preserve"> ( 8.078 ) وكانت قيم ت له داله احصائياً مما </w:t>
      </w:r>
      <w:r w:rsidRPr="00364241">
        <w:rPr>
          <w:rFonts w:ascii="Simplified Arabic" w:hAnsi="Simplified Arabic" w:cs="Simplified Arabic" w:hint="cs"/>
          <w:sz w:val="20"/>
          <w:szCs w:val="20"/>
          <w:rtl/>
        </w:rPr>
        <w:t>يُظهر احتمالية</w:t>
      </w:r>
      <w:r w:rsidRPr="00364241">
        <w:rPr>
          <w:rFonts w:ascii="Simplified Arabic" w:hAnsi="Simplified Arabic" w:cs="Simplified Arabic"/>
          <w:sz w:val="20"/>
          <w:szCs w:val="20"/>
          <w:rtl/>
        </w:rPr>
        <w:t xml:space="preserve"> التنبؤ بسلوك المستهلك من خلال أهمية الوسائل التسويقية وي</w:t>
      </w:r>
      <w:r w:rsidRPr="00364241">
        <w:rPr>
          <w:rFonts w:ascii="Simplified Arabic" w:hAnsi="Simplified Arabic" w:cs="Simplified Arabic" w:hint="cs"/>
          <w:sz w:val="20"/>
          <w:szCs w:val="20"/>
          <w:rtl/>
        </w:rPr>
        <w:t>ُ</w:t>
      </w:r>
      <w:r w:rsidRPr="00364241">
        <w:rPr>
          <w:rFonts w:ascii="Simplified Arabic" w:hAnsi="Simplified Arabic" w:cs="Simplified Arabic"/>
          <w:sz w:val="20"/>
          <w:szCs w:val="20"/>
          <w:rtl/>
        </w:rPr>
        <w:t xml:space="preserve">تضح </w:t>
      </w:r>
      <w:r w:rsidRPr="00364241">
        <w:rPr>
          <w:rFonts w:ascii="Simplified Arabic" w:hAnsi="Simplified Arabic" w:cs="Simplified Arabic" w:hint="cs"/>
          <w:sz w:val="20"/>
          <w:szCs w:val="20"/>
          <w:rtl/>
        </w:rPr>
        <w:t>أن</w:t>
      </w:r>
      <w:r w:rsidRPr="00364241">
        <w:rPr>
          <w:rFonts w:ascii="Simplified Arabic" w:hAnsi="Simplified Arabic" w:cs="Simplified Arabic"/>
          <w:sz w:val="20"/>
          <w:szCs w:val="20"/>
          <w:rtl/>
        </w:rPr>
        <w:t xml:space="preserve"> ميل متغير أهمية الوسائل التسويقية إيجابي </w:t>
      </w:r>
      <w:r w:rsidRPr="00364241">
        <w:rPr>
          <w:rFonts w:ascii="Simplified Arabic" w:hAnsi="Simplified Arabic" w:cs="Simplified Arabic" w:hint="cs"/>
          <w:sz w:val="20"/>
          <w:szCs w:val="20"/>
          <w:rtl/>
        </w:rPr>
        <w:t>أي</w:t>
      </w:r>
      <w:r w:rsidRPr="00364241">
        <w:rPr>
          <w:rFonts w:ascii="Simplified Arabic" w:hAnsi="Simplified Arabic" w:cs="Simplified Arabic"/>
          <w:sz w:val="20"/>
          <w:szCs w:val="20"/>
          <w:rtl/>
        </w:rPr>
        <w:t xml:space="preserve"> أنه كلما زادت أهمية الوسائل التسويقية كلما زاد سلوك المستهلك.</w:t>
      </w:r>
      <w:r w:rsidR="004E4462">
        <w:rPr>
          <w:rFonts w:ascii="Simplified Arabic" w:hAnsi="Simplified Arabic" w:cs="Simplified Arabic" w:hint="cs"/>
          <w:sz w:val="20"/>
          <w:szCs w:val="20"/>
          <w:u w:val="single"/>
          <w:rtl/>
        </w:rPr>
        <w:t xml:space="preserve"> </w:t>
      </w:r>
      <w:r w:rsidRPr="00364241">
        <w:rPr>
          <w:rFonts w:ascii="Simplified Arabic" w:hAnsi="Simplified Arabic" w:cs="Simplified Arabic" w:hint="cs"/>
          <w:sz w:val="20"/>
          <w:szCs w:val="20"/>
          <w:rtl/>
        </w:rPr>
        <w:t>وبالنظر</w:t>
      </w:r>
      <w:r w:rsidRPr="00364241">
        <w:rPr>
          <w:rFonts w:ascii="Simplified Arabic" w:hAnsi="Simplified Arabic" w:cs="Simplified Arabic"/>
          <w:sz w:val="20"/>
          <w:szCs w:val="20"/>
          <w:rtl/>
        </w:rPr>
        <w:t xml:space="preserve"> </w:t>
      </w:r>
      <w:r w:rsidRPr="00364241">
        <w:rPr>
          <w:rFonts w:ascii="Simplified Arabic" w:hAnsi="Simplified Arabic" w:cs="Simplified Arabic" w:hint="cs"/>
          <w:sz w:val="20"/>
          <w:szCs w:val="20"/>
          <w:rtl/>
        </w:rPr>
        <w:t>ل</w:t>
      </w:r>
      <w:r w:rsidRPr="00364241">
        <w:rPr>
          <w:rFonts w:ascii="Simplified Arabic" w:hAnsi="Simplified Arabic" w:cs="Simplified Arabic"/>
          <w:sz w:val="20"/>
          <w:szCs w:val="20"/>
          <w:rtl/>
        </w:rPr>
        <w:t>هذه النتيجة</w:t>
      </w:r>
      <w:r w:rsidRPr="00364241">
        <w:rPr>
          <w:rFonts w:ascii="Simplified Arabic" w:hAnsi="Simplified Arabic" w:cs="Simplified Arabic" w:hint="cs"/>
          <w:sz w:val="20"/>
          <w:szCs w:val="20"/>
          <w:rtl/>
        </w:rPr>
        <w:t xml:space="preserve"> نستطيع أن نقول</w:t>
      </w:r>
      <w:r w:rsidRPr="00364241">
        <w:rPr>
          <w:rFonts w:ascii="Simplified Arabic" w:hAnsi="Simplified Arabic" w:cs="Simplified Arabic"/>
          <w:sz w:val="20"/>
          <w:szCs w:val="20"/>
          <w:rtl/>
        </w:rPr>
        <w:t xml:space="preserve"> بأن الوسائل التسويقية المتوفرة في التسويق الرقمي تتيح للمستهلكين بدائل متنوعة للتسوق مما يؤثر على سلوكياتهم التسويقية </w:t>
      </w:r>
      <w:r w:rsidRPr="00364241">
        <w:rPr>
          <w:rFonts w:ascii="Simplified Arabic" w:hAnsi="Simplified Arabic" w:cs="Simplified Arabic" w:hint="cs"/>
          <w:sz w:val="20"/>
          <w:szCs w:val="20"/>
          <w:rtl/>
        </w:rPr>
        <w:t>(تفاعلاتهم</w:t>
      </w:r>
      <w:r w:rsidRPr="00364241">
        <w:rPr>
          <w:rFonts w:ascii="Simplified Arabic" w:hAnsi="Simplified Arabic" w:cs="Simplified Arabic"/>
          <w:sz w:val="20"/>
          <w:szCs w:val="20"/>
          <w:rtl/>
        </w:rPr>
        <w:t xml:space="preserve"> / رضاهم).</w:t>
      </w:r>
    </w:p>
    <w:p w14:paraId="7419C674" w14:textId="77777777" w:rsidR="00364241" w:rsidRPr="00364241" w:rsidRDefault="00364241" w:rsidP="00364241">
      <w:pPr>
        <w:rPr>
          <w:rFonts w:ascii="Simplified Arabic" w:hAnsi="Simplified Arabic" w:cs="Simplified Arabic"/>
          <w:b/>
          <w:bCs/>
          <w:sz w:val="20"/>
          <w:szCs w:val="20"/>
          <w:rtl/>
        </w:rPr>
      </w:pPr>
      <w:r w:rsidRPr="00364241">
        <w:rPr>
          <w:rFonts w:ascii="Simplified Arabic" w:hAnsi="Simplified Arabic" w:cs="Simplified Arabic"/>
          <w:b/>
          <w:bCs/>
          <w:sz w:val="20"/>
          <w:szCs w:val="20"/>
          <w:rtl/>
        </w:rPr>
        <w:t>إجابة السؤال الثاني: ما أثر أهمية جودة الخدمات الإلكترونية على سلوك المستهلك؟</w:t>
      </w:r>
    </w:p>
    <w:p w14:paraId="60E933FD" w14:textId="2FAB1448" w:rsidR="00364241" w:rsidRPr="00364241" w:rsidRDefault="00364241" w:rsidP="00364241">
      <w:pPr>
        <w:jc w:val="center"/>
        <w:rPr>
          <w:rFonts w:ascii="Simplified Arabic" w:hAnsi="Simplified Arabic" w:cs="Simplified Arabic"/>
          <w:b/>
          <w:bCs/>
          <w:sz w:val="20"/>
          <w:szCs w:val="20"/>
          <w:rtl/>
        </w:rPr>
      </w:pPr>
      <w:r w:rsidRPr="00364241">
        <w:rPr>
          <w:rFonts w:ascii="Simplified Arabic" w:hAnsi="Simplified Arabic" w:cs="Simplified Arabic"/>
          <w:b/>
          <w:bCs/>
          <w:sz w:val="20"/>
          <w:szCs w:val="20"/>
          <w:rtl/>
        </w:rPr>
        <w:t>جدول رقم (</w:t>
      </w:r>
      <w:r w:rsidRPr="00364241">
        <w:rPr>
          <w:rFonts w:ascii="Simplified Arabic" w:hAnsi="Simplified Arabic" w:cs="Simplified Arabic" w:hint="cs"/>
          <w:b/>
          <w:bCs/>
          <w:sz w:val="20"/>
          <w:szCs w:val="20"/>
          <w:rtl/>
        </w:rPr>
        <w:t>11</w:t>
      </w:r>
      <w:r w:rsidRPr="00364241">
        <w:rPr>
          <w:rFonts w:ascii="Simplified Arabic" w:hAnsi="Simplified Arabic" w:cs="Simplified Arabic"/>
          <w:b/>
          <w:bCs/>
          <w:sz w:val="20"/>
          <w:szCs w:val="20"/>
          <w:rtl/>
        </w:rPr>
        <w:t>) نتائج تحليل الانحدار لمعرفة أثر أهمية جودة الخدمات الإلكترونية على سلوك المستهلك</w:t>
      </w:r>
    </w:p>
    <w:tbl>
      <w:tblPr>
        <w:bidiVisual/>
        <w:tblW w:w="5138"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285"/>
        <w:gridCol w:w="880"/>
        <w:gridCol w:w="891"/>
        <w:gridCol w:w="1311"/>
        <w:gridCol w:w="804"/>
        <w:gridCol w:w="1311"/>
        <w:gridCol w:w="1039"/>
        <w:gridCol w:w="983"/>
      </w:tblGrid>
      <w:tr w:rsidR="00364241" w:rsidRPr="004E4462" w14:paraId="092236EF" w14:textId="77777777" w:rsidTr="0023086C">
        <w:tc>
          <w:tcPr>
            <w:tcW w:w="755" w:type="pct"/>
            <w:tcBorders>
              <w:top w:val="single" w:sz="12" w:space="0" w:color="auto"/>
              <w:bottom w:val="single" w:sz="4" w:space="0" w:color="auto"/>
            </w:tcBorders>
            <w:shd w:val="clear" w:color="auto" w:fill="E7E6E6" w:themeFill="background2"/>
            <w:vAlign w:val="center"/>
          </w:tcPr>
          <w:p w14:paraId="6D7C5191" w14:textId="77777777" w:rsidR="00364241" w:rsidRPr="004E4462" w:rsidRDefault="00364241" w:rsidP="00364241">
            <w:pPr>
              <w:rPr>
                <w:rFonts w:ascii="Simplified Arabic" w:hAnsi="Simplified Arabic" w:cs="Simplified Arabic"/>
                <w:sz w:val="18"/>
                <w:szCs w:val="18"/>
                <w:rtl/>
              </w:rPr>
            </w:pPr>
          </w:p>
        </w:tc>
        <w:tc>
          <w:tcPr>
            <w:tcW w:w="517" w:type="pct"/>
            <w:tcBorders>
              <w:top w:val="single" w:sz="12" w:space="0" w:color="auto"/>
              <w:bottom w:val="single" w:sz="4" w:space="0" w:color="auto"/>
            </w:tcBorders>
            <w:shd w:val="clear" w:color="auto" w:fill="E7E6E6" w:themeFill="background2"/>
            <w:vAlign w:val="center"/>
          </w:tcPr>
          <w:p w14:paraId="55520DA7" w14:textId="77777777" w:rsidR="00364241" w:rsidRPr="004E4462" w:rsidRDefault="00364241" w:rsidP="00364241">
            <w:pPr>
              <w:rPr>
                <w:rFonts w:ascii="Simplified Arabic" w:hAnsi="Simplified Arabic" w:cs="Simplified Arabic"/>
                <w:sz w:val="18"/>
                <w:szCs w:val="18"/>
                <w:rtl/>
              </w:rPr>
            </w:pPr>
            <w:r w:rsidRPr="004E4462">
              <w:rPr>
                <w:rFonts w:ascii="Simplified Arabic" w:hAnsi="Simplified Arabic" w:cs="Simplified Arabic"/>
                <w:sz w:val="18"/>
                <w:szCs w:val="18"/>
                <w:rtl/>
              </w:rPr>
              <w:t>المصدر</w:t>
            </w:r>
          </w:p>
        </w:tc>
        <w:tc>
          <w:tcPr>
            <w:tcW w:w="524" w:type="pct"/>
            <w:tcBorders>
              <w:top w:val="single" w:sz="12" w:space="0" w:color="auto"/>
              <w:bottom w:val="single" w:sz="4" w:space="0" w:color="auto"/>
            </w:tcBorders>
            <w:shd w:val="clear" w:color="auto" w:fill="E7E6E6" w:themeFill="background2"/>
            <w:vAlign w:val="center"/>
          </w:tcPr>
          <w:p w14:paraId="47E2A1C0" w14:textId="77777777" w:rsidR="00364241" w:rsidRPr="004E4462" w:rsidRDefault="00364241" w:rsidP="00364241">
            <w:pPr>
              <w:rPr>
                <w:rFonts w:ascii="Simplified Arabic" w:hAnsi="Simplified Arabic" w:cs="Simplified Arabic"/>
                <w:sz w:val="18"/>
                <w:szCs w:val="18"/>
                <w:rtl/>
              </w:rPr>
            </w:pPr>
            <w:r w:rsidRPr="004E4462">
              <w:rPr>
                <w:rFonts w:ascii="Simplified Arabic" w:hAnsi="Simplified Arabic" w:cs="Simplified Arabic"/>
                <w:sz w:val="18"/>
                <w:szCs w:val="18"/>
                <w:rtl/>
              </w:rPr>
              <w:t xml:space="preserve">قيمة </w:t>
            </w:r>
            <w:r w:rsidRPr="004E4462">
              <w:rPr>
                <w:rFonts w:ascii="Simplified Arabic" w:hAnsi="Simplified Arabic" w:cs="Simplified Arabic"/>
                <w:sz w:val="18"/>
                <w:szCs w:val="18"/>
              </w:rPr>
              <w:t>R2</w:t>
            </w:r>
            <w:r w:rsidRPr="004E4462">
              <w:rPr>
                <w:rFonts w:ascii="Simplified Arabic" w:hAnsi="Simplified Arabic" w:cs="Simplified Arabic"/>
                <w:sz w:val="18"/>
                <w:szCs w:val="18"/>
                <w:rtl/>
              </w:rPr>
              <w:t xml:space="preserve"> معامل التحديد</w:t>
            </w:r>
          </w:p>
        </w:tc>
        <w:tc>
          <w:tcPr>
            <w:tcW w:w="771" w:type="pct"/>
            <w:tcBorders>
              <w:top w:val="single" w:sz="12" w:space="0" w:color="auto"/>
              <w:bottom w:val="single" w:sz="4" w:space="0" w:color="auto"/>
            </w:tcBorders>
            <w:shd w:val="clear" w:color="auto" w:fill="E7E6E6" w:themeFill="background2"/>
            <w:vAlign w:val="center"/>
          </w:tcPr>
          <w:p w14:paraId="5C6413AC" w14:textId="77777777" w:rsidR="00364241" w:rsidRPr="004E4462" w:rsidRDefault="00364241" w:rsidP="00364241">
            <w:pPr>
              <w:rPr>
                <w:rFonts w:ascii="Simplified Arabic" w:hAnsi="Simplified Arabic" w:cs="Simplified Arabic"/>
                <w:sz w:val="18"/>
                <w:szCs w:val="18"/>
                <w:rtl/>
              </w:rPr>
            </w:pPr>
            <w:r w:rsidRPr="004E4462">
              <w:rPr>
                <w:rFonts w:ascii="Simplified Arabic" w:hAnsi="Simplified Arabic" w:cs="Simplified Arabic"/>
                <w:sz w:val="18"/>
                <w:szCs w:val="18"/>
                <w:rtl/>
              </w:rPr>
              <w:t>مجموع المربعات</w:t>
            </w:r>
          </w:p>
        </w:tc>
        <w:tc>
          <w:tcPr>
            <w:tcW w:w="473" w:type="pct"/>
            <w:tcBorders>
              <w:top w:val="single" w:sz="12" w:space="0" w:color="auto"/>
              <w:bottom w:val="single" w:sz="4" w:space="0" w:color="auto"/>
            </w:tcBorders>
            <w:shd w:val="clear" w:color="auto" w:fill="E7E6E6" w:themeFill="background2"/>
            <w:vAlign w:val="center"/>
          </w:tcPr>
          <w:p w14:paraId="06538DEC" w14:textId="77777777" w:rsidR="00364241" w:rsidRPr="004E4462" w:rsidRDefault="00364241" w:rsidP="00364241">
            <w:pPr>
              <w:rPr>
                <w:rFonts w:ascii="Simplified Arabic" w:hAnsi="Simplified Arabic" w:cs="Simplified Arabic"/>
                <w:sz w:val="18"/>
                <w:szCs w:val="18"/>
                <w:rtl/>
              </w:rPr>
            </w:pPr>
            <w:r w:rsidRPr="004E4462">
              <w:rPr>
                <w:rFonts w:ascii="Simplified Arabic" w:hAnsi="Simplified Arabic" w:cs="Simplified Arabic"/>
                <w:sz w:val="18"/>
                <w:szCs w:val="18"/>
                <w:rtl/>
              </w:rPr>
              <w:t>درجات الحرية</w:t>
            </w:r>
          </w:p>
        </w:tc>
        <w:tc>
          <w:tcPr>
            <w:tcW w:w="771" w:type="pct"/>
            <w:tcBorders>
              <w:top w:val="single" w:sz="12" w:space="0" w:color="auto"/>
              <w:bottom w:val="single" w:sz="4" w:space="0" w:color="auto"/>
            </w:tcBorders>
            <w:shd w:val="clear" w:color="auto" w:fill="E7E6E6" w:themeFill="background2"/>
            <w:vAlign w:val="center"/>
          </w:tcPr>
          <w:p w14:paraId="4E784171" w14:textId="77777777" w:rsidR="00364241" w:rsidRPr="004E4462" w:rsidRDefault="00364241" w:rsidP="00364241">
            <w:pPr>
              <w:rPr>
                <w:rFonts w:ascii="Simplified Arabic" w:hAnsi="Simplified Arabic" w:cs="Simplified Arabic"/>
                <w:sz w:val="18"/>
                <w:szCs w:val="18"/>
                <w:rtl/>
              </w:rPr>
            </w:pPr>
            <w:r w:rsidRPr="004E4462">
              <w:rPr>
                <w:rFonts w:ascii="Simplified Arabic" w:hAnsi="Simplified Arabic" w:cs="Simplified Arabic"/>
                <w:sz w:val="18"/>
                <w:szCs w:val="18"/>
                <w:rtl/>
              </w:rPr>
              <w:t>متوسط المربعات</w:t>
            </w:r>
          </w:p>
        </w:tc>
        <w:tc>
          <w:tcPr>
            <w:tcW w:w="611" w:type="pct"/>
            <w:tcBorders>
              <w:top w:val="single" w:sz="12" w:space="0" w:color="auto"/>
              <w:bottom w:val="single" w:sz="4" w:space="0" w:color="auto"/>
            </w:tcBorders>
            <w:shd w:val="clear" w:color="auto" w:fill="E7E6E6" w:themeFill="background2"/>
            <w:vAlign w:val="center"/>
          </w:tcPr>
          <w:p w14:paraId="76737A6B" w14:textId="77777777" w:rsidR="00364241" w:rsidRPr="004E4462" w:rsidRDefault="00364241" w:rsidP="00364241">
            <w:pPr>
              <w:rPr>
                <w:rFonts w:ascii="Simplified Arabic" w:hAnsi="Simplified Arabic" w:cs="Simplified Arabic"/>
                <w:sz w:val="18"/>
                <w:szCs w:val="18"/>
                <w:rtl/>
              </w:rPr>
            </w:pPr>
            <w:r w:rsidRPr="004E4462">
              <w:rPr>
                <w:rFonts w:ascii="Simplified Arabic" w:hAnsi="Simplified Arabic" w:cs="Simplified Arabic"/>
                <w:sz w:val="18"/>
                <w:szCs w:val="18"/>
                <w:rtl/>
              </w:rPr>
              <w:t>قيمة(ف) المحسوبة</w:t>
            </w:r>
          </w:p>
        </w:tc>
        <w:tc>
          <w:tcPr>
            <w:tcW w:w="578" w:type="pct"/>
            <w:tcBorders>
              <w:top w:val="single" w:sz="12" w:space="0" w:color="auto"/>
              <w:bottom w:val="single" w:sz="4" w:space="0" w:color="auto"/>
            </w:tcBorders>
            <w:shd w:val="clear" w:color="auto" w:fill="E7E6E6" w:themeFill="background2"/>
            <w:vAlign w:val="center"/>
          </w:tcPr>
          <w:p w14:paraId="472C4A11" w14:textId="77777777" w:rsidR="00364241" w:rsidRPr="004E4462" w:rsidRDefault="00364241" w:rsidP="00364241">
            <w:pPr>
              <w:rPr>
                <w:rFonts w:ascii="Simplified Arabic" w:hAnsi="Simplified Arabic" w:cs="Simplified Arabic"/>
                <w:sz w:val="18"/>
                <w:szCs w:val="18"/>
                <w:rtl/>
              </w:rPr>
            </w:pPr>
            <w:r w:rsidRPr="004E4462">
              <w:rPr>
                <w:rFonts w:ascii="Simplified Arabic" w:hAnsi="Simplified Arabic" w:cs="Simplified Arabic"/>
                <w:sz w:val="18"/>
                <w:szCs w:val="18"/>
                <w:rtl/>
              </w:rPr>
              <w:t>مستوى دلالة (ف)</w:t>
            </w:r>
          </w:p>
        </w:tc>
      </w:tr>
      <w:tr w:rsidR="00364241" w:rsidRPr="004E4462" w14:paraId="2FB292DA" w14:textId="77777777" w:rsidTr="0023086C">
        <w:tc>
          <w:tcPr>
            <w:tcW w:w="755" w:type="pct"/>
            <w:vMerge w:val="restart"/>
            <w:tcBorders>
              <w:top w:val="single" w:sz="4" w:space="0" w:color="auto"/>
            </w:tcBorders>
            <w:vAlign w:val="center"/>
          </w:tcPr>
          <w:p w14:paraId="00A2309E" w14:textId="77777777" w:rsidR="00364241" w:rsidRPr="004E4462" w:rsidRDefault="00364241" w:rsidP="00364241">
            <w:pPr>
              <w:rPr>
                <w:rFonts w:ascii="Simplified Arabic" w:hAnsi="Simplified Arabic" w:cs="Simplified Arabic"/>
                <w:sz w:val="18"/>
                <w:szCs w:val="18"/>
                <w:rtl/>
              </w:rPr>
            </w:pPr>
            <w:r w:rsidRPr="004E4462">
              <w:rPr>
                <w:rFonts w:ascii="Simplified Arabic" w:hAnsi="Simplified Arabic" w:cs="Simplified Arabic"/>
                <w:sz w:val="18"/>
                <w:szCs w:val="18"/>
                <w:rtl/>
              </w:rPr>
              <w:t>القيم</w:t>
            </w:r>
          </w:p>
        </w:tc>
        <w:tc>
          <w:tcPr>
            <w:tcW w:w="517" w:type="pct"/>
            <w:tcBorders>
              <w:top w:val="single" w:sz="4" w:space="0" w:color="auto"/>
            </w:tcBorders>
            <w:vAlign w:val="center"/>
          </w:tcPr>
          <w:p w14:paraId="692FBCF1" w14:textId="77777777" w:rsidR="00364241" w:rsidRPr="004E4462" w:rsidRDefault="00364241" w:rsidP="00364241">
            <w:pPr>
              <w:rPr>
                <w:rFonts w:ascii="Simplified Arabic" w:hAnsi="Simplified Arabic" w:cs="Simplified Arabic"/>
                <w:sz w:val="18"/>
                <w:szCs w:val="18"/>
                <w:rtl/>
              </w:rPr>
            </w:pPr>
            <w:r w:rsidRPr="004E4462">
              <w:rPr>
                <w:rFonts w:ascii="Simplified Arabic" w:hAnsi="Simplified Arabic" w:cs="Simplified Arabic"/>
                <w:sz w:val="18"/>
                <w:szCs w:val="18"/>
                <w:rtl/>
              </w:rPr>
              <w:t>الانحدار</w:t>
            </w:r>
          </w:p>
        </w:tc>
        <w:tc>
          <w:tcPr>
            <w:tcW w:w="524" w:type="pct"/>
            <w:vMerge w:val="restart"/>
            <w:tcBorders>
              <w:top w:val="single" w:sz="4" w:space="0" w:color="auto"/>
            </w:tcBorders>
            <w:vAlign w:val="center"/>
          </w:tcPr>
          <w:p w14:paraId="67705572" w14:textId="77777777" w:rsidR="00364241" w:rsidRPr="004E4462" w:rsidRDefault="00364241" w:rsidP="00364241">
            <w:pPr>
              <w:rPr>
                <w:rFonts w:ascii="Simplified Arabic" w:hAnsi="Simplified Arabic" w:cs="Simplified Arabic"/>
                <w:sz w:val="18"/>
                <w:szCs w:val="18"/>
                <w:rtl/>
              </w:rPr>
            </w:pPr>
            <w:r w:rsidRPr="004E4462">
              <w:rPr>
                <w:rFonts w:ascii="Simplified Arabic" w:hAnsi="Simplified Arabic" w:cs="Simplified Arabic"/>
                <w:sz w:val="18"/>
                <w:szCs w:val="18"/>
                <w:rtl/>
              </w:rPr>
              <w:t>0.432</w:t>
            </w:r>
          </w:p>
        </w:tc>
        <w:tc>
          <w:tcPr>
            <w:tcW w:w="771" w:type="pct"/>
            <w:tcBorders>
              <w:top w:val="single" w:sz="4" w:space="0" w:color="auto"/>
            </w:tcBorders>
            <w:vAlign w:val="center"/>
          </w:tcPr>
          <w:p w14:paraId="5B8AF14C"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19.138</w:t>
            </w:r>
          </w:p>
        </w:tc>
        <w:tc>
          <w:tcPr>
            <w:tcW w:w="473" w:type="pct"/>
            <w:tcBorders>
              <w:top w:val="single" w:sz="4" w:space="0" w:color="auto"/>
            </w:tcBorders>
            <w:vAlign w:val="center"/>
          </w:tcPr>
          <w:p w14:paraId="7C57C640"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1</w:t>
            </w:r>
          </w:p>
        </w:tc>
        <w:tc>
          <w:tcPr>
            <w:tcW w:w="771" w:type="pct"/>
            <w:tcBorders>
              <w:top w:val="single" w:sz="4" w:space="0" w:color="auto"/>
            </w:tcBorders>
            <w:vAlign w:val="center"/>
          </w:tcPr>
          <w:p w14:paraId="4E5D76B1"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19.138</w:t>
            </w:r>
          </w:p>
        </w:tc>
        <w:tc>
          <w:tcPr>
            <w:tcW w:w="611" w:type="pct"/>
            <w:vMerge w:val="restart"/>
            <w:tcBorders>
              <w:top w:val="single" w:sz="4" w:space="0" w:color="auto"/>
            </w:tcBorders>
            <w:vAlign w:val="center"/>
          </w:tcPr>
          <w:p w14:paraId="729F3E70"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92.607</w:t>
            </w:r>
          </w:p>
        </w:tc>
        <w:tc>
          <w:tcPr>
            <w:tcW w:w="578" w:type="pct"/>
            <w:vMerge w:val="restart"/>
            <w:tcBorders>
              <w:top w:val="single" w:sz="4" w:space="0" w:color="auto"/>
            </w:tcBorders>
            <w:vAlign w:val="center"/>
          </w:tcPr>
          <w:p w14:paraId="622B3C3B"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0.000**</w:t>
            </w:r>
          </w:p>
        </w:tc>
      </w:tr>
      <w:tr w:rsidR="00364241" w:rsidRPr="004E4462" w14:paraId="008AF335" w14:textId="77777777" w:rsidTr="0023086C">
        <w:tc>
          <w:tcPr>
            <w:tcW w:w="755" w:type="pct"/>
            <w:vMerge/>
            <w:vAlign w:val="center"/>
          </w:tcPr>
          <w:p w14:paraId="70B892DA" w14:textId="77777777" w:rsidR="00364241" w:rsidRPr="004E4462" w:rsidRDefault="00364241" w:rsidP="00364241">
            <w:pPr>
              <w:rPr>
                <w:rFonts w:ascii="Simplified Arabic" w:hAnsi="Simplified Arabic" w:cs="Simplified Arabic"/>
                <w:sz w:val="18"/>
                <w:szCs w:val="18"/>
                <w:rtl/>
              </w:rPr>
            </w:pPr>
          </w:p>
        </w:tc>
        <w:tc>
          <w:tcPr>
            <w:tcW w:w="517" w:type="pct"/>
            <w:vAlign w:val="center"/>
          </w:tcPr>
          <w:p w14:paraId="73E6B758" w14:textId="77777777" w:rsidR="00364241" w:rsidRPr="004E4462" w:rsidRDefault="00364241" w:rsidP="00364241">
            <w:pPr>
              <w:rPr>
                <w:rFonts w:ascii="Simplified Arabic" w:hAnsi="Simplified Arabic" w:cs="Simplified Arabic"/>
                <w:sz w:val="18"/>
                <w:szCs w:val="18"/>
                <w:rtl/>
              </w:rPr>
            </w:pPr>
            <w:r w:rsidRPr="004E4462">
              <w:rPr>
                <w:rFonts w:ascii="Simplified Arabic" w:hAnsi="Simplified Arabic" w:cs="Simplified Arabic"/>
                <w:sz w:val="18"/>
                <w:szCs w:val="18"/>
                <w:rtl/>
              </w:rPr>
              <w:t>الخطأ</w:t>
            </w:r>
          </w:p>
        </w:tc>
        <w:tc>
          <w:tcPr>
            <w:tcW w:w="524" w:type="pct"/>
            <w:vMerge/>
            <w:vAlign w:val="center"/>
          </w:tcPr>
          <w:p w14:paraId="75149870" w14:textId="77777777" w:rsidR="00364241" w:rsidRPr="004E4462" w:rsidRDefault="00364241" w:rsidP="00364241">
            <w:pPr>
              <w:rPr>
                <w:rFonts w:ascii="Simplified Arabic" w:hAnsi="Simplified Arabic" w:cs="Simplified Arabic"/>
                <w:sz w:val="18"/>
                <w:szCs w:val="18"/>
                <w:rtl/>
              </w:rPr>
            </w:pPr>
          </w:p>
        </w:tc>
        <w:tc>
          <w:tcPr>
            <w:tcW w:w="771" w:type="pct"/>
            <w:vAlign w:val="center"/>
          </w:tcPr>
          <w:p w14:paraId="3228E910"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25.213</w:t>
            </w:r>
          </w:p>
        </w:tc>
        <w:tc>
          <w:tcPr>
            <w:tcW w:w="473" w:type="pct"/>
            <w:vAlign w:val="center"/>
          </w:tcPr>
          <w:p w14:paraId="6681E5B3"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122</w:t>
            </w:r>
          </w:p>
        </w:tc>
        <w:tc>
          <w:tcPr>
            <w:tcW w:w="771" w:type="pct"/>
            <w:vAlign w:val="center"/>
          </w:tcPr>
          <w:p w14:paraId="2055EA88"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0.207</w:t>
            </w:r>
          </w:p>
        </w:tc>
        <w:tc>
          <w:tcPr>
            <w:tcW w:w="611" w:type="pct"/>
            <w:vMerge/>
            <w:vAlign w:val="center"/>
          </w:tcPr>
          <w:p w14:paraId="1B132977" w14:textId="77777777" w:rsidR="00364241" w:rsidRPr="004E4462" w:rsidRDefault="00364241" w:rsidP="00364241">
            <w:pPr>
              <w:rPr>
                <w:rFonts w:ascii="Simplified Arabic" w:hAnsi="Simplified Arabic" w:cs="Simplified Arabic"/>
                <w:sz w:val="18"/>
                <w:szCs w:val="18"/>
                <w:rtl/>
              </w:rPr>
            </w:pPr>
          </w:p>
        </w:tc>
        <w:tc>
          <w:tcPr>
            <w:tcW w:w="578" w:type="pct"/>
            <w:vMerge/>
            <w:vAlign w:val="center"/>
          </w:tcPr>
          <w:p w14:paraId="492A8DB3" w14:textId="77777777" w:rsidR="00364241" w:rsidRPr="004E4462" w:rsidRDefault="00364241" w:rsidP="00364241">
            <w:pPr>
              <w:rPr>
                <w:rFonts w:ascii="Simplified Arabic" w:hAnsi="Simplified Arabic" w:cs="Simplified Arabic"/>
                <w:sz w:val="18"/>
                <w:szCs w:val="18"/>
                <w:rtl/>
              </w:rPr>
            </w:pPr>
          </w:p>
        </w:tc>
      </w:tr>
      <w:tr w:rsidR="00364241" w:rsidRPr="004E4462" w14:paraId="13DDC696" w14:textId="77777777" w:rsidTr="0023086C">
        <w:tc>
          <w:tcPr>
            <w:tcW w:w="755" w:type="pct"/>
            <w:vMerge/>
            <w:vAlign w:val="center"/>
          </w:tcPr>
          <w:p w14:paraId="6DA0F04C" w14:textId="77777777" w:rsidR="00364241" w:rsidRPr="004E4462" w:rsidRDefault="00364241" w:rsidP="00364241">
            <w:pPr>
              <w:rPr>
                <w:rFonts w:ascii="Simplified Arabic" w:hAnsi="Simplified Arabic" w:cs="Simplified Arabic"/>
                <w:sz w:val="18"/>
                <w:szCs w:val="18"/>
                <w:rtl/>
              </w:rPr>
            </w:pPr>
          </w:p>
        </w:tc>
        <w:tc>
          <w:tcPr>
            <w:tcW w:w="517" w:type="pct"/>
            <w:vAlign w:val="center"/>
          </w:tcPr>
          <w:p w14:paraId="522F8EB8" w14:textId="77777777" w:rsidR="00364241" w:rsidRPr="004E4462" w:rsidRDefault="00364241" w:rsidP="00364241">
            <w:pPr>
              <w:rPr>
                <w:rFonts w:ascii="Simplified Arabic" w:hAnsi="Simplified Arabic" w:cs="Simplified Arabic"/>
                <w:sz w:val="18"/>
                <w:szCs w:val="18"/>
                <w:rtl/>
              </w:rPr>
            </w:pPr>
            <w:r w:rsidRPr="004E4462">
              <w:rPr>
                <w:rFonts w:ascii="Simplified Arabic" w:hAnsi="Simplified Arabic" w:cs="Simplified Arabic"/>
                <w:sz w:val="18"/>
                <w:szCs w:val="18"/>
                <w:rtl/>
              </w:rPr>
              <w:t>المجموع</w:t>
            </w:r>
          </w:p>
        </w:tc>
        <w:tc>
          <w:tcPr>
            <w:tcW w:w="524" w:type="pct"/>
            <w:vMerge/>
            <w:vAlign w:val="center"/>
          </w:tcPr>
          <w:p w14:paraId="0582F8A5" w14:textId="77777777" w:rsidR="00364241" w:rsidRPr="004E4462" w:rsidRDefault="00364241" w:rsidP="00364241">
            <w:pPr>
              <w:rPr>
                <w:rFonts w:ascii="Simplified Arabic" w:hAnsi="Simplified Arabic" w:cs="Simplified Arabic"/>
                <w:sz w:val="18"/>
                <w:szCs w:val="18"/>
                <w:rtl/>
              </w:rPr>
            </w:pPr>
          </w:p>
        </w:tc>
        <w:tc>
          <w:tcPr>
            <w:tcW w:w="771" w:type="pct"/>
            <w:vAlign w:val="center"/>
          </w:tcPr>
          <w:p w14:paraId="0C899694"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44.351</w:t>
            </w:r>
          </w:p>
        </w:tc>
        <w:tc>
          <w:tcPr>
            <w:tcW w:w="473" w:type="pct"/>
            <w:vAlign w:val="center"/>
          </w:tcPr>
          <w:p w14:paraId="15626DEE"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123</w:t>
            </w:r>
          </w:p>
        </w:tc>
        <w:tc>
          <w:tcPr>
            <w:tcW w:w="771" w:type="pct"/>
            <w:vAlign w:val="center"/>
          </w:tcPr>
          <w:p w14:paraId="7C2005D8"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w:t>
            </w:r>
          </w:p>
        </w:tc>
        <w:tc>
          <w:tcPr>
            <w:tcW w:w="611" w:type="pct"/>
            <w:vMerge/>
            <w:vAlign w:val="center"/>
          </w:tcPr>
          <w:p w14:paraId="738D2D1F" w14:textId="77777777" w:rsidR="00364241" w:rsidRPr="004E4462" w:rsidRDefault="00364241" w:rsidP="00364241">
            <w:pPr>
              <w:rPr>
                <w:rFonts w:ascii="Simplified Arabic" w:hAnsi="Simplified Arabic" w:cs="Simplified Arabic"/>
                <w:sz w:val="18"/>
                <w:szCs w:val="18"/>
                <w:rtl/>
              </w:rPr>
            </w:pPr>
          </w:p>
        </w:tc>
        <w:tc>
          <w:tcPr>
            <w:tcW w:w="578" w:type="pct"/>
            <w:vMerge/>
            <w:vAlign w:val="center"/>
          </w:tcPr>
          <w:p w14:paraId="0A08EFA2" w14:textId="77777777" w:rsidR="00364241" w:rsidRPr="004E4462" w:rsidRDefault="00364241" w:rsidP="00364241">
            <w:pPr>
              <w:rPr>
                <w:rFonts w:ascii="Simplified Arabic" w:hAnsi="Simplified Arabic" w:cs="Simplified Arabic"/>
                <w:sz w:val="18"/>
                <w:szCs w:val="18"/>
                <w:rtl/>
              </w:rPr>
            </w:pPr>
          </w:p>
        </w:tc>
      </w:tr>
    </w:tbl>
    <w:p w14:paraId="3E182CD4" w14:textId="77777777" w:rsidR="00364241" w:rsidRPr="00364241" w:rsidRDefault="00364241" w:rsidP="00364241">
      <w:pPr>
        <w:rPr>
          <w:rFonts w:ascii="Simplified Arabic" w:hAnsi="Simplified Arabic" w:cs="Simplified Arabic"/>
          <w:sz w:val="20"/>
          <w:szCs w:val="20"/>
          <w:rtl/>
        </w:rPr>
      </w:pPr>
      <w:r w:rsidRPr="00364241">
        <w:rPr>
          <w:rFonts w:ascii="Simplified Arabic" w:hAnsi="Simplified Arabic" w:cs="Simplified Arabic"/>
          <w:sz w:val="20"/>
          <w:szCs w:val="20"/>
          <w:rtl/>
        </w:rPr>
        <w:t xml:space="preserve">** فروق دالة عند مستوى 0.01 فأقل                  </w:t>
      </w:r>
    </w:p>
    <w:p w14:paraId="2AA8C78D" w14:textId="6AB92680" w:rsidR="00364241" w:rsidRPr="00364241" w:rsidRDefault="00364241" w:rsidP="004E4462">
      <w:pPr>
        <w:rPr>
          <w:rFonts w:ascii="Simplified Arabic" w:hAnsi="Simplified Arabic" w:cs="Simplified Arabic"/>
          <w:sz w:val="20"/>
          <w:szCs w:val="20"/>
          <w:rtl/>
        </w:rPr>
      </w:pPr>
      <w:r w:rsidRPr="00364241">
        <w:rPr>
          <w:rFonts w:ascii="Simplified Arabic" w:hAnsi="Simplified Arabic" w:cs="Simplified Arabic" w:hint="cs"/>
          <w:sz w:val="20"/>
          <w:szCs w:val="20"/>
          <w:rtl/>
        </w:rPr>
        <w:t>تُشير النتائج الموضحة في الجدول السابق ب</w:t>
      </w:r>
      <w:r w:rsidRPr="00364241">
        <w:rPr>
          <w:rFonts w:ascii="Simplified Arabic" w:hAnsi="Simplified Arabic" w:cs="Simplified Arabic"/>
          <w:sz w:val="20"/>
          <w:szCs w:val="20"/>
          <w:rtl/>
        </w:rPr>
        <w:t xml:space="preserve">أن مربع معامل الارتباط المتعدد </w:t>
      </w:r>
      <w:r w:rsidRPr="00364241">
        <w:rPr>
          <w:rFonts w:ascii="Simplified Arabic" w:hAnsi="Simplified Arabic" w:cs="Simplified Arabic"/>
          <w:sz w:val="20"/>
          <w:szCs w:val="20"/>
        </w:rPr>
        <w:t>R square</w:t>
      </w:r>
      <w:r w:rsidRPr="00364241">
        <w:rPr>
          <w:rFonts w:ascii="Simplified Arabic" w:hAnsi="Simplified Arabic" w:cs="Simplified Arabic" w:hint="cs"/>
          <w:sz w:val="20"/>
          <w:szCs w:val="20"/>
          <w:rtl/>
        </w:rPr>
        <w:t xml:space="preserve"> يشرح</w:t>
      </w:r>
      <w:r w:rsidRPr="00364241">
        <w:rPr>
          <w:rFonts w:ascii="Simplified Arabic" w:hAnsi="Simplified Arabic" w:cs="Simplified Arabic"/>
          <w:sz w:val="20"/>
          <w:szCs w:val="20"/>
          <w:rtl/>
        </w:rPr>
        <w:t xml:space="preserve"> نسبة التباين الكلي حيث بلغت 0.432 وهي نسبة مقدرة وعالية </w:t>
      </w:r>
      <w:r w:rsidRPr="00364241">
        <w:rPr>
          <w:rFonts w:ascii="Simplified Arabic" w:hAnsi="Simplified Arabic" w:cs="Simplified Arabic" w:hint="cs"/>
          <w:sz w:val="20"/>
          <w:szCs w:val="20"/>
          <w:rtl/>
        </w:rPr>
        <w:t>التفسير</w:t>
      </w:r>
      <w:r w:rsidRPr="00364241">
        <w:rPr>
          <w:rFonts w:ascii="Simplified Arabic" w:hAnsi="Simplified Arabic" w:cs="Simplified Arabic"/>
          <w:sz w:val="20"/>
          <w:szCs w:val="20"/>
          <w:rtl/>
        </w:rPr>
        <w:t>.</w:t>
      </w:r>
      <w:r w:rsidR="004E4462">
        <w:rPr>
          <w:rFonts w:ascii="Simplified Arabic" w:hAnsi="Simplified Arabic" w:cs="Simplified Arabic" w:hint="cs"/>
          <w:sz w:val="20"/>
          <w:szCs w:val="20"/>
          <w:rtl/>
        </w:rPr>
        <w:t xml:space="preserve"> </w:t>
      </w:r>
      <w:r w:rsidRPr="00364241">
        <w:rPr>
          <w:rFonts w:ascii="Simplified Arabic" w:hAnsi="Simplified Arabic" w:cs="Simplified Arabic"/>
          <w:sz w:val="20"/>
          <w:szCs w:val="20"/>
          <w:rtl/>
        </w:rPr>
        <w:t xml:space="preserve">مما </w:t>
      </w:r>
      <w:r w:rsidRPr="00364241">
        <w:rPr>
          <w:rFonts w:ascii="Simplified Arabic" w:hAnsi="Simplified Arabic" w:cs="Simplified Arabic" w:hint="cs"/>
          <w:sz w:val="20"/>
          <w:szCs w:val="20"/>
          <w:rtl/>
        </w:rPr>
        <w:t>يُظهر</w:t>
      </w:r>
      <w:r w:rsidRPr="00364241">
        <w:rPr>
          <w:rFonts w:ascii="Simplified Arabic" w:hAnsi="Simplified Arabic" w:cs="Simplified Arabic"/>
          <w:sz w:val="20"/>
          <w:szCs w:val="20"/>
          <w:rtl/>
        </w:rPr>
        <w:t xml:space="preserve"> </w:t>
      </w:r>
      <w:r w:rsidRPr="00364241">
        <w:rPr>
          <w:rFonts w:ascii="Simplified Arabic" w:hAnsi="Simplified Arabic" w:cs="Simplified Arabic" w:hint="cs"/>
          <w:sz w:val="20"/>
          <w:szCs w:val="20"/>
          <w:rtl/>
        </w:rPr>
        <w:t>احتمالية</w:t>
      </w:r>
      <w:r w:rsidRPr="00364241">
        <w:rPr>
          <w:rFonts w:ascii="Simplified Arabic" w:hAnsi="Simplified Arabic" w:cs="Simplified Arabic"/>
          <w:sz w:val="20"/>
          <w:szCs w:val="20"/>
          <w:rtl/>
        </w:rPr>
        <w:t xml:space="preserve"> بناء معادلة خطية </w:t>
      </w:r>
      <w:r w:rsidRPr="00364241">
        <w:rPr>
          <w:rFonts w:ascii="Simplified Arabic" w:hAnsi="Simplified Arabic" w:cs="Simplified Arabic" w:hint="cs"/>
          <w:sz w:val="20"/>
          <w:szCs w:val="20"/>
          <w:rtl/>
        </w:rPr>
        <w:t>طبقًا</w:t>
      </w:r>
      <w:r w:rsidRPr="00364241">
        <w:rPr>
          <w:rFonts w:ascii="Simplified Arabic" w:hAnsi="Simplified Arabic" w:cs="Simplified Arabic"/>
          <w:sz w:val="20"/>
          <w:szCs w:val="20"/>
          <w:rtl/>
        </w:rPr>
        <w:t xml:space="preserve"> </w:t>
      </w:r>
      <w:r w:rsidRPr="00364241">
        <w:rPr>
          <w:rFonts w:ascii="Simplified Arabic" w:hAnsi="Simplified Arabic" w:cs="Simplified Arabic" w:hint="cs"/>
          <w:sz w:val="20"/>
          <w:szCs w:val="20"/>
          <w:rtl/>
        </w:rPr>
        <w:t>لل</w:t>
      </w:r>
      <w:r w:rsidRPr="00364241">
        <w:rPr>
          <w:rFonts w:ascii="Simplified Arabic" w:hAnsi="Simplified Arabic" w:cs="Simplified Arabic"/>
          <w:sz w:val="20"/>
          <w:szCs w:val="20"/>
          <w:rtl/>
        </w:rPr>
        <w:t xml:space="preserve">تنبؤ بقيم المتغير التابع </w:t>
      </w:r>
      <w:r w:rsidRPr="00364241">
        <w:rPr>
          <w:rFonts w:ascii="Simplified Arabic" w:hAnsi="Simplified Arabic" w:cs="Simplified Arabic" w:hint="cs"/>
          <w:sz w:val="20"/>
          <w:szCs w:val="20"/>
          <w:rtl/>
        </w:rPr>
        <w:t xml:space="preserve">المتمثل في </w:t>
      </w:r>
      <w:r w:rsidRPr="00364241">
        <w:rPr>
          <w:rFonts w:ascii="Simplified Arabic" w:hAnsi="Simplified Arabic" w:cs="Simplified Arabic"/>
          <w:sz w:val="20"/>
          <w:szCs w:val="20"/>
          <w:rtl/>
        </w:rPr>
        <w:t xml:space="preserve">سلوك المستهلك </w:t>
      </w:r>
      <w:r w:rsidRPr="00364241">
        <w:rPr>
          <w:rFonts w:ascii="Simplified Arabic" w:hAnsi="Simplified Arabic" w:cs="Simplified Arabic" w:hint="cs"/>
          <w:sz w:val="20"/>
          <w:szCs w:val="20"/>
          <w:rtl/>
        </w:rPr>
        <w:t>و</w:t>
      </w:r>
      <w:r w:rsidRPr="00364241">
        <w:rPr>
          <w:rFonts w:ascii="Simplified Arabic" w:hAnsi="Simplified Arabic" w:cs="Simplified Arabic"/>
          <w:sz w:val="20"/>
          <w:szCs w:val="20"/>
          <w:rtl/>
        </w:rPr>
        <w:t xml:space="preserve">المتغير المستقل </w:t>
      </w:r>
      <w:r w:rsidRPr="00364241">
        <w:rPr>
          <w:rFonts w:ascii="Simplified Arabic" w:hAnsi="Simplified Arabic" w:cs="Simplified Arabic" w:hint="cs"/>
          <w:sz w:val="20"/>
          <w:szCs w:val="20"/>
          <w:rtl/>
        </w:rPr>
        <w:t>المتمثل</w:t>
      </w:r>
      <w:r w:rsidRPr="00364241">
        <w:rPr>
          <w:rFonts w:ascii="Simplified Arabic" w:hAnsi="Simplified Arabic" w:cs="Simplified Arabic"/>
          <w:sz w:val="20"/>
          <w:szCs w:val="20"/>
          <w:rtl/>
        </w:rPr>
        <w:t xml:space="preserve"> في أهمية جودة الخدمات الإلكترونية والجدول </w:t>
      </w:r>
      <w:r w:rsidRPr="00364241">
        <w:rPr>
          <w:rFonts w:ascii="Simplified Arabic" w:hAnsi="Simplified Arabic" w:cs="Simplified Arabic" w:hint="cs"/>
          <w:sz w:val="20"/>
          <w:szCs w:val="20"/>
          <w:rtl/>
        </w:rPr>
        <w:t>رقم (</w:t>
      </w:r>
      <w:r>
        <w:rPr>
          <w:rFonts w:ascii="Simplified Arabic" w:hAnsi="Simplified Arabic" w:cs="Simplified Arabic" w:hint="cs"/>
          <w:sz w:val="20"/>
          <w:szCs w:val="20"/>
          <w:rtl/>
        </w:rPr>
        <w:t>12</w:t>
      </w:r>
      <w:r w:rsidRPr="00364241">
        <w:rPr>
          <w:rFonts w:ascii="Simplified Arabic" w:hAnsi="Simplified Arabic" w:cs="Simplified Arabic" w:hint="cs"/>
          <w:sz w:val="20"/>
          <w:szCs w:val="20"/>
          <w:rtl/>
        </w:rPr>
        <w:t>)</w:t>
      </w:r>
      <w:r w:rsidRPr="00364241">
        <w:rPr>
          <w:rFonts w:ascii="Simplified Arabic" w:hAnsi="Simplified Arabic" w:cs="Simplified Arabic"/>
          <w:sz w:val="20"/>
          <w:szCs w:val="20"/>
          <w:rtl/>
        </w:rPr>
        <w:t xml:space="preserve"> </w:t>
      </w:r>
      <w:r w:rsidRPr="00364241">
        <w:rPr>
          <w:rFonts w:ascii="Simplified Arabic" w:hAnsi="Simplified Arabic" w:cs="Simplified Arabic" w:hint="cs"/>
          <w:sz w:val="20"/>
          <w:szCs w:val="20"/>
          <w:rtl/>
        </w:rPr>
        <w:t>يُوضح</w:t>
      </w:r>
      <w:r w:rsidRPr="00364241">
        <w:rPr>
          <w:rFonts w:ascii="Simplified Arabic" w:hAnsi="Simplified Arabic" w:cs="Simplified Arabic"/>
          <w:sz w:val="20"/>
          <w:szCs w:val="20"/>
          <w:rtl/>
        </w:rPr>
        <w:t xml:space="preserve"> المعادلة.</w:t>
      </w:r>
    </w:p>
    <w:p w14:paraId="27FC2638" w14:textId="3CB18090" w:rsidR="00364241" w:rsidRPr="00364241" w:rsidRDefault="00364241" w:rsidP="00364241">
      <w:pPr>
        <w:jc w:val="center"/>
        <w:rPr>
          <w:rFonts w:ascii="Simplified Arabic" w:hAnsi="Simplified Arabic" w:cs="Simplified Arabic"/>
          <w:b/>
          <w:bCs/>
          <w:sz w:val="20"/>
          <w:szCs w:val="20"/>
          <w:rtl/>
        </w:rPr>
      </w:pPr>
      <w:r w:rsidRPr="00364241">
        <w:rPr>
          <w:rFonts w:ascii="Simplified Arabic" w:hAnsi="Simplified Arabic" w:cs="Simplified Arabic"/>
          <w:b/>
          <w:bCs/>
          <w:sz w:val="20"/>
          <w:szCs w:val="20"/>
          <w:rtl/>
        </w:rPr>
        <w:t>جدول رقم (</w:t>
      </w:r>
      <w:r w:rsidRPr="00364241">
        <w:rPr>
          <w:rFonts w:ascii="Simplified Arabic" w:hAnsi="Simplified Arabic" w:cs="Simplified Arabic" w:hint="cs"/>
          <w:b/>
          <w:bCs/>
          <w:sz w:val="20"/>
          <w:szCs w:val="20"/>
          <w:rtl/>
        </w:rPr>
        <w:t>12</w:t>
      </w:r>
      <w:r w:rsidRPr="00364241">
        <w:rPr>
          <w:rFonts w:ascii="Simplified Arabic" w:hAnsi="Simplified Arabic" w:cs="Simplified Arabic"/>
          <w:b/>
          <w:bCs/>
          <w:sz w:val="20"/>
          <w:szCs w:val="20"/>
          <w:rtl/>
        </w:rPr>
        <w:t>) نتائج تحليل الانحدار المتعدد للتنبؤ بأ</w:t>
      </w:r>
      <w:r w:rsidRPr="00364241">
        <w:rPr>
          <w:rFonts w:ascii="Simplified Arabic" w:hAnsi="Simplified Arabic" w:cs="Simplified Arabic" w:hint="cs"/>
          <w:b/>
          <w:bCs/>
          <w:sz w:val="20"/>
          <w:szCs w:val="20"/>
          <w:rtl/>
        </w:rPr>
        <w:t>ثر أ</w:t>
      </w:r>
      <w:r w:rsidRPr="00364241">
        <w:rPr>
          <w:rFonts w:ascii="Simplified Arabic" w:hAnsi="Simplified Arabic" w:cs="Simplified Arabic"/>
          <w:b/>
          <w:bCs/>
          <w:sz w:val="20"/>
          <w:szCs w:val="20"/>
          <w:rtl/>
        </w:rPr>
        <w:t>همية جودة الخدمات الإلكترونية على سلوك المستهلك</w:t>
      </w:r>
    </w:p>
    <w:tbl>
      <w:tblPr>
        <w:bidiVisual/>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2500"/>
        <w:gridCol w:w="1197"/>
        <w:gridCol w:w="1127"/>
        <w:gridCol w:w="1028"/>
        <w:gridCol w:w="1140"/>
        <w:gridCol w:w="1284"/>
      </w:tblGrid>
      <w:tr w:rsidR="00364241" w:rsidRPr="004E4462" w14:paraId="79871899" w14:textId="77777777" w:rsidTr="0023086C">
        <w:trPr>
          <w:jc w:val="center"/>
        </w:trPr>
        <w:tc>
          <w:tcPr>
            <w:tcW w:w="1510" w:type="pct"/>
            <w:tcBorders>
              <w:top w:val="single" w:sz="12" w:space="0" w:color="auto"/>
              <w:bottom w:val="single" w:sz="4" w:space="0" w:color="auto"/>
            </w:tcBorders>
            <w:shd w:val="clear" w:color="auto" w:fill="E7E6E6" w:themeFill="background2"/>
            <w:vAlign w:val="center"/>
          </w:tcPr>
          <w:p w14:paraId="0F52FC73"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المتغيرات المستقلة</w:t>
            </w:r>
          </w:p>
        </w:tc>
        <w:tc>
          <w:tcPr>
            <w:tcW w:w="723" w:type="pct"/>
            <w:tcBorders>
              <w:top w:val="single" w:sz="12" w:space="0" w:color="auto"/>
              <w:bottom w:val="single" w:sz="4" w:space="0" w:color="auto"/>
            </w:tcBorders>
            <w:shd w:val="clear" w:color="auto" w:fill="E7E6E6" w:themeFill="background2"/>
            <w:vAlign w:val="center"/>
          </w:tcPr>
          <w:p w14:paraId="7DAB93E7"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Pr>
              <w:t>B</w:t>
            </w:r>
          </w:p>
        </w:tc>
        <w:tc>
          <w:tcPr>
            <w:tcW w:w="681" w:type="pct"/>
            <w:tcBorders>
              <w:top w:val="single" w:sz="12" w:space="0" w:color="auto"/>
              <w:bottom w:val="single" w:sz="4" w:space="0" w:color="auto"/>
            </w:tcBorders>
            <w:shd w:val="clear" w:color="auto" w:fill="E7E6E6" w:themeFill="background2"/>
            <w:vAlign w:val="center"/>
          </w:tcPr>
          <w:p w14:paraId="3A55F3BD"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الخطأ المعياري</w:t>
            </w:r>
          </w:p>
        </w:tc>
        <w:tc>
          <w:tcPr>
            <w:tcW w:w="621" w:type="pct"/>
            <w:tcBorders>
              <w:top w:val="single" w:sz="12" w:space="0" w:color="auto"/>
              <w:bottom w:val="single" w:sz="4" w:space="0" w:color="auto"/>
            </w:tcBorders>
            <w:shd w:val="clear" w:color="auto" w:fill="E7E6E6" w:themeFill="background2"/>
            <w:vAlign w:val="center"/>
          </w:tcPr>
          <w:p w14:paraId="0E746604"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Pr>
              <w:t>Beta</w:t>
            </w:r>
          </w:p>
        </w:tc>
        <w:tc>
          <w:tcPr>
            <w:tcW w:w="689" w:type="pct"/>
            <w:tcBorders>
              <w:top w:val="single" w:sz="12" w:space="0" w:color="auto"/>
              <w:bottom w:val="single" w:sz="4" w:space="0" w:color="auto"/>
            </w:tcBorders>
            <w:shd w:val="clear" w:color="auto" w:fill="E7E6E6" w:themeFill="background2"/>
            <w:vAlign w:val="center"/>
          </w:tcPr>
          <w:p w14:paraId="227A5E74" w14:textId="77777777" w:rsidR="00364241" w:rsidRPr="004E4462" w:rsidRDefault="00364241" w:rsidP="00364241">
            <w:pPr>
              <w:rPr>
                <w:rFonts w:ascii="Simplified Arabic" w:hAnsi="Simplified Arabic" w:cs="Simplified Arabic"/>
                <w:sz w:val="18"/>
                <w:szCs w:val="18"/>
                <w:rtl/>
              </w:rPr>
            </w:pPr>
            <w:r w:rsidRPr="004E4462">
              <w:rPr>
                <w:rFonts w:ascii="Simplified Arabic" w:hAnsi="Simplified Arabic" w:cs="Simplified Arabic"/>
                <w:sz w:val="18"/>
                <w:szCs w:val="18"/>
                <w:rtl/>
              </w:rPr>
              <w:t>قيمة (ت)</w:t>
            </w:r>
          </w:p>
        </w:tc>
        <w:tc>
          <w:tcPr>
            <w:tcW w:w="776" w:type="pct"/>
            <w:tcBorders>
              <w:top w:val="single" w:sz="12" w:space="0" w:color="auto"/>
              <w:bottom w:val="single" w:sz="4" w:space="0" w:color="auto"/>
            </w:tcBorders>
            <w:shd w:val="clear" w:color="auto" w:fill="E7E6E6" w:themeFill="background2"/>
            <w:vAlign w:val="center"/>
          </w:tcPr>
          <w:p w14:paraId="4B86480E"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الدلالة الإحصائية</w:t>
            </w:r>
          </w:p>
        </w:tc>
      </w:tr>
      <w:tr w:rsidR="00364241" w:rsidRPr="004E4462" w14:paraId="2054D824" w14:textId="77777777" w:rsidTr="0023086C">
        <w:trPr>
          <w:trHeight w:val="46"/>
          <w:jc w:val="center"/>
        </w:trPr>
        <w:tc>
          <w:tcPr>
            <w:tcW w:w="1510" w:type="pct"/>
            <w:tcBorders>
              <w:top w:val="single" w:sz="4" w:space="0" w:color="auto"/>
            </w:tcBorders>
          </w:tcPr>
          <w:p w14:paraId="4EC7ABC7" w14:textId="77777777" w:rsidR="00364241" w:rsidRPr="004E4462" w:rsidRDefault="00364241" w:rsidP="00364241">
            <w:pPr>
              <w:rPr>
                <w:rFonts w:ascii="Simplified Arabic" w:hAnsi="Simplified Arabic" w:cs="Simplified Arabic"/>
                <w:sz w:val="18"/>
                <w:szCs w:val="18"/>
                <w:rtl/>
              </w:rPr>
            </w:pPr>
            <w:r w:rsidRPr="004E4462">
              <w:rPr>
                <w:rFonts w:ascii="Simplified Arabic" w:hAnsi="Simplified Arabic" w:cs="Simplified Arabic"/>
                <w:sz w:val="18"/>
                <w:szCs w:val="18"/>
                <w:rtl/>
              </w:rPr>
              <w:t>الثابت</w:t>
            </w:r>
          </w:p>
        </w:tc>
        <w:tc>
          <w:tcPr>
            <w:tcW w:w="723" w:type="pct"/>
            <w:tcBorders>
              <w:top w:val="single" w:sz="4" w:space="0" w:color="auto"/>
            </w:tcBorders>
            <w:vAlign w:val="center"/>
          </w:tcPr>
          <w:p w14:paraId="5D15D76B"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1.392</w:t>
            </w:r>
          </w:p>
        </w:tc>
        <w:tc>
          <w:tcPr>
            <w:tcW w:w="681" w:type="pct"/>
            <w:tcBorders>
              <w:top w:val="single" w:sz="4" w:space="0" w:color="auto"/>
            </w:tcBorders>
            <w:vAlign w:val="center"/>
          </w:tcPr>
          <w:p w14:paraId="29F613D1"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0.221</w:t>
            </w:r>
          </w:p>
        </w:tc>
        <w:tc>
          <w:tcPr>
            <w:tcW w:w="621" w:type="pct"/>
            <w:tcBorders>
              <w:top w:val="single" w:sz="4" w:space="0" w:color="auto"/>
            </w:tcBorders>
            <w:vAlign w:val="center"/>
          </w:tcPr>
          <w:p w14:paraId="6062FAA3"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w:t>
            </w:r>
          </w:p>
        </w:tc>
        <w:tc>
          <w:tcPr>
            <w:tcW w:w="689" w:type="pct"/>
            <w:tcBorders>
              <w:top w:val="single" w:sz="4" w:space="0" w:color="auto"/>
            </w:tcBorders>
            <w:vAlign w:val="center"/>
          </w:tcPr>
          <w:p w14:paraId="50362484"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6.311</w:t>
            </w:r>
          </w:p>
        </w:tc>
        <w:tc>
          <w:tcPr>
            <w:tcW w:w="776" w:type="pct"/>
            <w:tcBorders>
              <w:top w:val="single" w:sz="4" w:space="0" w:color="auto"/>
            </w:tcBorders>
            <w:vAlign w:val="center"/>
          </w:tcPr>
          <w:p w14:paraId="4823CBF9"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0.000**</w:t>
            </w:r>
          </w:p>
        </w:tc>
      </w:tr>
      <w:tr w:rsidR="00364241" w:rsidRPr="004E4462" w14:paraId="61E0153F" w14:textId="77777777" w:rsidTr="0023086C">
        <w:trPr>
          <w:trHeight w:val="120"/>
          <w:jc w:val="center"/>
        </w:trPr>
        <w:tc>
          <w:tcPr>
            <w:tcW w:w="1510" w:type="pct"/>
          </w:tcPr>
          <w:p w14:paraId="71F497E5" w14:textId="77777777" w:rsidR="00364241" w:rsidRPr="004E4462" w:rsidRDefault="00364241" w:rsidP="00364241">
            <w:pPr>
              <w:rPr>
                <w:rFonts w:ascii="Simplified Arabic" w:hAnsi="Simplified Arabic" w:cs="Simplified Arabic"/>
                <w:sz w:val="18"/>
                <w:szCs w:val="18"/>
                <w:rtl/>
              </w:rPr>
            </w:pPr>
            <w:r w:rsidRPr="004E4462">
              <w:rPr>
                <w:rFonts w:ascii="Simplified Arabic" w:hAnsi="Simplified Arabic" w:cs="Simplified Arabic"/>
                <w:sz w:val="18"/>
                <w:szCs w:val="18"/>
                <w:rtl/>
              </w:rPr>
              <w:t>جودة الخدمات الإلكترونية</w:t>
            </w:r>
          </w:p>
        </w:tc>
        <w:tc>
          <w:tcPr>
            <w:tcW w:w="723" w:type="pct"/>
            <w:vAlign w:val="center"/>
          </w:tcPr>
          <w:p w14:paraId="4F741C95"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0.589</w:t>
            </w:r>
          </w:p>
        </w:tc>
        <w:tc>
          <w:tcPr>
            <w:tcW w:w="681" w:type="pct"/>
            <w:vAlign w:val="center"/>
          </w:tcPr>
          <w:p w14:paraId="34796BA7"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0.061</w:t>
            </w:r>
          </w:p>
        </w:tc>
        <w:tc>
          <w:tcPr>
            <w:tcW w:w="621" w:type="pct"/>
            <w:vAlign w:val="center"/>
          </w:tcPr>
          <w:p w14:paraId="3123B23F"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0.657</w:t>
            </w:r>
          </w:p>
        </w:tc>
        <w:tc>
          <w:tcPr>
            <w:tcW w:w="689" w:type="pct"/>
            <w:vAlign w:val="center"/>
          </w:tcPr>
          <w:p w14:paraId="4179E6CA"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9.623</w:t>
            </w:r>
          </w:p>
        </w:tc>
        <w:tc>
          <w:tcPr>
            <w:tcW w:w="776" w:type="pct"/>
            <w:vAlign w:val="center"/>
          </w:tcPr>
          <w:p w14:paraId="7C97AD4B"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0.000**</w:t>
            </w:r>
          </w:p>
        </w:tc>
      </w:tr>
    </w:tbl>
    <w:p w14:paraId="6C9C0D97" w14:textId="77777777" w:rsidR="00364241" w:rsidRPr="00364241" w:rsidRDefault="00364241" w:rsidP="00364241">
      <w:pPr>
        <w:rPr>
          <w:rFonts w:ascii="Simplified Arabic" w:hAnsi="Simplified Arabic" w:cs="Simplified Arabic"/>
          <w:sz w:val="20"/>
          <w:szCs w:val="20"/>
          <w:rtl/>
        </w:rPr>
      </w:pPr>
      <w:r w:rsidRPr="00364241">
        <w:rPr>
          <w:rFonts w:ascii="Simplified Arabic" w:hAnsi="Simplified Arabic" w:cs="Simplified Arabic"/>
          <w:sz w:val="20"/>
          <w:szCs w:val="20"/>
          <w:rtl/>
        </w:rPr>
        <w:t xml:space="preserve">** فروق دالة عند مستوى 0.01 فأقل  </w:t>
      </w:r>
    </w:p>
    <w:p w14:paraId="4C19E011" w14:textId="687BE96B" w:rsidR="00364241" w:rsidRDefault="00364241" w:rsidP="004E4462">
      <w:pPr>
        <w:rPr>
          <w:rFonts w:ascii="Simplified Arabic" w:hAnsi="Simplified Arabic" w:cs="Simplified Arabic"/>
          <w:sz w:val="20"/>
          <w:szCs w:val="20"/>
          <w:rtl/>
        </w:rPr>
      </w:pPr>
      <w:r w:rsidRPr="00364241">
        <w:rPr>
          <w:rFonts w:ascii="Simplified Arabic" w:hAnsi="Simplified Arabic" w:cs="Simplified Arabic" w:hint="cs"/>
          <w:sz w:val="20"/>
          <w:szCs w:val="20"/>
          <w:rtl/>
        </w:rPr>
        <w:t>تُشير النتائج الموضحة في الجدول رقم (</w:t>
      </w:r>
      <w:r>
        <w:rPr>
          <w:rFonts w:ascii="Simplified Arabic" w:hAnsi="Simplified Arabic" w:cs="Simplified Arabic" w:hint="cs"/>
          <w:sz w:val="20"/>
          <w:szCs w:val="20"/>
          <w:rtl/>
        </w:rPr>
        <w:t>12</w:t>
      </w:r>
      <w:r w:rsidRPr="00364241">
        <w:rPr>
          <w:rFonts w:ascii="Simplified Arabic" w:hAnsi="Simplified Arabic" w:cs="Simplified Arabic" w:hint="cs"/>
          <w:sz w:val="20"/>
          <w:szCs w:val="20"/>
          <w:rtl/>
        </w:rPr>
        <w:t>)</w:t>
      </w:r>
      <w:r w:rsidRPr="00364241">
        <w:rPr>
          <w:rFonts w:ascii="Simplified Arabic" w:hAnsi="Simplified Arabic" w:cs="Simplified Arabic"/>
          <w:sz w:val="20"/>
          <w:szCs w:val="20"/>
          <w:rtl/>
        </w:rPr>
        <w:t xml:space="preserve"> </w:t>
      </w:r>
      <w:r w:rsidRPr="00364241">
        <w:rPr>
          <w:rFonts w:ascii="Simplified Arabic" w:hAnsi="Simplified Arabic" w:cs="Simplified Arabic" w:hint="cs"/>
          <w:sz w:val="20"/>
          <w:szCs w:val="20"/>
          <w:rtl/>
        </w:rPr>
        <w:t>ب</w:t>
      </w:r>
      <w:r w:rsidRPr="00364241">
        <w:rPr>
          <w:rFonts w:ascii="Simplified Arabic" w:hAnsi="Simplified Arabic" w:cs="Simplified Arabic"/>
          <w:sz w:val="20"/>
          <w:szCs w:val="20"/>
          <w:rtl/>
        </w:rPr>
        <w:t xml:space="preserve">أن قيمة (ت) لجودة الخدمات الإلكترونية </w:t>
      </w:r>
      <w:r w:rsidRPr="00364241">
        <w:rPr>
          <w:rFonts w:ascii="Simplified Arabic" w:hAnsi="Simplified Arabic" w:cs="Simplified Arabic" w:hint="cs"/>
          <w:sz w:val="20"/>
          <w:szCs w:val="20"/>
          <w:rtl/>
        </w:rPr>
        <w:t>حققت</w:t>
      </w:r>
      <w:r w:rsidRPr="00364241">
        <w:rPr>
          <w:rFonts w:ascii="Simplified Arabic" w:hAnsi="Simplified Arabic" w:cs="Simplified Arabic"/>
          <w:sz w:val="20"/>
          <w:szCs w:val="20"/>
          <w:rtl/>
        </w:rPr>
        <w:t xml:space="preserve"> </w:t>
      </w:r>
      <w:r w:rsidRPr="00364241">
        <w:rPr>
          <w:rFonts w:ascii="Simplified Arabic" w:hAnsi="Simplified Arabic" w:cs="Simplified Arabic" w:hint="cs"/>
          <w:sz w:val="20"/>
          <w:szCs w:val="20"/>
          <w:rtl/>
        </w:rPr>
        <w:t>(</w:t>
      </w:r>
      <w:proofErr w:type="gramStart"/>
      <w:r w:rsidRPr="00364241">
        <w:rPr>
          <w:rFonts w:ascii="Simplified Arabic" w:hAnsi="Simplified Arabic" w:cs="Simplified Arabic" w:hint="cs"/>
          <w:sz w:val="20"/>
          <w:szCs w:val="20"/>
          <w:rtl/>
        </w:rPr>
        <w:t>9.623</w:t>
      </w:r>
      <w:r w:rsidRPr="00364241">
        <w:rPr>
          <w:rFonts w:ascii="Simplified Arabic" w:hAnsi="Simplified Arabic" w:cs="Simplified Arabic"/>
          <w:sz w:val="20"/>
          <w:szCs w:val="20"/>
          <w:rtl/>
        </w:rPr>
        <w:t xml:space="preserve"> )</w:t>
      </w:r>
      <w:proofErr w:type="gramEnd"/>
      <w:r w:rsidRPr="00364241">
        <w:rPr>
          <w:rFonts w:ascii="Simplified Arabic" w:hAnsi="Simplified Arabic" w:cs="Simplified Arabic"/>
          <w:sz w:val="20"/>
          <w:szCs w:val="20"/>
          <w:rtl/>
        </w:rPr>
        <w:t xml:space="preserve"> وكانت قيم ت له داله احصائياً مما </w:t>
      </w:r>
      <w:r w:rsidRPr="00364241">
        <w:rPr>
          <w:rFonts w:ascii="Simplified Arabic" w:hAnsi="Simplified Arabic" w:cs="Simplified Arabic" w:hint="cs"/>
          <w:sz w:val="20"/>
          <w:szCs w:val="20"/>
          <w:rtl/>
        </w:rPr>
        <w:t>يُظهر</w:t>
      </w:r>
      <w:r w:rsidRPr="00364241">
        <w:rPr>
          <w:rFonts w:ascii="Simplified Arabic" w:hAnsi="Simplified Arabic" w:cs="Simplified Arabic"/>
          <w:sz w:val="20"/>
          <w:szCs w:val="20"/>
          <w:rtl/>
        </w:rPr>
        <w:t xml:space="preserve"> </w:t>
      </w:r>
      <w:r w:rsidRPr="00364241">
        <w:rPr>
          <w:rFonts w:ascii="Simplified Arabic" w:hAnsi="Simplified Arabic" w:cs="Simplified Arabic" w:hint="cs"/>
          <w:sz w:val="20"/>
          <w:szCs w:val="20"/>
          <w:rtl/>
        </w:rPr>
        <w:t>احتمالية</w:t>
      </w:r>
      <w:r w:rsidRPr="00364241">
        <w:rPr>
          <w:rFonts w:ascii="Simplified Arabic" w:hAnsi="Simplified Arabic" w:cs="Simplified Arabic"/>
          <w:sz w:val="20"/>
          <w:szCs w:val="20"/>
          <w:rtl/>
        </w:rPr>
        <w:t xml:space="preserve"> التنبؤ بسلوك المستهلك من خلال جودة الخدمات الإلكترونية ويتضح </w:t>
      </w:r>
      <w:r w:rsidRPr="00364241">
        <w:rPr>
          <w:rFonts w:ascii="Simplified Arabic" w:hAnsi="Simplified Arabic" w:cs="Simplified Arabic" w:hint="cs"/>
          <w:sz w:val="20"/>
          <w:szCs w:val="20"/>
          <w:rtl/>
        </w:rPr>
        <w:t>أ</w:t>
      </w:r>
      <w:r w:rsidRPr="00364241">
        <w:rPr>
          <w:rFonts w:ascii="Simplified Arabic" w:hAnsi="Simplified Arabic" w:cs="Simplified Arabic"/>
          <w:sz w:val="20"/>
          <w:szCs w:val="20"/>
          <w:rtl/>
        </w:rPr>
        <w:t xml:space="preserve">ن ميل متغير جودة الخدمات الإلكترونية إيجابي </w:t>
      </w:r>
      <w:r w:rsidRPr="00364241">
        <w:rPr>
          <w:rFonts w:ascii="Simplified Arabic" w:hAnsi="Simplified Arabic" w:cs="Simplified Arabic" w:hint="cs"/>
          <w:sz w:val="20"/>
          <w:szCs w:val="20"/>
          <w:rtl/>
        </w:rPr>
        <w:t>أي</w:t>
      </w:r>
      <w:r w:rsidRPr="00364241">
        <w:rPr>
          <w:rFonts w:ascii="Simplified Arabic" w:hAnsi="Simplified Arabic" w:cs="Simplified Arabic"/>
          <w:sz w:val="20"/>
          <w:szCs w:val="20"/>
          <w:rtl/>
        </w:rPr>
        <w:t xml:space="preserve"> أنه كلما زادت جودة الخدمات الإلكترونية كلما زاد سلوك المستهلك.</w:t>
      </w:r>
      <w:r w:rsidR="004E4462">
        <w:rPr>
          <w:rFonts w:ascii="Simplified Arabic" w:hAnsi="Simplified Arabic" w:cs="Simplified Arabic" w:hint="cs"/>
          <w:sz w:val="20"/>
          <w:szCs w:val="20"/>
          <w:u w:val="single"/>
          <w:rtl/>
        </w:rPr>
        <w:t xml:space="preserve"> </w:t>
      </w:r>
      <w:r w:rsidRPr="00364241">
        <w:rPr>
          <w:rFonts w:ascii="Simplified Arabic" w:hAnsi="Simplified Arabic" w:cs="Simplified Arabic" w:hint="cs"/>
          <w:sz w:val="20"/>
          <w:szCs w:val="20"/>
          <w:rtl/>
        </w:rPr>
        <w:t>وبالنظر ل</w:t>
      </w:r>
      <w:r w:rsidRPr="00364241">
        <w:rPr>
          <w:rFonts w:ascii="Simplified Arabic" w:hAnsi="Simplified Arabic" w:cs="Simplified Arabic"/>
          <w:sz w:val="20"/>
          <w:szCs w:val="20"/>
          <w:rtl/>
        </w:rPr>
        <w:t xml:space="preserve">هذه النتيجة </w:t>
      </w:r>
      <w:r w:rsidRPr="00364241">
        <w:rPr>
          <w:rFonts w:ascii="Simplified Arabic" w:hAnsi="Simplified Arabic" w:cs="Simplified Arabic" w:hint="cs"/>
          <w:sz w:val="20"/>
          <w:szCs w:val="20"/>
          <w:rtl/>
        </w:rPr>
        <w:t xml:space="preserve">نستطيع القول </w:t>
      </w:r>
      <w:r w:rsidRPr="00364241">
        <w:rPr>
          <w:rFonts w:ascii="Simplified Arabic" w:hAnsi="Simplified Arabic" w:cs="Simplified Arabic"/>
          <w:sz w:val="20"/>
          <w:szCs w:val="20"/>
          <w:rtl/>
        </w:rPr>
        <w:t xml:space="preserve">بأن زيادة جودة الخدمات الإلكترونية يحسن من الخدمة التسويقية المقدمة للمستهلكين مما يؤثر على سلوكياتهم التسويقية </w:t>
      </w:r>
      <w:r w:rsidRPr="00364241">
        <w:rPr>
          <w:rFonts w:ascii="Simplified Arabic" w:hAnsi="Simplified Arabic" w:cs="Simplified Arabic" w:hint="cs"/>
          <w:sz w:val="20"/>
          <w:szCs w:val="20"/>
          <w:rtl/>
        </w:rPr>
        <w:t>(تفاعلاتهم</w:t>
      </w:r>
      <w:r w:rsidRPr="00364241">
        <w:rPr>
          <w:rFonts w:ascii="Simplified Arabic" w:hAnsi="Simplified Arabic" w:cs="Simplified Arabic"/>
          <w:sz w:val="20"/>
          <w:szCs w:val="20"/>
          <w:rtl/>
        </w:rPr>
        <w:t xml:space="preserve"> / رضاهم).</w:t>
      </w:r>
    </w:p>
    <w:p w14:paraId="086C4520" w14:textId="77777777" w:rsidR="00D2288C" w:rsidRDefault="00D2288C" w:rsidP="004E4462">
      <w:pPr>
        <w:rPr>
          <w:rFonts w:ascii="Simplified Arabic" w:hAnsi="Simplified Arabic" w:cs="Simplified Arabic"/>
          <w:sz w:val="20"/>
          <w:szCs w:val="20"/>
          <w:rtl/>
        </w:rPr>
      </w:pPr>
    </w:p>
    <w:p w14:paraId="1061454F" w14:textId="77777777" w:rsidR="00D2288C" w:rsidRDefault="00D2288C" w:rsidP="004E4462">
      <w:pPr>
        <w:rPr>
          <w:rFonts w:ascii="Simplified Arabic" w:hAnsi="Simplified Arabic" w:cs="Simplified Arabic"/>
          <w:sz w:val="20"/>
          <w:szCs w:val="20"/>
          <w:rtl/>
        </w:rPr>
      </w:pPr>
    </w:p>
    <w:p w14:paraId="4192BEF2" w14:textId="77777777" w:rsidR="00D2288C" w:rsidRDefault="00D2288C" w:rsidP="004E4462">
      <w:pPr>
        <w:rPr>
          <w:rFonts w:ascii="Simplified Arabic" w:hAnsi="Simplified Arabic" w:cs="Simplified Arabic"/>
          <w:sz w:val="20"/>
          <w:szCs w:val="20"/>
          <w:rtl/>
        </w:rPr>
      </w:pPr>
    </w:p>
    <w:p w14:paraId="5CD1DD81" w14:textId="77777777" w:rsidR="00D2288C" w:rsidRPr="004E4462" w:rsidRDefault="00D2288C" w:rsidP="004E4462">
      <w:pPr>
        <w:rPr>
          <w:rFonts w:ascii="Simplified Arabic" w:hAnsi="Simplified Arabic" w:cs="Simplified Arabic"/>
          <w:sz w:val="20"/>
          <w:szCs w:val="20"/>
          <w:u w:val="single"/>
          <w:rtl/>
        </w:rPr>
      </w:pPr>
    </w:p>
    <w:p w14:paraId="17B5C50B" w14:textId="77777777" w:rsidR="00364241" w:rsidRPr="00364241" w:rsidRDefault="00364241" w:rsidP="00364241">
      <w:pPr>
        <w:rPr>
          <w:rFonts w:ascii="Simplified Arabic" w:hAnsi="Simplified Arabic" w:cs="Simplified Arabic"/>
          <w:b/>
          <w:bCs/>
          <w:sz w:val="20"/>
          <w:szCs w:val="20"/>
          <w:rtl/>
        </w:rPr>
      </w:pPr>
      <w:r w:rsidRPr="00364241">
        <w:rPr>
          <w:rFonts w:ascii="Simplified Arabic" w:hAnsi="Simplified Arabic" w:cs="Simplified Arabic"/>
          <w:b/>
          <w:bCs/>
          <w:sz w:val="20"/>
          <w:szCs w:val="20"/>
          <w:rtl/>
        </w:rPr>
        <w:lastRenderedPageBreak/>
        <w:t>إجابة السؤال الثالث: ما أثر وسائل الدفع الإلكترونية على سلوك المستهلك؟</w:t>
      </w:r>
    </w:p>
    <w:p w14:paraId="5E26996F" w14:textId="34296FB0" w:rsidR="00364241" w:rsidRPr="00364241" w:rsidRDefault="00364241" w:rsidP="00364241">
      <w:pPr>
        <w:jc w:val="center"/>
        <w:rPr>
          <w:rFonts w:ascii="Simplified Arabic" w:hAnsi="Simplified Arabic" w:cs="Simplified Arabic"/>
          <w:b/>
          <w:bCs/>
          <w:sz w:val="20"/>
          <w:szCs w:val="20"/>
        </w:rPr>
      </w:pPr>
      <w:r w:rsidRPr="00364241">
        <w:rPr>
          <w:rFonts w:ascii="Simplified Arabic" w:hAnsi="Simplified Arabic" w:cs="Simplified Arabic"/>
          <w:b/>
          <w:bCs/>
          <w:sz w:val="20"/>
          <w:szCs w:val="20"/>
          <w:rtl/>
        </w:rPr>
        <w:t>جدول رقم (</w:t>
      </w:r>
      <w:r w:rsidRPr="00364241">
        <w:rPr>
          <w:rFonts w:ascii="Simplified Arabic" w:hAnsi="Simplified Arabic" w:cs="Simplified Arabic" w:hint="cs"/>
          <w:b/>
          <w:bCs/>
          <w:sz w:val="20"/>
          <w:szCs w:val="20"/>
          <w:rtl/>
        </w:rPr>
        <w:t>13</w:t>
      </w:r>
      <w:r w:rsidRPr="00364241">
        <w:rPr>
          <w:rFonts w:ascii="Simplified Arabic" w:hAnsi="Simplified Arabic" w:cs="Simplified Arabic"/>
          <w:b/>
          <w:bCs/>
          <w:sz w:val="20"/>
          <w:szCs w:val="20"/>
          <w:rtl/>
        </w:rPr>
        <w:t>) توزيع أفراد الدراسة وفق متغير ما هي وسيلة الدفع المفضلة لديك</w:t>
      </w:r>
    </w:p>
    <w:tbl>
      <w:tblPr>
        <w:bidiVisual/>
        <w:tblW w:w="4758" w:type="pct"/>
        <w:jc w:val="center"/>
        <w:tblBorders>
          <w:top w:val="thinThickSmallGap" w:sz="24" w:space="0" w:color="auto"/>
          <w:left w:val="thickThinSmallGap" w:sz="24" w:space="0" w:color="auto"/>
          <w:bottom w:val="thickThinSmallGap" w:sz="24" w:space="0" w:color="auto"/>
          <w:right w:val="thinThickSmallGap" w:sz="24" w:space="0" w:color="auto"/>
          <w:insideH w:val="single" w:sz="6" w:space="0" w:color="auto"/>
          <w:insideV w:val="single" w:sz="6" w:space="0" w:color="auto"/>
        </w:tblBorders>
        <w:tblLook w:val="01E0" w:firstRow="1" w:lastRow="1" w:firstColumn="1" w:lastColumn="1" w:noHBand="0" w:noVBand="0"/>
      </w:tblPr>
      <w:tblGrid>
        <w:gridCol w:w="4036"/>
        <w:gridCol w:w="1418"/>
        <w:gridCol w:w="2421"/>
      </w:tblGrid>
      <w:tr w:rsidR="00364241" w:rsidRPr="00364241" w14:paraId="7D7CDCA0" w14:textId="77777777" w:rsidTr="0023086C">
        <w:trPr>
          <w:jc w:val="center"/>
        </w:trPr>
        <w:tc>
          <w:tcPr>
            <w:tcW w:w="2563" w:type="pct"/>
            <w:tcBorders>
              <w:top w:val="single" w:sz="12" w:space="0" w:color="auto"/>
              <w:left w:val="single" w:sz="12" w:space="0" w:color="auto"/>
              <w:bottom w:val="single" w:sz="12" w:space="0" w:color="auto"/>
            </w:tcBorders>
            <w:shd w:val="clear" w:color="auto" w:fill="E7E6E6" w:themeFill="background2"/>
            <w:vAlign w:val="center"/>
          </w:tcPr>
          <w:p w14:paraId="09D9270C" w14:textId="77777777" w:rsidR="00364241" w:rsidRPr="004E4462" w:rsidRDefault="00364241" w:rsidP="00364241">
            <w:pPr>
              <w:rPr>
                <w:rFonts w:ascii="Simplified Arabic" w:hAnsi="Simplified Arabic" w:cs="Simplified Arabic"/>
                <w:sz w:val="18"/>
                <w:szCs w:val="18"/>
                <w:rtl/>
              </w:rPr>
            </w:pPr>
            <w:r w:rsidRPr="004E4462">
              <w:rPr>
                <w:rFonts w:ascii="Simplified Arabic" w:hAnsi="Simplified Arabic" w:cs="Simplified Arabic"/>
                <w:sz w:val="18"/>
                <w:szCs w:val="18"/>
                <w:rtl/>
              </w:rPr>
              <w:t>ما هي وسيلة الدفع المفضلة لديك</w:t>
            </w:r>
          </w:p>
        </w:tc>
        <w:tc>
          <w:tcPr>
            <w:tcW w:w="900" w:type="pct"/>
            <w:tcBorders>
              <w:top w:val="single" w:sz="12" w:space="0" w:color="auto"/>
              <w:bottom w:val="single" w:sz="12" w:space="0" w:color="auto"/>
            </w:tcBorders>
            <w:shd w:val="clear" w:color="auto" w:fill="E7E6E6" w:themeFill="background2"/>
            <w:vAlign w:val="center"/>
          </w:tcPr>
          <w:p w14:paraId="6ABBA42A" w14:textId="77777777" w:rsidR="00364241" w:rsidRPr="004E4462" w:rsidRDefault="00364241" w:rsidP="00364241">
            <w:pPr>
              <w:rPr>
                <w:rFonts w:ascii="Simplified Arabic" w:hAnsi="Simplified Arabic" w:cs="Simplified Arabic"/>
                <w:sz w:val="18"/>
                <w:szCs w:val="18"/>
                <w:rtl/>
              </w:rPr>
            </w:pPr>
            <w:r w:rsidRPr="004E4462">
              <w:rPr>
                <w:rFonts w:ascii="Simplified Arabic" w:hAnsi="Simplified Arabic" w:cs="Simplified Arabic"/>
                <w:sz w:val="18"/>
                <w:szCs w:val="18"/>
                <w:rtl/>
              </w:rPr>
              <w:t>التكرار</w:t>
            </w:r>
          </w:p>
        </w:tc>
        <w:tc>
          <w:tcPr>
            <w:tcW w:w="1537" w:type="pct"/>
            <w:tcBorders>
              <w:top w:val="single" w:sz="12" w:space="0" w:color="auto"/>
              <w:bottom w:val="single" w:sz="12" w:space="0" w:color="auto"/>
              <w:right w:val="single" w:sz="12" w:space="0" w:color="auto"/>
            </w:tcBorders>
            <w:shd w:val="clear" w:color="auto" w:fill="E7E6E6" w:themeFill="background2"/>
            <w:vAlign w:val="center"/>
          </w:tcPr>
          <w:p w14:paraId="3B95D0ED" w14:textId="77777777" w:rsidR="00364241" w:rsidRPr="004E4462" w:rsidRDefault="00364241" w:rsidP="00364241">
            <w:pPr>
              <w:rPr>
                <w:rFonts w:ascii="Simplified Arabic" w:hAnsi="Simplified Arabic" w:cs="Simplified Arabic"/>
                <w:sz w:val="18"/>
                <w:szCs w:val="18"/>
                <w:rtl/>
              </w:rPr>
            </w:pPr>
            <w:r w:rsidRPr="004E4462">
              <w:rPr>
                <w:rFonts w:ascii="Simplified Arabic" w:hAnsi="Simplified Arabic" w:cs="Simplified Arabic"/>
                <w:sz w:val="18"/>
                <w:szCs w:val="18"/>
                <w:rtl/>
              </w:rPr>
              <w:t>النسبة %</w:t>
            </w:r>
          </w:p>
        </w:tc>
      </w:tr>
      <w:tr w:rsidR="00364241" w:rsidRPr="00364241" w14:paraId="0032334B" w14:textId="77777777" w:rsidTr="0023086C">
        <w:trPr>
          <w:jc w:val="center"/>
        </w:trPr>
        <w:tc>
          <w:tcPr>
            <w:tcW w:w="2563" w:type="pct"/>
            <w:tcBorders>
              <w:top w:val="single" w:sz="12" w:space="0" w:color="auto"/>
              <w:left w:val="single" w:sz="12" w:space="0" w:color="auto"/>
              <w:bottom w:val="single" w:sz="4" w:space="0" w:color="auto"/>
            </w:tcBorders>
            <w:shd w:val="clear" w:color="auto" w:fill="auto"/>
          </w:tcPr>
          <w:p w14:paraId="3A28DFBC"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الدفع الإلكتروني</w:t>
            </w:r>
          </w:p>
        </w:tc>
        <w:tc>
          <w:tcPr>
            <w:tcW w:w="900" w:type="pct"/>
            <w:tcBorders>
              <w:top w:val="single" w:sz="12" w:space="0" w:color="auto"/>
              <w:bottom w:val="single" w:sz="4" w:space="0" w:color="auto"/>
            </w:tcBorders>
            <w:shd w:val="clear" w:color="auto" w:fill="auto"/>
            <w:vAlign w:val="center"/>
          </w:tcPr>
          <w:p w14:paraId="4D1C01A5" w14:textId="77777777" w:rsidR="00364241" w:rsidRPr="004E4462" w:rsidRDefault="00364241" w:rsidP="00364241">
            <w:pPr>
              <w:rPr>
                <w:rFonts w:ascii="Simplified Arabic" w:hAnsi="Simplified Arabic" w:cs="Simplified Arabic"/>
                <w:sz w:val="18"/>
                <w:szCs w:val="18"/>
                <w:rtl/>
              </w:rPr>
            </w:pPr>
            <w:r w:rsidRPr="004E4462">
              <w:rPr>
                <w:rFonts w:ascii="Simplified Arabic" w:hAnsi="Simplified Arabic" w:cs="Simplified Arabic"/>
                <w:sz w:val="18"/>
                <w:szCs w:val="18"/>
                <w:rtl/>
              </w:rPr>
              <w:t>78</w:t>
            </w:r>
          </w:p>
        </w:tc>
        <w:tc>
          <w:tcPr>
            <w:tcW w:w="1537" w:type="pct"/>
            <w:tcBorders>
              <w:top w:val="single" w:sz="12" w:space="0" w:color="auto"/>
              <w:bottom w:val="single" w:sz="4" w:space="0" w:color="auto"/>
              <w:right w:val="single" w:sz="12" w:space="0" w:color="auto"/>
            </w:tcBorders>
            <w:shd w:val="clear" w:color="auto" w:fill="auto"/>
            <w:vAlign w:val="center"/>
          </w:tcPr>
          <w:p w14:paraId="4677E252" w14:textId="77777777" w:rsidR="00364241" w:rsidRPr="004E4462" w:rsidRDefault="00364241" w:rsidP="00364241">
            <w:pPr>
              <w:rPr>
                <w:rFonts w:ascii="Simplified Arabic" w:hAnsi="Simplified Arabic" w:cs="Simplified Arabic"/>
                <w:sz w:val="18"/>
                <w:szCs w:val="18"/>
                <w:rtl/>
              </w:rPr>
            </w:pPr>
            <w:r w:rsidRPr="004E4462">
              <w:rPr>
                <w:rFonts w:ascii="Simplified Arabic" w:hAnsi="Simplified Arabic" w:cs="Simplified Arabic"/>
                <w:sz w:val="18"/>
                <w:szCs w:val="18"/>
                <w:rtl/>
              </w:rPr>
              <w:t>62.9%</w:t>
            </w:r>
          </w:p>
        </w:tc>
      </w:tr>
      <w:tr w:rsidR="00364241" w:rsidRPr="00364241" w14:paraId="0C383464" w14:textId="77777777" w:rsidTr="0023086C">
        <w:trPr>
          <w:jc w:val="center"/>
        </w:trPr>
        <w:tc>
          <w:tcPr>
            <w:tcW w:w="2563" w:type="pct"/>
            <w:tcBorders>
              <w:top w:val="single" w:sz="4" w:space="0" w:color="auto"/>
              <w:left w:val="single" w:sz="12" w:space="0" w:color="auto"/>
              <w:bottom w:val="single" w:sz="4" w:space="0" w:color="auto"/>
            </w:tcBorders>
            <w:shd w:val="clear" w:color="auto" w:fill="auto"/>
          </w:tcPr>
          <w:p w14:paraId="20E66D02" w14:textId="77777777" w:rsidR="00364241" w:rsidRPr="004E4462" w:rsidRDefault="00364241" w:rsidP="00364241">
            <w:pPr>
              <w:rPr>
                <w:rFonts w:ascii="Simplified Arabic" w:hAnsi="Simplified Arabic" w:cs="Simplified Arabic"/>
                <w:sz w:val="18"/>
                <w:szCs w:val="18"/>
                <w:rtl/>
              </w:rPr>
            </w:pPr>
            <w:r w:rsidRPr="004E4462">
              <w:rPr>
                <w:rFonts w:ascii="Simplified Arabic" w:hAnsi="Simplified Arabic" w:cs="Simplified Arabic"/>
                <w:sz w:val="18"/>
                <w:szCs w:val="18"/>
                <w:rtl/>
              </w:rPr>
              <w:t>الدفع عند الاستلام</w:t>
            </w:r>
          </w:p>
        </w:tc>
        <w:tc>
          <w:tcPr>
            <w:tcW w:w="900" w:type="pct"/>
            <w:tcBorders>
              <w:top w:val="single" w:sz="4" w:space="0" w:color="auto"/>
              <w:bottom w:val="single" w:sz="4" w:space="0" w:color="auto"/>
            </w:tcBorders>
            <w:shd w:val="clear" w:color="auto" w:fill="auto"/>
            <w:vAlign w:val="center"/>
          </w:tcPr>
          <w:p w14:paraId="42F0B860" w14:textId="77777777" w:rsidR="00364241" w:rsidRPr="004E4462" w:rsidRDefault="00364241" w:rsidP="00364241">
            <w:pPr>
              <w:rPr>
                <w:rFonts w:ascii="Simplified Arabic" w:hAnsi="Simplified Arabic" w:cs="Simplified Arabic"/>
                <w:sz w:val="18"/>
                <w:szCs w:val="18"/>
                <w:rtl/>
              </w:rPr>
            </w:pPr>
            <w:r w:rsidRPr="004E4462">
              <w:rPr>
                <w:rFonts w:ascii="Simplified Arabic" w:hAnsi="Simplified Arabic" w:cs="Simplified Arabic"/>
                <w:sz w:val="18"/>
                <w:szCs w:val="18"/>
                <w:rtl/>
              </w:rPr>
              <w:t>46</w:t>
            </w:r>
          </w:p>
        </w:tc>
        <w:tc>
          <w:tcPr>
            <w:tcW w:w="1537" w:type="pct"/>
            <w:tcBorders>
              <w:top w:val="single" w:sz="4" w:space="0" w:color="auto"/>
              <w:bottom w:val="single" w:sz="4" w:space="0" w:color="auto"/>
              <w:right w:val="single" w:sz="12" w:space="0" w:color="auto"/>
            </w:tcBorders>
            <w:shd w:val="clear" w:color="auto" w:fill="auto"/>
            <w:vAlign w:val="center"/>
          </w:tcPr>
          <w:p w14:paraId="27DE0A27" w14:textId="77777777" w:rsidR="00364241" w:rsidRPr="004E4462" w:rsidRDefault="00364241" w:rsidP="00364241">
            <w:pPr>
              <w:rPr>
                <w:rFonts w:ascii="Simplified Arabic" w:hAnsi="Simplified Arabic" w:cs="Simplified Arabic"/>
                <w:sz w:val="18"/>
                <w:szCs w:val="18"/>
                <w:rtl/>
              </w:rPr>
            </w:pPr>
            <w:r w:rsidRPr="004E4462">
              <w:rPr>
                <w:rFonts w:ascii="Simplified Arabic" w:hAnsi="Simplified Arabic" w:cs="Simplified Arabic"/>
                <w:sz w:val="18"/>
                <w:szCs w:val="18"/>
                <w:rtl/>
              </w:rPr>
              <w:t>37.1%</w:t>
            </w:r>
          </w:p>
        </w:tc>
      </w:tr>
      <w:tr w:rsidR="00364241" w:rsidRPr="00364241" w14:paraId="083AACC5" w14:textId="77777777" w:rsidTr="0023086C">
        <w:trPr>
          <w:jc w:val="center"/>
        </w:trPr>
        <w:tc>
          <w:tcPr>
            <w:tcW w:w="2563" w:type="pct"/>
            <w:tcBorders>
              <w:top w:val="single" w:sz="12" w:space="0" w:color="auto"/>
              <w:left w:val="single" w:sz="12" w:space="0" w:color="auto"/>
              <w:bottom w:val="single" w:sz="12" w:space="0" w:color="auto"/>
            </w:tcBorders>
            <w:shd w:val="clear" w:color="auto" w:fill="E7E6E6" w:themeFill="background2"/>
            <w:vAlign w:val="center"/>
          </w:tcPr>
          <w:p w14:paraId="633E98F9" w14:textId="77777777" w:rsidR="00364241" w:rsidRPr="004E4462" w:rsidRDefault="00364241" w:rsidP="00364241">
            <w:pPr>
              <w:rPr>
                <w:rFonts w:ascii="Simplified Arabic" w:hAnsi="Simplified Arabic" w:cs="Simplified Arabic"/>
                <w:sz w:val="18"/>
                <w:szCs w:val="18"/>
                <w:rtl/>
              </w:rPr>
            </w:pPr>
            <w:r w:rsidRPr="004E4462">
              <w:rPr>
                <w:rFonts w:ascii="Simplified Arabic" w:hAnsi="Simplified Arabic" w:cs="Simplified Arabic"/>
                <w:sz w:val="18"/>
                <w:szCs w:val="18"/>
                <w:rtl/>
              </w:rPr>
              <w:t>المجموع</w:t>
            </w:r>
          </w:p>
        </w:tc>
        <w:tc>
          <w:tcPr>
            <w:tcW w:w="900" w:type="pct"/>
            <w:tcBorders>
              <w:top w:val="single" w:sz="12" w:space="0" w:color="auto"/>
              <w:bottom w:val="single" w:sz="12" w:space="0" w:color="auto"/>
            </w:tcBorders>
            <w:shd w:val="clear" w:color="auto" w:fill="E7E6E6" w:themeFill="background2"/>
            <w:vAlign w:val="center"/>
          </w:tcPr>
          <w:p w14:paraId="737F6E95"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124</w:t>
            </w:r>
          </w:p>
        </w:tc>
        <w:tc>
          <w:tcPr>
            <w:tcW w:w="1537" w:type="pct"/>
            <w:tcBorders>
              <w:top w:val="single" w:sz="12" w:space="0" w:color="auto"/>
              <w:bottom w:val="single" w:sz="12" w:space="0" w:color="auto"/>
              <w:right w:val="single" w:sz="12" w:space="0" w:color="auto"/>
            </w:tcBorders>
            <w:shd w:val="clear" w:color="auto" w:fill="E7E6E6" w:themeFill="background2"/>
            <w:vAlign w:val="center"/>
          </w:tcPr>
          <w:p w14:paraId="7AC23A12" w14:textId="77777777" w:rsidR="00364241" w:rsidRPr="004E4462" w:rsidRDefault="00364241" w:rsidP="00364241">
            <w:pPr>
              <w:rPr>
                <w:rFonts w:ascii="Simplified Arabic" w:hAnsi="Simplified Arabic" w:cs="Simplified Arabic"/>
                <w:sz w:val="18"/>
                <w:szCs w:val="18"/>
                <w:rtl/>
              </w:rPr>
            </w:pPr>
            <w:r w:rsidRPr="004E4462">
              <w:rPr>
                <w:rFonts w:ascii="Simplified Arabic" w:hAnsi="Simplified Arabic" w:cs="Simplified Arabic"/>
                <w:sz w:val="18"/>
                <w:szCs w:val="18"/>
                <w:rtl/>
              </w:rPr>
              <w:t>100%</w:t>
            </w:r>
          </w:p>
        </w:tc>
      </w:tr>
    </w:tbl>
    <w:p w14:paraId="529BB8A5" w14:textId="31085495" w:rsidR="00364241" w:rsidRPr="00364241" w:rsidRDefault="00364241" w:rsidP="00364241">
      <w:pPr>
        <w:rPr>
          <w:rFonts w:ascii="Simplified Arabic" w:hAnsi="Simplified Arabic" w:cs="Simplified Arabic"/>
          <w:sz w:val="20"/>
          <w:szCs w:val="20"/>
          <w:rtl/>
        </w:rPr>
      </w:pPr>
      <w:r w:rsidRPr="00364241">
        <w:rPr>
          <w:rFonts w:ascii="Simplified Arabic" w:hAnsi="Simplified Arabic" w:cs="Simplified Arabic" w:hint="cs"/>
          <w:sz w:val="20"/>
          <w:szCs w:val="20"/>
          <w:rtl/>
        </w:rPr>
        <w:t>يُشير الجدول السابق</w:t>
      </w:r>
      <w:r w:rsidRPr="00364241">
        <w:rPr>
          <w:rFonts w:ascii="Simplified Arabic" w:hAnsi="Simplified Arabic" w:cs="Simplified Arabic"/>
          <w:sz w:val="20"/>
          <w:szCs w:val="20"/>
          <w:rtl/>
        </w:rPr>
        <w:t xml:space="preserve"> أن (78) من </w:t>
      </w:r>
      <w:r w:rsidRPr="00364241">
        <w:rPr>
          <w:rFonts w:ascii="Simplified Arabic" w:hAnsi="Simplified Arabic" w:cs="Simplified Arabic" w:hint="cs"/>
          <w:sz w:val="20"/>
          <w:szCs w:val="20"/>
          <w:rtl/>
        </w:rPr>
        <w:t>العينة</w:t>
      </w:r>
      <w:r w:rsidRPr="00364241">
        <w:rPr>
          <w:rFonts w:ascii="Simplified Arabic" w:hAnsi="Simplified Arabic" w:cs="Simplified Arabic"/>
          <w:sz w:val="20"/>
          <w:szCs w:val="20"/>
          <w:rtl/>
        </w:rPr>
        <w:t xml:space="preserve"> يمثلون </w:t>
      </w:r>
      <w:r w:rsidRPr="00364241">
        <w:rPr>
          <w:rFonts w:ascii="Simplified Arabic" w:hAnsi="Simplified Arabic" w:cs="Simplified Arabic" w:hint="cs"/>
          <w:sz w:val="20"/>
          <w:szCs w:val="20"/>
          <w:rtl/>
        </w:rPr>
        <w:t>حوالي</w:t>
      </w:r>
      <w:r w:rsidRPr="00364241">
        <w:rPr>
          <w:rFonts w:ascii="Simplified Arabic" w:hAnsi="Simplified Arabic" w:cs="Simplified Arabic"/>
          <w:sz w:val="20"/>
          <w:szCs w:val="20"/>
          <w:rtl/>
        </w:rPr>
        <w:t xml:space="preserve"> 62.9٪ وسيلة الدفع المفضلة لديهم الدفع الإلكتروني، بينما (46) منهم يمثلون </w:t>
      </w:r>
      <w:r w:rsidRPr="00364241">
        <w:rPr>
          <w:rFonts w:ascii="Simplified Arabic" w:hAnsi="Simplified Arabic" w:cs="Simplified Arabic" w:hint="cs"/>
          <w:sz w:val="20"/>
          <w:szCs w:val="20"/>
          <w:rtl/>
        </w:rPr>
        <w:t>حوالي</w:t>
      </w:r>
      <w:r w:rsidRPr="00364241">
        <w:rPr>
          <w:rFonts w:ascii="Simplified Arabic" w:hAnsi="Simplified Arabic" w:cs="Simplified Arabic"/>
          <w:sz w:val="20"/>
          <w:szCs w:val="20"/>
          <w:rtl/>
        </w:rPr>
        <w:t xml:space="preserve"> 37.1٪ من إجمالي أفراد </w:t>
      </w:r>
      <w:r w:rsidRPr="00364241">
        <w:rPr>
          <w:rFonts w:ascii="Simplified Arabic" w:hAnsi="Simplified Arabic" w:cs="Simplified Arabic" w:hint="cs"/>
          <w:sz w:val="20"/>
          <w:szCs w:val="20"/>
          <w:rtl/>
        </w:rPr>
        <w:t>العينة</w:t>
      </w:r>
      <w:r w:rsidRPr="00364241">
        <w:rPr>
          <w:rFonts w:ascii="Simplified Arabic" w:hAnsi="Simplified Arabic" w:cs="Simplified Arabic"/>
          <w:sz w:val="20"/>
          <w:szCs w:val="20"/>
          <w:rtl/>
        </w:rPr>
        <w:t xml:space="preserve"> وسيلة الدفع المفضلة لديهم الدفع عند الاستلام.</w:t>
      </w:r>
    </w:p>
    <w:p w14:paraId="27DB3C87" w14:textId="74739ACE" w:rsidR="00364241" w:rsidRPr="00364241" w:rsidRDefault="00364241" w:rsidP="00364241">
      <w:pPr>
        <w:jc w:val="center"/>
        <w:rPr>
          <w:rFonts w:ascii="Simplified Arabic" w:hAnsi="Simplified Arabic" w:cs="Simplified Arabic"/>
          <w:b/>
          <w:bCs/>
          <w:sz w:val="20"/>
          <w:szCs w:val="20"/>
          <w:rtl/>
        </w:rPr>
      </w:pPr>
      <w:r w:rsidRPr="00364241">
        <w:rPr>
          <w:rFonts w:ascii="Simplified Arabic" w:hAnsi="Simplified Arabic" w:cs="Simplified Arabic"/>
          <w:b/>
          <w:bCs/>
          <w:sz w:val="20"/>
          <w:szCs w:val="20"/>
          <w:rtl/>
        </w:rPr>
        <w:t>جدول رقم (</w:t>
      </w:r>
      <w:r w:rsidRPr="00364241">
        <w:rPr>
          <w:rFonts w:ascii="Simplified Arabic" w:hAnsi="Simplified Arabic" w:cs="Simplified Arabic" w:hint="cs"/>
          <w:b/>
          <w:bCs/>
          <w:sz w:val="20"/>
          <w:szCs w:val="20"/>
          <w:rtl/>
        </w:rPr>
        <w:t>14</w:t>
      </w:r>
      <w:r w:rsidRPr="00364241">
        <w:rPr>
          <w:rFonts w:ascii="Simplified Arabic" w:hAnsi="Simplified Arabic" w:cs="Simplified Arabic"/>
          <w:b/>
          <w:bCs/>
          <w:sz w:val="20"/>
          <w:szCs w:val="20"/>
          <w:rtl/>
        </w:rPr>
        <w:t>) نتائج تحليل الانحدار لمعرفة أثر وسائل الدفع الإلكترونية على سلوك المستهلك</w:t>
      </w:r>
    </w:p>
    <w:tbl>
      <w:tblPr>
        <w:bidiVisual/>
        <w:tblW w:w="5138"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285"/>
        <w:gridCol w:w="880"/>
        <w:gridCol w:w="891"/>
        <w:gridCol w:w="1311"/>
        <w:gridCol w:w="804"/>
        <w:gridCol w:w="1311"/>
        <w:gridCol w:w="1039"/>
        <w:gridCol w:w="983"/>
      </w:tblGrid>
      <w:tr w:rsidR="00364241" w:rsidRPr="004E4462" w14:paraId="35CF34CF" w14:textId="77777777" w:rsidTr="0023086C">
        <w:tc>
          <w:tcPr>
            <w:tcW w:w="755" w:type="pct"/>
            <w:tcBorders>
              <w:top w:val="single" w:sz="12" w:space="0" w:color="auto"/>
              <w:bottom w:val="single" w:sz="4" w:space="0" w:color="auto"/>
            </w:tcBorders>
            <w:shd w:val="clear" w:color="auto" w:fill="E7E6E6" w:themeFill="background2"/>
            <w:vAlign w:val="center"/>
          </w:tcPr>
          <w:p w14:paraId="20ADC815" w14:textId="77777777" w:rsidR="00364241" w:rsidRPr="004E4462" w:rsidRDefault="00364241" w:rsidP="00364241">
            <w:pPr>
              <w:rPr>
                <w:rFonts w:ascii="Simplified Arabic" w:hAnsi="Simplified Arabic" w:cs="Simplified Arabic"/>
                <w:sz w:val="18"/>
                <w:szCs w:val="18"/>
                <w:rtl/>
              </w:rPr>
            </w:pPr>
          </w:p>
        </w:tc>
        <w:tc>
          <w:tcPr>
            <w:tcW w:w="517" w:type="pct"/>
            <w:tcBorders>
              <w:top w:val="single" w:sz="12" w:space="0" w:color="auto"/>
              <w:bottom w:val="single" w:sz="4" w:space="0" w:color="auto"/>
            </w:tcBorders>
            <w:shd w:val="clear" w:color="auto" w:fill="E7E6E6" w:themeFill="background2"/>
            <w:vAlign w:val="center"/>
          </w:tcPr>
          <w:p w14:paraId="45E19A95" w14:textId="77777777" w:rsidR="00364241" w:rsidRPr="004E4462" w:rsidRDefault="00364241" w:rsidP="00364241">
            <w:pPr>
              <w:rPr>
                <w:rFonts w:ascii="Simplified Arabic" w:hAnsi="Simplified Arabic" w:cs="Simplified Arabic"/>
                <w:sz w:val="18"/>
                <w:szCs w:val="18"/>
                <w:rtl/>
              </w:rPr>
            </w:pPr>
            <w:r w:rsidRPr="004E4462">
              <w:rPr>
                <w:rFonts w:ascii="Simplified Arabic" w:hAnsi="Simplified Arabic" w:cs="Simplified Arabic"/>
                <w:sz w:val="18"/>
                <w:szCs w:val="18"/>
                <w:rtl/>
              </w:rPr>
              <w:t>المصدر</w:t>
            </w:r>
          </w:p>
        </w:tc>
        <w:tc>
          <w:tcPr>
            <w:tcW w:w="524" w:type="pct"/>
            <w:tcBorders>
              <w:top w:val="single" w:sz="12" w:space="0" w:color="auto"/>
              <w:bottom w:val="single" w:sz="4" w:space="0" w:color="auto"/>
            </w:tcBorders>
            <w:shd w:val="clear" w:color="auto" w:fill="E7E6E6" w:themeFill="background2"/>
            <w:vAlign w:val="center"/>
          </w:tcPr>
          <w:p w14:paraId="7AF40E82" w14:textId="77777777" w:rsidR="00364241" w:rsidRPr="004E4462" w:rsidRDefault="00364241" w:rsidP="00364241">
            <w:pPr>
              <w:rPr>
                <w:rFonts w:ascii="Simplified Arabic" w:hAnsi="Simplified Arabic" w:cs="Simplified Arabic"/>
                <w:sz w:val="18"/>
                <w:szCs w:val="18"/>
                <w:rtl/>
              </w:rPr>
            </w:pPr>
            <w:r w:rsidRPr="004E4462">
              <w:rPr>
                <w:rFonts w:ascii="Simplified Arabic" w:hAnsi="Simplified Arabic" w:cs="Simplified Arabic"/>
                <w:sz w:val="18"/>
                <w:szCs w:val="18"/>
                <w:rtl/>
              </w:rPr>
              <w:t xml:space="preserve">قيمة </w:t>
            </w:r>
            <w:r w:rsidRPr="004E4462">
              <w:rPr>
                <w:rFonts w:ascii="Simplified Arabic" w:hAnsi="Simplified Arabic" w:cs="Simplified Arabic"/>
                <w:sz w:val="18"/>
                <w:szCs w:val="18"/>
              </w:rPr>
              <w:t>R2</w:t>
            </w:r>
            <w:r w:rsidRPr="004E4462">
              <w:rPr>
                <w:rFonts w:ascii="Simplified Arabic" w:hAnsi="Simplified Arabic" w:cs="Simplified Arabic"/>
                <w:sz w:val="18"/>
                <w:szCs w:val="18"/>
                <w:rtl/>
              </w:rPr>
              <w:t xml:space="preserve"> معامل التحديد</w:t>
            </w:r>
          </w:p>
        </w:tc>
        <w:tc>
          <w:tcPr>
            <w:tcW w:w="771" w:type="pct"/>
            <w:tcBorders>
              <w:top w:val="single" w:sz="12" w:space="0" w:color="auto"/>
              <w:bottom w:val="single" w:sz="4" w:space="0" w:color="auto"/>
            </w:tcBorders>
            <w:shd w:val="clear" w:color="auto" w:fill="E7E6E6" w:themeFill="background2"/>
            <w:vAlign w:val="center"/>
          </w:tcPr>
          <w:p w14:paraId="7FDD7CE5" w14:textId="77777777" w:rsidR="00364241" w:rsidRPr="004E4462" w:rsidRDefault="00364241" w:rsidP="00364241">
            <w:pPr>
              <w:rPr>
                <w:rFonts w:ascii="Simplified Arabic" w:hAnsi="Simplified Arabic" w:cs="Simplified Arabic"/>
                <w:sz w:val="18"/>
                <w:szCs w:val="18"/>
                <w:rtl/>
              </w:rPr>
            </w:pPr>
            <w:r w:rsidRPr="004E4462">
              <w:rPr>
                <w:rFonts w:ascii="Simplified Arabic" w:hAnsi="Simplified Arabic" w:cs="Simplified Arabic"/>
                <w:sz w:val="18"/>
                <w:szCs w:val="18"/>
                <w:rtl/>
              </w:rPr>
              <w:t>مجموع المربعات</w:t>
            </w:r>
          </w:p>
        </w:tc>
        <w:tc>
          <w:tcPr>
            <w:tcW w:w="473" w:type="pct"/>
            <w:tcBorders>
              <w:top w:val="single" w:sz="12" w:space="0" w:color="auto"/>
              <w:bottom w:val="single" w:sz="4" w:space="0" w:color="auto"/>
            </w:tcBorders>
            <w:shd w:val="clear" w:color="auto" w:fill="E7E6E6" w:themeFill="background2"/>
            <w:vAlign w:val="center"/>
          </w:tcPr>
          <w:p w14:paraId="6F0D5E24" w14:textId="77777777" w:rsidR="00364241" w:rsidRPr="004E4462" w:rsidRDefault="00364241" w:rsidP="00364241">
            <w:pPr>
              <w:rPr>
                <w:rFonts w:ascii="Simplified Arabic" w:hAnsi="Simplified Arabic" w:cs="Simplified Arabic"/>
                <w:sz w:val="18"/>
                <w:szCs w:val="18"/>
                <w:rtl/>
              </w:rPr>
            </w:pPr>
            <w:r w:rsidRPr="004E4462">
              <w:rPr>
                <w:rFonts w:ascii="Simplified Arabic" w:hAnsi="Simplified Arabic" w:cs="Simplified Arabic"/>
                <w:sz w:val="18"/>
                <w:szCs w:val="18"/>
                <w:rtl/>
              </w:rPr>
              <w:t>درجات الحرية</w:t>
            </w:r>
          </w:p>
        </w:tc>
        <w:tc>
          <w:tcPr>
            <w:tcW w:w="771" w:type="pct"/>
            <w:tcBorders>
              <w:top w:val="single" w:sz="12" w:space="0" w:color="auto"/>
              <w:bottom w:val="single" w:sz="4" w:space="0" w:color="auto"/>
            </w:tcBorders>
            <w:shd w:val="clear" w:color="auto" w:fill="E7E6E6" w:themeFill="background2"/>
            <w:vAlign w:val="center"/>
          </w:tcPr>
          <w:p w14:paraId="6EE17C24" w14:textId="77777777" w:rsidR="00364241" w:rsidRPr="004E4462" w:rsidRDefault="00364241" w:rsidP="00364241">
            <w:pPr>
              <w:rPr>
                <w:rFonts w:ascii="Simplified Arabic" w:hAnsi="Simplified Arabic" w:cs="Simplified Arabic"/>
                <w:sz w:val="18"/>
                <w:szCs w:val="18"/>
                <w:rtl/>
              </w:rPr>
            </w:pPr>
            <w:r w:rsidRPr="004E4462">
              <w:rPr>
                <w:rFonts w:ascii="Simplified Arabic" w:hAnsi="Simplified Arabic" w:cs="Simplified Arabic"/>
                <w:sz w:val="18"/>
                <w:szCs w:val="18"/>
                <w:rtl/>
              </w:rPr>
              <w:t>متوسط المربعات</w:t>
            </w:r>
          </w:p>
        </w:tc>
        <w:tc>
          <w:tcPr>
            <w:tcW w:w="611" w:type="pct"/>
            <w:tcBorders>
              <w:top w:val="single" w:sz="12" w:space="0" w:color="auto"/>
              <w:bottom w:val="single" w:sz="4" w:space="0" w:color="auto"/>
            </w:tcBorders>
            <w:shd w:val="clear" w:color="auto" w:fill="E7E6E6" w:themeFill="background2"/>
            <w:vAlign w:val="center"/>
          </w:tcPr>
          <w:p w14:paraId="5B647507" w14:textId="77777777" w:rsidR="00364241" w:rsidRPr="004E4462" w:rsidRDefault="00364241" w:rsidP="00364241">
            <w:pPr>
              <w:rPr>
                <w:rFonts w:ascii="Simplified Arabic" w:hAnsi="Simplified Arabic" w:cs="Simplified Arabic"/>
                <w:sz w:val="18"/>
                <w:szCs w:val="18"/>
                <w:rtl/>
              </w:rPr>
            </w:pPr>
            <w:r w:rsidRPr="004E4462">
              <w:rPr>
                <w:rFonts w:ascii="Simplified Arabic" w:hAnsi="Simplified Arabic" w:cs="Simplified Arabic"/>
                <w:sz w:val="18"/>
                <w:szCs w:val="18"/>
                <w:rtl/>
              </w:rPr>
              <w:t>قيمة(ف) المحسوبة</w:t>
            </w:r>
          </w:p>
        </w:tc>
        <w:tc>
          <w:tcPr>
            <w:tcW w:w="578" w:type="pct"/>
            <w:tcBorders>
              <w:top w:val="single" w:sz="12" w:space="0" w:color="auto"/>
              <w:bottom w:val="single" w:sz="4" w:space="0" w:color="auto"/>
            </w:tcBorders>
            <w:shd w:val="clear" w:color="auto" w:fill="E7E6E6" w:themeFill="background2"/>
            <w:vAlign w:val="center"/>
          </w:tcPr>
          <w:p w14:paraId="37EA6270" w14:textId="77777777" w:rsidR="00364241" w:rsidRPr="004E4462" w:rsidRDefault="00364241" w:rsidP="00364241">
            <w:pPr>
              <w:rPr>
                <w:rFonts w:ascii="Simplified Arabic" w:hAnsi="Simplified Arabic" w:cs="Simplified Arabic"/>
                <w:sz w:val="18"/>
                <w:szCs w:val="18"/>
                <w:rtl/>
              </w:rPr>
            </w:pPr>
            <w:r w:rsidRPr="004E4462">
              <w:rPr>
                <w:rFonts w:ascii="Simplified Arabic" w:hAnsi="Simplified Arabic" w:cs="Simplified Arabic"/>
                <w:sz w:val="18"/>
                <w:szCs w:val="18"/>
                <w:rtl/>
              </w:rPr>
              <w:t>مستوى دلالة (ف)</w:t>
            </w:r>
          </w:p>
        </w:tc>
      </w:tr>
      <w:tr w:rsidR="00364241" w:rsidRPr="004E4462" w14:paraId="13BF0BE9" w14:textId="77777777" w:rsidTr="0023086C">
        <w:tc>
          <w:tcPr>
            <w:tcW w:w="755" w:type="pct"/>
            <w:vMerge w:val="restart"/>
            <w:tcBorders>
              <w:top w:val="single" w:sz="4" w:space="0" w:color="auto"/>
            </w:tcBorders>
            <w:vAlign w:val="center"/>
          </w:tcPr>
          <w:p w14:paraId="6929C608" w14:textId="77777777" w:rsidR="00364241" w:rsidRPr="004E4462" w:rsidRDefault="00364241" w:rsidP="00364241">
            <w:pPr>
              <w:rPr>
                <w:rFonts w:ascii="Simplified Arabic" w:hAnsi="Simplified Arabic" w:cs="Simplified Arabic"/>
                <w:sz w:val="18"/>
                <w:szCs w:val="18"/>
                <w:rtl/>
              </w:rPr>
            </w:pPr>
            <w:r w:rsidRPr="004E4462">
              <w:rPr>
                <w:rFonts w:ascii="Simplified Arabic" w:hAnsi="Simplified Arabic" w:cs="Simplified Arabic"/>
                <w:sz w:val="18"/>
                <w:szCs w:val="18"/>
                <w:rtl/>
              </w:rPr>
              <w:t>القيم</w:t>
            </w:r>
          </w:p>
        </w:tc>
        <w:tc>
          <w:tcPr>
            <w:tcW w:w="517" w:type="pct"/>
            <w:tcBorders>
              <w:top w:val="single" w:sz="4" w:space="0" w:color="auto"/>
            </w:tcBorders>
            <w:vAlign w:val="center"/>
          </w:tcPr>
          <w:p w14:paraId="029F2323" w14:textId="77777777" w:rsidR="00364241" w:rsidRPr="004E4462" w:rsidRDefault="00364241" w:rsidP="00364241">
            <w:pPr>
              <w:rPr>
                <w:rFonts w:ascii="Simplified Arabic" w:hAnsi="Simplified Arabic" w:cs="Simplified Arabic"/>
                <w:sz w:val="18"/>
                <w:szCs w:val="18"/>
                <w:rtl/>
              </w:rPr>
            </w:pPr>
            <w:r w:rsidRPr="004E4462">
              <w:rPr>
                <w:rFonts w:ascii="Simplified Arabic" w:hAnsi="Simplified Arabic" w:cs="Simplified Arabic"/>
                <w:sz w:val="18"/>
                <w:szCs w:val="18"/>
                <w:rtl/>
              </w:rPr>
              <w:t>الانحدار</w:t>
            </w:r>
          </w:p>
        </w:tc>
        <w:tc>
          <w:tcPr>
            <w:tcW w:w="524" w:type="pct"/>
            <w:vMerge w:val="restart"/>
            <w:tcBorders>
              <w:top w:val="single" w:sz="4" w:space="0" w:color="auto"/>
            </w:tcBorders>
            <w:vAlign w:val="center"/>
          </w:tcPr>
          <w:p w14:paraId="2E139D5A" w14:textId="77777777" w:rsidR="00364241" w:rsidRPr="004E4462" w:rsidRDefault="00364241" w:rsidP="00364241">
            <w:pPr>
              <w:rPr>
                <w:rFonts w:ascii="Simplified Arabic" w:hAnsi="Simplified Arabic" w:cs="Simplified Arabic"/>
                <w:sz w:val="18"/>
                <w:szCs w:val="18"/>
                <w:rtl/>
              </w:rPr>
            </w:pPr>
            <w:r w:rsidRPr="004E4462">
              <w:rPr>
                <w:rFonts w:ascii="Simplified Arabic" w:hAnsi="Simplified Arabic" w:cs="Simplified Arabic"/>
                <w:sz w:val="18"/>
                <w:szCs w:val="18"/>
                <w:rtl/>
              </w:rPr>
              <w:t>0.126</w:t>
            </w:r>
          </w:p>
        </w:tc>
        <w:tc>
          <w:tcPr>
            <w:tcW w:w="771" w:type="pct"/>
            <w:tcBorders>
              <w:top w:val="single" w:sz="4" w:space="0" w:color="auto"/>
            </w:tcBorders>
            <w:vAlign w:val="center"/>
          </w:tcPr>
          <w:p w14:paraId="418862E9"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5.581</w:t>
            </w:r>
          </w:p>
        </w:tc>
        <w:tc>
          <w:tcPr>
            <w:tcW w:w="473" w:type="pct"/>
            <w:tcBorders>
              <w:top w:val="single" w:sz="4" w:space="0" w:color="auto"/>
            </w:tcBorders>
            <w:vAlign w:val="center"/>
          </w:tcPr>
          <w:p w14:paraId="28474DA0"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1</w:t>
            </w:r>
          </w:p>
        </w:tc>
        <w:tc>
          <w:tcPr>
            <w:tcW w:w="771" w:type="pct"/>
            <w:tcBorders>
              <w:top w:val="single" w:sz="4" w:space="0" w:color="auto"/>
            </w:tcBorders>
            <w:vAlign w:val="center"/>
          </w:tcPr>
          <w:p w14:paraId="5279C9D1"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5.581</w:t>
            </w:r>
          </w:p>
        </w:tc>
        <w:tc>
          <w:tcPr>
            <w:tcW w:w="611" w:type="pct"/>
            <w:vMerge w:val="restart"/>
            <w:tcBorders>
              <w:top w:val="single" w:sz="4" w:space="0" w:color="auto"/>
            </w:tcBorders>
            <w:vAlign w:val="center"/>
          </w:tcPr>
          <w:p w14:paraId="254036D6"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17.562</w:t>
            </w:r>
          </w:p>
        </w:tc>
        <w:tc>
          <w:tcPr>
            <w:tcW w:w="578" w:type="pct"/>
            <w:vMerge w:val="restart"/>
            <w:tcBorders>
              <w:top w:val="single" w:sz="4" w:space="0" w:color="auto"/>
            </w:tcBorders>
            <w:vAlign w:val="center"/>
          </w:tcPr>
          <w:p w14:paraId="2B847667"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0.000**</w:t>
            </w:r>
          </w:p>
        </w:tc>
      </w:tr>
      <w:tr w:rsidR="00364241" w:rsidRPr="004E4462" w14:paraId="08037696" w14:textId="77777777" w:rsidTr="0023086C">
        <w:tc>
          <w:tcPr>
            <w:tcW w:w="755" w:type="pct"/>
            <w:vMerge/>
            <w:vAlign w:val="center"/>
          </w:tcPr>
          <w:p w14:paraId="2338AFDB" w14:textId="77777777" w:rsidR="00364241" w:rsidRPr="004E4462" w:rsidRDefault="00364241" w:rsidP="00364241">
            <w:pPr>
              <w:rPr>
                <w:rFonts w:ascii="Simplified Arabic" w:hAnsi="Simplified Arabic" w:cs="Simplified Arabic"/>
                <w:sz w:val="18"/>
                <w:szCs w:val="18"/>
                <w:rtl/>
              </w:rPr>
            </w:pPr>
          </w:p>
        </w:tc>
        <w:tc>
          <w:tcPr>
            <w:tcW w:w="517" w:type="pct"/>
            <w:vAlign w:val="center"/>
          </w:tcPr>
          <w:p w14:paraId="50BF1F9A" w14:textId="77777777" w:rsidR="00364241" w:rsidRPr="004E4462" w:rsidRDefault="00364241" w:rsidP="00364241">
            <w:pPr>
              <w:rPr>
                <w:rFonts w:ascii="Simplified Arabic" w:hAnsi="Simplified Arabic" w:cs="Simplified Arabic"/>
                <w:sz w:val="18"/>
                <w:szCs w:val="18"/>
                <w:rtl/>
              </w:rPr>
            </w:pPr>
            <w:r w:rsidRPr="004E4462">
              <w:rPr>
                <w:rFonts w:ascii="Simplified Arabic" w:hAnsi="Simplified Arabic" w:cs="Simplified Arabic"/>
                <w:sz w:val="18"/>
                <w:szCs w:val="18"/>
                <w:rtl/>
              </w:rPr>
              <w:t>الخطأ</w:t>
            </w:r>
          </w:p>
        </w:tc>
        <w:tc>
          <w:tcPr>
            <w:tcW w:w="524" w:type="pct"/>
            <w:vMerge/>
            <w:vAlign w:val="center"/>
          </w:tcPr>
          <w:p w14:paraId="4F2C35E1" w14:textId="77777777" w:rsidR="00364241" w:rsidRPr="004E4462" w:rsidRDefault="00364241" w:rsidP="00364241">
            <w:pPr>
              <w:rPr>
                <w:rFonts w:ascii="Simplified Arabic" w:hAnsi="Simplified Arabic" w:cs="Simplified Arabic"/>
                <w:sz w:val="18"/>
                <w:szCs w:val="18"/>
                <w:rtl/>
              </w:rPr>
            </w:pPr>
          </w:p>
        </w:tc>
        <w:tc>
          <w:tcPr>
            <w:tcW w:w="771" w:type="pct"/>
            <w:vAlign w:val="center"/>
          </w:tcPr>
          <w:p w14:paraId="6E1BD7E5"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38.770</w:t>
            </w:r>
          </w:p>
        </w:tc>
        <w:tc>
          <w:tcPr>
            <w:tcW w:w="473" w:type="pct"/>
            <w:vAlign w:val="center"/>
          </w:tcPr>
          <w:p w14:paraId="3D366041"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122</w:t>
            </w:r>
          </w:p>
        </w:tc>
        <w:tc>
          <w:tcPr>
            <w:tcW w:w="771" w:type="pct"/>
            <w:vAlign w:val="center"/>
          </w:tcPr>
          <w:p w14:paraId="6A178563"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0.318</w:t>
            </w:r>
          </w:p>
        </w:tc>
        <w:tc>
          <w:tcPr>
            <w:tcW w:w="611" w:type="pct"/>
            <w:vMerge/>
            <w:vAlign w:val="center"/>
          </w:tcPr>
          <w:p w14:paraId="236516C3" w14:textId="77777777" w:rsidR="00364241" w:rsidRPr="004E4462" w:rsidRDefault="00364241" w:rsidP="00364241">
            <w:pPr>
              <w:rPr>
                <w:rFonts w:ascii="Simplified Arabic" w:hAnsi="Simplified Arabic" w:cs="Simplified Arabic"/>
                <w:sz w:val="18"/>
                <w:szCs w:val="18"/>
                <w:rtl/>
              </w:rPr>
            </w:pPr>
          </w:p>
        </w:tc>
        <w:tc>
          <w:tcPr>
            <w:tcW w:w="578" w:type="pct"/>
            <w:vMerge/>
            <w:vAlign w:val="center"/>
          </w:tcPr>
          <w:p w14:paraId="7826EA9D" w14:textId="77777777" w:rsidR="00364241" w:rsidRPr="004E4462" w:rsidRDefault="00364241" w:rsidP="00364241">
            <w:pPr>
              <w:rPr>
                <w:rFonts w:ascii="Simplified Arabic" w:hAnsi="Simplified Arabic" w:cs="Simplified Arabic"/>
                <w:sz w:val="18"/>
                <w:szCs w:val="18"/>
                <w:rtl/>
              </w:rPr>
            </w:pPr>
          </w:p>
        </w:tc>
      </w:tr>
      <w:tr w:rsidR="00364241" w:rsidRPr="004E4462" w14:paraId="69A378AD" w14:textId="77777777" w:rsidTr="0023086C">
        <w:tc>
          <w:tcPr>
            <w:tcW w:w="755" w:type="pct"/>
            <w:vMerge/>
            <w:vAlign w:val="center"/>
          </w:tcPr>
          <w:p w14:paraId="07E8FB30" w14:textId="77777777" w:rsidR="00364241" w:rsidRPr="004E4462" w:rsidRDefault="00364241" w:rsidP="00364241">
            <w:pPr>
              <w:rPr>
                <w:rFonts w:ascii="Simplified Arabic" w:hAnsi="Simplified Arabic" w:cs="Simplified Arabic"/>
                <w:sz w:val="18"/>
                <w:szCs w:val="18"/>
                <w:rtl/>
              </w:rPr>
            </w:pPr>
          </w:p>
        </w:tc>
        <w:tc>
          <w:tcPr>
            <w:tcW w:w="517" w:type="pct"/>
            <w:vAlign w:val="center"/>
          </w:tcPr>
          <w:p w14:paraId="0FF917BD" w14:textId="77777777" w:rsidR="00364241" w:rsidRPr="004E4462" w:rsidRDefault="00364241" w:rsidP="00364241">
            <w:pPr>
              <w:rPr>
                <w:rFonts w:ascii="Simplified Arabic" w:hAnsi="Simplified Arabic" w:cs="Simplified Arabic"/>
                <w:sz w:val="18"/>
                <w:szCs w:val="18"/>
                <w:rtl/>
              </w:rPr>
            </w:pPr>
            <w:r w:rsidRPr="004E4462">
              <w:rPr>
                <w:rFonts w:ascii="Simplified Arabic" w:hAnsi="Simplified Arabic" w:cs="Simplified Arabic"/>
                <w:sz w:val="18"/>
                <w:szCs w:val="18"/>
                <w:rtl/>
              </w:rPr>
              <w:t>المجموع</w:t>
            </w:r>
          </w:p>
        </w:tc>
        <w:tc>
          <w:tcPr>
            <w:tcW w:w="524" w:type="pct"/>
            <w:vMerge/>
            <w:vAlign w:val="center"/>
          </w:tcPr>
          <w:p w14:paraId="62106315" w14:textId="77777777" w:rsidR="00364241" w:rsidRPr="004E4462" w:rsidRDefault="00364241" w:rsidP="00364241">
            <w:pPr>
              <w:rPr>
                <w:rFonts w:ascii="Simplified Arabic" w:hAnsi="Simplified Arabic" w:cs="Simplified Arabic"/>
                <w:sz w:val="18"/>
                <w:szCs w:val="18"/>
                <w:rtl/>
              </w:rPr>
            </w:pPr>
          </w:p>
        </w:tc>
        <w:tc>
          <w:tcPr>
            <w:tcW w:w="771" w:type="pct"/>
            <w:vAlign w:val="center"/>
          </w:tcPr>
          <w:p w14:paraId="29B60A07"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44.351</w:t>
            </w:r>
          </w:p>
        </w:tc>
        <w:tc>
          <w:tcPr>
            <w:tcW w:w="473" w:type="pct"/>
            <w:vAlign w:val="center"/>
          </w:tcPr>
          <w:p w14:paraId="47AB6983"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123</w:t>
            </w:r>
          </w:p>
        </w:tc>
        <w:tc>
          <w:tcPr>
            <w:tcW w:w="771" w:type="pct"/>
            <w:vAlign w:val="center"/>
          </w:tcPr>
          <w:p w14:paraId="15FB9E8F"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w:t>
            </w:r>
          </w:p>
        </w:tc>
        <w:tc>
          <w:tcPr>
            <w:tcW w:w="611" w:type="pct"/>
            <w:vMerge/>
            <w:vAlign w:val="center"/>
          </w:tcPr>
          <w:p w14:paraId="70FE90DD" w14:textId="77777777" w:rsidR="00364241" w:rsidRPr="004E4462" w:rsidRDefault="00364241" w:rsidP="00364241">
            <w:pPr>
              <w:rPr>
                <w:rFonts w:ascii="Simplified Arabic" w:hAnsi="Simplified Arabic" w:cs="Simplified Arabic"/>
                <w:sz w:val="18"/>
                <w:szCs w:val="18"/>
                <w:rtl/>
              </w:rPr>
            </w:pPr>
          </w:p>
        </w:tc>
        <w:tc>
          <w:tcPr>
            <w:tcW w:w="578" w:type="pct"/>
            <w:vMerge/>
            <w:vAlign w:val="center"/>
          </w:tcPr>
          <w:p w14:paraId="710861F9" w14:textId="77777777" w:rsidR="00364241" w:rsidRPr="004E4462" w:rsidRDefault="00364241" w:rsidP="00364241">
            <w:pPr>
              <w:rPr>
                <w:rFonts w:ascii="Simplified Arabic" w:hAnsi="Simplified Arabic" w:cs="Simplified Arabic"/>
                <w:sz w:val="18"/>
                <w:szCs w:val="18"/>
                <w:rtl/>
              </w:rPr>
            </w:pPr>
          </w:p>
        </w:tc>
      </w:tr>
    </w:tbl>
    <w:p w14:paraId="3F59825A" w14:textId="77777777" w:rsidR="00364241" w:rsidRPr="00364241" w:rsidRDefault="00364241" w:rsidP="00364241">
      <w:pPr>
        <w:rPr>
          <w:rFonts w:ascii="Simplified Arabic" w:hAnsi="Simplified Arabic" w:cs="Simplified Arabic"/>
          <w:sz w:val="20"/>
          <w:szCs w:val="20"/>
          <w:rtl/>
        </w:rPr>
      </w:pPr>
      <w:r w:rsidRPr="00364241">
        <w:rPr>
          <w:rFonts w:ascii="Simplified Arabic" w:hAnsi="Simplified Arabic" w:cs="Simplified Arabic"/>
          <w:sz w:val="20"/>
          <w:szCs w:val="20"/>
          <w:rtl/>
        </w:rPr>
        <w:t xml:space="preserve">** فروق دالة عند مستوى 0.01 فأقل </w:t>
      </w:r>
    </w:p>
    <w:p w14:paraId="350F18E1" w14:textId="68D91FD7" w:rsidR="00364241" w:rsidRPr="00364241" w:rsidRDefault="00364241" w:rsidP="004E4462">
      <w:pPr>
        <w:rPr>
          <w:rFonts w:ascii="Simplified Arabic" w:hAnsi="Simplified Arabic" w:cs="Simplified Arabic"/>
          <w:sz w:val="20"/>
          <w:szCs w:val="20"/>
          <w:rtl/>
        </w:rPr>
      </w:pPr>
      <w:r w:rsidRPr="00364241">
        <w:rPr>
          <w:rFonts w:ascii="Simplified Arabic" w:hAnsi="Simplified Arabic" w:cs="Simplified Arabic" w:hint="cs"/>
          <w:sz w:val="20"/>
          <w:szCs w:val="20"/>
          <w:rtl/>
        </w:rPr>
        <w:t>يُشير الجدول السابق</w:t>
      </w:r>
      <w:r w:rsidRPr="00364241">
        <w:rPr>
          <w:rFonts w:ascii="Simplified Arabic" w:hAnsi="Simplified Arabic" w:cs="Simplified Arabic"/>
          <w:sz w:val="20"/>
          <w:szCs w:val="20"/>
          <w:rtl/>
        </w:rPr>
        <w:t xml:space="preserve"> </w:t>
      </w:r>
      <w:r w:rsidRPr="00364241">
        <w:rPr>
          <w:rFonts w:ascii="Simplified Arabic" w:hAnsi="Simplified Arabic" w:cs="Simplified Arabic" w:hint="cs"/>
          <w:sz w:val="20"/>
          <w:szCs w:val="20"/>
          <w:rtl/>
        </w:rPr>
        <w:t>ب</w:t>
      </w:r>
      <w:r w:rsidRPr="00364241">
        <w:rPr>
          <w:rFonts w:ascii="Simplified Arabic" w:hAnsi="Simplified Arabic" w:cs="Simplified Arabic"/>
          <w:sz w:val="20"/>
          <w:szCs w:val="20"/>
          <w:rtl/>
        </w:rPr>
        <w:t xml:space="preserve">أن مربع معامل الارتباط المتعدد </w:t>
      </w:r>
      <w:r w:rsidRPr="00364241">
        <w:rPr>
          <w:rFonts w:ascii="Simplified Arabic" w:hAnsi="Simplified Arabic" w:cs="Simplified Arabic" w:hint="cs"/>
          <w:sz w:val="20"/>
          <w:szCs w:val="20"/>
          <w:rtl/>
        </w:rPr>
        <w:t>يشرح</w:t>
      </w:r>
      <w:r w:rsidRPr="00364241">
        <w:rPr>
          <w:rFonts w:ascii="Simplified Arabic" w:hAnsi="Simplified Arabic" w:cs="Simplified Arabic"/>
          <w:sz w:val="20"/>
          <w:szCs w:val="20"/>
          <w:rtl/>
        </w:rPr>
        <w:t xml:space="preserve"> نسبة من التباين الكلي حيث </w:t>
      </w:r>
      <w:r w:rsidRPr="00364241">
        <w:rPr>
          <w:rFonts w:ascii="Simplified Arabic" w:hAnsi="Simplified Arabic" w:cs="Simplified Arabic" w:hint="cs"/>
          <w:sz w:val="20"/>
          <w:szCs w:val="20"/>
          <w:rtl/>
        </w:rPr>
        <w:t>حققت</w:t>
      </w:r>
      <w:r w:rsidRPr="00364241">
        <w:rPr>
          <w:rFonts w:ascii="Simplified Arabic" w:hAnsi="Simplified Arabic" w:cs="Simplified Arabic"/>
          <w:sz w:val="20"/>
          <w:szCs w:val="20"/>
          <w:rtl/>
        </w:rPr>
        <w:t xml:space="preserve"> 0.126 وهي نسبة مقدرة وعالية التفسير.</w:t>
      </w:r>
      <w:r w:rsidR="004E4462">
        <w:rPr>
          <w:rFonts w:ascii="Simplified Arabic" w:hAnsi="Simplified Arabic" w:cs="Simplified Arabic" w:hint="cs"/>
          <w:sz w:val="20"/>
          <w:szCs w:val="20"/>
          <w:rtl/>
        </w:rPr>
        <w:t xml:space="preserve"> </w:t>
      </w:r>
      <w:r w:rsidRPr="00364241">
        <w:rPr>
          <w:rFonts w:ascii="Simplified Arabic" w:hAnsi="Simplified Arabic" w:cs="Simplified Arabic"/>
          <w:sz w:val="20"/>
          <w:szCs w:val="20"/>
          <w:rtl/>
        </w:rPr>
        <w:t xml:space="preserve">مما </w:t>
      </w:r>
      <w:r w:rsidRPr="00364241">
        <w:rPr>
          <w:rFonts w:ascii="Simplified Arabic" w:hAnsi="Simplified Arabic" w:cs="Simplified Arabic" w:hint="cs"/>
          <w:sz w:val="20"/>
          <w:szCs w:val="20"/>
          <w:rtl/>
        </w:rPr>
        <w:t>يُظهر</w:t>
      </w:r>
      <w:r w:rsidRPr="00364241">
        <w:rPr>
          <w:rFonts w:ascii="Simplified Arabic" w:hAnsi="Simplified Arabic" w:cs="Simplified Arabic"/>
          <w:sz w:val="20"/>
          <w:szCs w:val="20"/>
          <w:rtl/>
        </w:rPr>
        <w:t xml:space="preserve"> </w:t>
      </w:r>
      <w:r w:rsidRPr="00364241">
        <w:rPr>
          <w:rFonts w:ascii="Simplified Arabic" w:hAnsi="Simplified Arabic" w:cs="Simplified Arabic" w:hint="cs"/>
          <w:sz w:val="20"/>
          <w:szCs w:val="20"/>
          <w:rtl/>
        </w:rPr>
        <w:t>احتمالية</w:t>
      </w:r>
      <w:r w:rsidRPr="00364241">
        <w:rPr>
          <w:rFonts w:ascii="Simplified Arabic" w:hAnsi="Simplified Arabic" w:cs="Simplified Arabic"/>
          <w:sz w:val="20"/>
          <w:szCs w:val="20"/>
          <w:rtl/>
        </w:rPr>
        <w:t xml:space="preserve"> بناء معادلة </w:t>
      </w:r>
      <w:r w:rsidRPr="00364241">
        <w:rPr>
          <w:rFonts w:ascii="Simplified Arabic" w:hAnsi="Simplified Arabic" w:cs="Simplified Arabic" w:hint="cs"/>
          <w:sz w:val="20"/>
          <w:szCs w:val="20"/>
          <w:rtl/>
        </w:rPr>
        <w:t>طبقًا</w:t>
      </w:r>
      <w:r w:rsidRPr="00364241">
        <w:rPr>
          <w:rFonts w:ascii="Simplified Arabic" w:hAnsi="Simplified Arabic" w:cs="Simplified Arabic"/>
          <w:sz w:val="20"/>
          <w:szCs w:val="20"/>
          <w:rtl/>
        </w:rPr>
        <w:t xml:space="preserve"> </w:t>
      </w:r>
      <w:r w:rsidRPr="00364241">
        <w:rPr>
          <w:rFonts w:ascii="Simplified Arabic" w:hAnsi="Simplified Arabic" w:cs="Simplified Arabic" w:hint="cs"/>
          <w:sz w:val="20"/>
          <w:szCs w:val="20"/>
          <w:rtl/>
        </w:rPr>
        <w:t>ل</w:t>
      </w:r>
      <w:r w:rsidRPr="00364241">
        <w:rPr>
          <w:rFonts w:ascii="Simplified Arabic" w:hAnsi="Simplified Arabic" w:cs="Simplified Arabic"/>
          <w:sz w:val="20"/>
          <w:szCs w:val="20"/>
          <w:rtl/>
        </w:rPr>
        <w:t xml:space="preserve">لتنبؤ بقيم المتغير التابع سلوك المستهلك </w:t>
      </w:r>
      <w:r w:rsidRPr="00364241">
        <w:rPr>
          <w:rFonts w:ascii="Simplified Arabic" w:hAnsi="Simplified Arabic" w:cs="Simplified Arabic" w:hint="cs"/>
          <w:sz w:val="20"/>
          <w:szCs w:val="20"/>
          <w:rtl/>
        </w:rPr>
        <w:t>و</w:t>
      </w:r>
      <w:r w:rsidRPr="00364241">
        <w:rPr>
          <w:rFonts w:ascii="Simplified Arabic" w:hAnsi="Simplified Arabic" w:cs="Simplified Arabic"/>
          <w:sz w:val="20"/>
          <w:szCs w:val="20"/>
          <w:rtl/>
        </w:rPr>
        <w:t xml:space="preserve">المتغير المستقل ممثل في أثر وسائل الدفع الإلكترونية والجدول </w:t>
      </w:r>
      <w:r w:rsidRPr="00364241">
        <w:rPr>
          <w:rFonts w:ascii="Simplified Arabic" w:hAnsi="Simplified Arabic" w:cs="Simplified Arabic" w:hint="cs"/>
          <w:sz w:val="20"/>
          <w:szCs w:val="20"/>
          <w:rtl/>
        </w:rPr>
        <w:t>رقم (</w:t>
      </w:r>
      <w:r>
        <w:rPr>
          <w:rFonts w:ascii="Simplified Arabic" w:hAnsi="Simplified Arabic" w:cs="Simplified Arabic" w:hint="cs"/>
          <w:sz w:val="20"/>
          <w:szCs w:val="20"/>
          <w:rtl/>
        </w:rPr>
        <w:t>15</w:t>
      </w:r>
      <w:r w:rsidRPr="00364241">
        <w:rPr>
          <w:rFonts w:ascii="Simplified Arabic" w:hAnsi="Simplified Arabic" w:cs="Simplified Arabic" w:hint="cs"/>
          <w:sz w:val="20"/>
          <w:szCs w:val="20"/>
          <w:rtl/>
        </w:rPr>
        <w:t>) يُوضح المعادلة.</w:t>
      </w:r>
    </w:p>
    <w:p w14:paraId="1F3A42E9" w14:textId="5C658A54" w:rsidR="00364241" w:rsidRPr="00364241" w:rsidRDefault="00364241" w:rsidP="007B0CD8">
      <w:pPr>
        <w:jc w:val="center"/>
        <w:rPr>
          <w:rFonts w:ascii="Simplified Arabic" w:hAnsi="Simplified Arabic" w:cs="Simplified Arabic"/>
          <w:b/>
          <w:bCs/>
          <w:sz w:val="20"/>
          <w:szCs w:val="20"/>
          <w:rtl/>
        </w:rPr>
      </w:pPr>
      <w:r w:rsidRPr="00364241">
        <w:rPr>
          <w:rFonts w:ascii="Simplified Arabic" w:hAnsi="Simplified Arabic" w:cs="Simplified Arabic"/>
          <w:b/>
          <w:bCs/>
          <w:sz w:val="20"/>
          <w:szCs w:val="20"/>
          <w:rtl/>
        </w:rPr>
        <w:t>جدول رقم (</w:t>
      </w:r>
      <w:r w:rsidR="007B0CD8">
        <w:rPr>
          <w:rFonts w:ascii="Simplified Arabic" w:hAnsi="Simplified Arabic" w:cs="Simplified Arabic" w:hint="cs"/>
          <w:b/>
          <w:bCs/>
          <w:sz w:val="20"/>
          <w:szCs w:val="20"/>
          <w:rtl/>
        </w:rPr>
        <w:t>15</w:t>
      </w:r>
      <w:r w:rsidRPr="00364241">
        <w:rPr>
          <w:rFonts w:ascii="Simplified Arabic" w:hAnsi="Simplified Arabic" w:cs="Simplified Arabic"/>
          <w:b/>
          <w:bCs/>
          <w:sz w:val="20"/>
          <w:szCs w:val="20"/>
          <w:rtl/>
        </w:rPr>
        <w:t>) نتائج تحليل الانحدار المتعدد للتنبؤ بأثر وسائل الدفع الإلكترونية على سلوك المستهلك</w:t>
      </w:r>
    </w:p>
    <w:tbl>
      <w:tblPr>
        <w:bidiVisual/>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2500"/>
        <w:gridCol w:w="1197"/>
        <w:gridCol w:w="1127"/>
        <w:gridCol w:w="1028"/>
        <w:gridCol w:w="1140"/>
        <w:gridCol w:w="1284"/>
      </w:tblGrid>
      <w:tr w:rsidR="00364241" w:rsidRPr="004E4462" w14:paraId="28869853" w14:textId="77777777" w:rsidTr="0023086C">
        <w:trPr>
          <w:jc w:val="center"/>
        </w:trPr>
        <w:tc>
          <w:tcPr>
            <w:tcW w:w="1510" w:type="pct"/>
            <w:tcBorders>
              <w:top w:val="single" w:sz="12" w:space="0" w:color="auto"/>
              <w:bottom w:val="single" w:sz="4" w:space="0" w:color="auto"/>
            </w:tcBorders>
            <w:shd w:val="clear" w:color="auto" w:fill="E7E6E6" w:themeFill="background2"/>
            <w:vAlign w:val="center"/>
          </w:tcPr>
          <w:p w14:paraId="1925AFF3"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المتغيرات المستقلة</w:t>
            </w:r>
          </w:p>
        </w:tc>
        <w:tc>
          <w:tcPr>
            <w:tcW w:w="723" w:type="pct"/>
            <w:tcBorders>
              <w:top w:val="single" w:sz="12" w:space="0" w:color="auto"/>
              <w:bottom w:val="single" w:sz="4" w:space="0" w:color="auto"/>
            </w:tcBorders>
            <w:shd w:val="clear" w:color="auto" w:fill="E7E6E6" w:themeFill="background2"/>
            <w:vAlign w:val="center"/>
          </w:tcPr>
          <w:p w14:paraId="55DBC5CF"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Pr>
              <w:t>B</w:t>
            </w:r>
          </w:p>
        </w:tc>
        <w:tc>
          <w:tcPr>
            <w:tcW w:w="681" w:type="pct"/>
            <w:tcBorders>
              <w:top w:val="single" w:sz="12" w:space="0" w:color="auto"/>
              <w:bottom w:val="single" w:sz="4" w:space="0" w:color="auto"/>
            </w:tcBorders>
            <w:shd w:val="clear" w:color="auto" w:fill="E7E6E6" w:themeFill="background2"/>
            <w:vAlign w:val="center"/>
          </w:tcPr>
          <w:p w14:paraId="6B406971"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الخطأ المعياري</w:t>
            </w:r>
          </w:p>
        </w:tc>
        <w:tc>
          <w:tcPr>
            <w:tcW w:w="621" w:type="pct"/>
            <w:tcBorders>
              <w:top w:val="single" w:sz="12" w:space="0" w:color="auto"/>
              <w:bottom w:val="single" w:sz="4" w:space="0" w:color="auto"/>
            </w:tcBorders>
            <w:shd w:val="clear" w:color="auto" w:fill="E7E6E6" w:themeFill="background2"/>
            <w:vAlign w:val="center"/>
          </w:tcPr>
          <w:p w14:paraId="211A0CB0"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Pr>
              <w:t>Beta</w:t>
            </w:r>
          </w:p>
        </w:tc>
        <w:tc>
          <w:tcPr>
            <w:tcW w:w="689" w:type="pct"/>
            <w:tcBorders>
              <w:top w:val="single" w:sz="12" w:space="0" w:color="auto"/>
              <w:bottom w:val="single" w:sz="4" w:space="0" w:color="auto"/>
            </w:tcBorders>
            <w:shd w:val="clear" w:color="auto" w:fill="E7E6E6" w:themeFill="background2"/>
            <w:vAlign w:val="center"/>
          </w:tcPr>
          <w:p w14:paraId="7F65807E" w14:textId="77777777" w:rsidR="00364241" w:rsidRPr="004E4462" w:rsidRDefault="00364241" w:rsidP="00364241">
            <w:pPr>
              <w:rPr>
                <w:rFonts w:ascii="Simplified Arabic" w:hAnsi="Simplified Arabic" w:cs="Simplified Arabic"/>
                <w:sz w:val="18"/>
                <w:szCs w:val="18"/>
                <w:rtl/>
              </w:rPr>
            </w:pPr>
            <w:r w:rsidRPr="004E4462">
              <w:rPr>
                <w:rFonts w:ascii="Simplified Arabic" w:hAnsi="Simplified Arabic" w:cs="Simplified Arabic"/>
                <w:sz w:val="18"/>
                <w:szCs w:val="18"/>
                <w:rtl/>
              </w:rPr>
              <w:t>قيمة (ت)</w:t>
            </w:r>
          </w:p>
        </w:tc>
        <w:tc>
          <w:tcPr>
            <w:tcW w:w="776" w:type="pct"/>
            <w:tcBorders>
              <w:top w:val="single" w:sz="12" w:space="0" w:color="auto"/>
              <w:bottom w:val="single" w:sz="4" w:space="0" w:color="auto"/>
            </w:tcBorders>
            <w:shd w:val="clear" w:color="auto" w:fill="E7E6E6" w:themeFill="background2"/>
            <w:vAlign w:val="center"/>
          </w:tcPr>
          <w:p w14:paraId="73FF69B1"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الدلالة الإحصائية</w:t>
            </w:r>
          </w:p>
        </w:tc>
      </w:tr>
      <w:tr w:rsidR="00364241" w:rsidRPr="004E4462" w14:paraId="10D0E1D5" w14:textId="77777777" w:rsidTr="0023086C">
        <w:trPr>
          <w:trHeight w:val="46"/>
          <w:jc w:val="center"/>
        </w:trPr>
        <w:tc>
          <w:tcPr>
            <w:tcW w:w="1510" w:type="pct"/>
            <w:tcBorders>
              <w:top w:val="single" w:sz="4" w:space="0" w:color="auto"/>
            </w:tcBorders>
          </w:tcPr>
          <w:p w14:paraId="4E8E66B8" w14:textId="77777777" w:rsidR="00364241" w:rsidRPr="004E4462" w:rsidRDefault="00364241" w:rsidP="00364241">
            <w:pPr>
              <w:rPr>
                <w:rFonts w:ascii="Simplified Arabic" w:hAnsi="Simplified Arabic" w:cs="Simplified Arabic"/>
                <w:sz w:val="18"/>
                <w:szCs w:val="18"/>
                <w:rtl/>
              </w:rPr>
            </w:pPr>
            <w:r w:rsidRPr="004E4462">
              <w:rPr>
                <w:rFonts w:ascii="Simplified Arabic" w:hAnsi="Simplified Arabic" w:cs="Simplified Arabic"/>
                <w:sz w:val="18"/>
                <w:szCs w:val="18"/>
                <w:rtl/>
              </w:rPr>
              <w:t>الثابت</w:t>
            </w:r>
          </w:p>
        </w:tc>
        <w:tc>
          <w:tcPr>
            <w:tcW w:w="723" w:type="pct"/>
            <w:tcBorders>
              <w:top w:val="single" w:sz="4" w:space="0" w:color="auto"/>
            </w:tcBorders>
            <w:vAlign w:val="center"/>
          </w:tcPr>
          <w:p w14:paraId="48076E05"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2.359</w:t>
            </w:r>
          </w:p>
        </w:tc>
        <w:tc>
          <w:tcPr>
            <w:tcW w:w="681" w:type="pct"/>
            <w:tcBorders>
              <w:top w:val="single" w:sz="4" w:space="0" w:color="auto"/>
            </w:tcBorders>
            <w:vAlign w:val="center"/>
          </w:tcPr>
          <w:p w14:paraId="6014931A"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0.272</w:t>
            </w:r>
          </w:p>
        </w:tc>
        <w:tc>
          <w:tcPr>
            <w:tcW w:w="621" w:type="pct"/>
            <w:tcBorders>
              <w:top w:val="single" w:sz="4" w:space="0" w:color="auto"/>
            </w:tcBorders>
            <w:vAlign w:val="center"/>
          </w:tcPr>
          <w:p w14:paraId="105C2BC2"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w:t>
            </w:r>
          </w:p>
        </w:tc>
        <w:tc>
          <w:tcPr>
            <w:tcW w:w="689" w:type="pct"/>
            <w:tcBorders>
              <w:top w:val="single" w:sz="4" w:space="0" w:color="auto"/>
            </w:tcBorders>
            <w:vAlign w:val="center"/>
          </w:tcPr>
          <w:p w14:paraId="3B0766C0"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8.677</w:t>
            </w:r>
          </w:p>
        </w:tc>
        <w:tc>
          <w:tcPr>
            <w:tcW w:w="776" w:type="pct"/>
            <w:tcBorders>
              <w:top w:val="single" w:sz="4" w:space="0" w:color="auto"/>
            </w:tcBorders>
            <w:vAlign w:val="center"/>
          </w:tcPr>
          <w:p w14:paraId="25FDB336"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0.000**</w:t>
            </w:r>
          </w:p>
        </w:tc>
      </w:tr>
      <w:tr w:rsidR="00364241" w:rsidRPr="004E4462" w14:paraId="22C2AB3A" w14:textId="77777777" w:rsidTr="0023086C">
        <w:trPr>
          <w:trHeight w:val="120"/>
          <w:jc w:val="center"/>
        </w:trPr>
        <w:tc>
          <w:tcPr>
            <w:tcW w:w="1510" w:type="pct"/>
          </w:tcPr>
          <w:p w14:paraId="3874593C" w14:textId="77777777" w:rsidR="00364241" w:rsidRPr="004E4462" w:rsidRDefault="00364241" w:rsidP="00364241">
            <w:pPr>
              <w:rPr>
                <w:rFonts w:ascii="Simplified Arabic" w:hAnsi="Simplified Arabic" w:cs="Simplified Arabic"/>
                <w:sz w:val="18"/>
                <w:szCs w:val="18"/>
                <w:rtl/>
              </w:rPr>
            </w:pPr>
            <w:r w:rsidRPr="004E4462">
              <w:rPr>
                <w:rFonts w:ascii="Simplified Arabic" w:hAnsi="Simplified Arabic" w:cs="Simplified Arabic"/>
                <w:sz w:val="18"/>
                <w:szCs w:val="18"/>
                <w:rtl/>
              </w:rPr>
              <w:t>أثر وسائل الدفع الإلكترونية</w:t>
            </w:r>
          </w:p>
        </w:tc>
        <w:tc>
          <w:tcPr>
            <w:tcW w:w="723" w:type="pct"/>
            <w:vAlign w:val="center"/>
          </w:tcPr>
          <w:p w14:paraId="629016C1"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0.282</w:t>
            </w:r>
          </w:p>
        </w:tc>
        <w:tc>
          <w:tcPr>
            <w:tcW w:w="681" w:type="pct"/>
            <w:vAlign w:val="center"/>
          </w:tcPr>
          <w:p w14:paraId="4CC5E0A6"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0.067</w:t>
            </w:r>
          </w:p>
        </w:tc>
        <w:tc>
          <w:tcPr>
            <w:tcW w:w="621" w:type="pct"/>
            <w:vAlign w:val="center"/>
          </w:tcPr>
          <w:p w14:paraId="5E4827C7"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0.355</w:t>
            </w:r>
          </w:p>
        </w:tc>
        <w:tc>
          <w:tcPr>
            <w:tcW w:w="689" w:type="pct"/>
            <w:vAlign w:val="center"/>
          </w:tcPr>
          <w:p w14:paraId="112AF794"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4.191</w:t>
            </w:r>
          </w:p>
        </w:tc>
        <w:tc>
          <w:tcPr>
            <w:tcW w:w="776" w:type="pct"/>
            <w:vAlign w:val="center"/>
          </w:tcPr>
          <w:p w14:paraId="3868AD07"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0.000**</w:t>
            </w:r>
          </w:p>
        </w:tc>
      </w:tr>
    </w:tbl>
    <w:p w14:paraId="212FA710" w14:textId="77777777" w:rsidR="00364241" w:rsidRPr="00364241" w:rsidRDefault="00364241" w:rsidP="00364241">
      <w:pPr>
        <w:rPr>
          <w:rFonts w:ascii="Simplified Arabic" w:hAnsi="Simplified Arabic" w:cs="Simplified Arabic"/>
          <w:sz w:val="20"/>
          <w:szCs w:val="20"/>
          <w:rtl/>
        </w:rPr>
      </w:pPr>
      <w:r w:rsidRPr="00364241">
        <w:rPr>
          <w:rFonts w:ascii="Simplified Arabic" w:hAnsi="Simplified Arabic" w:cs="Simplified Arabic"/>
          <w:sz w:val="20"/>
          <w:szCs w:val="20"/>
          <w:rtl/>
        </w:rPr>
        <w:t xml:space="preserve">** فروق دالة عند مستوى 0.01 فأقل  </w:t>
      </w:r>
    </w:p>
    <w:p w14:paraId="69745984" w14:textId="505BCA7F" w:rsidR="00364241" w:rsidRDefault="00364241" w:rsidP="004E4462">
      <w:pPr>
        <w:rPr>
          <w:rFonts w:ascii="Simplified Arabic" w:hAnsi="Simplified Arabic" w:cs="Simplified Arabic"/>
          <w:sz w:val="20"/>
          <w:szCs w:val="20"/>
          <w:rtl/>
        </w:rPr>
      </w:pPr>
      <w:r w:rsidRPr="00364241">
        <w:rPr>
          <w:rFonts w:ascii="Simplified Arabic" w:hAnsi="Simplified Arabic" w:cs="Simplified Arabic" w:hint="cs"/>
          <w:sz w:val="20"/>
          <w:szCs w:val="20"/>
          <w:rtl/>
        </w:rPr>
        <w:t>تُشير النتائج الموضحة في الجدول رقم (</w:t>
      </w:r>
      <w:r w:rsidR="007B0CD8">
        <w:rPr>
          <w:rFonts w:ascii="Simplified Arabic" w:hAnsi="Simplified Arabic" w:cs="Simplified Arabic" w:hint="cs"/>
          <w:sz w:val="20"/>
          <w:szCs w:val="20"/>
          <w:rtl/>
        </w:rPr>
        <w:t>15</w:t>
      </w:r>
      <w:r w:rsidRPr="00364241">
        <w:rPr>
          <w:rFonts w:ascii="Simplified Arabic" w:hAnsi="Simplified Arabic" w:cs="Simplified Arabic" w:hint="cs"/>
          <w:sz w:val="20"/>
          <w:szCs w:val="20"/>
          <w:rtl/>
        </w:rPr>
        <w:t>)</w:t>
      </w:r>
      <w:r w:rsidRPr="00364241">
        <w:rPr>
          <w:rFonts w:ascii="Simplified Arabic" w:hAnsi="Simplified Arabic" w:cs="Simplified Arabic"/>
          <w:sz w:val="20"/>
          <w:szCs w:val="20"/>
          <w:rtl/>
        </w:rPr>
        <w:t xml:space="preserve"> </w:t>
      </w:r>
      <w:r w:rsidRPr="00364241">
        <w:rPr>
          <w:rFonts w:ascii="Simplified Arabic" w:hAnsi="Simplified Arabic" w:cs="Simplified Arabic" w:hint="cs"/>
          <w:sz w:val="20"/>
          <w:szCs w:val="20"/>
          <w:rtl/>
        </w:rPr>
        <w:t>ب</w:t>
      </w:r>
      <w:r w:rsidRPr="00364241">
        <w:rPr>
          <w:rFonts w:ascii="Simplified Arabic" w:hAnsi="Simplified Arabic" w:cs="Simplified Arabic"/>
          <w:sz w:val="20"/>
          <w:szCs w:val="20"/>
          <w:rtl/>
        </w:rPr>
        <w:t xml:space="preserve">أن قيمة (ت) لأثر وسائل الدفع الإلكترونية </w:t>
      </w:r>
      <w:r w:rsidRPr="00364241">
        <w:rPr>
          <w:rFonts w:ascii="Simplified Arabic" w:hAnsi="Simplified Arabic" w:cs="Simplified Arabic" w:hint="cs"/>
          <w:sz w:val="20"/>
          <w:szCs w:val="20"/>
          <w:rtl/>
        </w:rPr>
        <w:t>حققت</w:t>
      </w:r>
      <w:r w:rsidRPr="00364241">
        <w:rPr>
          <w:rFonts w:ascii="Simplified Arabic" w:hAnsi="Simplified Arabic" w:cs="Simplified Arabic"/>
          <w:sz w:val="20"/>
          <w:szCs w:val="20"/>
          <w:rtl/>
        </w:rPr>
        <w:t xml:space="preserve"> </w:t>
      </w:r>
      <w:proofErr w:type="gramStart"/>
      <w:r w:rsidRPr="00364241">
        <w:rPr>
          <w:rFonts w:ascii="Simplified Arabic" w:hAnsi="Simplified Arabic" w:cs="Simplified Arabic"/>
          <w:sz w:val="20"/>
          <w:szCs w:val="20"/>
          <w:rtl/>
        </w:rPr>
        <w:t>( 4.191</w:t>
      </w:r>
      <w:proofErr w:type="gramEnd"/>
      <w:r w:rsidRPr="00364241">
        <w:rPr>
          <w:rFonts w:ascii="Simplified Arabic" w:hAnsi="Simplified Arabic" w:cs="Simplified Arabic"/>
          <w:sz w:val="20"/>
          <w:szCs w:val="20"/>
          <w:rtl/>
        </w:rPr>
        <w:t xml:space="preserve"> ) وكانت قيم ت له داله احصائياً مما </w:t>
      </w:r>
      <w:r w:rsidRPr="00364241">
        <w:rPr>
          <w:rFonts w:ascii="Simplified Arabic" w:hAnsi="Simplified Arabic" w:cs="Simplified Arabic" w:hint="cs"/>
          <w:sz w:val="20"/>
          <w:szCs w:val="20"/>
          <w:rtl/>
        </w:rPr>
        <w:t>يُظهر</w:t>
      </w:r>
      <w:r w:rsidRPr="00364241">
        <w:rPr>
          <w:rFonts w:ascii="Simplified Arabic" w:hAnsi="Simplified Arabic" w:cs="Simplified Arabic"/>
          <w:sz w:val="20"/>
          <w:szCs w:val="20"/>
          <w:rtl/>
        </w:rPr>
        <w:t xml:space="preserve"> </w:t>
      </w:r>
      <w:r w:rsidRPr="00364241">
        <w:rPr>
          <w:rFonts w:ascii="Simplified Arabic" w:hAnsi="Simplified Arabic" w:cs="Simplified Arabic" w:hint="cs"/>
          <w:sz w:val="20"/>
          <w:szCs w:val="20"/>
          <w:rtl/>
        </w:rPr>
        <w:t>احتمالية</w:t>
      </w:r>
      <w:r w:rsidRPr="00364241">
        <w:rPr>
          <w:rFonts w:ascii="Simplified Arabic" w:hAnsi="Simplified Arabic" w:cs="Simplified Arabic"/>
          <w:sz w:val="20"/>
          <w:szCs w:val="20"/>
          <w:rtl/>
        </w:rPr>
        <w:t xml:space="preserve"> التنبؤ بسلوك المستهلك من خلال أثر وسائل الدفع الإلكترونية ويتضح من خلال قيم الميل للمعادلة ( </w:t>
      </w:r>
      <w:r w:rsidRPr="00364241">
        <w:rPr>
          <w:rFonts w:ascii="Simplified Arabic" w:hAnsi="Simplified Arabic" w:cs="Simplified Arabic"/>
          <w:sz w:val="20"/>
          <w:szCs w:val="20"/>
        </w:rPr>
        <w:t>B</w:t>
      </w:r>
      <w:r w:rsidRPr="00364241">
        <w:rPr>
          <w:rFonts w:ascii="Simplified Arabic" w:hAnsi="Simplified Arabic" w:cs="Simplified Arabic"/>
          <w:sz w:val="20"/>
          <w:szCs w:val="20"/>
          <w:rtl/>
        </w:rPr>
        <w:t xml:space="preserve"> ) </w:t>
      </w:r>
      <w:r w:rsidRPr="00364241">
        <w:rPr>
          <w:rFonts w:ascii="Simplified Arabic" w:hAnsi="Simplified Arabic" w:cs="Simplified Arabic" w:hint="cs"/>
          <w:sz w:val="20"/>
          <w:szCs w:val="20"/>
          <w:rtl/>
        </w:rPr>
        <w:t>أ</w:t>
      </w:r>
      <w:r w:rsidRPr="00364241">
        <w:rPr>
          <w:rFonts w:ascii="Simplified Arabic" w:hAnsi="Simplified Arabic" w:cs="Simplified Arabic"/>
          <w:sz w:val="20"/>
          <w:szCs w:val="20"/>
          <w:rtl/>
        </w:rPr>
        <w:t xml:space="preserve">ن ميل أثر وسائل الدفع الإلكترونية إيجابي </w:t>
      </w:r>
      <w:r w:rsidRPr="00364241">
        <w:rPr>
          <w:rFonts w:ascii="Simplified Arabic" w:hAnsi="Simplified Arabic" w:cs="Simplified Arabic" w:hint="cs"/>
          <w:sz w:val="20"/>
          <w:szCs w:val="20"/>
          <w:rtl/>
        </w:rPr>
        <w:t>أي</w:t>
      </w:r>
      <w:r w:rsidRPr="00364241">
        <w:rPr>
          <w:rFonts w:ascii="Simplified Arabic" w:hAnsi="Simplified Arabic" w:cs="Simplified Arabic"/>
          <w:sz w:val="20"/>
          <w:szCs w:val="20"/>
          <w:rtl/>
        </w:rPr>
        <w:t xml:space="preserve"> أنه كلما تحسنت وسائل الدفع الإلكترونية كلما زاد سلوك المستهلك.</w:t>
      </w:r>
      <w:r w:rsidR="004E4462">
        <w:rPr>
          <w:rFonts w:ascii="Simplified Arabic" w:hAnsi="Simplified Arabic" w:cs="Simplified Arabic" w:hint="cs"/>
          <w:sz w:val="20"/>
          <w:szCs w:val="20"/>
          <w:u w:val="single"/>
          <w:rtl/>
        </w:rPr>
        <w:t xml:space="preserve"> </w:t>
      </w:r>
      <w:r w:rsidRPr="00364241">
        <w:rPr>
          <w:rFonts w:ascii="Simplified Arabic" w:hAnsi="Simplified Arabic" w:cs="Simplified Arabic" w:hint="cs"/>
          <w:sz w:val="20"/>
          <w:szCs w:val="20"/>
          <w:rtl/>
        </w:rPr>
        <w:t>وبالنظر</w:t>
      </w:r>
      <w:r w:rsidRPr="00364241">
        <w:rPr>
          <w:rFonts w:ascii="Simplified Arabic" w:hAnsi="Simplified Arabic" w:cs="Simplified Arabic"/>
          <w:sz w:val="20"/>
          <w:szCs w:val="20"/>
          <w:rtl/>
        </w:rPr>
        <w:t xml:space="preserve"> </w:t>
      </w:r>
      <w:r w:rsidRPr="00364241">
        <w:rPr>
          <w:rFonts w:ascii="Simplified Arabic" w:hAnsi="Simplified Arabic" w:cs="Simplified Arabic" w:hint="cs"/>
          <w:sz w:val="20"/>
          <w:szCs w:val="20"/>
          <w:rtl/>
        </w:rPr>
        <w:t>ل</w:t>
      </w:r>
      <w:r w:rsidRPr="00364241">
        <w:rPr>
          <w:rFonts w:ascii="Simplified Arabic" w:hAnsi="Simplified Arabic" w:cs="Simplified Arabic"/>
          <w:sz w:val="20"/>
          <w:szCs w:val="20"/>
          <w:rtl/>
        </w:rPr>
        <w:t>هذه النتيجة</w:t>
      </w:r>
      <w:r w:rsidRPr="00364241">
        <w:rPr>
          <w:rFonts w:ascii="Simplified Arabic" w:hAnsi="Simplified Arabic" w:cs="Simplified Arabic" w:hint="cs"/>
          <w:sz w:val="20"/>
          <w:szCs w:val="20"/>
          <w:rtl/>
        </w:rPr>
        <w:t xml:space="preserve"> نستطيع القول</w:t>
      </w:r>
      <w:r w:rsidRPr="00364241">
        <w:rPr>
          <w:rFonts w:ascii="Simplified Arabic" w:hAnsi="Simplified Arabic" w:cs="Simplified Arabic"/>
          <w:sz w:val="20"/>
          <w:szCs w:val="20"/>
          <w:rtl/>
        </w:rPr>
        <w:t xml:space="preserve"> بأن تحسن وسائل الدفع الإلكترونية يسهل عملية الدفع للمستهلكين مما يؤثر على سلوكياتهم التسويقية (تفاعلاتهم/ رضاهم).</w:t>
      </w:r>
    </w:p>
    <w:p w14:paraId="745C1ADD" w14:textId="77777777" w:rsidR="00D2288C" w:rsidRPr="004E4462" w:rsidRDefault="00D2288C" w:rsidP="004E4462">
      <w:pPr>
        <w:rPr>
          <w:rFonts w:ascii="Simplified Arabic" w:hAnsi="Simplified Arabic" w:cs="Simplified Arabic"/>
          <w:sz w:val="20"/>
          <w:szCs w:val="20"/>
          <w:u w:val="single"/>
          <w:rtl/>
        </w:rPr>
      </w:pPr>
    </w:p>
    <w:p w14:paraId="2F9AFB84" w14:textId="77777777" w:rsidR="00364241" w:rsidRPr="00364241" w:rsidRDefault="00364241" w:rsidP="00364241">
      <w:pPr>
        <w:rPr>
          <w:rFonts w:ascii="Simplified Arabic" w:hAnsi="Simplified Arabic" w:cs="Simplified Arabic"/>
          <w:b/>
          <w:bCs/>
          <w:sz w:val="20"/>
          <w:szCs w:val="20"/>
          <w:rtl/>
        </w:rPr>
      </w:pPr>
      <w:r w:rsidRPr="00364241">
        <w:rPr>
          <w:rFonts w:ascii="Simplified Arabic" w:hAnsi="Simplified Arabic" w:cs="Simplified Arabic"/>
          <w:b/>
          <w:bCs/>
          <w:sz w:val="20"/>
          <w:szCs w:val="20"/>
          <w:rtl/>
        </w:rPr>
        <w:lastRenderedPageBreak/>
        <w:t>إجابة السؤال الرابع: ما أهمية تحليل العوامل الداخلية والعوامل الخارجية على سلوك المستهلك؟</w:t>
      </w:r>
    </w:p>
    <w:p w14:paraId="5A7D405F" w14:textId="0C708683" w:rsidR="00364241" w:rsidRPr="00364241" w:rsidRDefault="00364241" w:rsidP="007B0CD8">
      <w:pPr>
        <w:jc w:val="center"/>
        <w:rPr>
          <w:rFonts w:ascii="Simplified Arabic" w:hAnsi="Simplified Arabic" w:cs="Simplified Arabic"/>
          <w:b/>
          <w:bCs/>
          <w:sz w:val="20"/>
          <w:szCs w:val="20"/>
          <w:rtl/>
        </w:rPr>
      </w:pPr>
      <w:r w:rsidRPr="00364241">
        <w:rPr>
          <w:rFonts w:ascii="Simplified Arabic" w:hAnsi="Simplified Arabic" w:cs="Simplified Arabic"/>
          <w:b/>
          <w:bCs/>
          <w:sz w:val="20"/>
          <w:szCs w:val="20"/>
          <w:rtl/>
        </w:rPr>
        <w:t>جدول رقم (</w:t>
      </w:r>
      <w:r w:rsidR="007B0CD8" w:rsidRPr="007B0CD8">
        <w:rPr>
          <w:rFonts w:ascii="Simplified Arabic" w:hAnsi="Simplified Arabic" w:cs="Simplified Arabic" w:hint="cs"/>
          <w:b/>
          <w:bCs/>
          <w:sz w:val="20"/>
          <w:szCs w:val="20"/>
          <w:rtl/>
        </w:rPr>
        <w:t>16</w:t>
      </w:r>
      <w:r w:rsidRPr="00364241">
        <w:rPr>
          <w:rFonts w:ascii="Simplified Arabic" w:hAnsi="Simplified Arabic" w:cs="Simplified Arabic"/>
          <w:b/>
          <w:bCs/>
          <w:sz w:val="20"/>
          <w:szCs w:val="20"/>
          <w:rtl/>
        </w:rPr>
        <w:t>) نتائج تحليل الانحدار معرفة أهمية تحليل العوامل الداخلية والعوامل الخارجية على سلوك المستهلك</w:t>
      </w:r>
    </w:p>
    <w:tbl>
      <w:tblPr>
        <w:bidiVisual/>
        <w:tblW w:w="5138"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285"/>
        <w:gridCol w:w="880"/>
        <w:gridCol w:w="891"/>
        <w:gridCol w:w="1311"/>
        <w:gridCol w:w="804"/>
        <w:gridCol w:w="1311"/>
        <w:gridCol w:w="1039"/>
        <w:gridCol w:w="983"/>
      </w:tblGrid>
      <w:tr w:rsidR="00364241" w:rsidRPr="004E4462" w14:paraId="4A109E6E" w14:textId="77777777" w:rsidTr="0023086C">
        <w:tc>
          <w:tcPr>
            <w:tcW w:w="755" w:type="pct"/>
            <w:tcBorders>
              <w:top w:val="single" w:sz="12" w:space="0" w:color="auto"/>
              <w:bottom w:val="single" w:sz="4" w:space="0" w:color="auto"/>
            </w:tcBorders>
            <w:shd w:val="clear" w:color="auto" w:fill="E7E6E6" w:themeFill="background2"/>
            <w:vAlign w:val="center"/>
          </w:tcPr>
          <w:p w14:paraId="121B6258" w14:textId="77777777" w:rsidR="00364241" w:rsidRPr="004E4462" w:rsidRDefault="00364241" w:rsidP="00364241">
            <w:pPr>
              <w:rPr>
                <w:rFonts w:ascii="Simplified Arabic" w:hAnsi="Simplified Arabic" w:cs="Simplified Arabic"/>
                <w:sz w:val="18"/>
                <w:szCs w:val="18"/>
                <w:rtl/>
              </w:rPr>
            </w:pPr>
          </w:p>
        </w:tc>
        <w:tc>
          <w:tcPr>
            <w:tcW w:w="517" w:type="pct"/>
            <w:tcBorders>
              <w:top w:val="single" w:sz="12" w:space="0" w:color="auto"/>
              <w:bottom w:val="single" w:sz="4" w:space="0" w:color="auto"/>
            </w:tcBorders>
            <w:shd w:val="clear" w:color="auto" w:fill="E7E6E6" w:themeFill="background2"/>
            <w:vAlign w:val="center"/>
          </w:tcPr>
          <w:p w14:paraId="3F9877AD" w14:textId="77777777" w:rsidR="00364241" w:rsidRPr="004E4462" w:rsidRDefault="00364241" w:rsidP="00364241">
            <w:pPr>
              <w:rPr>
                <w:rFonts w:ascii="Simplified Arabic" w:hAnsi="Simplified Arabic" w:cs="Simplified Arabic"/>
                <w:sz w:val="18"/>
                <w:szCs w:val="18"/>
                <w:rtl/>
              </w:rPr>
            </w:pPr>
            <w:r w:rsidRPr="004E4462">
              <w:rPr>
                <w:rFonts w:ascii="Simplified Arabic" w:hAnsi="Simplified Arabic" w:cs="Simplified Arabic"/>
                <w:sz w:val="18"/>
                <w:szCs w:val="18"/>
                <w:rtl/>
              </w:rPr>
              <w:t>المصدر</w:t>
            </w:r>
          </w:p>
        </w:tc>
        <w:tc>
          <w:tcPr>
            <w:tcW w:w="524" w:type="pct"/>
            <w:tcBorders>
              <w:top w:val="single" w:sz="12" w:space="0" w:color="auto"/>
              <w:bottom w:val="single" w:sz="4" w:space="0" w:color="auto"/>
            </w:tcBorders>
            <w:shd w:val="clear" w:color="auto" w:fill="E7E6E6" w:themeFill="background2"/>
            <w:vAlign w:val="center"/>
          </w:tcPr>
          <w:p w14:paraId="5733FA0B" w14:textId="77777777" w:rsidR="00364241" w:rsidRPr="004E4462" w:rsidRDefault="00364241" w:rsidP="00364241">
            <w:pPr>
              <w:rPr>
                <w:rFonts w:ascii="Simplified Arabic" w:hAnsi="Simplified Arabic" w:cs="Simplified Arabic"/>
                <w:sz w:val="18"/>
                <w:szCs w:val="18"/>
                <w:rtl/>
              </w:rPr>
            </w:pPr>
            <w:r w:rsidRPr="004E4462">
              <w:rPr>
                <w:rFonts w:ascii="Simplified Arabic" w:hAnsi="Simplified Arabic" w:cs="Simplified Arabic"/>
                <w:sz w:val="18"/>
                <w:szCs w:val="18"/>
                <w:rtl/>
              </w:rPr>
              <w:t xml:space="preserve">قيمة </w:t>
            </w:r>
            <w:r w:rsidRPr="004E4462">
              <w:rPr>
                <w:rFonts w:ascii="Simplified Arabic" w:hAnsi="Simplified Arabic" w:cs="Simplified Arabic"/>
                <w:sz w:val="18"/>
                <w:szCs w:val="18"/>
              </w:rPr>
              <w:t>R2</w:t>
            </w:r>
            <w:r w:rsidRPr="004E4462">
              <w:rPr>
                <w:rFonts w:ascii="Simplified Arabic" w:hAnsi="Simplified Arabic" w:cs="Simplified Arabic"/>
                <w:sz w:val="18"/>
                <w:szCs w:val="18"/>
                <w:rtl/>
              </w:rPr>
              <w:t xml:space="preserve"> معامل التحديد</w:t>
            </w:r>
          </w:p>
        </w:tc>
        <w:tc>
          <w:tcPr>
            <w:tcW w:w="771" w:type="pct"/>
            <w:tcBorders>
              <w:top w:val="single" w:sz="12" w:space="0" w:color="auto"/>
              <w:bottom w:val="single" w:sz="4" w:space="0" w:color="auto"/>
            </w:tcBorders>
            <w:shd w:val="clear" w:color="auto" w:fill="E7E6E6" w:themeFill="background2"/>
            <w:vAlign w:val="center"/>
          </w:tcPr>
          <w:p w14:paraId="000C5BCE" w14:textId="77777777" w:rsidR="00364241" w:rsidRPr="004E4462" w:rsidRDefault="00364241" w:rsidP="00364241">
            <w:pPr>
              <w:rPr>
                <w:rFonts w:ascii="Simplified Arabic" w:hAnsi="Simplified Arabic" w:cs="Simplified Arabic"/>
                <w:sz w:val="18"/>
                <w:szCs w:val="18"/>
                <w:rtl/>
              </w:rPr>
            </w:pPr>
            <w:r w:rsidRPr="004E4462">
              <w:rPr>
                <w:rFonts w:ascii="Simplified Arabic" w:hAnsi="Simplified Arabic" w:cs="Simplified Arabic"/>
                <w:sz w:val="18"/>
                <w:szCs w:val="18"/>
                <w:rtl/>
              </w:rPr>
              <w:t>مجموع المربعات</w:t>
            </w:r>
          </w:p>
        </w:tc>
        <w:tc>
          <w:tcPr>
            <w:tcW w:w="473" w:type="pct"/>
            <w:tcBorders>
              <w:top w:val="single" w:sz="12" w:space="0" w:color="auto"/>
              <w:bottom w:val="single" w:sz="4" w:space="0" w:color="auto"/>
            </w:tcBorders>
            <w:shd w:val="clear" w:color="auto" w:fill="E7E6E6" w:themeFill="background2"/>
            <w:vAlign w:val="center"/>
          </w:tcPr>
          <w:p w14:paraId="752A9F36" w14:textId="77777777" w:rsidR="00364241" w:rsidRPr="004E4462" w:rsidRDefault="00364241" w:rsidP="00364241">
            <w:pPr>
              <w:rPr>
                <w:rFonts w:ascii="Simplified Arabic" w:hAnsi="Simplified Arabic" w:cs="Simplified Arabic"/>
                <w:sz w:val="18"/>
                <w:szCs w:val="18"/>
                <w:rtl/>
              </w:rPr>
            </w:pPr>
            <w:r w:rsidRPr="004E4462">
              <w:rPr>
                <w:rFonts w:ascii="Simplified Arabic" w:hAnsi="Simplified Arabic" w:cs="Simplified Arabic"/>
                <w:sz w:val="18"/>
                <w:szCs w:val="18"/>
                <w:rtl/>
              </w:rPr>
              <w:t>درجات الحرية</w:t>
            </w:r>
          </w:p>
        </w:tc>
        <w:tc>
          <w:tcPr>
            <w:tcW w:w="771" w:type="pct"/>
            <w:tcBorders>
              <w:top w:val="single" w:sz="12" w:space="0" w:color="auto"/>
              <w:bottom w:val="single" w:sz="4" w:space="0" w:color="auto"/>
            </w:tcBorders>
            <w:shd w:val="clear" w:color="auto" w:fill="E7E6E6" w:themeFill="background2"/>
            <w:vAlign w:val="center"/>
          </w:tcPr>
          <w:p w14:paraId="7F2ACF5A" w14:textId="77777777" w:rsidR="00364241" w:rsidRPr="004E4462" w:rsidRDefault="00364241" w:rsidP="00364241">
            <w:pPr>
              <w:rPr>
                <w:rFonts w:ascii="Simplified Arabic" w:hAnsi="Simplified Arabic" w:cs="Simplified Arabic"/>
                <w:sz w:val="18"/>
                <w:szCs w:val="18"/>
                <w:rtl/>
              </w:rPr>
            </w:pPr>
            <w:r w:rsidRPr="004E4462">
              <w:rPr>
                <w:rFonts w:ascii="Simplified Arabic" w:hAnsi="Simplified Arabic" w:cs="Simplified Arabic"/>
                <w:sz w:val="18"/>
                <w:szCs w:val="18"/>
                <w:rtl/>
              </w:rPr>
              <w:t>متوسط المربعات</w:t>
            </w:r>
          </w:p>
        </w:tc>
        <w:tc>
          <w:tcPr>
            <w:tcW w:w="611" w:type="pct"/>
            <w:tcBorders>
              <w:top w:val="single" w:sz="12" w:space="0" w:color="auto"/>
              <w:bottom w:val="single" w:sz="4" w:space="0" w:color="auto"/>
            </w:tcBorders>
            <w:shd w:val="clear" w:color="auto" w:fill="E7E6E6" w:themeFill="background2"/>
            <w:vAlign w:val="center"/>
          </w:tcPr>
          <w:p w14:paraId="2861BD89" w14:textId="77777777" w:rsidR="00364241" w:rsidRPr="004E4462" w:rsidRDefault="00364241" w:rsidP="00364241">
            <w:pPr>
              <w:rPr>
                <w:rFonts w:ascii="Simplified Arabic" w:hAnsi="Simplified Arabic" w:cs="Simplified Arabic"/>
                <w:sz w:val="18"/>
                <w:szCs w:val="18"/>
                <w:rtl/>
              </w:rPr>
            </w:pPr>
            <w:r w:rsidRPr="004E4462">
              <w:rPr>
                <w:rFonts w:ascii="Simplified Arabic" w:hAnsi="Simplified Arabic" w:cs="Simplified Arabic"/>
                <w:sz w:val="18"/>
                <w:szCs w:val="18"/>
                <w:rtl/>
              </w:rPr>
              <w:t>قيمة(ف) المحسوبة</w:t>
            </w:r>
          </w:p>
        </w:tc>
        <w:tc>
          <w:tcPr>
            <w:tcW w:w="578" w:type="pct"/>
            <w:tcBorders>
              <w:top w:val="single" w:sz="12" w:space="0" w:color="auto"/>
              <w:bottom w:val="single" w:sz="4" w:space="0" w:color="auto"/>
            </w:tcBorders>
            <w:shd w:val="clear" w:color="auto" w:fill="E7E6E6" w:themeFill="background2"/>
            <w:vAlign w:val="center"/>
          </w:tcPr>
          <w:p w14:paraId="48B104C4" w14:textId="77777777" w:rsidR="00364241" w:rsidRPr="004E4462" w:rsidRDefault="00364241" w:rsidP="00364241">
            <w:pPr>
              <w:rPr>
                <w:rFonts w:ascii="Simplified Arabic" w:hAnsi="Simplified Arabic" w:cs="Simplified Arabic"/>
                <w:sz w:val="18"/>
                <w:szCs w:val="18"/>
                <w:rtl/>
              </w:rPr>
            </w:pPr>
            <w:r w:rsidRPr="004E4462">
              <w:rPr>
                <w:rFonts w:ascii="Simplified Arabic" w:hAnsi="Simplified Arabic" w:cs="Simplified Arabic"/>
                <w:sz w:val="18"/>
                <w:szCs w:val="18"/>
                <w:rtl/>
              </w:rPr>
              <w:t>مستوى دلالة (ف)</w:t>
            </w:r>
          </w:p>
        </w:tc>
      </w:tr>
      <w:tr w:rsidR="00364241" w:rsidRPr="004E4462" w14:paraId="20051998" w14:textId="77777777" w:rsidTr="0023086C">
        <w:tc>
          <w:tcPr>
            <w:tcW w:w="755" w:type="pct"/>
            <w:vMerge w:val="restart"/>
            <w:tcBorders>
              <w:top w:val="single" w:sz="4" w:space="0" w:color="auto"/>
            </w:tcBorders>
            <w:vAlign w:val="center"/>
          </w:tcPr>
          <w:p w14:paraId="7A9AC9E2" w14:textId="77777777" w:rsidR="00364241" w:rsidRPr="004E4462" w:rsidRDefault="00364241" w:rsidP="00364241">
            <w:pPr>
              <w:rPr>
                <w:rFonts w:ascii="Simplified Arabic" w:hAnsi="Simplified Arabic" w:cs="Simplified Arabic"/>
                <w:sz w:val="18"/>
                <w:szCs w:val="18"/>
                <w:rtl/>
              </w:rPr>
            </w:pPr>
            <w:r w:rsidRPr="004E4462">
              <w:rPr>
                <w:rFonts w:ascii="Simplified Arabic" w:hAnsi="Simplified Arabic" w:cs="Simplified Arabic"/>
                <w:sz w:val="18"/>
                <w:szCs w:val="18"/>
                <w:rtl/>
              </w:rPr>
              <w:t>القيم</w:t>
            </w:r>
          </w:p>
        </w:tc>
        <w:tc>
          <w:tcPr>
            <w:tcW w:w="517" w:type="pct"/>
            <w:tcBorders>
              <w:top w:val="single" w:sz="4" w:space="0" w:color="auto"/>
            </w:tcBorders>
            <w:vAlign w:val="center"/>
          </w:tcPr>
          <w:p w14:paraId="1F3FE0D5" w14:textId="77777777" w:rsidR="00364241" w:rsidRPr="004E4462" w:rsidRDefault="00364241" w:rsidP="00364241">
            <w:pPr>
              <w:rPr>
                <w:rFonts w:ascii="Simplified Arabic" w:hAnsi="Simplified Arabic" w:cs="Simplified Arabic"/>
                <w:sz w:val="18"/>
                <w:szCs w:val="18"/>
                <w:rtl/>
              </w:rPr>
            </w:pPr>
            <w:r w:rsidRPr="004E4462">
              <w:rPr>
                <w:rFonts w:ascii="Simplified Arabic" w:hAnsi="Simplified Arabic" w:cs="Simplified Arabic"/>
                <w:sz w:val="18"/>
                <w:szCs w:val="18"/>
                <w:rtl/>
              </w:rPr>
              <w:t>الانحدار</w:t>
            </w:r>
          </w:p>
        </w:tc>
        <w:tc>
          <w:tcPr>
            <w:tcW w:w="524" w:type="pct"/>
            <w:vMerge w:val="restart"/>
            <w:tcBorders>
              <w:top w:val="single" w:sz="4" w:space="0" w:color="auto"/>
            </w:tcBorders>
            <w:vAlign w:val="center"/>
          </w:tcPr>
          <w:p w14:paraId="70A11D6C" w14:textId="77777777" w:rsidR="00364241" w:rsidRPr="004E4462" w:rsidRDefault="00364241" w:rsidP="00364241">
            <w:pPr>
              <w:rPr>
                <w:rFonts w:ascii="Simplified Arabic" w:hAnsi="Simplified Arabic" w:cs="Simplified Arabic"/>
                <w:sz w:val="18"/>
                <w:szCs w:val="18"/>
                <w:rtl/>
              </w:rPr>
            </w:pPr>
            <w:r w:rsidRPr="004E4462">
              <w:rPr>
                <w:rFonts w:ascii="Simplified Arabic" w:hAnsi="Simplified Arabic" w:cs="Simplified Arabic"/>
                <w:sz w:val="18"/>
                <w:szCs w:val="18"/>
                <w:rtl/>
              </w:rPr>
              <w:t>0.419</w:t>
            </w:r>
          </w:p>
        </w:tc>
        <w:tc>
          <w:tcPr>
            <w:tcW w:w="771" w:type="pct"/>
            <w:tcBorders>
              <w:top w:val="single" w:sz="4" w:space="0" w:color="auto"/>
            </w:tcBorders>
            <w:vAlign w:val="center"/>
          </w:tcPr>
          <w:p w14:paraId="6FF2B477"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18.587</w:t>
            </w:r>
          </w:p>
        </w:tc>
        <w:tc>
          <w:tcPr>
            <w:tcW w:w="473" w:type="pct"/>
            <w:tcBorders>
              <w:top w:val="single" w:sz="4" w:space="0" w:color="auto"/>
            </w:tcBorders>
            <w:vAlign w:val="center"/>
          </w:tcPr>
          <w:p w14:paraId="4D02195D"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1</w:t>
            </w:r>
          </w:p>
        </w:tc>
        <w:tc>
          <w:tcPr>
            <w:tcW w:w="771" w:type="pct"/>
            <w:tcBorders>
              <w:top w:val="single" w:sz="4" w:space="0" w:color="auto"/>
            </w:tcBorders>
            <w:vAlign w:val="center"/>
          </w:tcPr>
          <w:p w14:paraId="6493E06C"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18.587</w:t>
            </w:r>
          </w:p>
        </w:tc>
        <w:tc>
          <w:tcPr>
            <w:tcW w:w="611" w:type="pct"/>
            <w:vMerge w:val="restart"/>
            <w:tcBorders>
              <w:top w:val="single" w:sz="4" w:space="0" w:color="auto"/>
            </w:tcBorders>
            <w:vAlign w:val="center"/>
          </w:tcPr>
          <w:p w14:paraId="18156EB2"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88.011</w:t>
            </w:r>
          </w:p>
        </w:tc>
        <w:tc>
          <w:tcPr>
            <w:tcW w:w="578" w:type="pct"/>
            <w:vMerge w:val="restart"/>
            <w:tcBorders>
              <w:top w:val="single" w:sz="4" w:space="0" w:color="auto"/>
            </w:tcBorders>
            <w:vAlign w:val="center"/>
          </w:tcPr>
          <w:p w14:paraId="094465E1"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0.000**</w:t>
            </w:r>
          </w:p>
        </w:tc>
      </w:tr>
      <w:tr w:rsidR="00364241" w:rsidRPr="004E4462" w14:paraId="07174F34" w14:textId="77777777" w:rsidTr="0023086C">
        <w:tc>
          <w:tcPr>
            <w:tcW w:w="755" w:type="pct"/>
            <w:vMerge/>
            <w:vAlign w:val="center"/>
          </w:tcPr>
          <w:p w14:paraId="7EB3A02D" w14:textId="77777777" w:rsidR="00364241" w:rsidRPr="004E4462" w:rsidRDefault="00364241" w:rsidP="00364241">
            <w:pPr>
              <w:rPr>
                <w:rFonts w:ascii="Simplified Arabic" w:hAnsi="Simplified Arabic" w:cs="Simplified Arabic"/>
                <w:sz w:val="18"/>
                <w:szCs w:val="18"/>
                <w:rtl/>
              </w:rPr>
            </w:pPr>
          </w:p>
        </w:tc>
        <w:tc>
          <w:tcPr>
            <w:tcW w:w="517" w:type="pct"/>
            <w:vAlign w:val="center"/>
          </w:tcPr>
          <w:p w14:paraId="4C14D4E2" w14:textId="77777777" w:rsidR="00364241" w:rsidRPr="004E4462" w:rsidRDefault="00364241" w:rsidP="00364241">
            <w:pPr>
              <w:rPr>
                <w:rFonts w:ascii="Simplified Arabic" w:hAnsi="Simplified Arabic" w:cs="Simplified Arabic"/>
                <w:sz w:val="18"/>
                <w:szCs w:val="18"/>
                <w:rtl/>
              </w:rPr>
            </w:pPr>
            <w:r w:rsidRPr="004E4462">
              <w:rPr>
                <w:rFonts w:ascii="Simplified Arabic" w:hAnsi="Simplified Arabic" w:cs="Simplified Arabic"/>
                <w:sz w:val="18"/>
                <w:szCs w:val="18"/>
                <w:rtl/>
              </w:rPr>
              <w:t>الخطأ</w:t>
            </w:r>
          </w:p>
        </w:tc>
        <w:tc>
          <w:tcPr>
            <w:tcW w:w="524" w:type="pct"/>
            <w:vMerge/>
            <w:vAlign w:val="center"/>
          </w:tcPr>
          <w:p w14:paraId="5637C9BA" w14:textId="77777777" w:rsidR="00364241" w:rsidRPr="004E4462" w:rsidRDefault="00364241" w:rsidP="00364241">
            <w:pPr>
              <w:rPr>
                <w:rFonts w:ascii="Simplified Arabic" w:hAnsi="Simplified Arabic" w:cs="Simplified Arabic"/>
                <w:sz w:val="18"/>
                <w:szCs w:val="18"/>
                <w:rtl/>
              </w:rPr>
            </w:pPr>
          </w:p>
        </w:tc>
        <w:tc>
          <w:tcPr>
            <w:tcW w:w="771" w:type="pct"/>
            <w:vAlign w:val="center"/>
          </w:tcPr>
          <w:p w14:paraId="3542C66D"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25.765</w:t>
            </w:r>
          </w:p>
        </w:tc>
        <w:tc>
          <w:tcPr>
            <w:tcW w:w="473" w:type="pct"/>
            <w:vAlign w:val="center"/>
          </w:tcPr>
          <w:p w14:paraId="5DC325FA"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122</w:t>
            </w:r>
          </w:p>
        </w:tc>
        <w:tc>
          <w:tcPr>
            <w:tcW w:w="771" w:type="pct"/>
            <w:vAlign w:val="center"/>
          </w:tcPr>
          <w:p w14:paraId="2294D49E"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0.211</w:t>
            </w:r>
          </w:p>
        </w:tc>
        <w:tc>
          <w:tcPr>
            <w:tcW w:w="611" w:type="pct"/>
            <w:vMerge/>
            <w:vAlign w:val="center"/>
          </w:tcPr>
          <w:p w14:paraId="42AD8159" w14:textId="77777777" w:rsidR="00364241" w:rsidRPr="004E4462" w:rsidRDefault="00364241" w:rsidP="00364241">
            <w:pPr>
              <w:rPr>
                <w:rFonts w:ascii="Simplified Arabic" w:hAnsi="Simplified Arabic" w:cs="Simplified Arabic"/>
                <w:sz w:val="18"/>
                <w:szCs w:val="18"/>
                <w:rtl/>
              </w:rPr>
            </w:pPr>
          </w:p>
        </w:tc>
        <w:tc>
          <w:tcPr>
            <w:tcW w:w="578" w:type="pct"/>
            <w:vMerge/>
            <w:vAlign w:val="center"/>
          </w:tcPr>
          <w:p w14:paraId="154805E8" w14:textId="77777777" w:rsidR="00364241" w:rsidRPr="004E4462" w:rsidRDefault="00364241" w:rsidP="00364241">
            <w:pPr>
              <w:rPr>
                <w:rFonts w:ascii="Simplified Arabic" w:hAnsi="Simplified Arabic" w:cs="Simplified Arabic"/>
                <w:sz w:val="18"/>
                <w:szCs w:val="18"/>
                <w:rtl/>
              </w:rPr>
            </w:pPr>
          </w:p>
        </w:tc>
      </w:tr>
      <w:tr w:rsidR="00364241" w:rsidRPr="004E4462" w14:paraId="675CBC49" w14:textId="77777777" w:rsidTr="0023086C">
        <w:tc>
          <w:tcPr>
            <w:tcW w:w="755" w:type="pct"/>
            <w:vMerge/>
            <w:vAlign w:val="center"/>
          </w:tcPr>
          <w:p w14:paraId="24464107" w14:textId="77777777" w:rsidR="00364241" w:rsidRPr="004E4462" w:rsidRDefault="00364241" w:rsidP="00364241">
            <w:pPr>
              <w:rPr>
                <w:rFonts w:ascii="Simplified Arabic" w:hAnsi="Simplified Arabic" w:cs="Simplified Arabic"/>
                <w:sz w:val="18"/>
                <w:szCs w:val="18"/>
                <w:rtl/>
              </w:rPr>
            </w:pPr>
          </w:p>
        </w:tc>
        <w:tc>
          <w:tcPr>
            <w:tcW w:w="517" w:type="pct"/>
            <w:vAlign w:val="center"/>
          </w:tcPr>
          <w:p w14:paraId="363979CB" w14:textId="77777777" w:rsidR="00364241" w:rsidRPr="004E4462" w:rsidRDefault="00364241" w:rsidP="00364241">
            <w:pPr>
              <w:rPr>
                <w:rFonts w:ascii="Simplified Arabic" w:hAnsi="Simplified Arabic" w:cs="Simplified Arabic"/>
                <w:sz w:val="18"/>
                <w:szCs w:val="18"/>
                <w:rtl/>
              </w:rPr>
            </w:pPr>
            <w:r w:rsidRPr="004E4462">
              <w:rPr>
                <w:rFonts w:ascii="Simplified Arabic" w:hAnsi="Simplified Arabic" w:cs="Simplified Arabic"/>
                <w:sz w:val="18"/>
                <w:szCs w:val="18"/>
                <w:rtl/>
              </w:rPr>
              <w:t>المجموع</w:t>
            </w:r>
          </w:p>
        </w:tc>
        <w:tc>
          <w:tcPr>
            <w:tcW w:w="524" w:type="pct"/>
            <w:vMerge/>
            <w:vAlign w:val="center"/>
          </w:tcPr>
          <w:p w14:paraId="560228D3" w14:textId="77777777" w:rsidR="00364241" w:rsidRPr="004E4462" w:rsidRDefault="00364241" w:rsidP="00364241">
            <w:pPr>
              <w:rPr>
                <w:rFonts w:ascii="Simplified Arabic" w:hAnsi="Simplified Arabic" w:cs="Simplified Arabic"/>
                <w:sz w:val="18"/>
                <w:szCs w:val="18"/>
                <w:rtl/>
              </w:rPr>
            </w:pPr>
          </w:p>
        </w:tc>
        <w:tc>
          <w:tcPr>
            <w:tcW w:w="771" w:type="pct"/>
            <w:vAlign w:val="center"/>
          </w:tcPr>
          <w:p w14:paraId="2BE51CD1"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44.351</w:t>
            </w:r>
          </w:p>
        </w:tc>
        <w:tc>
          <w:tcPr>
            <w:tcW w:w="473" w:type="pct"/>
            <w:vAlign w:val="center"/>
          </w:tcPr>
          <w:p w14:paraId="0F8F4290"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123</w:t>
            </w:r>
          </w:p>
        </w:tc>
        <w:tc>
          <w:tcPr>
            <w:tcW w:w="771" w:type="pct"/>
            <w:vAlign w:val="center"/>
          </w:tcPr>
          <w:p w14:paraId="05F9507A"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w:t>
            </w:r>
          </w:p>
        </w:tc>
        <w:tc>
          <w:tcPr>
            <w:tcW w:w="611" w:type="pct"/>
            <w:vMerge/>
            <w:vAlign w:val="center"/>
          </w:tcPr>
          <w:p w14:paraId="48911AB5" w14:textId="77777777" w:rsidR="00364241" w:rsidRPr="004E4462" w:rsidRDefault="00364241" w:rsidP="00364241">
            <w:pPr>
              <w:rPr>
                <w:rFonts w:ascii="Simplified Arabic" w:hAnsi="Simplified Arabic" w:cs="Simplified Arabic"/>
                <w:sz w:val="18"/>
                <w:szCs w:val="18"/>
                <w:rtl/>
              </w:rPr>
            </w:pPr>
          </w:p>
        </w:tc>
        <w:tc>
          <w:tcPr>
            <w:tcW w:w="578" w:type="pct"/>
            <w:vMerge/>
            <w:vAlign w:val="center"/>
          </w:tcPr>
          <w:p w14:paraId="01BA690D" w14:textId="77777777" w:rsidR="00364241" w:rsidRPr="004E4462" w:rsidRDefault="00364241" w:rsidP="00364241">
            <w:pPr>
              <w:rPr>
                <w:rFonts w:ascii="Simplified Arabic" w:hAnsi="Simplified Arabic" w:cs="Simplified Arabic"/>
                <w:sz w:val="18"/>
                <w:szCs w:val="18"/>
                <w:rtl/>
              </w:rPr>
            </w:pPr>
          </w:p>
        </w:tc>
      </w:tr>
    </w:tbl>
    <w:p w14:paraId="6BB02EEF" w14:textId="77777777" w:rsidR="00364241" w:rsidRPr="00364241" w:rsidRDefault="00364241" w:rsidP="00364241">
      <w:pPr>
        <w:rPr>
          <w:rFonts w:ascii="Simplified Arabic" w:hAnsi="Simplified Arabic" w:cs="Simplified Arabic"/>
          <w:sz w:val="20"/>
          <w:szCs w:val="20"/>
          <w:rtl/>
        </w:rPr>
      </w:pPr>
      <w:r w:rsidRPr="00364241">
        <w:rPr>
          <w:rFonts w:ascii="Simplified Arabic" w:hAnsi="Simplified Arabic" w:cs="Simplified Arabic"/>
          <w:sz w:val="20"/>
          <w:szCs w:val="20"/>
          <w:rtl/>
        </w:rPr>
        <w:t xml:space="preserve">** فروق دالة عند مستوى 0.01 فأقل   </w:t>
      </w:r>
    </w:p>
    <w:p w14:paraId="290202AD" w14:textId="7783D64D" w:rsidR="007B0CD8" w:rsidRPr="00364241" w:rsidRDefault="00364241" w:rsidP="004E4462">
      <w:pPr>
        <w:rPr>
          <w:rFonts w:ascii="Simplified Arabic" w:hAnsi="Simplified Arabic" w:cs="Simplified Arabic"/>
          <w:sz w:val="20"/>
          <w:szCs w:val="20"/>
          <w:rtl/>
        </w:rPr>
      </w:pPr>
      <w:r w:rsidRPr="00364241">
        <w:rPr>
          <w:rFonts w:ascii="Simplified Arabic" w:hAnsi="Simplified Arabic" w:cs="Simplified Arabic" w:hint="cs"/>
          <w:sz w:val="20"/>
          <w:szCs w:val="20"/>
          <w:rtl/>
        </w:rPr>
        <w:t>تُشير النتائج الموضحة في الجدول رقم (</w:t>
      </w:r>
      <w:r w:rsidR="007B0CD8">
        <w:rPr>
          <w:rFonts w:ascii="Simplified Arabic" w:hAnsi="Simplified Arabic" w:cs="Simplified Arabic" w:hint="cs"/>
          <w:sz w:val="20"/>
          <w:szCs w:val="20"/>
          <w:rtl/>
        </w:rPr>
        <w:t>16</w:t>
      </w:r>
      <w:r w:rsidRPr="00364241">
        <w:rPr>
          <w:rFonts w:ascii="Simplified Arabic" w:hAnsi="Simplified Arabic" w:cs="Simplified Arabic" w:hint="cs"/>
          <w:sz w:val="20"/>
          <w:szCs w:val="20"/>
          <w:rtl/>
        </w:rPr>
        <w:t>) ب</w:t>
      </w:r>
      <w:r w:rsidRPr="00364241">
        <w:rPr>
          <w:rFonts w:ascii="Simplified Arabic" w:hAnsi="Simplified Arabic" w:cs="Simplified Arabic"/>
          <w:sz w:val="20"/>
          <w:szCs w:val="20"/>
          <w:rtl/>
        </w:rPr>
        <w:t xml:space="preserve">أن مربع معامل الارتباط المتعدد </w:t>
      </w:r>
      <w:r w:rsidRPr="00364241">
        <w:rPr>
          <w:rFonts w:ascii="Simplified Arabic" w:hAnsi="Simplified Arabic" w:cs="Simplified Arabic"/>
          <w:sz w:val="20"/>
          <w:szCs w:val="20"/>
        </w:rPr>
        <w:t>R square</w:t>
      </w:r>
      <w:r w:rsidRPr="00364241">
        <w:rPr>
          <w:rFonts w:ascii="Simplified Arabic" w:hAnsi="Simplified Arabic" w:cs="Simplified Arabic"/>
          <w:sz w:val="20"/>
          <w:szCs w:val="20"/>
          <w:rtl/>
        </w:rPr>
        <w:t xml:space="preserve"> </w:t>
      </w:r>
      <w:r w:rsidRPr="00364241">
        <w:rPr>
          <w:rFonts w:ascii="Simplified Arabic" w:hAnsi="Simplified Arabic" w:cs="Simplified Arabic" w:hint="cs"/>
          <w:sz w:val="20"/>
          <w:szCs w:val="20"/>
          <w:rtl/>
        </w:rPr>
        <w:t>يشرح</w:t>
      </w:r>
      <w:r w:rsidRPr="00364241">
        <w:rPr>
          <w:rFonts w:ascii="Simplified Arabic" w:hAnsi="Simplified Arabic" w:cs="Simplified Arabic"/>
          <w:sz w:val="20"/>
          <w:szCs w:val="20"/>
          <w:rtl/>
        </w:rPr>
        <w:t xml:space="preserve"> نسبة </w:t>
      </w:r>
      <w:r w:rsidRPr="00364241">
        <w:rPr>
          <w:rFonts w:ascii="Simplified Arabic" w:hAnsi="Simplified Arabic" w:cs="Simplified Arabic" w:hint="cs"/>
          <w:sz w:val="20"/>
          <w:szCs w:val="20"/>
          <w:rtl/>
        </w:rPr>
        <w:t>تباين حققت</w:t>
      </w:r>
      <w:r w:rsidRPr="00364241">
        <w:rPr>
          <w:rFonts w:ascii="Simplified Arabic" w:hAnsi="Simplified Arabic" w:cs="Simplified Arabic"/>
          <w:sz w:val="20"/>
          <w:szCs w:val="20"/>
          <w:rtl/>
        </w:rPr>
        <w:t xml:space="preserve"> 0.419 وهي نسبة مقدرة وعالية التفسير.</w:t>
      </w:r>
      <w:r w:rsidR="004E4462">
        <w:rPr>
          <w:rFonts w:ascii="Simplified Arabic" w:hAnsi="Simplified Arabic" w:cs="Simplified Arabic" w:hint="cs"/>
          <w:sz w:val="20"/>
          <w:szCs w:val="20"/>
          <w:rtl/>
        </w:rPr>
        <w:t xml:space="preserve"> </w:t>
      </w:r>
      <w:r w:rsidRPr="00364241">
        <w:rPr>
          <w:rFonts w:ascii="Simplified Arabic" w:hAnsi="Simplified Arabic" w:cs="Simplified Arabic" w:hint="cs"/>
          <w:sz w:val="20"/>
          <w:szCs w:val="20"/>
          <w:rtl/>
        </w:rPr>
        <w:t>والجدول يُظهر</w:t>
      </w:r>
      <w:r w:rsidRPr="00364241">
        <w:rPr>
          <w:rFonts w:ascii="Simplified Arabic" w:hAnsi="Simplified Arabic" w:cs="Simplified Arabic"/>
          <w:sz w:val="20"/>
          <w:szCs w:val="20"/>
          <w:rtl/>
        </w:rPr>
        <w:t xml:space="preserve"> صلاحية </w:t>
      </w:r>
      <w:r w:rsidRPr="00364241">
        <w:rPr>
          <w:rFonts w:ascii="Simplified Arabic" w:hAnsi="Simplified Arabic" w:cs="Simplified Arabic" w:hint="cs"/>
          <w:sz w:val="20"/>
          <w:szCs w:val="20"/>
          <w:rtl/>
        </w:rPr>
        <w:t>ا</w:t>
      </w:r>
      <w:r w:rsidRPr="00364241">
        <w:rPr>
          <w:rFonts w:ascii="Simplified Arabic" w:hAnsi="Simplified Arabic" w:cs="Simplified Arabic"/>
          <w:sz w:val="20"/>
          <w:szCs w:val="20"/>
          <w:rtl/>
        </w:rPr>
        <w:t>لتنبؤ بسلوك المستهلك في ضوء أهمية تحليل العوامل الداخلية والعوامل الخارجية، نظراً لمعنوية قيمة ف عند مستوى (0.000) للمتغير المستقل على المتغير التابع.</w:t>
      </w:r>
      <w:r w:rsidR="004E4462">
        <w:rPr>
          <w:rFonts w:ascii="Simplified Arabic" w:hAnsi="Simplified Arabic" w:cs="Simplified Arabic" w:hint="cs"/>
          <w:sz w:val="20"/>
          <w:szCs w:val="20"/>
          <w:rtl/>
        </w:rPr>
        <w:t xml:space="preserve"> </w:t>
      </w:r>
      <w:r w:rsidRPr="00364241">
        <w:rPr>
          <w:rFonts w:ascii="Simplified Arabic" w:hAnsi="Simplified Arabic" w:cs="Simplified Arabic"/>
          <w:sz w:val="20"/>
          <w:szCs w:val="20"/>
          <w:rtl/>
        </w:rPr>
        <w:t xml:space="preserve">مما </w:t>
      </w:r>
      <w:r w:rsidRPr="00364241">
        <w:rPr>
          <w:rFonts w:ascii="Simplified Arabic" w:hAnsi="Simplified Arabic" w:cs="Simplified Arabic" w:hint="cs"/>
          <w:sz w:val="20"/>
          <w:szCs w:val="20"/>
          <w:rtl/>
        </w:rPr>
        <w:t>يظهر</w:t>
      </w:r>
      <w:r w:rsidRPr="00364241">
        <w:rPr>
          <w:rFonts w:ascii="Simplified Arabic" w:hAnsi="Simplified Arabic" w:cs="Simplified Arabic"/>
          <w:sz w:val="20"/>
          <w:szCs w:val="20"/>
          <w:rtl/>
        </w:rPr>
        <w:t xml:space="preserve"> </w:t>
      </w:r>
      <w:r w:rsidRPr="00364241">
        <w:rPr>
          <w:rFonts w:ascii="Simplified Arabic" w:hAnsi="Simplified Arabic" w:cs="Simplified Arabic" w:hint="cs"/>
          <w:sz w:val="20"/>
          <w:szCs w:val="20"/>
          <w:rtl/>
        </w:rPr>
        <w:t>احتمالية</w:t>
      </w:r>
      <w:r w:rsidRPr="00364241">
        <w:rPr>
          <w:rFonts w:ascii="Simplified Arabic" w:hAnsi="Simplified Arabic" w:cs="Simplified Arabic"/>
          <w:sz w:val="20"/>
          <w:szCs w:val="20"/>
          <w:rtl/>
        </w:rPr>
        <w:t xml:space="preserve"> بناء معادلة </w:t>
      </w:r>
      <w:r w:rsidRPr="00364241">
        <w:rPr>
          <w:rFonts w:ascii="Simplified Arabic" w:hAnsi="Simplified Arabic" w:cs="Simplified Arabic" w:hint="cs"/>
          <w:sz w:val="20"/>
          <w:szCs w:val="20"/>
          <w:rtl/>
        </w:rPr>
        <w:t>طبقًا</w:t>
      </w:r>
      <w:r w:rsidRPr="00364241">
        <w:rPr>
          <w:rFonts w:ascii="Simplified Arabic" w:hAnsi="Simplified Arabic" w:cs="Simplified Arabic"/>
          <w:sz w:val="20"/>
          <w:szCs w:val="20"/>
          <w:rtl/>
        </w:rPr>
        <w:t xml:space="preserve"> </w:t>
      </w:r>
      <w:r w:rsidRPr="00364241">
        <w:rPr>
          <w:rFonts w:ascii="Simplified Arabic" w:hAnsi="Simplified Arabic" w:cs="Simplified Arabic" w:hint="cs"/>
          <w:sz w:val="20"/>
          <w:szCs w:val="20"/>
          <w:rtl/>
        </w:rPr>
        <w:t>ل</w:t>
      </w:r>
      <w:r w:rsidRPr="00364241">
        <w:rPr>
          <w:rFonts w:ascii="Simplified Arabic" w:hAnsi="Simplified Arabic" w:cs="Simplified Arabic"/>
          <w:sz w:val="20"/>
          <w:szCs w:val="20"/>
          <w:rtl/>
        </w:rPr>
        <w:t xml:space="preserve">لتنبؤ بقيم </w:t>
      </w:r>
      <w:r w:rsidRPr="00364241">
        <w:rPr>
          <w:rFonts w:ascii="Simplified Arabic" w:hAnsi="Simplified Arabic" w:cs="Simplified Arabic" w:hint="cs"/>
          <w:sz w:val="20"/>
          <w:szCs w:val="20"/>
          <w:rtl/>
        </w:rPr>
        <w:t>متغير</w:t>
      </w:r>
      <w:r w:rsidRPr="00364241">
        <w:rPr>
          <w:rFonts w:ascii="Simplified Arabic" w:hAnsi="Simplified Arabic" w:cs="Simplified Arabic"/>
          <w:sz w:val="20"/>
          <w:szCs w:val="20"/>
          <w:rtl/>
        </w:rPr>
        <w:t xml:space="preserve"> سلوك المستهلك من خلال </w:t>
      </w:r>
      <w:r w:rsidRPr="00364241">
        <w:rPr>
          <w:rFonts w:ascii="Simplified Arabic" w:hAnsi="Simplified Arabic" w:cs="Simplified Arabic" w:hint="cs"/>
          <w:sz w:val="20"/>
          <w:szCs w:val="20"/>
          <w:rtl/>
        </w:rPr>
        <w:t>متغير</w:t>
      </w:r>
      <w:r w:rsidRPr="00364241">
        <w:rPr>
          <w:rFonts w:ascii="Simplified Arabic" w:hAnsi="Simplified Arabic" w:cs="Simplified Arabic"/>
          <w:sz w:val="20"/>
          <w:szCs w:val="20"/>
          <w:rtl/>
        </w:rPr>
        <w:t xml:space="preserve"> العوامل الداخلية والعوامل الخارجية والجدول </w:t>
      </w:r>
      <w:r w:rsidRPr="00364241">
        <w:rPr>
          <w:rFonts w:ascii="Simplified Arabic" w:hAnsi="Simplified Arabic" w:cs="Simplified Arabic" w:hint="cs"/>
          <w:sz w:val="20"/>
          <w:szCs w:val="20"/>
          <w:rtl/>
        </w:rPr>
        <w:t>رقم (</w:t>
      </w:r>
      <w:r w:rsidR="007B0CD8">
        <w:rPr>
          <w:rFonts w:ascii="Simplified Arabic" w:hAnsi="Simplified Arabic" w:cs="Simplified Arabic" w:hint="cs"/>
          <w:sz w:val="20"/>
          <w:szCs w:val="20"/>
          <w:rtl/>
        </w:rPr>
        <w:t>17</w:t>
      </w:r>
      <w:r w:rsidRPr="00364241">
        <w:rPr>
          <w:rFonts w:ascii="Simplified Arabic" w:hAnsi="Simplified Arabic" w:cs="Simplified Arabic" w:hint="cs"/>
          <w:sz w:val="20"/>
          <w:szCs w:val="20"/>
          <w:rtl/>
        </w:rPr>
        <w:t>) يُوضح</w:t>
      </w:r>
      <w:r w:rsidRPr="00364241">
        <w:rPr>
          <w:rFonts w:ascii="Simplified Arabic" w:hAnsi="Simplified Arabic" w:cs="Simplified Arabic"/>
          <w:sz w:val="20"/>
          <w:szCs w:val="20"/>
          <w:rtl/>
        </w:rPr>
        <w:t xml:space="preserve"> المعادلة.</w:t>
      </w:r>
    </w:p>
    <w:p w14:paraId="278887FA" w14:textId="65B48B6E" w:rsidR="00364241" w:rsidRPr="00364241" w:rsidRDefault="00364241" w:rsidP="007B0CD8">
      <w:pPr>
        <w:jc w:val="center"/>
        <w:rPr>
          <w:rFonts w:ascii="Simplified Arabic" w:hAnsi="Simplified Arabic" w:cs="Simplified Arabic"/>
          <w:b/>
          <w:bCs/>
          <w:sz w:val="20"/>
          <w:szCs w:val="20"/>
          <w:rtl/>
        </w:rPr>
      </w:pPr>
      <w:r w:rsidRPr="00364241">
        <w:rPr>
          <w:rFonts w:ascii="Simplified Arabic" w:hAnsi="Simplified Arabic" w:cs="Simplified Arabic"/>
          <w:b/>
          <w:bCs/>
          <w:sz w:val="20"/>
          <w:szCs w:val="20"/>
          <w:rtl/>
        </w:rPr>
        <w:t>جدول رقم (</w:t>
      </w:r>
      <w:r w:rsidR="007B0CD8" w:rsidRPr="007B0CD8">
        <w:rPr>
          <w:rFonts w:ascii="Simplified Arabic" w:hAnsi="Simplified Arabic" w:cs="Simplified Arabic" w:hint="cs"/>
          <w:b/>
          <w:bCs/>
          <w:sz w:val="20"/>
          <w:szCs w:val="20"/>
          <w:rtl/>
        </w:rPr>
        <w:t>17</w:t>
      </w:r>
      <w:r w:rsidRPr="00364241">
        <w:rPr>
          <w:rFonts w:ascii="Simplified Arabic" w:hAnsi="Simplified Arabic" w:cs="Simplified Arabic"/>
          <w:b/>
          <w:bCs/>
          <w:sz w:val="20"/>
          <w:szCs w:val="20"/>
          <w:rtl/>
        </w:rPr>
        <w:t xml:space="preserve">) نتائج تحليل الانحدار المتعدد للتنبؤ </w:t>
      </w:r>
      <w:r w:rsidRPr="00364241">
        <w:rPr>
          <w:rFonts w:ascii="Simplified Arabic" w:hAnsi="Simplified Arabic" w:cs="Simplified Arabic" w:hint="cs"/>
          <w:b/>
          <w:bCs/>
          <w:sz w:val="20"/>
          <w:szCs w:val="20"/>
          <w:rtl/>
        </w:rPr>
        <w:t>بأثر</w:t>
      </w:r>
      <w:r w:rsidRPr="00364241">
        <w:rPr>
          <w:rFonts w:ascii="Simplified Arabic" w:hAnsi="Simplified Arabic" w:cs="Simplified Arabic"/>
          <w:b/>
          <w:bCs/>
          <w:sz w:val="20"/>
          <w:szCs w:val="20"/>
          <w:rtl/>
        </w:rPr>
        <w:t xml:space="preserve"> تحليل العوامل الداخلية والعوامل الخارجية على سلوك المستهلك</w:t>
      </w:r>
    </w:p>
    <w:tbl>
      <w:tblPr>
        <w:bidiVisual/>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2500"/>
        <w:gridCol w:w="1197"/>
        <w:gridCol w:w="1127"/>
        <w:gridCol w:w="1028"/>
        <w:gridCol w:w="1140"/>
        <w:gridCol w:w="1284"/>
      </w:tblGrid>
      <w:tr w:rsidR="00364241" w:rsidRPr="004E4462" w14:paraId="65AB9D9A" w14:textId="77777777" w:rsidTr="0023086C">
        <w:trPr>
          <w:jc w:val="center"/>
        </w:trPr>
        <w:tc>
          <w:tcPr>
            <w:tcW w:w="1510" w:type="pct"/>
            <w:tcBorders>
              <w:top w:val="single" w:sz="12" w:space="0" w:color="auto"/>
              <w:bottom w:val="single" w:sz="4" w:space="0" w:color="auto"/>
            </w:tcBorders>
            <w:shd w:val="clear" w:color="auto" w:fill="E7E6E6" w:themeFill="background2"/>
            <w:vAlign w:val="center"/>
          </w:tcPr>
          <w:p w14:paraId="3BD53D8A"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المتغيرات المستقلة</w:t>
            </w:r>
          </w:p>
        </w:tc>
        <w:tc>
          <w:tcPr>
            <w:tcW w:w="723" w:type="pct"/>
            <w:tcBorders>
              <w:top w:val="single" w:sz="12" w:space="0" w:color="auto"/>
              <w:bottom w:val="single" w:sz="4" w:space="0" w:color="auto"/>
            </w:tcBorders>
            <w:shd w:val="clear" w:color="auto" w:fill="E7E6E6" w:themeFill="background2"/>
            <w:vAlign w:val="center"/>
          </w:tcPr>
          <w:p w14:paraId="7EA6A80D"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Pr>
              <w:t>B</w:t>
            </w:r>
          </w:p>
        </w:tc>
        <w:tc>
          <w:tcPr>
            <w:tcW w:w="681" w:type="pct"/>
            <w:tcBorders>
              <w:top w:val="single" w:sz="12" w:space="0" w:color="auto"/>
              <w:bottom w:val="single" w:sz="4" w:space="0" w:color="auto"/>
            </w:tcBorders>
            <w:shd w:val="clear" w:color="auto" w:fill="E7E6E6" w:themeFill="background2"/>
            <w:vAlign w:val="center"/>
          </w:tcPr>
          <w:p w14:paraId="5A8A0184"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الخطأ المعياري</w:t>
            </w:r>
          </w:p>
        </w:tc>
        <w:tc>
          <w:tcPr>
            <w:tcW w:w="621" w:type="pct"/>
            <w:tcBorders>
              <w:top w:val="single" w:sz="12" w:space="0" w:color="auto"/>
              <w:bottom w:val="single" w:sz="4" w:space="0" w:color="auto"/>
            </w:tcBorders>
            <w:shd w:val="clear" w:color="auto" w:fill="E7E6E6" w:themeFill="background2"/>
            <w:vAlign w:val="center"/>
          </w:tcPr>
          <w:p w14:paraId="7B691C76"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Pr>
              <w:t>Beta</w:t>
            </w:r>
          </w:p>
        </w:tc>
        <w:tc>
          <w:tcPr>
            <w:tcW w:w="689" w:type="pct"/>
            <w:tcBorders>
              <w:top w:val="single" w:sz="12" w:space="0" w:color="auto"/>
              <w:bottom w:val="single" w:sz="4" w:space="0" w:color="auto"/>
            </w:tcBorders>
            <w:shd w:val="clear" w:color="auto" w:fill="E7E6E6" w:themeFill="background2"/>
            <w:vAlign w:val="center"/>
          </w:tcPr>
          <w:p w14:paraId="0A75D035" w14:textId="77777777" w:rsidR="00364241" w:rsidRPr="004E4462" w:rsidRDefault="00364241" w:rsidP="00364241">
            <w:pPr>
              <w:rPr>
                <w:rFonts w:ascii="Simplified Arabic" w:hAnsi="Simplified Arabic" w:cs="Simplified Arabic"/>
                <w:sz w:val="18"/>
                <w:szCs w:val="18"/>
                <w:rtl/>
              </w:rPr>
            </w:pPr>
            <w:r w:rsidRPr="004E4462">
              <w:rPr>
                <w:rFonts w:ascii="Simplified Arabic" w:hAnsi="Simplified Arabic" w:cs="Simplified Arabic"/>
                <w:sz w:val="18"/>
                <w:szCs w:val="18"/>
                <w:rtl/>
              </w:rPr>
              <w:t>قيمة (ت)</w:t>
            </w:r>
          </w:p>
        </w:tc>
        <w:tc>
          <w:tcPr>
            <w:tcW w:w="776" w:type="pct"/>
            <w:tcBorders>
              <w:top w:val="single" w:sz="12" w:space="0" w:color="auto"/>
              <w:bottom w:val="single" w:sz="4" w:space="0" w:color="auto"/>
            </w:tcBorders>
            <w:shd w:val="clear" w:color="auto" w:fill="E7E6E6" w:themeFill="background2"/>
            <w:vAlign w:val="center"/>
          </w:tcPr>
          <w:p w14:paraId="64C1461C"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الدلالة الإحصائية</w:t>
            </w:r>
          </w:p>
        </w:tc>
      </w:tr>
      <w:tr w:rsidR="00364241" w:rsidRPr="004E4462" w14:paraId="61900725" w14:textId="77777777" w:rsidTr="0023086C">
        <w:trPr>
          <w:trHeight w:val="46"/>
          <w:jc w:val="center"/>
        </w:trPr>
        <w:tc>
          <w:tcPr>
            <w:tcW w:w="1510" w:type="pct"/>
            <w:tcBorders>
              <w:top w:val="single" w:sz="4" w:space="0" w:color="auto"/>
            </w:tcBorders>
          </w:tcPr>
          <w:p w14:paraId="03C9F956" w14:textId="77777777" w:rsidR="00364241" w:rsidRPr="004E4462" w:rsidRDefault="00364241" w:rsidP="00364241">
            <w:pPr>
              <w:rPr>
                <w:rFonts w:ascii="Simplified Arabic" w:hAnsi="Simplified Arabic" w:cs="Simplified Arabic"/>
                <w:sz w:val="18"/>
                <w:szCs w:val="18"/>
                <w:rtl/>
              </w:rPr>
            </w:pPr>
            <w:r w:rsidRPr="004E4462">
              <w:rPr>
                <w:rFonts w:ascii="Simplified Arabic" w:hAnsi="Simplified Arabic" w:cs="Simplified Arabic"/>
                <w:sz w:val="18"/>
                <w:szCs w:val="18"/>
                <w:rtl/>
              </w:rPr>
              <w:t>الثابت</w:t>
            </w:r>
          </w:p>
        </w:tc>
        <w:tc>
          <w:tcPr>
            <w:tcW w:w="723" w:type="pct"/>
            <w:tcBorders>
              <w:top w:val="single" w:sz="4" w:space="0" w:color="auto"/>
            </w:tcBorders>
            <w:vAlign w:val="center"/>
          </w:tcPr>
          <w:p w14:paraId="766F0A4B"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1.745</w:t>
            </w:r>
          </w:p>
        </w:tc>
        <w:tc>
          <w:tcPr>
            <w:tcW w:w="681" w:type="pct"/>
            <w:tcBorders>
              <w:top w:val="single" w:sz="4" w:space="0" w:color="auto"/>
            </w:tcBorders>
            <w:vAlign w:val="center"/>
          </w:tcPr>
          <w:p w14:paraId="1CEAC5FA"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0.189</w:t>
            </w:r>
          </w:p>
        </w:tc>
        <w:tc>
          <w:tcPr>
            <w:tcW w:w="621" w:type="pct"/>
            <w:tcBorders>
              <w:top w:val="single" w:sz="4" w:space="0" w:color="auto"/>
            </w:tcBorders>
            <w:vAlign w:val="center"/>
          </w:tcPr>
          <w:p w14:paraId="75B9BC7E" w14:textId="77777777" w:rsidR="00364241" w:rsidRPr="004E4462" w:rsidRDefault="00364241" w:rsidP="00364241">
            <w:pPr>
              <w:rPr>
                <w:rFonts w:ascii="Simplified Arabic" w:hAnsi="Simplified Arabic" w:cs="Simplified Arabic"/>
                <w:sz w:val="18"/>
                <w:szCs w:val="18"/>
                <w:rtl/>
              </w:rPr>
            </w:pPr>
            <w:r w:rsidRPr="004E4462">
              <w:rPr>
                <w:rFonts w:ascii="Simplified Arabic" w:hAnsi="Simplified Arabic" w:cs="Simplified Arabic"/>
                <w:sz w:val="18"/>
                <w:szCs w:val="18"/>
                <w:rtl/>
              </w:rPr>
              <w:t>-</w:t>
            </w:r>
          </w:p>
        </w:tc>
        <w:tc>
          <w:tcPr>
            <w:tcW w:w="689" w:type="pct"/>
            <w:tcBorders>
              <w:top w:val="single" w:sz="4" w:space="0" w:color="auto"/>
            </w:tcBorders>
            <w:vAlign w:val="center"/>
          </w:tcPr>
          <w:p w14:paraId="71812236"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9.221</w:t>
            </w:r>
          </w:p>
        </w:tc>
        <w:tc>
          <w:tcPr>
            <w:tcW w:w="776" w:type="pct"/>
            <w:tcBorders>
              <w:top w:val="single" w:sz="4" w:space="0" w:color="auto"/>
            </w:tcBorders>
            <w:vAlign w:val="center"/>
          </w:tcPr>
          <w:p w14:paraId="020A55F3"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0.000**</w:t>
            </w:r>
          </w:p>
        </w:tc>
      </w:tr>
      <w:tr w:rsidR="00364241" w:rsidRPr="004E4462" w14:paraId="3D5B85E7" w14:textId="77777777" w:rsidTr="0023086C">
        <w:trPr>
          <w:trHeight w:val="120"/>
          <w:jc w:val="center"/>
        </w:trPr>
        <w:tc>
          <w:tcPr>
            <w:tcW w:w="1510" w:type="pct"/>
          </w:tcPr>
          <w:p w14:paraId="6D6EF54D" w14:textId="77777777" w:rsidR="00364241" w:rsidRPr="004E4462" w:rsidRDefault="00364241" w:rsidP="00364241">
            <w:pPr>
              <w:rPr>
                <w:rFonts w:ascii="Simplified Arabic" w:hAnsi="Simplified Arabic" w:cs="Simplified Arabic"/>
                <w:sz w:val="18"/>
                <w:szCs w:val="18"/>
                <w:rtl/>
              </w:rPr>
            </w:pPr>
            <w:r w:rsidRPr="004E4462">
              <w:rPr>
                <w:rFonts w:ascii="Simplified Arabic" w:hAnsi="Simplified Arabic" w:cs="Simplified Arabic"/>
                <w:sz w:val="18"/>
                <w:szCs w:val="18"/>
                <w:rtl/>
              </w:rPr>
              <w:t>أهمية تحليل العوامل الداخلية والعوامل الخارجية</w:t>
            </w:r>
          </w:p>
        </w:tc>
        <w:tc>
          <w:tcPr>
            <w:tcW w:w="723" w:type="pct"/>
            <w:vAlign w:val="center"/>
          </w:tcPr>
          <w:p w14:paraId="54C57A2A"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0.505</w:t>
            </w:r>
          </w:p>
        </w:tc>
        <w:tc>
          <w:tcPr>
            <w:tcW w:w="681" w:type="pct"/>
            <w:vAlign w:val="center"/>
          </w:tcPr>
          <w:p w14:paraId="36EC8C61"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0.054</w:t>
            </w:r>
          </w:p>
        </w:tc>
        <w:tc>
          <w:tcPr>
            <w:tcW w:w="621" w:type="pct"/>
            <w:vAlign w:val="center"/>
          </w:tcPr>
          <w:p w14:paraId="2BD22707"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0.647</w:t>
            </w:r>
          </w:p>
        </w:tc>
        <w:tc>
          <w:tcPr>
            <w:tcW w:w="689" w:type="pct"/>
            <w:vAlign w:val="center"/>
          </w:tcPr>
          <w:p w14:paraId="382FFD74"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9.381</w:t>
            </w:r>
          </w:p>
        </w:tc>
        <w:tc>
          <w:tcPr>
            <w:tcW w:w="776" w:type="pct"/>
            <w:vAlign w:val="center"/>
          </w:tcPr>
          <w:p w14:paraId="241B10AD"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0.000**</w:t>
            </w:r>
          </w:p>
        </w:tc>
      </w:tr>
    </w:tbl>
    <w:p w14:paraId="7B2CCC93" w14:textId="77777777" w:rsidR="00364241" w:rsidRPr="00364241" w:rsidRDefault="00364241" w:rsidP="00364241">
      <w:pPr>
        <w:rPr>
          <w:rFonts w:ascii="Simplified Arabic" w:hAnsi="Simplified Arabic" w:cs="Simplified Arabic"/>
          <w:sz w:val="20"/>
          <w:szCs w:val="20"/>
          <w:rtl/>
        </w:rPr>
      </w:pPr>
      <w:r w:rsidRPr="00364241">
        <w:rPr>
          <w:rFonts w:ascii="Simplified Arabic" w:hAnsi="Simplified Arabic" w:cs="Simplified Arabic"/>
          <w:sz w:val="20"/>
          <w:szCs w:val="20"/>
          <w:rtl/>
        </w:rPr>
        <w:t xml:space="preserve">** فروق دالة عند مستوى 0.01 فأقل  </w:t>
      </w:r>
    </w:p>
    <w:p w14:paraId="261A3076" w14:textId="058B2742" w:rsidR="00364241" w:rsidRDefault="00364241" w:rsidP="004E4462">
      <w:pPr>
        <w:rPr>
          <w:rFonts w:ascii="Simplified Arabic" w:hAnsi="Simplified Arabic" w:cs="Simplified Arabic"/>
          <w:sz w:val="20"/>
          <w:szCs w:val="20"/>
          <w:rtl/>
        </w:rPr>
      </w:pPr>
      <w:r w:rsidRPr="00364241">
        <w:rPr>
          <w:rFonts w:ascii="Simplified Arabic" w:hAnsi="Simplified Arabic" w:cs="Simplified Arabic" w:hint="cs"/>
          <w:sz w:val="20"/>
          <w:szCs w:val="20"/>
          <w:rtl/>
        </w:rPr>
        <w:t>تُشير النتائج الموضحة في الجدول رقم (</w:t>
      </w:r>
      <w:r w:rsidR="007B0CD8">
        <w:rPr>
          <w:rFonts w:ascii="Simplified Arabic" w:hAnsi="Simplified Arabic" w:cs="Simplified Arabic" w:hint="cs"/>
          <w:sz w:val="20"/>
          <w:szCs w:val="20"/>
          <w:rtl/>
        </w:rPr>
        <w:t>17</w:t>
      </w:r>
      <w:r w:rsidRPr="00364241">
        <w:rPr>
          <w:rFonts w:ascii="Simplified Arabic" w:hAnsi="Simplified Arabic" w:cs="Simplified Arabic" w:hint="cs"/>
          <w:sz w:val="20"/>
          <w:szCs w:val="20"/>
          <w:rtl/>
        </w:rPr>
        <w:t>) ب</w:t>
      </w:r>
      <w:r w:rsidRPr="00364241">
        <w:rPr>
          <w:rFonts w:ascii="Simplified Arabic" w:hAnsi="Simplified Arabic" w:cs="Simplified Arabic"/>
          <w:sz w:val="20"/>
          <w:szCs w:val="20"/>
          <w:rtl/>
        </w:rPr>
        <w:t xml:space="preserve">أن قيمة (ت) لأهمية تحليل العوامل الداخلية والعوامل الخارجية </w:t>
      </w:r>
      <w:r w:rsidRPr="00364241">
        <w:rPr>
          <w:rFonts w:ascii="Simplified Arabic" w:hAnsi="Simplified Arabic" w:cs="Simplified Arabic" w:hint="cs"/>
          <w:sz w:val="20"/>
          <w:szCs w:val="20"/>
          <w:rtl/>
        </w:rPr>
        <w:t>حققت</w:t>
      </w:r>
      <w:r w:rsidRPr="00364241">
        <w:rPr>
          <w:rFonts w:ascii="Simplified Arabic" w:hAnsi="Simplified Arabic" w:cs="Simplified Arabic"/>
          <w:sz w:val="20"/>
          <w:szCs w:val="20"/>
          <w:rtl/>
        </w:rPr>
        <w:t xml:space="preserve"> </w:t>
      </w:r>
      <w:proofErr w:type="gramStart"/>
      <w:r w:rsidRPr="00364241">
        <w:rPr>
          <w:rFonts w:ascii="Simplified Arabic" w:hAnsi="Simplified Arabic" w:cs="Simplified Arabic"/>
          <w:sz w:val="20"/>
          <w:szCs w:val="20"/>
          <w:rtl/>
        </w:rPr>
        <w:t>( 9.381</w:t>
      </w:r>
      <w:proofErr w:type="gramEnd"/>
      <w:r w:rsidRPr="00364241">
        <w:rPr>
          <w:rFonts w:ascii="Simplified Arabic" w:hAnsi="Simplified Arabic" w:cs="Simplified Arabic"/>
          <w:sz w:val="20"/>
          <w:szCs w:val="20"/>
          <w:rtl/>
        </w:rPr>
        <w:t xml:space="preserve"> ) وكانت قيم ت له داله احصائياً مما </w:t>
      </w:r>
      <w:r w:rsidRPr="00364241">
        <w:rPr>
          <w:rFonts w:ascii="Simplified Arabic" w:hAnsi="Simplified Arabic" w:cs="Simplified Arabic" w:hint="cs"/>
          <w:sz w:val="20"/>
          <w:szCs w:val="20"/>
          <w:rtl/>
        </w:rPr>
        <w:t>يُظهر احتمالية</w:t>
      </w:r>
      <w:r w:rsidRPr="00364241">
        <w:rPr>
          <w:rFonts w:ascii="Simplified Arabic" w:hAnsi="Simplified Arabic" w:cs="Simplified Arabic"/>
          <w:sz w:val="20"/>
          <w:szCs w:val="20"/>
          <w:rtl/>
        </w:rPr>
        <w:t xml:space="preserve"> التنبؤ بسلوك المستهلك من خلال أهمية تحليل العوامل الداخلية والعوامل الخارجية ويتضح من خلال قيم الميل </w:t>
      </w:r>
      <w:r w:rsidRPr="00364241">
        <w:rPr>
          <w:rFonts w:ascii="Simplified Arabic" w:hAnsi="Simplified Arabic" w:cs="Simplified Arabic" w:hint="cs"/>
          <w:sz w:val="20"/>
          <w:szCs w:val="20"/>
          <w:rtl/>
        </w:rPr>
        <w:t>للمعادلة (</w:t>
      </w:r>
      <w:r w:rsidRPr="00364241">
        <w:rPr>
          <w:rFonts w:ascii="Simplified Arabic" w:hAnsi="Simplified Arabic" w:cs="Simplified Arabic"/>
          <w:sz w:val="20"/>
          <w:szCs w:val="20"/>
        </w:rPr>
        <w:t>(B</w:t>
      </w:r>
      <w:r w:rsidRPr="00364241">
        <w:rPr>
          <w:rFonts w:ascii="Simplified Arabic" w:hAnsi="Simplified Arabic" w:cs="Simplified Arabic"/>
          <w:sz w:val="20"/>
          <w:szCs w:val="20"/>
          <w:rtl/>
        </w:rPr>
        <w:t xml:space="preserve"> </w:t>
      </w:r>
      <w:r w:rsidRPr="00364241">
        <w:rPr>
          <w:rFonts w:ascii="Simplified Arabic" w:hAnsi="Simplified Arabic" w:cs="Simplified Arabic" w:hint="cs"/>
          <w:sz w:val="20"/>
          <w:szCs w:val="20"/>
          <w:rtl/>
        </w:rPr>
        <w:t>أن</w:t>
      </w:r>
      <w:r w:rsidRPr="00364241">
        <w:rPr>
          <w:rFonts w:ascii="Simplified Arabic" w:hAnsi="Simplified Arabic" w:cs="Simplified Arabic"/>
          <w:sz w:val="20"/>
          <w:szCs w:val="20"/>
          <w:rtl/>
        </w:rPr>
        <w:t xml:space="preserve"> متغير أهمية تحليل العوامل الداخلية والعوامل الخارجية إيجابي </w:t>
      </w:r>
      <w:r w:rsidRPr="00364241">
        <w:rPr>
          <w:rFonts w:ascii="Simplified Arabic" w:hAnsi="Simplified Arabic" w:cs="Simplified Arabic" w:hint="cs"/>
          <w:sz w:val="20"/>
          <w:szCs w:val="20"/>
          <w:rtl/>
        </w:rPr>
        <w:t>أي</w:t>
      </w:r>
      <w:r w:rsidRPr="00364241">
        <w:rPr>
          <w:rFonts w:ascii="Simplified Arabic" w:hAnsi="Simplified Arabic" w:cs="Simplified Arabic"/>
          <w:sz w:val="20"/>
          <w:szCs w:val="20"/>
          <w:rtl/>
        </w:rPr>
        <w:t xml:space="preserve"> أنه كلما زادت أهمية تحليل العوامل الداخلية والعوامل الخارجية كلما زاد سلوك المستهلك.</w:t>
      </w:r>
      <w:r w:rsidR="004E4462">
        <w:rPr>
          <w:rFonts w:ascii="Simplified Arabic" w:hAnsi="Simplified Arabic" w:cs="Simplified Arabic" w:hint="cs"/>
          <w:sz w:val="20"/>
          <w:szCs w:val="20"/>
          <w:u w:val="single"/>
          <w:rtl/>
        </w:rPr>
        <w:t xml:space="preserve"> </w:t>
      </w:r>
      <w:r w:rsidRPr="00364241">
        <w:rPr>
          <w:rFonts w:ascii="Simplified Arabic" w:hAnsi="Simplified Arabic" w:cs="Simplified Arabic" w:hint="cs"/>
          <w:sz w:val="20"/>
          <w:szCs w:val="20"/>
          <w:rtl/>
        </w:rPr>
        <w:t>وبالنظر</w:t>
      </w:r>
      <w:r w:rsidRPr="00364241">
        <w:rPr>
          <w:rFonts w:ascii="Simplified Arabic" w:hAnsi="Simplified Arabic" w:cs="Simplified Arabic"/>
          <w:sz w:val="20"/>
          <w:szCs w:val="20"/>
          <w:rtl/>
        </w:rPr>
        <w:t xml:space="preserve"> </w:t>
      </w:r>
      <w:r w:rsidRPr="00364241">
        <w:rPr>
          <w:rFonts w:ascii="Simplified Arabic" w:hAnsi="Simplified Arabic" w:cs="Simplified Arabic" w:hint="cs"/>
          <w:sz w:val="20"/>
          <w:szCs w:val="20"/>
          <w:rtl/>
        </w:rPr>
        <w:t>ل</w:t>
      </w:r>
      <w:r w:rsidRPr="00364241">
        <w:rPr>
          <w:rFonts w:ascii="Simplified Arabic" w:hAnsi="Simplified Arabic" w:cs="Simplified Arabic"/>
          <w:sz w:val="20"/>
          <w:szCs w:val="20"/>
          <w:rtl/>
        </w:rPr>
        <w:t>هذه النتيجة</w:t>
      </w:r>
      <w:r w:rsidRPr="00364241">
        <w:rPr>
          <w:rFonts w:ascii="Simplified Arabic" w:hAnsi="Simplified Arabic" w:cs="Simplified Arabic" w:hint="cs"/>
          <w:sz w:val="20"/>
          <w:szCs w:val="20"/>
          <w:rtl/>
        </w:rPr>
        <w:t xml:space="preserve"> نستطيع القول</w:t>
      </w:r>
      <w:r w:rsidRPr="00364241">
        <w:rPr>
          <w:rFonts w:ascii="Simplified Arabic" w:hAnsi="Simplified Arabic" w:cs="Simplified Arabic"/>
          <w:sz w:val="20"/>
          <w:szCs w:val="20"/>
          <w:rtl/>
        </w:rPr>
        <w:t xml:space="preserve"> بأن تحليل العوامل الداخلية والعوامل الخارجية يسهم في معالجة المشكلات التي تواجه المستهلكين من خلال التسويق الإلكتروني مما يؤثر على سلوكياتهم التسويقية </w:t>
      </w:r>
      <w:r w:rsidRPr="00364241">
        <w:rPr>
          <w:rFonts w:ascii="Simplified Arabic" w:hAnsi="Simplified Arabic" w:cs="Simplified Arabic" w:hint="cs"/>
          <w:sz w:val="20"/>
          <w:szCs w:val="20"/>
          <w:rtl/>
        </w:rPr>
        <w:t>(تفاعلاتهم</w:t>
      </w:r>
      <w:r w:rsidRPr="00364241">
        <w:rPr>
          <w:rFonts w:ascii="Simplified Arabic" w:hAnsi="Simplified Arabic" w:cs="Simplified Arabic"/>
          <w:sz w:val="20"/>
          <w:szCs w:val="20"/>
          <w:rtl/>
        </w:rPr>
        <w:t xml:space="preserve"> / رضاهم).</w:t>
      </w:r>
    </w:p>
    <w:p w14:paraId="1577D5EB" w14:textId="77777777" w:rsidR="00D2288C" w:rsidRDefault="00D2288C" w:rsidP="004E4462">
      <w:pPr>
        <w:rPr>
          <w:rFonts w:ascii="Simplified Arabic" w:hAnsi="Simplified Arabic" w:cs="Simplified Arabic"/>
          <w:sz w:val="20"/>
          <w:szCs w:val="20"/>
          <w:rtl/>
        </w:rPr>
      </w:pPr>
    </w:p>
    <w:p w14:paraId="578BAB49" w14:textId="77777777" w:rsidR="00D2288C" w:rsidRDefault="00D2288C" w:rsidP="004E4462">
      <w:pPr>
        <w:rPr>
          <w:rFonts w:ascii="Simplified Arabic" w:hAnsi="Simplified Arabic" w:cs="Simplified Arabic"/>
          <w:sz w:val="20"/>
          <w:szCs w:val="20"/>
          <w:rtl/>
        </w:rPr>
      </w:pPr>
    </w:p>
    <w:p w14:paraId="6C85FEDB" w14:textId="77777777" w:rsidR="00D2288C" w:rsidRDefault="00D2288C" w:rsidP="004E4462">
      <w:pPr>
        <w:rPr>
          <w:rFonts w:ascii="Simplified Arabic" w:hAnsi="Simplified Arabic" w:cs="Simplified Arabic"/>
          <w:sz w:val="20"/>
          <w:szCs w:val="20"/>
          <w:rtl/>
        </w:rPr>
      </w:pPr>
    </w:p>
    <w:p w14:paraId="68002EA8" w14:textId="77777777" w:rsidR="00D2288C" w:rsidRDefault="00D2288C" w:rsidP="004E4462">
      <w:pPr>
        <w:rPr>
          <w:rFonts w:ascii="Simplified Arabic" w:hAnsi="Simplified Arabic" w:cs="Simplified Arabic"/>
          <w:sz w:val="20"/>
          <w:szCs w:val="20"/>
          <w:rtl/>
        </w:rPr>
      </w:pPr>
    </w:p>
    <w:p w14:paraId="3B526DC9" w14:textId="77777777" w:rsidR="00D2288C" w:rsidRDefault="00D2288C" w:rsidP="004E4462">
      <w:pPr>
        <w:rPr>
          <w:rFonts w:ascii="Simplified Arabic" w:hAnsi="Simplified Arabic" w:cs="Simplified Arabic"/>
          <w:sz w:val="20"/>
          <w:szCs w:val="20"/>
          <w:rtl/>
        </w:rPr>
      </w:pPr>
    </w:p>
    <w:p w14:paraId="19BF4E22" w14:textId="77777777" w:rsidR="00D2288C" w:rsidRPr="004E4462" w:rsidRDefault="00D2288C" w:rsidP="004E4462">
      <w:pPr>
        <w:rPr>
          <w:rFonts w:ascii="Simplified Arabic" w:hAnsi="Simplified Arabic" w:cs="Simplified Arabic"/>
          <w:sz w:val="20"/>
          <w:szCs w:val="20"/>
          <w:u w:val="single"/>
          <w:rtl/>
        </w:rPr>
      </w:pPr>
    </w:p>
    <w:p w14:paraId="55C1EF6A" w14:textId="77777777" w:rsidR="00364241" w:rsidRPr="00364241" w:rsidRDefault="00364241" w:rsidP="00364241">
      <w:pPr>
        <w:rPr>
          <w:rFonts w:ascii="Simplified Arabic" w:hAnsi="Simplified Arabic" w:cs="Simplified Arabic"/>
          <w:b/>
          <w:bCs/>
          <w:sz w:val="20"/>
          <w:szCs w:val="20"/>
          <w:rtl/>
        </w:rPr>
      </w:pPr>
      <w:r w:rsidRPr="00364241">
        <w:rPr>
          <w:rFonts w:ascii="Simplified Arabic" w:hAnsi="Simplified Arabic" w:cs="Simplified Arabic"/>
          <w:b/>
          <w:bCs/>
          <w:sz w:val="20"/>
          <w:szCs w:val="20"/>
          <w:rtl/>
        </w:rPr>
        <w:lastRenderedPageBreak/>
        <w:t>إجابة السؤال الخامس: ما أثر التسويق الرقمي على تفاعل المستهلك؟</w:t>
      </w:r>
    </w:p>
    <w:p w14:paraId="0DAE298C" w14:textId="5B8AE49B" w:rsidR="00364241" w:rsidRPr="00364241" w:rsidRDefault="00364241" w:rsidP="007B0CD8">
      <w:pPr>
        <w:jc w:val="center"/>
        <w:rPr>
          <w:rFonts w:ascii="Simplified Arabic" w:hAnsi="Simplified Arabic" w:cs="Simplified Arabic"/>
          <w:b/>
          <w:bCs/>
          <w:sz w:val="20"/>
          <w:szCs w:val="20"/>
          <w:rtl/>
        </w:rPr>
      </w:pPr>
      <w:r w:rsidRPr="00364241">
        <w:rPr>
          <w:rFonts w:ascii="Simplified Arabic" w:hAnsi="Simplified Arabic" w:cs="Simplified Arabic"/>
          <w:b/>
          <w:bCs/>
          <w:sz w:val="20"/>
          <w:szCs w:val="20"/>
          <w:rtl/>
        </w:rPr>
        <w:t>جدول رقم (</w:t>
      </w:r>
      <w:r w:rsidR="007B0CD8" w:rsidRPr="007B0CD8">
        <w:rPr>
          <w:rFonts w:ascii="Simplified Arabic" w:hAnsi="Simplified Arabic" w:cs="Simplified Arabic" w:hint="cs"/>
          <w:b/>
          <w:bCs/>
          <w:sz w:val="20"/>
          <w:szCs w:val="20"/>
          <w:rtl/>
        </w:rPr>
        <w:t>18</w:t>
      </w:r>
      <w:r w:rsidRPr="00364241">
        <w:rPr>
          <w:rFonts w:ascii="Simplified Arabic" w:hAnsi="Simplified Arabic" w:cs="Simplified Arabic"/>
          <w:b/>
          <w:bCs/>
          <w:sz w:val="20"/>
          <w:szCs w:val="20"/>
          <w:rtl/>
        </w:rPr>
        <w:t>) نتائج تحليل الانحدار لمعرفة أثر التسويق الرقمي على تفاعل المستهلك</w:t>
      </w:r>
    </w:p>
    <w:tbl>
      <w:tblPr>
        <w:bidiVisual/>
        <w:tblW w:w="5138"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285"/>
        <w:gridCol w:w="880"/>
        <w:gridCol w:w="891"/>
        <w:gridCol w:w="1311"/>
        <w:gridCol w:w="804"/>
        <w:gridCol w:w="1311"/>
        <w:gridCol w:w="1039"/>
        <w:gridCol w:w="983"/>
      </w:tblGrid>
      <w:tr w:rsidR="00364241" w:rsidRPr="004E4462" w14:paraId="39569187" w14:textId="77777777" w:rsidTr="0023086C">
        <w:tc>
          <w:tcPr>
            <w:tcW w:w="755" w:type="pct"/>
            <w:tcBorders>
              <w:top w:val="single" w:sz="12" w:space="0" w:color="auto"/>
              <w:bottom w:val="single" w:sz="4" w:space="0" w:color="auto"/>
            </w:tcBorders>
            <w:shd w:val="clear" w:color="auto" w:fill="E7E6E6" w:themeFill="background2"/>
            <w:vAlign w:val="center"/>
          </w:tcPr>
          <w:p w14:paraId="6D7CA5FD" w14:textId="77777777" w:rsidR="00364241" w:rsidRPr="004E4462" w:rsidRDefault="00364241" w:rsidP="00D2288C">
            <w:pPr>
              <w:spacing w:after="0"/>
              <w:rPr>
                <w:rFonts w:ascii="Simplified Arabic" w:hAnsi="Simplified Arabic" w:cs="Simplified Arabic"/>
                <w:sz w:val="18"/>
                <w:szCs w:val="18"/>
                <w:rtl/>
              </w:rPr>
            </w:pPr>
          </w:p>
        </w:tc>
        <w:tc>
          <w:tcPr>
            <w:tcW w:w="517" w:type="pct"/>
            <w:tcBorders>
              <w:top w:val="single" w:sz="12" w:space="0" w:color="auto"/>
              <w:bottom w:val="single" w:sz="4" w:space="0" w:color="auto"/>
            </w:tcBorders>
            <w:shd w:val="clear" w:color="auto" w:fill="E7E6E6" w:themeFill="background2"/>
            <w:vAlign w:val="center"/>
          </w:tcPr>
          <w:p w14:paraId="61F8DBB6"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sz w:val="18"/>
                <w:szCs w:val="18"/>
                <w:rtl/>
              </w:rPr>
              <w:t>المصدر</w:t>
            </w:r>
          </w:p>
        </w:tc>
        <w:tc>
          <w:tcPr>
            <w:tcW w:w="524" w:type="pct"/>
            <w:tcBorders>
              <w:top w:val="single" w:sz="12" w:space="0" w:color="auto"/>
              <w:bottom w:val="single" w:sz="4" w:space="0" w:color="auto"/>
            </w:tcBorders>
            <w:shd w:val="clear" w:color="auto" w:fill="E7E6E6" w:themeFill="background2"/>
            <w:vAlign w:val="center"/>
          </w:tcPr>
          <w:p w14:paraId="2311B840"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sz w:val="18"/>
                <w:szCs w:val="18"/>
                <w:rtl/>
              </w:rPr>
              <w:t xml:space="preserve">قيمة </w:t>
            </w:r>
            <w:r w:rsidRPr="004E4462">
              <w:rPr>
                <w:rFonts w:ascii="Simplified Arabic" w:hAnsi="Simplified Arabic" w:cs="Simplified Arabic"/>
                <w:sz w:val="18"/>
                <w:szCs w:val="18"/>
              </w:rPr>
              <w:t>R2</w:t>
            </w:r>
            <w:r w:rsidRPr="004E4462">
              <w:rPr>
                <w:rFonts w:ascii="Simplified Arabic" w:hAnsi="Simplified Arabic" w:cs="Simplified Arabic"/>
                <w:sz w:val="18"/>
                <w:szCs w:val="18"/>
                <w:rtl/>
              </w:rPr>
              <w:t xml:space="preserve"> معامل التحديد</w:t>
            </w:r>
          </w:p>
        </w:tc>
        <w:tc>
          <w:tcPr>
            <w:tcW w:w="771" w:type="pct"/>
            <w:tcBorders>
              <w:top w:val="single" w:sz="12" w:space="0" w:color="auto"/>
              <w:bottom w:val="single" w:sz="4" w:space="0" w:color="auto"/>
            </w:tcBorders>
            <w:shd w:val="clear" w:color="auto" w:fill="E7E6E6" w:themeFill="background2"/>
            <w:vAlign w:val="center"/>
          </w:tcPr>
          <w:p w14:paraId="79D62EA3"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sz w:val="18"/>
                <w:szCs w:val="18"/>
                <w:rtl/>
              </w:rPr>
              <w:t>مجموع المربعات</w:t>
            </w:r>
          </w:p>
        </w:tc>
        <w:tc>
          <w:tcPr>
            <w:tcW w:w="473" w:type="pct"/>
            <w:tcBorders>
              <w:top w:val="single" w:sz="12" w:space="0" w:color="auto"/>
              <w:bottom w:val="single" w:sz="4" w:space="0" w:color="auto"/>
            </w:tcBorders>
            <w:shd w:val="clear" w:color="auto" w:fill="E7E6E6" w:themeFill="background2"/>
            <w:vAlign w:val="center"/>
          </w:tcPr>
          <w:p w14:paraId="28C816AE"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sz w:val="18"/>
                <w:szCs w:val="18"/>
                <w:rtl/>
              </w:rPr>
              <w:t>درجات الحرية</w:t>
            </w:r>
          </w:p>
        </w:tc>
        <w:tc>
          <w:tcPr>
            <w:tcW w:w="771" w:type="pct"/>
            <w:tcBorders>
              <w:top w:val="single" w:sz="12" w:space="0" w:color="auto"/>
              <w:bottom w:val="single" w:sz="4" w:space="0" w:color="auto"/>
            </w:tcBorders>
            <w:shd w:val="clear" w:color="auto" w:fill="E7E6E6" w:themeFill="background2"/>
            <w:vAlign w:val="center"/>
          </w:tcPr>
          <w:p w14:paraId="1F1AE79B"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sz w:val="18"/>
                <w:szCs w:val="18"/>
                <w:rtl/>
              </w:rPr>
              <w:t>متوسط المربعات</w:t>
            </w:r>
          </w:p>
        </w:tc>
        <w:tc>
          <w:tcPr>
            <w:tcW w:w="611" w:type="pct"/>
            <w:tcBorders>
              <w:top w:val="single" w:sz="12" w:space="0" w:color="auto"/>
              <w:bottom w:val="single" w:sz="4" w:space="0" w:color="auto"/>
            </w:tcBorders>
            <w:shd w:val="clear" w:color="auto" w:fill="E7E6E6" w:themeFill="background2"/>
            <w:vAlign w:val="center"/>
          </w:tcPr>
          <w:p w14:paraId="6633E957"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sz w:val="18"/>
                <w:szCs w:val="18"/>
                <w:rtl/>
              </w:rPr>
              <w:t>قيمة(ف) المحسوبة</w:t>
            </w:r>
          </w:p>
        </w:tc>
        <w:tc>
          <w:tcPr>
            <w:tcW w:w="578" w:type="pct"/>
            <w:tcBorders>
              <w:top w:val="single" w:sz="12" w:space="0" w:color="auto"/>
              <w:bottom w:val="single" w:sz="4" w:space="0" w:color="auto"/>
            </w:tcBorders>
            <w:shd w:val="clear" w:color="auto" w:fill="E7E6E6" w:themeFill="background2"/>
            <w:vAlign w:val="center"/>
          </w:tcPr>
          <w:p w14:paraId="708BAC1C"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sz w:val="18"/>
                <w:szCs w:val="18"/>
                <w:rtl/>
              </w:rPr>
              <w:t>مستوى دلالة (ف)</w:t>
            </w:r>
          </w:p>
        </w:tc>
      </w:tr>
      <w:tr w:rsidR="00364241" w:rsidRPr="004E4462" w14:paraId="56AC0518" w14:textId="77777777" w:rsidTr="0023086C">
        <w:tc>
          <w:tcPr>
            <w:tcW w:w="755" w:type="pct"/>
            <w:vMerge w:val="restart"/>
            <w:tcBorders>
              <w:top w:val="single" w:sz="4" w:space="0" w:color="auto"/>
            </w:tcBorders>
            <w:vAlign w:val="center"/>
          </w:tcPr>
          <w:p w14:paraId="4919BC7D"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sz w:val="18"/>
                <w:szCs w:val="18"/>
                <w:rtl/>
              </w:rPr>
              <w:t>القيم</w:t>
            </w:r>
          </w:p>
        </w:tc>
        <w:tc>
          <w:tcPr>
            <w:tcW w:w="517" w:type="pct"/>
            <w:tcBorders>
              <w:top w:val="single" w:sz="4" w:space="0" w:color="auto"/>
            </w:tcBorders>
            <w:vAlign w:val="center"/>
          </w:tcPr>
          <w:p w14:paraId="7B60D615"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sz w:val="18"/>
                <w:szCs w:val="18"/>
                <w:rtl/>
              </w:rPr>
              <w:t>الانحدار</w:t>
            </w:r>
          </w:p>
        </w:tc>
        <w:tc>
          <w:tcPr>
            <w:tcW w:w="524" w:type="pct"/>
            <w:vMerge w:val="restart"/>
            <w:tcBorders>
              <w:top w:val="single" w:sz="4" w:space="0" w:color="auto"/>
            </w:tcBorders>
            <w:vAlign w:val="center"/>
          </w:tcPr>
          <w:p w14:paraId="4D01D931"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sz w:val="18"/>
                <w:szCs w:val="18"/>
                <w:rtl/>
              </w:rPr>
              <w:t>0.397</w:t>
            </w:r>
          </w:p>
        </w:tc>
        <w:tc>
          <w:tcPr>
            <w:tcW w:w="771" w:type="pct"/>
            <w:tcBorders>
              <w:top w:val="single" w:sz="4" w:space="0" w:color="auto"/>
            </w:tcBorders>
            <w:vAlign w:val="center"/>
          </w:tcPr>
          <w:p w14:paraId="5AF6067D"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sz w:val="18"/>
                <w:szCs w:val="18"/>
                <w:rtl/>
              </w:rPr>
              <w:t>21.354</w:t>
            </w:r>
          </w:p>
        </w:tc>
        <w:tc>
          <w:tcPr>
            <w:tcW w:w="473" w:type="pct"/>
            <w:tcBorders>
              <w:top w:val="single" w:sz="4" w:space="0" w:color="auto"/>
            </w:tcBorders>
            <w:vAlign w:val="center"/>
          </w:tcPr>
          <w:p w14:paraId="2B63D383"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sz w:val="18"/>
                <w:szCs w:val="18"/>
                <w:rtl/>
              </w:rPr>
              <w:t>1</w:t>
            </w:r>
          </w:p>
        </w:tc>
        <w:tc>
          <w:tcPr>
            <w:tcW w:w="771" w:type="pct"/>
            <w:tcBorders>
              <w:top w:val="single" w:sz="4" w:space="0" w:color="auto"/>
            </w:tcBorders>
            <w:vAlign w:val="center"/>
          </w:tcPr>
          <w:p w14:paraId="2FB603DC"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sz w:val="18"/>
                <w:szCs w:val="18"/>
                <w:rtl/>
              </w:rPr>
              <w:t>21.354</w:t>
            </w:r>
          </w:p>
        </w:tc>
        <w:tc>
          <w:tcPr>
            <w:tcW w:w="611" w:type="pct"/>
            <w:vMerge w:val="restart"/>
            <w:tcBorders>
              <w:top w:val="single" w:sz="4" w:space="0" w:color="auto"/>
            </w:tcBorders>
            <w:vAlign w:val="center"/>
          </w:tcPr>
          <w:p w14:paraId="74BEDC65"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sz w:val="18"/>
                <w:szCs w:val="18"/>
                <w:rtl/>
              </w:rPr>
              <w:t>80.217</w:t>
            </w:r>
          </w:p>
        </w:tc>
        <w:tc>
          <w:tcPr>
            <w:tcW w:w="578" w:type="pct"/>
            <w:vMerge w:val="restart"/>
            <w:tcBorders>
              <w:top w:val="single" w:sz="4" w:space="0" w:color="auto"/>
            </w:tcBorders>
            <w:vAlign w:val="center"/>
          </w:tcPr>
          <w:p w14:paraId="591A07D9"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sz w:val="18"/>
                <w:szCs w:val="18"/>
                <w:rtl/>
              </w:rPr>
              <w:t>0.000**</w:t>
            </w:r>
          </w:p>
        </w:tc>
      </w:tr>
      <w:tr w:rsidR="00364241" w:rsidRPr="004E4462" w14:paraId="6E6FE3A8" w14:textId="77777777" w:rsidTr="0023086C">
        <w:tc>
          <w:tcPr>
            <w:tcW w:w="755" w:type="pct"/>
            <w:vMerge/>
            <w:vAlign w:val="center"/>
          </w:tcPr>
          <w:p w14:paraId="204C4DD3" w14:textId="77777777" w:rsidR="00364241" w:rsidRPr="004E4462" w:rsidRDefault="00364241" w:rsidP="00D2288C">
            <w:pPr>
              <w:spacing w:after="0"/>
              <w:rPr>
                <w:rFonts w:ascii="Simplified Arabic" w:hAnsi="Simplified Arabic" w:cs="Simplified Arabic"/>
                <w:sz w:val="18"/>
                <w:szCs w:val="18"/>
                <w:rtl/>
              </w:rPr>
            </w:pPr>
          </w:p>
        </w:tc>
        <w:tc>
          <w:tcPr>
            <w:tcW w:w="517" w:type="pct"/>
            <w:vAlign w:val="center"/>
          </w:tcPr>
          <w:p w14:paraId="2A5264E8"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sz w:val="18"/>
                <w:szCs w:val="18"/>
                <w:rtl/>
              </w:rPr>
              <w:t>الخطأ</w:t>
            </w:r>
          </w:p>
        </w:tc>
        <w:tc>
          <w:tcPr>
            <w:tcW w:w="524" w:type="pct"/>
            <w:vMerge/>
            <w:vAlign w:val="center"/>
          </w:tcPr>
          <w:p w14:paraId="35F5D62C" w14:textId="77777777" w:rsidR="00364241" w:rsidRPr="004E4462" w:rsidRDefault="00364241" w:rsidP="00D2288C">
            <w:pPr>
              <w:spacing w:after="0"/>
              <w:rPr>
                <w:rFonts w:ascii="Simplified Arabic" w:hAnsi="Simplified Arabic" w:cs="Simplified Arabic"/>
                <w:sz w:val="18"/>
                <w:szCs w:val="18"/>
                <w:rtl/>
              </w:rPr>
            </w:pPr>
          </w:p>
        </w:tc>
        <w:tc>
          <w:tcPr>
            <w:tcW w:w="771" w:type="pct"/>
            <w:vAlign w:val="center"/>
          </w:tcPr>
          <w:p w14:paraId="3326312C"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sz w:val="18"/>
                <w:szCs w:val="18"/>
                <w:rtl/>
              </w:rPr>
              <w:t>32.477</w:t>
            </w:r>
          </w:p>
        </w:tc>
        <w:tc>
          <w:tcPr>
            <w:tcW w:w="473" w:type="pct"/>
            <w:vAlign w:val="center"/>
          </w:tcPr>
          <w:p w14:paraId="5B3940FF"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sz w:val="18"/>
                <w:szCs w:val="18"/>
                <w:rtl/>
              </w:rPr>
              <w:t>122</w:t>
            </w:r>
          </w:p>
        </w:tc>
        <w:tc>
          <w:tcPr>
            <w:tcW w:w="771" w:type="pct"/>
            <w:vAlign w:val="center"/>
          </w:tcPr>
          <w:p w14:paraId="3E7F5293"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sz w:val="18"/>
                <w:szCs w:val="18"/>
                <w:rtl/>
              </w:rPr>
              <w:t>0.266</w:t>
            </w:r>
          </w:p>
        </w:tc>
        <w:tc>
          <w:tcPr>
            <w:tcW w:w="611" w:type="pct"/>
            <w:vMerge/>
            <w:vAlign w:val="center"/>
          </w:tcPr>
          <w:p w14:paraId="358FA65F" w14:textId="77777777" w:rsidR="00364241" w:rsidRPr="004E4462" w:rsidRDefault="00364241" w:rsidP="00D2288C">
            <w:pPr>
              <w:spacing w:after="0"/>
              <w:rPr>
                <w:rFonts w:ascii="Simplified Arabic" w:hAnsi="Simplified Arabic" w:cs="Simplified Arabic"/>
                <w:sz w:val="18"/>
                <w:szCs w:val="18"/>
                <w:rtl/>
              </w:rPr>
            </w:pPr>
          </w:p>
        </w:tc>
        <w:tc>
          <w:tcPr>
            <w:tcW w:w="578" w:type="pct"/>
            <w:vMerge/>
            <w:vAlign w:val="center"/>
          </w:tcPr>
          <w:p w14:paraId="62EE639A" w14:textId="77777777" w:rsidR="00364241" w:rsidRPr="004E4462" w:rsidRDefault="00364241" w:rsidP="00D2288C">
            <w:pPr>
              <w:spacing w:after="0"/>
              <w:rPr>
                <w:rFonts w:ascii="Simplified Arabic" w:hAnsi="Simplified Arabic" w:cs="Simplified Arabic"/>
                <w:sz w:val="18"/>
                <w:szCs w:val="18"/>
                <w:rtl/>
              </w:rPr>
            </w:pPr>
          </w:p>
        </w:tc>
      </w:tr>
      <w:tr w:rsidR="00364241" w:rsidRPr="004E4462" w14:paraId="682A149C" w14:textId="77777777" w:rsidTr="0023086C">
        <w:tc>
          <w:tcPr>
            <w:tcW w:w="755" w:type="pct"/>
            <w:vMerge/>
            <w:vAlign w:val="center"/>
          </w:tcPr>
          <w:p w14:paraId="557DA6A1" w14:textId="77777777" w:rsidR="00364241" w:rsidRPr="004E4462" w:rsidRDefault="00364241" w:rsidP="00D2288C">
            <w:pPr>
              <w:spacing w:after="0"/>
              <w:rPr>
                <w:rFonts w:ascii="Simplified Arabic" w:hAnsi="Simplified Arabic" w:cs="Simplified Arabic"/>
                <w:sz w:val="18"/>
                <w:szCs w:val="18"/>
                <w:rtl/>
              </w:rPr>
            </w:pPr>
          </w:p>
        </w:tc>
        <w:tc>
          <w:tcPr>
            <w:tcW w:w="517" w:type="pct"/>
            <w:vAlign w:val="center"/>
          </w:tcPr>
          <w:p w14:paraId="506E5F68"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sz w:val="18"/>
                <w:szCs w:val="18"/>
                <w:rtl/>
              </w:rPr>
              <w:t>المجموع</w:t>
            </w:r>
          </w:p>
        </w:tc>
        <w:tc>
          <w:tcPr>
            <w:tcW w:w="524" w:type="pct"/>
            <w:vMerge/>
            <w:vAlign w:val="center"/>
          </w:tcPr>
          <w:p w14:paraId="354EE85B" w14:textId="77777777" w:rsidR="00364241" w:rsidRPr="004E4462" w:rsidRDefault="00364241" w:rsidP="00D2288C">
            <w:pPr>
              <w:spacing w:after="0"/>
              <w:rPr>
                <w:rFonts w:ascii="Simplified Arabic" w:hAnsi="Simplified Arabic" w:cs="Simplified Arabic"/>
                <w:sz w:val="18"/>
                <w:szCs w:val="18"/>
                <w:rtl/>
              </w:rPr>
            </w:pPr>
          </w:p>
        </w:tc>
        <w:tc>
          <w:tcPr>
            <w:tcW w:w="771" w:type="pct"/>
            <w:vAlign w:val="center"/>
          </w:tcPr>
          <w:p w14:paraId="2F34C127"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sz w:val="18"/>
                <w:szCs w:val="18"/>
                <w:rtl/>
              </w:rPr>
              <w:t>53.831</w:t>
            </w:r>
          </w:p>
        </w:tc>
        <w:tc>
          <w:tcPr>
            <w:tcW w:w="473" w:type="pct"/>
            <w:vAlign w:val="center"/>
          </w:tcPr>
          <w:p w14:paraId="15E2C3B2"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sz w:val="18"/>
                <w:szCs w:val="18"/>
                <w:rtl/>
              </w:rPr>
              <w:t>123</w:t>
            </w:r>
          </w:p>
        </w:tc>
        <w:tc>
          <w:tcPr>
            <w:tcW w:w="771" w:type="pct"/>
            <w:vAlign w:val="center"/>
          </w:tcPr>
          <w:p w14:paraId="377A44ED"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sz w:val="18"/>
                <w:szCs w:val="18"/>
                <w:rtl/>
              </w:rPr>
              <w:t>-</w:t>
            </w:r>
          </w:p>
        </w:tc>
        <w:tc>
          <w:tcPr>
            <w:tcW w:w="611" w:type="pct"/>
            <w:vMerge/>
            <w:vAlign w:val="center"/>
          </w:tcPr>
          <w:p w14:paraId="68B319F4" w14:textId="77777777" w:rsidR="00364241" w:rsidRPr="004E4462" w:rsidRDefault="00364241" w:rsidP="00D2288C">
            <w:pPr>
              <w:spacing w:after="0"/>
              <w:rPr>
                <w:rFonts w:ascii="Simplified Arabic" w:hAnsi="Simplified Arabic" w:cs="Simplified Arabic"/>
                <w:sz w:val="18"/>
                <w:szCs w:val="18"/>
                <w:rtl/>
              </w:rPr>
            </w:pPr>
          </w:p>
        </w:tc>
        <w:tc>
          <w:tcPr>
            <w:tcW w:w="578" w:type="pct"/>
            <w:vMerge/>
            <w:vAlign w:val="center"/>
          </w:tcPr>
          <w:p w14:paraId="39F78806" w14:textId="77777777" w:rsidR="00364241" w:rsidRPr="004E4462" w:rsidRDefault="00364241" w:rsidP="00D2288C">
            <w:pPr>
              <w:spacing w:after="0"/>
              <w:rPr>
                <w:rFonts w:ascii="Simplified Arabic" w:hAnsi="Simplified Arabic" w:cs="Simplified Arabic"/>
                <w:sz w:val="18"/>
                <w:szCs w:val="18"/>
                <w:rtl/>
              </w:rPr>
            </w:pPr>
          </w:p>
        </w:tc>
      </w:tr>
    </w:tbl>
    <w:p w14:paraId="31659AFC" w14:textId="77777777" w:rsidR="00364241" w:rsidRPr="00364241" w:rsidRDefault="00364241" w:rsidP="00364241">
      <w:pPr>
        <w:rPr>
          <w:rFonts w:ascii="Simplified Arabic" w:hAnsi="Simplified Arabic" w:cs="Simplified Arabic"/>
          <w:sz w:val="20"/>
          <w:szCs w:val="20"/>
          <w:rtl/>
        </w:rPr>
      </w:pPr>
      <w:r w:rsidRPr="00364241">
        <w:rPr>
          <w:rFonts w:ascii="Simplified Arabic" w:hAnsi="Simplified Arabic" w:cs="Simplified Arabic"/>
          <w:sz w:val="20"/>
          <w:szCs w:val="20"/>
          <w:rtl/>
        </w:rPr>
        <w:t>** فروق دالة عند مستوى 0.01 فأقل</w:t>
      </w:r>
    </w:p>
    <w:p w14:paraId="5BD21E5F" w14:textId="26E4195A" w:rsidR="004E4462" w:rsidRPr="00364241" w:rsidRDefault="00364241" w:rsidP="004E4462">
      <w:pPr>
        <w:rPr>
          <w:rFonts w:ascii="Simplified Arabic" w:hAnsi="Simplified Arabic" w:cs="Simplified Arabic"/>
          <w:sz w:val="20"/>
          <w:szCs w:val="20"/>
          <w:rtl/>
        </w:rPr>
      </w:pPr>
      <w:r w:rsidRPr="00364241">
        <w:rPr>
          <w:rFonts w:ascii="Simplified Arabic" w:hAnsi="Simplified Arabic" w:cs="Simplified Arabic" w:hint="cs"/>
          <w:sz w:val="20"/>
          <w:szCs w:val="20"/>
          <w:rtl/>
        </w:rPr>
        <w:t>تُشير النتائج الموضحة في الجدول رقم (</w:t>
      </w:r>
      <w:r w:rsidR="007B0CD8">
        <w:rPr>
          <w:rFonts w:ascii="Simplified Arabic" w:hAnsi="Simplified Arabic" w:cs="Simplified Arabic" w:hint="cs"/>
          <w:sz w:val="20"/>
          <w:szCs w:val="20"/>
          <w:rtl/>
        </w:rPr>
        <w:t>18</w:t>
      </w:r>
      <w:r w:rsidRPr="00364241">
        <w:rPr>
          <w:rFonts w:ascii="Simplified Arabic" w:hAnsi="Simplified Arabic" w:cs="Simplified Arabic" w:hint="cs"/>
          <w:sz w:val="20"/>
          <w:szCs w:val="20"/>
          <w:rtl/>
        </w:rPr>
        <w:t>)</w:t>
      </w:r>
      <w:r w:rsidRPr="00364241">
        <w:rPr>
          <w:rFonts w:ascii="Simplified Arabic" w:hAnsi="Simplified Arabic" w:cs="Simplified Arabic"/>
          <w:sz w:val="20"/>
          <w:szCs w:val="20"/>
          <w:rtl/>
        </w:rPr>
        <w:t xml:space="preserve"> </w:t>
      </w:r>
      <w:r w:rsidRPr="00364241">
        <w:rPr>
          <w:rFonts w:ascii="Simplified Arabic" w:hAnsi="Simplified Arabic" w:cs="Simplified Arabic" w:hint="cs"/>
          <w:sz w:val="20"/>
          <w:szCs w:val="20"/>
          <w:rtl/>
        </w:rPr>
        <w:t>ب</w:t>
      </w:r>
      <w:r w:rsidRPr="00364241">
        <w:rPr>
          <w:rFonts w:ascii="Simplified Arabic" w:hAnsi="Simplified Arabic" w:cs="Simplified Arabic"/>
          <w:sz w:val="20"/>
          <w:szCs w:val="20"/>
          <w:rtl/>
        </w:rPr>
        <w:t xml:space="preserve">أن مربع معامل الارتباط المتعدد </w:t>
      </w:r>
      <w:r w:rsidRPr="00364241">
        <w:rPr>
          <w:rFonts w:ascii="Simplified Arabic" w:hAnsi="Simplified Arabic" w:cs="Simplified Arabic"/>
          <w:sz w:val="20"/>
          <w:szCs w:val="20"/>
        </w:rPr>
        <w:t>R square</w:t>
      </w:r>
      <w:r w:rsidRPr="00364241">
        <w:rPr>
          <w:rFonts w:ascii="Simplified Arabic" w:hAnsi="Simplified Arabic" w:cs="Simplified Arabic"/>
          <w:sz w:val="20"/>
          <w:szCs w:val="20"/>
          <w:rtl/>
        </w:rPr>
        <w:t xml:space="preserve"> </w:t>
      </w:r>
      <w:r w:rsidRPr="00364241">
        <w:rPr>
          <w:rFonts w:ascii="Simplified Arabic" w:hAnsi="Simplified Arabic" w:cs="Simplified Arabic" w:hint="cs"/>
          <w:sz w:val="20"/>
          <w:szCs w:val="20"/>
          <w:rtl/>
        </w:rPr>
        <w:t>يشرح</w:t>
      </w:r>
      <w:r w:rsidRPr="00364241">
        <w:rPr>
          <w:rFonts w:ascii="Simplified Arabic" w:hAnsi="Simplified Arabic" w:cs="Simplified Arabic"/>
          <w:sz w:val="20"/>
          <w:szCs w:val="20"/>
          <w:rtl/>
        </w:rPr>
        <w:t xml:space="preserve"> نسبة التباين الكلي حيث </w:t>
      </w:r>
      <w:r w:rsidRPr="00364241">
        <w:rPr>
          <w:rFonts w:ascii="Simplified Arabic" w:hAnsi="Simplified Arabic" w:cs="Simplified Arabic" w:hint="cs"/>
          <w:sz w:val="20"/>
          <w:szCs w:val="20"/>
          <w:rtl/>
        </w:rPr>
        <w:t>حققت</w:t>
      </w:r>
      <w:r w:rsidRPr="00364241">
        <w:rPr>
          <w:rFonts w:ascii="Simplified Arabic" w:hAnsi="Simplified Arabic" w:cs="Simplified Arabic"/>
          <w:sz w:val="20"/>
          <w:szCs w:val="20"/>
          <w:rtl/>
        </w:rPr>
        <w:t xml:space="preserve"> 0.397 وهي نسبة مقدرة وعالية التفسي</w:t>
      </w:r>
      <w:r w:rsidRPr="00364241">
        <w:rPr>
          <w:rFonts w:ascii="Simplified Arabic" w:hAnsi="Simplified Arabic" w:cs="Simplified Arabic" w:hint="cs"/>
          <w:sz w:val="20"/>
          <w:szCs w:val="20"/>
          <w:rtl/>
        </w:rPr>
        <w:t>ر</w:t>
      </w:r>
      <w:r w:rsidRPr="00364241">
        <w:rPr>
          <w:rFonts w:ascii="Simplified Arabic" w:hAnsi="Simplified Arabic" w:cs="Simplified Arabic"/>
          <w:sz w:val="20"/>
          <w:szCs w:val="20"/>
          <w:rtl/>
        </w:rPr>
        <w:t>.</w:t>
      </w:r>
      <w:r w:rsidR="004E4462">
        <w:rPr>
          <w:rFonts w:ascii="Simplified Arabic" w:hAnsi="Simplified Arabic" w:cs="Simplified Arabic" w:hint="cs"/>
          <w:sz w:val="20"/>
          <w:szCs w:val="20"/>
          <w:rtl/>
        </w:rPr>
        <w:t xml:space="preserve"> </w:t>
      </w:r>
      <w:r w:rsidRPr="00364241">
        <w:rPr>
          <w:rFonts w:ascii="Simplified Arabic" w:hAnsi="Simplified Arabic" w:cs="Simplified Arabic"/>
          <w:sz w:val="20"/>
          <w:szCs w:val="20"/>
          <w:rtl/>
        </w:rPr>
        <w:t xml:space="preserve">مما </w:t>
      </w:r>
      <w:r w:rsidRPr="00364241">
        <w:rPr>
          <w:rFonts w:ascii="Simplified Arabic" w:hAnsi="Simplified Arabic" w:cs="Simplified Arabic" w:hint="cs"/>
          <w:sz w:val="20"/>
          <w:szCs w:val="20"/>
          <w:rtl/>
        </w:rPr>
        <w:t>يُظهر</w:t>
      </w:r>
      <w:r w:rsidRPr="00364241">
        <w:rPr>
          <w:rFonts w:ascii="Simplified Arabic" w:hAnsi="Simplified Arabic" w:cs="Simplified Arabic"/>
          <w:sz w:val="20"/>
          <w:szCs w:val="20"/>
          <w:rtl/>
        </w:rPr>
        <w:t xml:space="preserve"> </w:t>
      </w:r>
      <w:r w:rsidRPr="00364241">
        <w:rPr>
          <w:rFonts w:ascii="Simplified Arabic" w:hAnsi="Simplified Arabic" w:cs="Simplified Arabic" w:hint="cs"/>
          <w:sz w:val="20"/>
          <w:szCs w:val="20"/>
          <w:rtl/>
        </w:rPr>
        <w:t>احتمالية</w:t>
      </w:r>
      <w:r w:rsidRPr="00364241">
        <w:rPr>
          <w:rFonts w:ascii="Simplified Arabic" w:hAnsi="Simplified Arabic" w:cs="Simplified Arabic"/>
          <w:sz w:val="20"/>
          <w:szCs w:val="20"/>
          <w:rtl/>
        </w:rPr>
        <w:t xml:space="preserve"> بناء معادلة </w:t>
      </w:r>
      <w:r w:rsidRPr="00364241">
        <w:rPr>
          <w:rFonts w:ascii="Simplified Arabic" w:hAnsi="Simplified Arabic" w:cs="Simplified Arabic" w:hint="cs"/>
          <w:sz w:val="20"/>
          <w:szCs w:val="20"/>
          <w:rtl/>
        </w:rPr>
        <w:t>طبقًا</w:t>
      </w:r>
      <w:r w:rsidRPr="00364241">
        <w:rPr>
          <w:rFonts w:ascii="Simplified Arabic" w:hAnsi="Simplified Arabic" w:cs="Simplified Arabic"/>
          <w:sz w:val="20"/>
          <w:szCs w:val="20"/>
          <w:rtl/>
        </w:rPr>
        <w:t xml:space="preserve"> </w:t>
      </w:r>
      <w:r w:rsidRPr="00364241">
        <w:rPr>
          <w:rFonts w:ascii="Simplified Arabic" w:hAnsi="Simplified Arabic" w:cs="Simplified Arabic" w:hint="cs"/>
          <w:sz w:val="20"/>
          <w:szCs w:val="20"/>
          <w:rtl/>
        </w:rPr>
        <w:t>ل</w:t>
      </w:r>
      <w:r w:rsidRPr="00364241">
        <w:rPr>
          <w:rFonts w:ascii="Simplified Arabic" w:hAnsi="Simplified Arabic" w:cs="Simplified Arabic"/>
          <w:sz w:val="20"/>
          <w:szCs w:val="20"/>
          <w:rtl/>
        </w:rPr>
        <w:t xml:space="preserve">لتنبؤ بقيم تفاعل المستهلك من خلال </w:t>
      </w:r>
      <w:r w:rsidRPr="00364241">
        <w:rPr>
          <w:rFonts w:ascii="Simplified Arabic" w:hAnsi="Simplified Arabic" w:cs="Simplified Arabic" w:hint="cs"/>
          <w:sz w:val="20"/>
          <w:szCs w:val="20"/>
          <w:rtl/>
        </w:rPr>
        <w:t xml:space="preserve">قيم </w:t>
      </w:r>
      <w:r w:rsidRPr="00364241">
        <w:rPr>
          <w:rFonts w:ascii="Simplified Arabic" w:hAnsi="Simplified Arabic" w:cs="Simplified Arabic"/>
          <w:sz w:val="20"/>
          <w:szCs w:val="20"/>
          <w:rtl/>
        </w:rPr>
        <w:t xml:space="preserve">التسويق الرقمي والجدول </w:t>
      </w:r>
      <w:r w:rsidRPr="00364241">
        <w:rPr>
          <w:rFonts w:ascii="Simplified Arabic" w:hAnsi="Simplified Arabic" w:cs="Simplified Arabic" w:hint="cs"/>
          <w:sz w:val="20"/>
          <w:szCs w:val="20"/>
          <w:rtl/>
        </w:rPr>
        <w:t>رقم (</w:t>
      </w:r>
      <w:r w:rsidR="007B0CD8">
        <w:rPr>
          <w:rFonts w:ascii="Simplified Arabic" w:hAnsi="Simplified Arabic" w:cs="Simplified Arabic" w:hint="cs"/>
          <w:sz w:val="20"/>
          <w:szCs w:val="20"/>
          <w:rtl/>
        </w:rPr>
        <w:t>19</w:t>
      </w:r>
      <w:r w:rsidRPr="00364241">
        <w:rPr>
          <w:rFonts w:ascii="Simplified Arabic" w:hAnsi="Simplified Arabic" w:cs="Simplified Arabic" w:hint="cs"/>
          <w:sz w:val="20"/>
          <w:szCs w:val="20"/>
          <w:rtl/>
        </w:rPr>
        <w:t>) يُوضح</w:t>
      </w:r>
      <w:r w:rsidRPr="00364241">
        <w:rPr>
          <w:rFonts w:ascii="Simplified Arabic" w:hAnsi="Simplified Arabic" w:cs="Simplified Arabic"/>
          <w:sz w:val="20"/>
          <w:szCs w:val="20"/>
          <w:rtl/>
        </w:rPr>
        <w:t xml:space="preserve"> المعادلة.</w:t>
      </w:r>
    </w:p>
    <w:p w14:paraId="009ACBC5" w14:textId="3CE0EFD8" w:rsidR="00364241" w:rsidRPr="00364241" w:rsidRDefault="00364241" w:rsidP="007B0CD8">
      <w:pPr>
        <w:jc w:val="center"/>
        <w:rPr>
          <w:rFonts w:ascii="Simplified Arabic" w:hAnsi="Simplified Arabic" w:cs="Simplified Arabic"/>
          <w:b/>
          <w:bCs/>
          <w:sz w:val="20"/>
          <w:szCs w:val="20"/>
          <w:rtl/>
        </w:rPr>
      </w:pPr>
      <w:r w:rsidRPr="00364241">
        <w:rPr>
          <w:rFonts w:ascii="Simplified Arabic" w:hAnsi="Simplified Arabic" w:cs="Simplified Arabic"/>
          <w:b/>
          <w:bCs/>
          <w:sz w:val="20"/>
          <w:szCs w:val="20"/>
          <w:rtl/>
        </w:rPr>
        <w:t>جدول رقم (</w:t>
      </w:r>
      <w:r w:rsidR="007B0CD8" w:rsidRPr="007B0CD8">
        <w:rPr>
          <w:rFonts w:ascii="Simplified Arabic" w:hAnsi="Simplified Arabic" w:cs="Simplified Arabic" w:hint="cs"/>
          <w:b/>
          <w:bCs/>
          <w:sz w:val="20"/>
          <w:szCs w:val="20"/>
          <w:rtl/>
        </w:rPr>
        <w:t>19</w:t>
      </w:r>
      <w:r w:rsidRPr="00364241">
        <w:rPr>
          <w:rFonts w:ascii="Simplified Arabic" w:hAnsi="Simplified Arabic" w:cs="Simplified Arabic"/>
          <w:b/>
          <w:bCs/>
          <w:sz w:val="20"/>
          <w:szCs w:val="20"/>
          <w:rtl/>
        </w:rPr>
        <w:t>) نتائج تحليل الانحدار المتعدد للتنبؤ بأثر التسويق الرقمي على تفاعل المستهلك</w:t>
      </w:r>
    </w:p>
    <w:tbl>
      <w:tblPr>
        <w:bidiVisual/>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2500"/>
        <w:gridCol w:w="1197"/>
        <w:gridCol w:w="1127"/>
        <w:gridCol w:w="1028"/>
        <w:gridCol w:w="1140"/>
        <w:gridCol w:w="1284"/>
      </w:tblGrid>
      <w:tr w:rsidR="00364241" w:rsidRPr="004E4462" w14:paraId="4EB81943" w14:textId="77777777" w:rsidTr="0023086C">
        <w:trPr>
          <w:jc w:val="center"/>
        </w:trPr>
        <w:tc>
          <w:tcPr>
            <w:tcW w:w="1510" w:type="pct"/>
            <w:tcBorders>
              <w:top w:val="single" w:sz="12" w:space="0" w:color="auto"/>
              <w:bottom w:val="single" w:sz="4" w:space="0" w:color="auto"/>
            </w:tcBorders>
            <w:shd w:val="clear" w:color="auto" w:fill="E7E6E6" w:themeFill="background2"/>
            <w:vAlign w:val="center"/>
          </w:tcPr>
          <w:p w14:paraId="4D8807B4"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المتغيرات المستقلة</w:t>
            </w:r>
          </w:p>
        </w:tc>
        <w:tc>
          <w:tcPr>
            <w:tcW w:w="723" w:type="pct"/>
            <w:tcBorders>
              <w:top w:val="single" w:sz="12" w:space="0" w:color="auto"/>
              <w:bottom w:val="single" w:sz="4" w:space="0" w:color="auto"/>
            </w:tcBorders>
            <w:shd w:val="clear" w:color="auto" w:fill="E7E6E6" w:themeFill="background2"/>
            <w:vAlign w:val="center"/>
          </w:tcPr>
          <w:p w14:paraId="769C54A3"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Pr>
              <w:t>B</w:t>
            </w:r>
          </w:p>
        </w:tc>
        <w:tc>
          <w:tcPr>
            <w:tcW w:w="681" w:type="pct"/>
            <w:tcBorders>
              <w:top w:val="single" w:sz="12" w:space="0" w:color="auto"/>
              <w:bottom w:val="single" w:sz="4" w:space="0" w:color="auto"/>
            </w:tcBorders>
            <w:shd w:val="clear" w:color="auto" w:fill="E7E6E6" w:themeFill="background2"/>
            <w:vAlign w:val="center"/>
          </w:tcPr>
          <w:p w14:paraId="6667EB1F"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الخطأ المعياري</w:t>
            </w:r>
          </w:p>
        </w:tc>
        <w:tc>
          <w:tcPr>
            <w:tcW w:w="621" w:type="pct"/>
            <w:tcBorders>
              <w:top w:val="single" w:sz="12" w:space="0" w:color="auto"/>
              <w:bottom w:val="single" w:sz="4" w:space="0" w:color="auto"/>
            </w:tcBorders>
            <w:shd w:val="clear" w:color="auto" w:fill="E7E6E6" w:themeFill="background2"/>
            <w:vAlign w:val="center"/>
          </w:tcPr>
          <w:p w14:paraId="3BB3F27B"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Pr>
              <w:t>Beta</w:t>
            </w:r>
          </w:p>
        </w:tc>
        <w:tc>
          <w:tcPr>
            <w:tcW w:w="689" w:type="pct"/>
            <w:tcBorders>
              <w:top w:val="single" w:sz="12" w:space="0" w:color="auto"/>
              <w:bottom w:val="single" w:sz="4" w:space="0" w:color="auto"/>
            </w:tcBorders>
            <w:shd w:val="clear" w:color="auto" w:fill="E7E6E6" w:themeFill="background2"/>
            <w:vAlign w:val="center"/>
          </w:tcPr>
          <w:p w14:paraId="016A39F2" w14:textId="77777777" w:rsidR="00364241" w:rsidRPr="004E4462" w:rsidRDefault="00364241" w:rsidP="00364241">
            <w:pPr>
              <w:rPr>
                <w:rFonts w:ascii="Simplified Arabic" w:hAnsi="Simplified Arabic" w:cs="Simplified Arabic"/>
                <w:sz w:val="18"/>
                <w:szCs w:val="18"/>
                <w:rtl/>
              </w:rPr>
            </w:pPr>
            <w:r w:rsidRPr="004E4462">
              <w:rPr>
                <w:rFonts w:ascii="Simplified Arabic" w:hAnsi="Simplified Arabic" w:cs="Simplified Arabic"/>
                <w:sz w:val="18"/>
                <w:szCs w:val="18"/>
                <w:rtl/>
              </w:rPr>
              <w:t>قيمة (ت)</w:t>
            </w:r>
          </w:p>
        </w:tc>
        <w:tc>
          <w:tcPr>
            <w:tcW w:w="776" w:type="pct"/>
            <w:tcBorders>
              <w:top w:val="single" w:sz="12" w:space="0" w:color="auto"/>
              <w:bottom w:val="single" w:sz="4" w:space="0" w:color="auto"/>
            </w:tcBorders>
            <w:shd w:val="clear" w:color="auto" w:fill="E7E6E6" w:themeFill="background2"/>
            <w:vAlign w:val="center"/>
          </w:tcPr>
          <w:p w14:paraId="633DA38C"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الدلالة الإحصائية</w:t>
            </w:r>
          </w:p>
        </w:tc>
      </w:tr>
      <w:tr w:rsidR="00364241" w:rsidRPr="004E4462" w14:paraId="2EE7E4B2" w14:textId="77777777" w:rsidTr="0023086C">
        <w:trPr>
          <w:trHeight w:val="46"/>
          <w:jc w:val="center"/>
        </w:trPr>
        <w:tc>
          <w:tcPr>
            <w:tcW w:w="1510" w:type="pct"/>
            <w:tcBorders>
              <w:top w:val="single" w:sz="4" w:space="0" w:color="auto"/>
            </w:tcBorders>
          </w:tcPr>
          <w:p w14:paraId="07ADF7C2" w14:textId="77777777" w:rsidR="00364241" w:rsidRPr="004E4462" w:rsidRDefault="00364241" w:rsidP="00364241">
            <w:pPr>
              <w:rPr>
                <w:rFonts w:ascii="Simplified Arabic" w:hAnsi="Simplified Arabic" w:cs="Simplified Arabic"/>
                <w:sz w:val="18"/>
                <w:szCs w:val="18"/>
                <w:rtl/>
              </w:rPr>
            </w:pPr>
            <w:r w:rsidRPr="004E4462">
              <w:rPr>
                <w:rFonts w:ascii="Simplified Arabic" w:hAnsi="Simplified Arabic" w:cs="Simplified Arabic"/>
                <w:sz w:val="18"/>
                <w:szCs w:val="18"/>
                <w:rtl/>
              </w:rPr>
              <w:t>الثابت</w:t>
            </w:r>
          </w:p>
        </w:tc>
        <w:tc>
          <w:tcPr>
            <w:tcW w:w="723" w:type="pct"/>
            <w:tcBorders>
              <w:top w:val="single" w:sz="4" w:space="0" w:color="auto"/>
            </w:tcBorders>
            <w:vAlign w:val="center"/>
          </w:tcPr>
          <w:p w14:paraId="38068DD7" w14:textId="77777777" w:rsidR="00364241" w:rsidRPr="004E4462" w:rsidRDefault="00364241" w:rsidP="00364241">
            <w:pPr>
              <w:rPr>
                <w:rFonts w:ascii="Simplified Arabic" w:hAnsi="Simplified Arabic" w:cs="Simplified Arabic"/>
                <w:sz w:val="18"/>
                <w:szCs w:val="18"/>
                <w:rtl/>
              </w:rPr>
            </w:pPr>
            <w:r w:rsidRPr="004E4462">
              <w:rPr>
                <w:rFonts w:ascii="Simplified Arabic" w:hAnsi="Simplified Arabic" w:cs="Simplified Arabic"/>
                <w:sz w:val="18"/>
                <w:szCs w:val="18"/>
                <w:rtl/>
              </w:rPr>
              <w:t>0.893</w:t>
            </w:r>
          </w:p>
        </w:tc>
        <w:tc>
          <w:tcPr>
            <w:tcW w:w="681" w:type="pct"/>
            <w:tcBorders>
              <w:top w:val="single" w:sz="4" w:space="0" w:color="auto"/>
            </w:tcBorders>
            <w:vAlign w:val="center"/>
          </w:tcPr>
          <w:p w14:paraId="6E7C4C11"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0.291</w:t>
            </w:r>
          </w:p>
        </w:tc>
        <w:tc>
          <w:tcPr>
            <w:tcW w:w="621" w:type="pct"/>
            <w:tcBorders>
              <w:top w:val="single" w:sz="4" w:space="0" w:color="auto"/>
            </w:tcBorders>
            <w:vAlign w:val="center"/>
          </w:tcPr>
          <w:p w14:paraId="317F15A6" w14:textId="77777777" w:rsidR="00364241" w:rsidRPr="004E4462" w:rsidRDefault="00364241" w:rsidP="00364241">
            <w:pPr>
              <w:rPr>
                <w:rFonts w:ascii="Simplified Arabic" w:hAnsi="Simplified Arabic" w:cs="Simplified Arabic"/>
                <w:sz w:val="18"/>
                <w:szCs w:val="18"/>
                <w:rtl/>
              </w:rPr>
            </w:pPr>
            <w:r w:rsidRPr="004E4462">
              <w:rPr>
                <w:rFonts w:ascii="Simplified Arabic" w:hAnsi="Simplified Arabic" w:cs="Simplified Arabic"/>
                <w:sz w:val="18"/>
                <w:szCs w:val="18"/>
                <w:rtl/>
              </w:rPr>
              <w:t>-</w:t>
            </w:r>
          </w:p>
        </w:tc>
        <w:tc>
          <w:tcPr>
            <w:tcW w:w="689" w:type="pct"/>
            <w:tcBorders>
              <w:top w:val="single" w:sz="4" w:space="0" w:color="auto"/>
            </w:tcBorders>
            <w:vAlign w:val="center"/>
          </w:tcPr>
          <w:p w14:paraId="736E4350"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3.065</w:t>
            </w:r>
          </w:p>
        </w:tc>
        <w:tc>
          <w:tcPr>
            <w:tcW w:w="776" w:type="pct"/>
            <w:tcBorders>
              <w:top w:val="single" w:sz="4" w:space="0" w:color="auto"/>
            </w:tcBorders>
            <w:vAlign w:val="center"/>
          </w:tcPr>
          <w:p w14:paraId="6819553D"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0.003**</w:t>
            </w:r>
          </w:p>
        </w:tc>
      </w:tr>
      <w:tr w:rsidR="00364241" w:rsidRPr="004E4462" w14:paraId="096DCE91" w14:textId="77777777" w:rsidTr="0023086C">
        <w:trPr>
          <w:trHeight w:val="120"/>
          <w:jc w:val="center"/>
        </w:trPr>
        <w:tc>
          <w:tcPr>
            <w:tcW w:w="1510" w:type="pct"/>
          </w:tcPr>
          <w:p w14:paraId="113D4AD9" w14:textId="77777777" w:rsidR="00364241" w:rsidRPr="004E4462" w:rsidRDefault="00364241" w:rsidP="00364241">
            <w:pPr>
              <w:rPr>
                <w:rFonts w:ascii="Simplified Arabic" w:hAnsi="Simplified Arabic" w:cs="Simplified Arabic"/>
                <w:sz w:val="18"/>
                <w:szCs w:val="18"/>
                <w:rtl/>
              </w:rPr>
            </w:pPr>
            <w:r w:rsidRPr="004E4462">
              <w:rPr>
                <w:rFonts w:ascii="Simplified Arabic" w:hAnsi="Simplified Arabic" w:cs="Simplified Arabic"/>
                <w:sz w:val="18"/>
                <w:szCs w:val="18"/>
                <w:rtl/>
              </w:rPr>
              <w:t xml:space="preserve">التسويق الرقمي </w:t>
            </w:r>
          </w:p>
        </w:tc>
        <w:tc>
          <w:tcPr>
            <w:tcW w:w="723" w:type="pct"/>
            <w:vAlign w:val="center"/>
          </w:tcPr>
          <w:p w14:paraId="776D1390"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0.729</w:t>
            </w:r>
          </w:p>
        </w:tc>
        <w:tc>
          <w:tcPr>
            <w:tcW w:w="681" w:type="pct"/>
            <w:vAlign w:val="center"/>
          </w:tcPr>
          <w:p w14:paraId="2E946603"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0.081</w:t>
            </w:r>
          </w:p>
        </w:tc>
        <w:tc>
          <w:tcPr>
            <w:tcW w:w="621" w:type="pct"/>
            <w:vAlign w:val="center"/>
          </w:tcPr>
          <w:p w14:paraId="0E1A4DBF"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0.630</w:t>
            </w:r>
          </w:p>
        </w:tc>
        <w:tc>
          <w:tcPr>
            <w:tcW w:w="689" w:type="pct"/>
            <w:vAlign w:val="center"/>
          </w:tcPr>
          <w:p w14:paraId="222544E5"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8.956</w:t>
            </w:r>
          </w:p>
        </w:tc>
        <w:tc>
          <w:tcPr>
            <w:tcW w:w="776" w:type="pct"/>
            <w:vAlign w:val="center"/>
          </w:tcPr>
          <w:p w14:paraId="0AD0DAFD"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0.000**</w:t>
            </w:r>
          </w:p>
        </w:tc>
      </w:tr>
    </w:tbl>
    <w:p w14:paraId="549A3C0F" w14:textId="77777777" w:rsidR="00364241" w:rsidRPr="00364241" w:rsidRDefault="00364241" w:rsidP="00364241">
      <w:pPr>
        <w:rPr>
          <w:rFonts w:ascii="Simplified Arabic" w:hAnsi="Simplified Arabic" w:cs="Simplified Arabic"/>
          <w:sz w:val="20"/>
          <w:szCs w:val="20"/>
          <w:rtl/>
        </w:rPr>
      </w:pPr>
      <w:r w:rsidRPr="00364241">
        <w:rPr>
          <w:rFonts w:ascii="Simplified Arabic" w:hAnsi="Simplified Arabic" w:cs="Simplified Arabic"/>
          <w:sz w:val="20"/>
          <w:szCs w:val="20"/>
          <w:rtl/>
        </w:rPr>
        <w:t xml:space="preserve">** فروق دالة عند مستوى 0.01 فأقل   </w:t>
      </w:r>
    </w:p>
    <w:p w14:paraId="4D18B752" w14:textId="48631E0D" w:rsidR="00364241" w:rsidRPr="00364241" w:rsidRDefault="00364241" w:rsidP="004E4462">
      <w:pPr>
        <w:rPr>
          <w:rFonts w:ascii="Simplified Arabic" w:hAnsi="Simplified Arabic" w:cs="Simplified Arabic"/>
          <w:sz w:val="20"/>
          <w:szCs w:val="20"/>
          <w:rtl/>
        </w:rPr>
      </w:pPr>
      <w:r w:rsidRPr="00364241">
        <w:rPr>
          <w:rFonts w:ascii="Simplified Arabic" w:hAnsi="Simplified Arabic" w:cs="Simplified Arabic" w:hint="cs"/>
          <w:sz w:val="20"/>
          <w:szCs w:val="20"/>
          <w:rtl/>
        </w:rPr>
        <w:t>تُشير النتائج الموضحة في الجدول رقم (</w:t>
      </w:r>
      <w:r w:rsidR="007B0CD8">
        <w:rPr>
          <w:rFonts w:ascii="Simplified Arabic" w:hAnsi="Simplified Arabic" w:cs="Simplified Arabic" w:hint="cs"/>
          <w:sz w:val="20"/>
          <w:szCs w:val="20"/>
          <w:rtl/>
        </w:rPr>
        <w:t>19</w:t>
      </w:r>
      <w:r w:rsidRPr="00364241">
        <w:rPr>
          <w:rFonts w:ascii="Simplified Arabic" w:hAnsi="Simplified Arabic" w:cs="Simplified Arabic" w:hint="cs"/>
          <w:sz w:val="20"/>
          <w:szCs w:val="20"/>
          <w:rtl/>
        </w:rPr>
        <w:t>) ب</w:t>
      </w:r>
      <w:r w:rsidRPr="00364241">
        <w:rPr>
          <w:rFonts w:ascii="Simplified Arabic" w:hAnsi="Simplified Arabic" w:cs="Simplified Arabic"/>
          <w:sz w:val="20"/>
          <w:szCs w:val="20"/>
          <w:rtl/>
        </w:rPr>
        <w:t xml:space="preserve">أن قيمة (ت) للتسويق الرقمي </w:t>
      </w:r>
      <w:r w:rsidRPr="00364241">
        <w:rPr>
          <w:rFonts w:ascii="Simplified Arabic" w:hAnsi="Simplified Arabic" w:cs="Simplified Arabic" w:hint="cs"/>
          <w:sz w:val="20"/>
          <w:szCs w:val="20"/>
          <w:rtl/>
        </w:rPr>
        <w:t>حققت</w:t>
      </w:r>
      <w:r w:rsidRPr="00364241">
        <w:rPr>
          <w:rFonts w:ascii="Simplified Arabic" w:hAnsi="Simplified Arabic" w:cs="Simplified Arabic"/>
          <w:sz w:val="20"/>
          <w:szCs w:val="20"/>
          <w:rtl/>
        </w:rPr>
        <w:t xml:space="preserve"> </w:t>
      </w:r>
      <w:proofErr w:type="gramStart"/>
      <w:r w:rsidRPr="00364241">
        <w:rPr>
          <w:rFonts w:ascii="Simplified Arabic" w:hAnsi="Simplified Arabic" w:cs="Simplified Arabic"/>
          <w:sz w:val="20"/>
          <w:szCs w:val="20"/>
          <w:rtl/>
        </w:rPr>
        <w:t>( 8.956</w:t>
      </w:r>
      <w:proofErr w:type="gramEnd"/>
      <w:r w:rsidRPr="00364241">
        <w:rPr>
          <w:rFonts w:ascii="Simplified Arabic" w:hAnsi="Simplified Arabic" w:cs="Simplified Arabic"/>
          <w:sz w:val="20"/>
          <w:szCs w:val="20"/>
          <w:rtl/>
        </w:rPr>
        <w:t xml:space="preserve">) وكانت قيم ت له داله احصائياً مما </w:t>
      </w:r>
      <w:r w:rsidRPr="00364241">
        <w:rPr>
          <w:rFonts w:ascii="Simplified Arabic" w:hAnsi="Simplified Arabic" w:cs="Simplified Arabic" w:hint="cs"/>
          <w:sz w:val="20"/>
          <w:szCs w:val="20"/>
          <w:rtl/>
        </w:rPr>
        <w:t>يُظهر</w:t>
      </w:r>
      <w:r w:rsidRPr="00364241">
        <w:rPr>
          <w:rFonts w:ascii="Simplified Arabic" w:hAnsi="Simplified Arabic" w:cs="Simplified Arabic"/>
          <w:sz w:val="20"/>
          <w:szCs w:val="20"/>
          <w:rtl/>
        </w:rPr>
        <w:t xml:space="preserve"> </w:t>
      </w:r>
      <w:r w:rsidRPr="00364241">
        <w:rPr>
          <w:rFonts w:ascii="Simplified Arabic" w:hAnsi="Simplified Arabic" w:cs="Simplified Arabic" w:hint="cs"/>
          <w:sz w:val="20"/>
          <w:szCs w:val="20"/>
          <w:rtl/>
        </w:rPr>
        <w:t>احتمالية</w:t>
      </w:r>
      <w:r w:rsidRPr="00364241">
        <w:rPr>
          <w:rFonts w:ascii="Simplified Arabic" w:hAnsi="Simplified Arabic" w:cs="Simplified Arabic"/>
          <w:sz w:val="20"/>
          <w:szCs w:val="20"/>
          <w:rtl/>
        </w:rPr>
        <w:t xml:space="preserve"> التنبؤ بتفاعل المستهلك من خلال أثر التسويق الرقمي ويتضح من خلال قيم</w:t>
      </w:r>
      <w:r w:rsidRPr="00364241">
        <w:rPr>
          <w:rFonts w:ascii="Simplified Arabic" w:hAnsi="Simplified Arabic" w:cs="Simplified Arabic" w:hint="cs"/>
          <w:sz w:val="20"/>
          <w:szCs w:val="20"/>
          <w:rtl/>
        </w:rPr>
        <w:t xml:space="preserve"> ا</w:t>
      </w:r>
      <w:r w:rsidRPr="00364241">
        <w:rPr>
          <w:rFonts w:ascii="Simplified Arabic" w:hAnsi="Simplified Arabic" w:cs="Simplified Arabic"/>
          <w:sz w:val="20"/>
          <w:szCs w:val="20"/>
          <w:rtl/>
        </w:rPr>
        <w:t xml:space="preserve">لمعادلة الخطية </w:t>
      </w:r>
      <w:r w:rsidRPr="00364241">
        <w:rPr>
          <w:rFonts w:ascii="Simplified Arabic" w:hAnsi="Simplified Arabic" w:cs="Simplified Arabic" w:hint="cs"/>
          <w:sz w:val="20"/>
          <w:szCs w:val="20"/>
          <w:rtl/>
        </w:rPr>
        <w:t>أن</w:t>
      </w:r>
      <w:r w:rsidRPr="00364241">
        <w:rPr>
          <w:rFonts w:ascii="Simplified Arabic" w:hAnsi="Simplified Arabic" w:cs="Simplified Arabic"/>
          <w:sz w:val="20"/>
          <w:szCs w:val="20"/>
          <w:rtl/>
        </w:rPr>
        <w:t xml:space="preserve"> متغير أثر التسويق الرقمي إيجابي </w:t>
      </w:r>
      <w:r w:rsidRPr="00364241">
        <w:rPr>
          <w:rFonts w:ascii="Simplified Arabic" w:hAnsi="Simplified Arabic" w:cs="Simplified Arabic" w:hint="cs"/>
          <w:sz w:val="20"/>
          <w:szCs w:val="20"/>
          <w:rtl/>
        </w:rPr>
        <w:t>أي</w:t>
      </w:r>
      <w:r w:rsidRPr="00364241">
        <w:rPr>
          <w:rFonts w:ascii="Simplified Arabic" w:hAnsi="Simplified Arabic" w:cs="Simplified Arabic"/>
          <w:sz w:val="20"/>
          <w:szCs w:val="20"/>
          <w:rtl/>
        </w:rPr>
        <w:t xml:space="preserve"> أنه كلما زاد أثر التسويق الرقمي كلما زاد تفاعل المستهلك.</w:t>
      </w:r>
      <w:r w:rsidR="004E4462">
        <w:rPr>
          <w:rFonts w:ascii="Simplified Arabic" w:hAnsi="Simplified Arabic" w:cs="Simplified Arabic" w:hint="cs"/>
          <w:sz w:val="20"/>
          <w:szCs w:val="20"/>
          <w:rtl/>
        </w:rPr>
        <w:t xml:space="preserve"> </w:t>
      </w:r>
      <w:r w:rsidRPr="00364241">
        <w:rPr>
          <w:rFonts w:ascii="Simplified Arabic" w:hAnsi="Simplified Arabic" w:cs="Simplified Arabic" w:hint="cs"/>
          <w:sz w:val="20"/>
          <w:szCs w:val="20"/>
          <w:rtl/>
        </w:rPr>
        <w:t>وبالنظر</w:t>
      </w:r>
      <w:r w:rsidRPr="00364241">
        <w:rPr>
          <w:rFonts w:ascii="Simplified Arabic" w:hAnsi="Simplified Arabic" w:cs="Simplified Arabic"/>
          <w:sz w:val="20"/>
          <w:szCs w:val="20"/>
          <w:rtl/>
        </w:rPr>
        <w:t xml:space="preserve"> </w:t>
      </w:r>
      <w:r w:rsidRPr="00364241">
        <w:rPr>
          <w:rFonts w:ascii="Simplified Arabic" w:hAnsi="Simplified Arabic" w:cs="Simplified Arabic" w:hint="cs"/>
          <w:sz w:val="20"/>
          <w:szCs w:val="20"/>
          <w:rtl/>
        </w:rPr>
        <w:t>ل</w:t>
      </w:r>
      <w:r w:rsidRPr="00364241">
        <w:rPr>
          <w:rFonts w:ascii="Simplified Arabic" w:hAnsi="Simplified Arabic" w:cs="Simplified Arabic"/>
          <w:sz w:val="20"/>
          <w:szCs w:val="20"/>
          <w:rtl/>
        </w:rPr>
        <w:t>هذه النتيجة</w:t>
      </w:r>
      <w:r w:rsidRPr="00364241">
        <w:rPr>
          <w:rFonts w:ascii="Simplified Arabic" w:hAnsi="Simplified Arabic" w:cs="Simplified Arabic" w:hint="cs"/>
          <w:sz w:val="20"/>
          <w:szCs w:val="20"/>
          <w:rtl/>
        </w:rPr>
        <w:t xml:space="preserve"> نستطيع القول</w:t>
      </w:r>
      <w:r w:rsidRPr="00364241">
        <w:rPr>
          <w:rFonts w:ascii="Simplified Arabic" w:hAnsi="Simplified Arabic" w:cs="Simplified Arabic"/>
          <w:sz w:val="20"/>
          <w:szCs w:val="20"/>
          <w:rtl/>
        </w:rPr>
        <w:t xml:space="preserve"> بأن تأثير التسويق الإلكتروني الإيجابي يعزز من رغبة المستهلكين في استخدامه مما يؤثر على سلوكياتهم التسويقية (تفاعلاتهم</w:t>
      </w:r>
      <w:r w:rsidRPr="00364241">
        <w:rPr>
          <w:rFonts w:ascii="Simplified Arabic" w:hAnsi="Simplified Arabic" w:cs="Simplified Arabic" w:hint="cs"/>
          <w:sz w:val="20"/>
          <w:szCs w:val="20"/>
          <w:rtl/>
        </w:rPr>
        <w:t xml:space="preserve"> </w:t>
      </w:r>
      <w:r w:rsidRPr="00364241">
        <w:rPr>
          <w:rFonts w:ascii="Simplified Arabic" w:hAnsi="Simplified Arabic" w:cs="Simplified Arabic"/>
          <w:sz w:val="20"/>
          <w:szCs w:val="20"/>
          <w:rtl/>
        </w:rPr>
        <w:t xml:space="preserve">/ </w:t>
      </w:r>
      <w:r w:rsidRPr="00364241">
        <w:rPr>
          <w:rFonts w:ascii="Simplified Arabic" w:hAnsi="Simplified Arabic" w:cs="Simplified Arabic" w:hint="cs"/>
          <w:sz w:val="20"/>
          <w:szCs w:val="20"/>
          <w:rtl/>
        </w:rPr>
        <w:t>رضاهم)</w:t>
      </w:r>
      <w:r w:rsidRPr="00364241">
        <w:rPr>
          <w:rFonts w:ascii="Simplified Arabic" w:hAnsi="Simplified Arabic" w:cs="Simplified Arabic"/>
          <w:sz w:val="20"/>
          <w:szCs w:val="20"/>
          <w:rtl/>
        </w:rPr>
        <w:t>.</w:t>
      </w:r>
    </w:p>
    <w:p w14:paraId="483D9377" w14:textId="77777777" w:rsidR="00364241" w:rsidRPr="00364241" w:rsidRDefault="00364241" w:rsidP="00364241">
      <w:pPr>
        <w:rPr>
          <w:rFonts w:ascii="Simplified Arabic" w:hAnsi="Simplified Arabic" w:cs="Simplified Arabic"/>
          <w:b/>
          <w:bCs/>
          <w:sz w:val="20"/>
          <w:szCs w:val="20"/>
          <w:rtl/>
        </w:rPr>
      </w:pPr>
      <w:r w:rsidRPr="00364241">
        <w:rPr>
          <w:rFonts w:ascii="Simplified Arabic" w:hAnsi="Simplified Arabic" w:cs="Simplified Arabic"/>
          <w:b/>
          <w:bCs/>
          <w:sz w:val="20"/>
          <w:szCs w:val="20"/>
          <w:rtl/>
        </w:rPr>
        <w:t>إجابة السؤال السادس: ما أثر التسويق الرقمي على رضا وولاء المستهلك؟</w:t>
      </w:r>
    </w:p>
    <w:p w14:paraId="5C765493" w14:textId="1EF1FF59" w:rsidR="00364241" w:rsidRPr="00364241" w:rsidRDefault="00364241" w:rsidP="009F3568">
      <w:pPr>
        <w:jc w:val="center"/>
        <w:rPr>
          <w:rFonts w:ascii="Simplified Arabic" w:hAnsi="Simplified Arabic" w:cs="Simplified Arabic"/>
          <w:b/>
          <w:bCs/>
          <w:sz w:val="20"/>
          <w:szCs w:val="20"/>
          <w:rtl/>
        </w:rPr>
      </w:pPr>
      <w:r w:rsidRPr="00364241">
        <w:rPr>
          <w:rFonts w:ascii="Simplified Arabic" w:hAnsi="Simplified Arabic" w:cs="Simplified Arabic"/>
          <w:b/>
          <w:bCs/>
          <w:sz w:val="20"/>
          <w:szCs w:val="20"/>
          <w:rtl/>
        </w:rPr>
        <w:t>جدول رقم (</w:t>
      </w:r>
      <w:r w:rsidR="007B0CD8" w:rsidRPr="009F3568">
        <w:rPr>
          <w:rFonts w:ascii="Simplified Arabic" w:hAnsi="Simplified Arabic" w:cs="Simplified Arabic" w:hint="cs"/>
          <w:b/>
          <w:bCs/>
          <w:sz w:val="20"/>
          <w:szCs w:val="20"/>
          <w:rtl/>
        </w:rPr>
        <w:t>20</w:t>
      </w:r>
      <w:r w:rsidRPr="00364241">
        <w:rPr>
          <w:rFonts w:ascii="Simplified Arabic" w:hAnsi="Simplified Arabic" w:cs="Simplified Arabic"/>
          <w:b/>
          <w:bCs/>
          <w:sz w:val="20"/>
          <w:szCs w:val="20"/>
          <w:rtl/>
        </w:rPr>
        <w:t>) نتائج تحليل الانحدار لمعرفة أثر التسويق الرقمي على رضا وولاء المستهلك</w:t>
      </w:r>
    </w:p>
    <w:tbl>
      <w:tblPr>
        <w:bidiVisual/>
        <w:tblW w:w="5138"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285"/>
        <w:gridCol w:w="880"/>
        <w:gridCol w:w="891"/>
        <w:gridCol w:w="1311"/>
        <w:gridCol w:w="804"/>
        <w:gridCol w:w="1311"/>
        <w:gridCol w:w="1039"/>
        <w:gridCol w:w="983"/>
      </w:tblGrid>
      <w:tr w:rsidR="00364241" w:rsidRPr="004E4462" w14:paraId="0E3B0F5A" w14:textId="77777777" w:rsidTr="0023086C">
        <w:tc>
          <w:tcPr>
            <w:tcW w:w="755" w:type="pct"/>
            <w:tcBorders>
              <w:top w:val="single" w:sz="12" w:space="0" w:color="auto"/>
              <w:bottom w:val="single" w:sz="4" w:space="0" w:color="auto"/>
            </w:tcBorders>
            <w:shd w:val="clear" w:color="auto" w:fill="E7E6E6" w:themeFill="background2"/>
            <w:vAlign w:val="center"/>
          </w:tcPr>
          <w:p w14:paraId="42976E88" w14:textId="77777777" w:rsidR="00364241" w:rsidRPr="004E4462" w:rsidRDefault="00364241" w:rsidP="00D2288C">
            <w:pPr>
              <w:spacing w:after="0"/>
              <w:rPr>
                <w:rFonts w:ascii="Simplified Arabic" w:hAnsi="Simplified Arabic" w:cs="Simplified Arabic"/>
                <w:sz w:val="18"/>
                <w:szCs w:val="18"/>
                <w:rtl/>
              </w:rPr>
            </w:pPr>
          </w:p>
        </w:tc>
        <w:tc>
          <w:tcPr>
            <w:tcW w:w="517" w:type="pct"/>
            <w:tcBorders>
              <w:top w:val="single" w:sz="12" w:space="0" w:color="auto"/>
              <w:bottom w:val="single" w:sz="4" w:space="0" w:color="auto"/>
            </w:tcBorders>
            <w:shd w:val="clear" w:color="auto" w:fill="E7E6E6" w:themeFill="background2"/>
            <w:vAlign w:val="center"/>
          </w:tcPr>
          <w:p w14:paraId="46783D29"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sz w:val="18"/>
                <w:szCs w:val="18"/>
                <w:rtl/>
              </w:rPr>
              <w:t>المصدر</w:t>
            </w:r>
          </w:p>
        </w:tc>
        <w:tc>
          <w:tcPr>
            <w:tcW w:w="524" w:type="pct"/>
            <w:tcBorders>
              <w:top w:val="single" w:sz="12" w:space="0" w:color="auto"/>
              <w:bottom w:val="single" w:sz="4" w:space="0" w:color="auto"/>
            </w:tcBorders>
            <w:shd w:val="clear" w:color="auto" w:fill="E7E6E6" w:themeFill="background2"/>
            <w:vAlign w:val="center"/>
          </w:tcPr>
          <w:p w14:paraId="0DCF1B00"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sz w:val="18"/>
                <w:szCs w:val="18"/>
                <w:rtl/>
              </w:rPr>
              <w:t xml:space="preserve">قيمة </w:t>
            </w:r>
            <w:r w:rsidRPr="004E4462">
              <w:rPr>
                <w:rFonts w:ascii="Simplified Arabic" w:hAnsi="Simplified Arabic" w:cs="Simplified Arabic"/>
                <w:sz w:val="18"/>
                <w:szCs w:val="18"/>
              </w:rPr>
              <w:t>R2</w:t>
            </w:r>
            <w:r w:rsidRPr="004E4462">
              <w:rPr>
                <w:rFonts w:ascii="Simplified Arabic" w:hAnsi="Simplified Arabic" w:cs="Simplified Arabic"/>
                <w:sz w:val="18"/>
                <w:szCs w:val="18"/>
                <w:rtl/>
              </w:rPr>
              <w:t xml:space="preserve"> معامل التحديد</w:t>
            </w:r>
          </w:p>
        </w:tc>
        <w:tc>
          <w:tcPr>
            <w:tcW w:w="771" w:type="pct"/>
            <w:tcBorders>
              <w:top w:val="single" w:sz="12" w:space="0" w:color="auto"/>
              <w:bottom w:val="single" w:sz="4" w:space="0" w:color="auto"/>
            </w:tcBorders>
            <w:shd w:val="clear" w:color="auto" w:fill="E7E6E6" w:themeFill="background2"/>
            <w:vAlign w:val="center"/>
          </w:tcPr>
          <w:p w14:paraId="5D4B7EF4"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sz w:val="18"/>
                <w:szCs w:val="18"/>
                <w:rtl/>
              </w:rPr>
              <w:t>مجموع المربعات</w:t>
            </w:r>
          </w:p>
        </w:tc>
        <w:tc>
          <w:tcPr>
            <w:tcW w:w="473" w:type="pct"/>
            <w:tcBorders>
              <w:top w:val="single" w:sz="12" w:space="0" w:color="auto"/>
              <w:bottom w:val="single" w:sz="4" w:space="0" w:color="auto"/>
            </w:tcBorders>
            <w:shd w:val="clear" w:color="auto" w:fill="E7E6E6" w:themeFill="background2"/>
            <w:vAlign w:val="center"/>
          </w:tcPr>
          <w:p w14:paraId="34523A12"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sz w:val="18"/>
                <w:szCs w:val="18"/>
                <w:rtl/>
              </w:rPr>
              <w:t>درجات الحرية</w:t>
            </w:r>
          </w:p>
        </w:tc>
        <w:tc>
          <w:tcPr>
            <w:tcW w:w="771" w:type="pct"/>
            <w:tcBorders>
              <w:top w:val="single" w:sz="12" w:space="0" w:color="auto"/>
              <w:bottom w:val="single" w:sz="4" w:space="0" w:color="auto"/>
            </w:tcBorders>
            <w:shd w:val="clear" w:color="auto" w:fill="E7E6E6" w:themeFill="background2"/>
            <w:vAlign w:val="center"/>
          </w:tcPr>
          <w:p w14:paraId="518A9FCD"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sz w:val="18"/>
                <w:szCs w:val="18"/>
                <w:rtl/>
              </w:rPr>
              <w:t>متوسط المربعات</w:t>
            </w:r>
          </w:p>
        </w:tc>
        <w:tc>
          <w:tcPr>
            <w:tcW w:w="611" w:type="pct"/>
            <w:tcBorders>
              <w:top w:val="single" w:sz="12" w:space="0" w:color="auto"/>
              <w:bottom w:val="single" w:sz="4" w:space="0" w:color="auto"/>
            </w:tcBorders>
            <w:shd w:val="clear" w:color="auto" w:fill="E7E6E6" w:themeFill="background2"/>
            <w:vAlign w:val="center"/>
          </w:tcPr>
          <w:p w14:paraId="4E215E74"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sz w:val="18"/>
                <w:szCs w:val="18"/>
                <w:rtl/>
              </w:rPr>
              <w:t>قيمة(ف) المحسوبة</w:t>
            </w:r>
          </w:p>
        </w:tc>
        <w:tc>
          <w:tcPr>
            <w:tcW w:w="578" w:type="pct"/>
            <w:tcBorders>
              <w:top w:val="single" w:sz="12" w:space="0" w:color="auto"/>
              <w:bottom w:val="single" w:sz="4" w:space="0" w:color="auto"/>
            </w:tcBorders>
            <w:shd w:val="clear" w:color="auto" w:fill="E7E6E6" w:themeFill="background2"/>
            <w:vAlign w:val="center"/>
          </w:tcPr>
          <w:p w14:paraId="71315FF4"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sz w:val="18"/>
                <w:szCs w:val="18"/>
                <w:rtl/>
              </w:rPr>
              <w:t>مستوى دلالة (ف)</w:t>
            </w:r>
          </w:p>
        </w:tc>
      </w:tr>
      <w:tr w:rsidR="00364241" w:rsidRPr="004E4462" w14:paraId="39E31E4A" w14:textId="77777777" w:rsidTr="0023086C">
        <w:tc>
          <w:tcPr>
            <w:tcW w:w="755" w:type="pct"/>
            <w:vMerge w:val="restart"/>
            <w:tcBorders>
              <w:top w:val="single" w:sz="4" w:space="0" w:color="auto"/>
            </w:tcBorders>
            <w:vAlign w:val="center"/>
          </w:tcPr>
          <w:p w14:paraId="0AC89EFB"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sz w:val="18"/>
                <w:szCs w:val="18"/>
                <w:rtl/>
              </w:rPr>
              <w:t>القيم</w:t>
            </w:r>
          </w:p>
        </w:tc>
        <w:tc>
          <w:tcPr>
            <w:tcW w:w="517" w:type="pct"/>
            <w:tcBorders>
              <w:top w:val="single" w:sz="4" w:space="0" w:color="auto"/>
            </w:tcBorders>
            <w:vAlign w:val="center"/>
          </w:tcPr>
          <w:p w14:paraId="4D87A7E6"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sz w:val="18"/>
                <w:szCs w:val="18"/>
                <w:rtl/>
              </w:rPr>
              <w:t>الانحدار</w:t>
            </w:r>
          </w:p>
        </w:tc>
        <w:tc>
          <w:tcPr>
            <w:tcW w:w="524" w:type="pct"/>
            <w:vMerge w:val="restart"/>
            <w:tcBorders>
              <w:top w:val="single" w:sz="4" w:space="0" w:color="auto"/>
            </w:tcBorders>
            <w:vAlign w:val="center"/>
          </w:tcPr>
          <w:p w14:paraId="6840FC8B"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sz w:val="18"/>
                <w:szCs w:val="18"/>
                <w:rtl/>
              </w:rPr>
              <w:t>0.427</w:t>
            </w:r>
          </w:p>
        </w:tc>
        <w:tc>
          <w:tcPr>
            <w:tcW w:w="771" w:type="pct"/>
            <w:tcBorders>
              <w:top w:val="single" w:sz="4" w:space="0" w:color="auto"/>
            </w:tcBorders>
            <w:vAlign w:val="center"/>
          </w:tcPr>
          <w:p w14:paraId="2025401B"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sz w:val="18"/>
                <w:szCs w:val="18"/>
                <w:rtl/>
              </w:rPr>
              <w:t>24.387</w:t>
            </w:r>
          </w:p>
        </w:tc>
        <w:tc>
          <w:tcPr>
            <w:tcW w:w="473" w:type="pct"/>
            <w:tcBorders>
              <w:top w:val="single" w:sz="4" w:space="0" w:color="auto"/>
            </w:tcBorders>
            <w:vAlign w:val="center"/>
          </w:tcPr>
          <w:p w14:paraId="50191CF5"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sz w:val="18"/>
                <w:szCs w:val="18"/>
                <w:rtl/>
              </w:rPr>
              <w:t>1</w:t>
            </w:r>
          </w:p>
        </w:tc>
        <w:tc>
          <w:tcPr>
            <w:tcW w:w="771" w:type="pct"/>
            <w:tcBorders>
              <w:top w:val="single" w:sz="4" w:space="0" w:color="auto"/>
            </w:tcBorders>
            <w:vAlign w:val="center"/>
          </w:tcPr>
          <w:p w14:paraId="6E78B1FA"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sz w:val="18"/>
                <w:szCs w:val="18"/>
                <w:rtl/>
              </w:rPr>
              <w:t>24.387</w:t>
            </w:r>
          </w:p>
        </w:tc>
        <w:tc>
          <w:tcPr>
            <w:tcW w:w="611" w:type="pct"/>
            <w:vMerge w:val="restart"/>
            <w:tcBorders>
              <w:top w:val="single" w:sz="4" w:space="0" w:color="auto"/>
            </w:tcBorders>
            <w:vAlign w:val="center"/>
          </w:tcPr>
          <w:p w14:paraId="2750AEE5"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sz w:val="18"/>
                <w:szCs w:val="18"/>
                <w:rtl/>
              </w:rPr>
              <w:t>91.046</w:t>
            </w:r>
          </w:p>
        </w:tc>
        <w:tc>
          <w:tcPr>
            <w:tcW w:w="578" w:type="pct"/>
            <w:vMerge w:val="restart"/>
            <w:tcBorders>
              <w:top w:val="single" w:sz="4" w:space="0" w:color="auto"/>
            </w:tcBorders>
            <w:vAlign w:val="center"/>
          </w:tcPr>
          <w:p w14:paraId="5D525065"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sz w:val="18"/>
                <w:szCs w:val="18"/>
                <w:rtl/>
              </w:rPr>
              <w:t>0.000**</w:t>
            </w:r>
          </w:p>
        </w:tc>
      </w:tr>
      <w:tr w:rsidR="00364241" w:rsidRPr="004E4462" w14:paraId="253B6685" w14:textId="77777777" w:rsidTr="0023086C">
        <w:tc>
          <w:tcPr>
            <w:tcW w:w="755" w:type="pct"/>
            <w:vMerge/>
            <w:vAlign w:val="center"/>
          </w:tcPr>
          <w:p w14:paraId="590DD06D" w14:textId="77777777" w:rsidR="00364241" w:rsidRPr="004E4462" w:rsidRDefault="00364241" w:rsidP="00D2288C">
            <w:pPr>
              <w:spacing w:after="0"/>
              <w:rPr>
                <w:rFonts w:ascii="Simplified Arabic" w:hAnsi="Simplified Arabic" w:cs="Simplified Arabic"/>
                <w:sz w:val="18"/>
                <w:szCs w:val="18"/>
                <w:rtl/>
              </w:rPr>
            </w:pPr>
          </w:p>
        </w:tc>
        <w:tc>
          <w:tcPr>
            <w:tcW w:w="517" w:type="pct"/>
            <w:vAlign w:val="center"/>
          </w:tcPr>
          <w:p w14:paraId="0201D3BF"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sz w:val="18"/>
                <w:szCs w:val="18"/>
                <w:rtl/>
              </w:rPr>
              <w:t>الخطأ</w:t>
            </w:r>
          </w:p>
        </w:tc>
        <w:tc>
          <w:tcPr>
            <w:tcW w:w="524" w:type="pct"/>
            <w:vMerge/>
            <w:vAlign w:val="center"/>
          </w:tcPr>
          <w:p w14:paraId="1B24FA51" w14:textId="77777777" w:rsidR="00364241" w:rsidRPr="004E4462" w:rsidRDefault="00364241" w:rsidP="00D2288C">
            <w:pPr>
              <w:spacing w:after="0"/>
              <w:rPr>
                <w:rFonts w:ascii="Simplified Arabic" w:hAnsi="Simplified Arabic" w:cs="Simplified Arabic"/>
                <w:sz w:val="18"/>
                <w:szCs w:val="18"/>
                <w:rtl/>
              </w:rPr>
            </w:pPr>
          </w:p>
        </w:tc>
        <w:tc>
          <w:tcPr>
            <w:tcW w:w="771" w:type="pct"/>
            <w:vAlign w:val="center"/>
          </w:tcPr>
          <w:p w14:paraId="74A3A42E"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sz w:val="18"/>
                <w:szCs w:val="18"/>
                <w:rtl/>
              </w:rPr>
              <w:t>32.678</w:t>
            </w:r>
          </w:p>
        </w:tc>
        <w:tc>
          <w:tcPr>
            <w:tcW w:w="473" w:type="pct"/>
            <w:vAlign w:val="center"/>
          </w:tcPr>
          <w:p w14:paraId="44DE76BE"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sz w:val="18"/>
                <w:szCs w:val="18"/>
                <w:rtl/>
              </w:rPr>
              <w:t>122</w:t>
            </w:r>
          </w:p>
        </w:tc>
        <w:tc>
          <w:tcPr>
            <w:tcW w:w="771" w:type="pct"/>
            <w:vAlign w:val="center"/>
          </w:tcPr>
          <w:p w14:paraId="257E1E95"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sz w:val="18"/>
                <w:szCs w:val="18"/>
                <w:rtl/>
              </w:rPr>
              <w:t>0.268</w:t>
            </w:r>
          </w:p>
        </w:tc>
        <w:tc>
          <w:tcPr>
            <w:tcW w:w="611" w:type="pct"/>
            <w:vMerge/>
            <w:vAlign w:val="center"/>
          </w:tcPr>
          <w:p w14:paraId="7267FF82" w14:textId="77777777" w:rsidR="00364241" w:rsidRPr="004E4462" w:rsidRDefault="00364241" w:rsidP="00D2288C">
            <w:pPr>
              <w:spacing w:after="0"/>
              <w:rPr>
                <w:rFonts w:ascii="Simplified Arabic" w:hAnsi="Simplified Arabic" w:cs="Simplified Arabic"/>
                <w:sz w:val="18"/>
                <w:szCs w:val="18"/>
                <w:rtl/>
              </w:rPr>
            </w:pPr>
          </w:p>
        </w:tc>
        <w:tc>
          <w:tcPr>
            <w:tcW w:w="578" w:type="pct"/>
            <w:vMerge/>
            <w:vAlign w:val="center"/>
          </w:tcPr>
          <w:p w14:paraId="1AC22613" w14:textId="77777777" w:rsidR="00364241" w:rsidRPr="004E4462" w:rsidRDefault="00364241" w:rsidP="00D2288C">
            <w:pPr>
              <w:spacing w:after="0"/>
              <w:rPr>
                <w:rFonts w:ascii="Simplified Arabic" w:hAnsi="Simplified Arabic" w:cs="Simplified Arabic"/>
                <w:sz w:val="18"/>
                <w:szCs w:val="18"/>
                <w:rtl/>
              </w:rPr>
            </w:pPr>
          </w:p>
        </w:tc>
      </w:tr>
      <w:tr w:rsidR="00364241" w:rsidRPr="004E4462" w14:paraId="52407631" w14:textId="77777777" w:rsidTr="0023086C">
        <w:tc>
          <w:tcPr>
            <w:tcW w:w="755" w:type="pct"/>
            <w:vMerge/>
            <w:vAlign w:val="center"/>
          </w:tcPr>
          <w:p w14:paraId="72D8B7F5" w14:textId="77777777" w:rsidR="00364241" w:rsidRPr="004E4462" w:rsidRDefault="00364241" w:rsidP="00D2288C">
            <w:pPr>
              <w:spacing w:after="0"/>
              <w:rPr>
                <w:rFonts w:ascii="Simplified Arabic" w:hAnsi="Simplified Arabic" w:cs="Simplified Arabic"/>
                <w:sz w:val="18"/>
                <w:szCs w:val="18"/>
                <w:rtl/>
              </w:rPr>
            </w:pPr>
          </w:p>
        </w:tc>
        <w:tc>
          <w:tcPr>
            <w:tcW w:w="517" w:type="pct"/>
            <w:vAlign w:val="center"/>
          </w:tcPr>
          <w:p w14:paraId="7F162251"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sz w:val="18"/>
                <w:szCs w:val="18"/>
                <w:rtl/>
              </w:rPr>
              <w:t>المجموع</w:t>
            </w:r>
          </w:p>
        </w:tc>
        <w:tc>
          <w:tcPr>
            <w:tcW w:w="524" w:type="pct"/>
            <w:vMerge/>
            <w:vAlign w:val="center"/>
          </w:tcPr>
          <w:p w14:paraId="0F2F886C" w14:textId="77777777" w:rsidR="00364241" w:rsidRPr="004E4462" w:rsidRDefault="00364241" w:rsidP="00D2288C">
            <w:pPr>
              <w:spacing w:after="0"/>
              <w:rPr>
                <w:rFonts w:ascii="Simplified Arabic" w:hAnsi="Simplified Arabic" w:cs="Simplified Arabic"/>
                <w:sz w:val="18"/>
                <w:szCs w:val="18"/>
                <w:rtl/>
              </w:rPr>
            </w:pPr>
          </w:p>
        </w:tc>
        <w:tc>
          <w:tcPr>
            <w:tcW w:w="771" w:type="pct"/>
            <w:vAlign w:val="center"/>
          </w:tcPr>
          <w:p w14:paraId="2D91489D"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sz w:val="18"/>
                <w:szCs w:val="18"/>
                <w:rtl/>
              </w:rPr>
              <w:t>57.064</w:t>
            </w:r>
          </w:p>
        </w:tc>
        <w:tc>
          <w:tcPr>
            <w:tcW w:w="473" w:type="pct"/>
            <w:vAlign w:val="center"/>
          </w:tcPr>
          <w:p w14:paraId="399B7D69"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sz w:val="18"/>
                <w:szCs w:val="18"/>
                <w:rtl/>
              </w:rPr>
              <w:t>123</w:t>
            </w:r>
          </w:p>
        </w:tc>
        <w:tc>
          <w:tcPr>
            <w:tcW w:w="771" w:type="pct"/>
            <w:vAlign w:val="center"/>
          </w:tcPr>
          <w:p w14:paraId="1D26FED6"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sz w:val="18"/>
                <w:szCs w:val="18"/>
                <w:rtl/>
              </w:rPr>
              <w:t>-</w:t>
            </w:r>
          </w:p>
        </w:tc>
        <w:tc>
          <w:tcPr>
            <w:tcW w:w="611" w:type="pct"/>
            <w:vMerge/>
            <w:vAlign w:val="center"/>
          </w:tcPr>
          <w:p w14:paraId="7C0B1B79" w14:textId="77777777" w:rsidR="00364241" w:rsidRPr="004E4462" w:rsidRDefault="00364241" w:rsidP="00D2288C">
            <w:pPr>
              <w:spacing w:after="0"/>
              <w:rPr>
                <w:rFonts w:ascii="Simplified Arabic" w:hAnsi="Simplified Arabic" w:cs="Simplified Arabic"/>
                <w:sz w:val="18"/>
                <w:szCs w:val="18"/>
                <w:rtl/>
              </w:rPr>
            </w:pPr>
          </w:p>
        </w:tc>
        <w:tc>
          <w:tcPr>
            <w:tcW w:w="578" w:type="pct"/>
            <w:vMerge/>
            <w:vAlign w:val="center"/>
          </w:tcPr>
          <w:p w14:paraId="5129F8F3" w14:textId="77777777" w:rsidR="00364241" w:rsidRPr="004E4462" w:rsidRDefault="00364241" w:rsidP="00D2288C">
            <w:pPr>
              <w:spacing w:after="0"/>
              <w:rPr>
                <w:rFonts w:ascii="Simplified Arabic" w:hAnsi="Simplified Arabic" w:cs="Simplified Arabic"/>
                <w:sz w:val="18"/>
                <w:szCs w:val="18"/>
                <w:rtl/>
              </w:rPr>
            </w:pPr>
          </w:p>
        </w:tc>
      </w:tr>
    </w:tbl>
    <w:p w14:paraId="0E030F91" w14:textId="77777777" w:rsidR="00364241" w:rsidRPr="00364241" w:rsidRDefault="00364241" w:rsidP="00364241">
      <w:pPr>
        <w:rPr>
          <w:rFonts w:ascii="Simplified Arabic" w:hAnsi="Simplified Arabic" w:cs="Simplified Arabic"/>
          <w:sz w:val="20"/>
          <w:szCs w:val="20"/>
          <w:rtl/>
        </w:rPr>
      </w:pPr>
      <w:r w:rsidRPr="00364241">
        <w:rPr>
          <w:rFonts w:ascii="Simplified Arabic" w:hAnsi="Simplified Arabic" w:cs="Simplified Arabic"/>
          <w:sz w:val="20"/>
          <w:szCs w:val="20"/>
          <w:rtl/>
        </w:rPr>
        <w:t xml:space="preserve">** فروق دالة عند مستوى 0.01 فأقل     </w:t>
      </w:r>
    </w:p>
    <w:p w14:paraId="3CF744CF" w14:textId="0686B2B4" w:rsidR="00364241" w:rsidRPr="00364241" w:rsidRDefault="00364241" w:rsidP="004E4462">
      <w:pPr>
        <w:rPr>
          <w:rFonts w:ascii="Simplified Arabic" w:hAnsi="Simplified Arabic" w:cs="Simplified Arabic"/>
          <w:sz w:val="20"/>
          <w:szCs w:val="20"/>
          <w:rtl/>
        </w:rPr>
      </w:pPr>
      <w:r w:rsidRPr="00364241">
        <w:rPr>
          <w:rFonts w:ascii="Simplified Arabic" w:hAnsi="Simplified Arabic" w:cs="Simplified Arabic" w:hint="cs"/>
          <w:sz w:val="20"/>
          <w:szCs w:val="20"/>
          <w:rtl/>
        </w:rPr>
        <w:t>تُشير النتائج الموضحة في الجدول رقم (</w:t>
      </w:r>
      <w:r w:rsidR="009F3568">
        <w:rPr>
          <w:rFonts w:ascii="Simplified Arabic" w:hAnsi="Simplified Arabic" w:cs="Simplified Arabic" w:hint="cs"/>
          <w:sz w:val="20"/>
          <w:szCs w:val="20"/>
          <w:rtl/>
        </w:rPr>
        <w:t>20</w:t>
      </w:r>
      <w:r w:rsidRPr="00364241">
        <w:rPr>
          <w:rFonts w:ascii="Simplified Arabic" w:hAnsi="Simplified Arabic" w:cs="Simplified Arabic" w:hint="cs"/>
          <w:sz w:val="20"/>
          <w:szCs w:val="20"/>
          <w:rtl/>
        </w:rPr>
        <w:t>)</w:t>
      </w:r>
      <w:r w:rsidRPr="00364241">
        <w:rPr>
          <w:rFonts w:ascii="Simplified Arabic" w:hAnsi="Simplified Arabic" w:cs="Simplified Arabic"/>
          <w:sz w:val="20"/>
          <w:szCs w:val="20"/>
          <w:rtl/>
        </w:rPr>
        <w:t xml:space="preserve"> </w:t>
      </w:r>
      <w:r w:rsidRPr="00364241">
        <w:rPr>
          <w:rFonts w:ascii="Simplified Arabic" w:hAnsi="Simplified Arabic" w:cs="Simplified Arabic" w:hint="cs"/>
          <w:sz w:val="20"/>
          <w:szCs w:val="20"/>
          <w:rtl/>
        </w:rPr>
        <w:t>ب</w:t>
      </w:r>
      <w:r w:rsidRPr="00364241">
        <w:rPr>
          <w:rFonts w:ascii="Simplified Arabic" w:hAnsi="Simplified Arabic" w:cs="Simplified Arabic"/>
          <w:sz w:val="20"/>
          <w:szCs w:val="20"/>
          <w:rtl/>
        </w:rPr>
        <w:t xml:space="preserve">أن مربع معامل الارتباط المتعدد </w:t>
      </w:r>
      <w:r w:rsidRPr="00364241">
        <w:rPr>
          <w:rFonts w:ascii="Simplified Arabic" w:hAnsi="Simplified Arabic" w:cs="Simplified Arabic"/>
          <w:sz w:val="20"/>
          <w:szCs w:val="20"/>
        </w:rPr>
        <w:t>R square</w:t>
      </w:r>
      <w:r w:rsidRPr="00364241">
        <w:rPr>
          <w:rFonts w:ascii="Simplified Arabic" w:hAnsi="Simplified Arabic" w:cs="Simplified Arabic"/>
          <w:sz w:val="20"/>
          <w:szCs w:val="20"/>
          <w:rtl/>
        </w:rPr>
        <w:t xml:space="preserve"> </w:t>
      </w:r>
      <w:r w:rsidRPr="00364241">
        <w:rPr>
          <w:rFonts w:ascii="Simplified Arabic" w:hAnsi="Simplified Arabic" w:cs="Simplified Arabic" w:hint="cs"/>
          <w:sz w:val="20"/>
          <w:szCs w:val="20"/>
          <w:rtl/>
        </w:rPr>
        <w:t>يشرح</w:t>
      </w:r>
      <w:r w:rsidRPr="00364241">
        <w:rPr>
          <w:rFonts w:ascii="Simplified Arabic" w:hAnsi="Simplified Arabic" w:cs="Simplified Arabic"/>
          <w:sz w:val="20"/>
          <w:szCs w:val="20"/>
          <w:rtl/>
        </w:rPr>
        <w:t xml:space="preserve"> نسبة التباين الكلي حيث </w:t>
      </w:r>
      <w:r w:rsidRPr="00364241">
        <w:rPr>
          <w:rFonts w:ascii="Simplified Arabic" w:hAnsi="Simplified Arabic" w:cs="Simplified Arabic" w:hint="cs"/>
          <w:sz w:val="20"/>
          <w:szCs w:val="20"/>
          <w:rtl/>
        </w:rPr>
        <w:t>حققت</w:t>
      </w:r>
      <w:r w:rsidRPr="00364241">
        <w:rPr>
          <w:rFonts w:ascii="Simplified Arabic" w:hAnsi="Simplified Arabic" w:cs="Simplified Arabic"/>
          <w:sz w:val="20"/>
          <w:szCs w:val="20"/>
          <w:rtl/>
        </w:rPr>
        <w:t xml:space="preserve"> 0.427 وهي نسبة مقدرة التفسير.</w:t>
      </w:r>
      <w:r w:rsidR="004E4462">
        <w:rPr>
          <w:rFonts w:ascii="Simplified Arabic" w:hAnsi="Simplified Arabic" w:cs="Simplified Arabic" w:hint="cs"/>
          <w:sz w:val="20"/>
          <w:szCs w:val="20"/>
          <w:rtl/>
        </w:rPr>
        <w:t xml:space="preserve"> </w:t>
      </w:r>
      <w:r w:rsidRPr="00364241">
        <w:rPr>
          <w:rFonts w:ascii="Simplified Arabic" w:hAnsi="Simplified Arabic" w:cs="Simplified Arabic"/>
          <w:sz w:val="20"/>
          <w:szCs w:val="20"/>
          <w:rtl/>
        </w:rPr>
        <w:t xml:space="preserve">مما </w:t>
      </w:r>
      <w:r w:rsidRPr="00364241">
        <w:rPr>
          <w:rFonts w:ascii="Simplified Arabic" w:hAnsi="Simplified Arabic" w:cs="Simplified Arabic" w:hint="cs"/>
          <w:sz w:val="20"/>
          <w:szCs w:val="20"/>
          <w:rtl/>
        </w:rPr>
        <w:t>يُظهر</w:t>
      </w:r>
      <w:r w:rsidRPr="00364241">
        <w:rPr>
          <w:rFonts w:ascii="Simplified Arabic" w:hAnsi="Simplified Arabic" w:cs="Simplified Arabic"/>
          <w:sz w:val="20"/>
          <w:szCs w:val="20"/>
          <w:rtl/>
        </w:rPr>
        <w:t xml:space="preserve"> </w:t>
      </w:r>
      <w:r w:rsidRPr="00364241">
        <w:rPr>
          <w:rFonts w:ascii="Simplified Arabic" w:hAnsi="Simplified Arabic" w:cs="Simplified Arabic" w:hint="cs"/>
          <w:sz w:val="20"/>
          <w:szCs w:val="20"/>
          <w:rtl/>
        </w:rPr>
        <w:t>احتمالية</w:t>
      </w:r>
      <w:r w:rsidRPr="00364241">
        <w:rPr>
          <w:rFonts w:ascii="Simplified Arabic" w:hAnsi="Simplified Arabic" w:cs="Simplified Arabic"/>
          <w:sz w:val="20"/>
          <w:szCs w:val="20"/>
          <w:rtl/>
        </w:rPr>
        <w:t xml:space="preserve"> بناء معادلة </w:t>
      </w:r>
      <w:r w:rsidRPr="00364241">
        <w:rPr>
          <w:rFonts w:ascii="Simplified Arabic" w:hAnsi="Simplified Arabic" w:cs="Simplified Arabic" w:hint="cs"/>
          <w:sz w:val="20"/>
          <w:szCs w:val="20"/>
          <w:rtl/>
        </w:rPr>
        <w:t>طبقً</w:t>
      </w:r>
      <w:r w:rsidRPr="00364241">
        <w:rPr>
          <w:rFonts w:ascii="Simplified Arabic" w:hAnsi="Simplified Arabic" w:cs="Simplified Arabic"/>
          <w:sz w:val="20"/>
          <w:szCs w:val="20"/>
          <w:rtl/>
        </w:rPr>
        <w:t>ا</w:t>
      </w:r>
      <w:r w:rsidRPr="00364241">
        <w:rPr>
          <w:rFonts w:ascii="Simplified Arabic" w:hAnsi="Simplified Arabic" w:cs="Simplified Arabic" w:hint="cs"/>
          <w:sz w:val="20"/>
          <w:szCs w:val="20"/>
          <w:rtl/>
        </w:rPr>
        <w:t xml:space="preserve"> ل</w:t>
      </w:r>
      <w:r w:rsidRPr="00364241">
        <w:rPr>
          <w:rFonts w:ascii="Simplified Arabic" w:hAnsi="Simplified Arabic" w:cs="Simplified Arabic"/>
          <w:sz w:val="20"/>
          <w:szCs w:val="20"/>
          <w:rtl/>
        </w:rPr>
        <w:t xml:space="preserve">لتنبؤ بقيم رضا وولاء المستهلك من خلال </w:t>
      </w:r>
      <w:r w:rsidRPr="00364241">
        <w:rPr>
          <w:rFonts w:ascii="Simplified Arabic" w:hAnsi="Simplified Arabic" w:cs="Simplified Arabic" w:hint="cs"/>
          <w:sz w:val="20"/>
          <w:szCs w:val="20"/>
          <w:rtl/>
        </w:rPr>
        <w:t>قيم</w:t>
      </w:r>
      <w:r w:rsidRPr="00364241">
        <w:rPr>
          <w:rFonts w:ascii="Simplified Arabic" w:hAnsi="Simplified Arabic" w:cs="Simplified Arabic"/>
          <w:sz w:val="20"/>
          <w:szCs w:val="20"/>
          <w:rtl/>
        </w:rPr>
        <w:t xml:space="preserve"> التسويق الرقمي والجدول </w:t>
      </w:r>
      <w:r w:rsidRPr="00364241">
        <w:rPr>
          <w:rFonts w:ascii="Simplified Arabic" w:hAnsi="Simplified Arabic" w:cs="Simplified Arabic" w:hint="cs"/>
          <w:sz w:val="20"/>
          <w:szCs w:val="20"/>
          <w:rtl/>
        </w:rPr>
        <w:t>رقم (</w:t>
      </w:r>
      <w:r w:rsidR="009F3568">
        <w:rPr>
          <w:rFonts w:ascii="Simplified Arabic" w:hAnsi="Simplified Arabic" w:cs="Simplified Arabic" w:hint="cs"/>
          <w:sz w:val="20"/>
          <w:szCs w:val="20"/>
          <w:rtl/>
        </w:rPr>
        <w:t>21</w:t>
      </w:r>
      <w:r w:rsidRPr="00364241">
        <w:rPr>
          <w:rFonts w:ascii="Simplified Arabic" w:hAnsi="Simplified Arabic" w:cs="Simplified Arabic" w:hint="cs"/>
          <w:sz w:val="20"/>
          <w:szCs w:val="20"/>
          <w:rtl/>
        </w:rPr>
        <w:t>) يُوضح</w:t>
      </w:r>
      <w:r w:rsidRPr="00364241">
        <w:rPr>
          <w:rFonts w:ascii="Simplified Arabic" w:hAnsi="Simplified Arabic" w:cs="Simplified Arabic"/>
          <w:sz w:val="20"/>
          <w:szCs w:val="20"/>
          <w:rtl/>
        </w:rPr>
        <w:t xml:space="preserve"> المعادلة.</w:t>
      </w:r>
    </w:p>
    <w:p w14:paraId="75177EA8" w14:textId="578D988B" w:rsidR="00364241" w:rsidRPr="00364241" w:rsidRDefault="00364241" w:rsidP="009F3568">
      <w:pPr>
        <w:jc w:val="center"/>
        <w:rPr>
          <w:rFonts w:ascii="Simplified Arabic" w:hAnsi="Simplified Arabic" w:cs="Simplified Arabic"/>
          <w:b/>
          <w:bCs/>
          <w:sz w:val="20"/>
          <w:szCs w:val="20"/>
          <w:rtl/>
        </w:rPr>
      </w:pPr>
      <w:r w:rsidRPr="00364241">
        <w:rPr>
          <w:rFonts w:ascii="Simplified Arabic" w:hAnsi="Simplified Arabic" w:cs="Simplified Arabic"/>
          <w:b/>
          <w:bCs/>
          <w:sz w:val="20"/>
          <w:szCs w:val="20"/>
          <w:rtl/>
        </w:rPr>
        <w:lastRenderedPageBreak/>
        <w:t>جدول رقم (</w:t>
      </w:r>
      <w:r w:rsidR="009F3568" w:rsidRPr="009F3568">
        <w:rPr>
          <w:rFonts w:ascii="Simplified Arabic" w:hAnsi="Simplified Arabic" w:cs="Simplified Arabic" w:hint="cs"/>
          <w:b/>
          <w:bCs/>
          <w:sz w:val="20"/>
          <w:szCs w:val="20"/>
          <w:rtl/>
        </w:rPr>
        <w:t>22</w:t>
      </w:r>
      <w:r w:rsidRPr="00364241">
        <w:rPr>
          <w:rFonts w:ascii="Simplified Arabic" w:hAnsi="Simplified Arabic" w:cs="Simplified Arabic"/>
          <w:b/>
          <w:bCs/>
          <w:sz w:val="20"/>
          <w:szCs w:val="20"/>
          <w:rtl/>
        </w:rPr>
        <w:t>) نتائج تحليل الانحدار المتعدد للتنبؤ بأثر التسويق الرقمي على رضا وولاء المستهلك</w:t>
      </w:r>
    </w:p>
    <w:tbl>
      <w:tblPr>
        <w:bidiVisual/>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2500"/>
        <w:gridCol w:w="1197"/>
        <w:gridCol w:w="1127"/>
        <w:gridCol w:w="1028"/>
        <w:gridCol w:w="1140"/>
        <w:gridCol w:w="1284"/>
      </w:tblGrid>
      <w:tr w:rsidR="00364241" w:rsidRPr="004E4462" w14:paraId="2A641DF5" w14:textId="77777777" w:rsidTr="0023086C">
        <w:trPr>
          <w:jc w:val="center"/>
        </w:trPr>
        <w:tc>
          <w:tcPr>
            <w:tcW w:w="1510" w:type="pct"/>
            <w:tcBorders>
              <w:top w:val="single" w:sz="12" w:space="0" w:color="auto"/>
              <w:bottom w:val="single" w:sz="4" w:space="0" w:color="auto"/>
            </w:tcBorders>
            <w:shd w:val="clear" w:color="auto" w:fill="E7E6E6" w:themeFill="background2"/>
            <w:vAlign w:val="center"/>
          </w:tcPr>
          <w:p w14:paraId="2162DB7C"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المتغيرات المستقلة</w:t>
            </w:r>
          </w:p>
        </w:tc>
        <w:tc>
          <w:tcPr>
            <w:tcW w:w="723" w:type="pct"/>
            <w:tcBorders>
              <w:top w:val="single" w:sz="12" w:space="0" w:color="auto"/>
              <w:bottom w:val="single" w:sz="4" w:space="0" w:color="auto"/>
            </w:tcBorders>
            <w:shd w:val="clear" w:color="auto" w:fill="E7E6E6" w:themeFill="background2"/>
            <w:vAlign w:val="center"/>
          </w:tcPr>
          <w:p w14:paraId="688ADF9D"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Pr>
              <w:t>B</w:t>
            </w:r>
          </w:p>
        </w:tc>
        <w:tc>
          <w:tcPr>
            <w:tcW w:w="681" w:type="pct"/>
            <w:tcBorders>
              <w:top w:val="single" w:sz="12" w:space="0" w:color="auto"/>
              <w:bottom w:val="single" w:sz="4" w:space="0" w:color="auto"/>
            </w:tcBorders>
            <w:shd w:val="clear" w:color="auto" w:fill="E7E6E6" w:themeFill="background2"/>
            <w:vAlign w:val="center"/>
          </w:tcPr>
          <w:p w14:paraId="32B17363"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الخطأ المعياري</w:t>
            </w:r>
          </w:p>
        </w:tc>
        <w:tc>
          <w:tcPr>
            <w:tcW w:w="621" w:type="pct"/>
            <w:tcBorders>
              <w:top w:val="single" w:sz="12" w:space="0" w:color="auto"/>
              <w:bottom w:val="single" w:sz="4" w:space="0" w:color="auto"/>
            </w:tcBorders>
            <w:shd w:val="clear" w:color="auto" w:fill="E7E6E6" w:themeFill="background2"/>
            <w:vAlign w:val="center"/>
          </w:tcPr>
          <w:p w14:paraId="5CA45F46"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Pr>
              <w:t>Beta</w:t>
            </w:r>
          </w:p>
        </w:tc>
        <w:tc>
          <w:tcPr>
            <w:tcW w:w="689" w:type="pct"/>
            <w:tcBorders>
              <w:top w:val="single" w:sz="12" w:space="0" w:color="auto"/>
              <w:bottom w:val="single" w:sz="4" w:space="0" w:color="auto"/>
            </w:tcBorders>
            <w:shd w:val="clear" w:color="auto" w:fill="E7E6E6" w:themeFill="background2"/>
            <w:vAlign w:val="center"/>
          </w:tcPr>
          <w:p w14:paraId="28E7F71E" w14:textId="77777777" w:rsidR="00364241" w:rsidRPr="004E4462" w:rsidRDefault="00364241" w:rsidP="00364241">
            <w:pPr>
              <w:rPr>
                <w:rFonts w:ascii="Simplified Arabic" w:hAnsi="Simplified Arabic" w:cs="Simplified Arabic"/>
                <w:sz w:val="18"/>
                <w:szCs w:val="18"/>
                <w:rtl/>
              </w:rPr>
            </w:pPr>
            <w:r w:rsidRPr="004E4462">
              <w:rPr>
                <w:rFonts w:ascii="Simplified Arabic" w:hAnsi="Simplified Arabic" w:cs="Simplified Arabic"/>
                <w:sz w:val="18"/>
                <w:szCs w:val="18"/>
                <w:rtl/>
              </w:rPr>
              <w:t>قيمة (ت)</w:t>
            </w:r>
          </w:p>
        </w:tc>
        <w:tc>
          <w:tcPr>
            <w:tcW w:w="776" w:type="pct"/>
            <w:tcBorders>
              <w:top w:val="single" w:sz="12" w:space="0" w:color="auto"/>
              <w:bottom w:val="single" w:sz="4" w:space="0" w:color="auto"/>
            </w:tcBorders>
            <w:shd w:val="clear" w:color="auto" w:fill="E7E6E6" w:themeFill="background2"/>
            <w:vAlign w:val="center"/>
          </w:tcPr>
          <w:p w14:paraId="660008F2"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الدلالة الإحصائية</w:t>
            </w:r>
          </w:p>
        </w:tc>
      </w:tr>
      <w:tr w:rsidR="00364241" w:rsidRPr="004E4462" w14:paraId="30326367" w14:textId="77777777" w:rsidTr="0023086C">
        <w:trPr>
          <w:trHeight w:val="46"/>
          <w:jc w:val="center"/>
        </w:trPr>
        <w:tc>
          <w:tcPr>
            <w:tcW w:w="1510" w:type="pct"/>
            <w:tcBorders>
              <w:top w:val="single" w:sz="4" w:space="0" w:color="auto"/>
            </w:tcBorders>
          </w:tcPr>
          <w:p w14:paraId="5DDE0503" w14:textId="77777777" w:rsidR="00364241" w:rsidRPr="004E4462" w:rsidRDefault="00364241" w:rsidP="00364241">
            <w:pPr>
              <w:rPr>
                <w:rFonts w:ascii="Simplified Arabic" w:hAnsi="Simplified Arabic" w:cs="Simplified Arabic"/>
                <w:sz w:val="18"/>
                <w:szCs w:val="18"/>
                <w:rtl/>
              </w:rPr>
            </w:pPr>
            <w:r w:rsidRPr="004E4462">
              <w:rPr>
                <w:rFonts w:ascii="Simplified Arabic" w:hAnsi="Simplified Arabic" w:cs="Simplified Arabic"/>
                <w:sz w:val="18"/>
                <w:szCs w:val="18"/>
                <w:rtl/>
              </w:rPr>
              <w:t>الثابت</w:t>
            </w:r>
          </w:p>
        </w:tc>
        <w:tc>
          <w:tcPr>
            <w:tcW w:w="723" w:type="pct"/>
            <w:tcBorders>
              <w:top w:val="single" w:sz="4" w:space="0" w:color="auto"/>
            </w:tcBorders>
            <w:vAlign w:val="center"/>
          </w:tcPr>
          <w:p w14:paraId="29732918" w14:textId="77777777" w:rsidR="00364241" w:rsidRPr="004E4462" w:rsidRDefault="00364241" w:rsidP="00364241">
            <w:pPr>
              <w:rPr>
                <w:rFonts w:ascii="Simplified Arabic" w:hAnsi="Simplified Arabic" w:cs="Simplified Arabic"/>
                <w:sz w:val="18"/>
                <w:szCs w:val="18"/>
                <w:rtl/>
              </w:rPr>
            </w:pPr>
            <w:r w:rsidRPr="004E4462">
              <w:rPr>
                <w:rFonts w:ascii="Simplified Arabic" w:hAnsi="Simplified Arabic" w:cs="Simplified Arabic"/>
                <w:sz w:val="18"/>
                <w:szCs w:val="18"/>
                <w:rtl/>
              </w:rPr>
              <w:t>0.737</w:t>
            </w:r>
          </w:p>
        </w:tc>
        <w:tc>
          <w:tcPr>
            <w:tcW w:w="681" w:type="pct"/>
            <w:tcBorders>
              <w:top w:val="single" w:sz="4" w:space="0" w:color="auto"/>
            </w:tcBorders>
            <w:vAlign w:val="center"/>
          </w:tcPr>
          <w:p w14:paraId="41FC51DD"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0.292</w:t>
            </w:r>
          </w:p>
        </w:tc>
        <w:tc>
          <w:tcPr>
            <w:tcW w:w="621" w:type="pct"/>
            <w:tcBorders>
              <w:top w:val="single" w:sz="4" w:space="0" w:color="auto"/>
            </w:tcBorders>
            <w:vAlign w:val="center"/>
          </w:tcPr>
          <w:p w14:paraId="07DD6474"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w:t>
            </w:r>
          </w:p>
        </w:tc>
        <w:tc>
          <w:tcPr>
            <w:tcW w:w="689" w:type="pct"/>
            <w:tcBorders>
              <w:top w:val="single" w:sz="4" w:space="0" w:color="auto"/>
            </w:tcBorders>
            <w:vAlign w:val="center"/>
          </w:tcPr>
          <w:p w14:paraId="53636F76"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2.522</w:t>
            </w:r>
          </w:p>
        </w:tc>
        <w:tc>
          <w:tcPr>
            <w:tcW w:w="776" w:type="pct"/>
            <w:tcBorders>
              <w:top w:val="single" w:sz="4" w:space="0" w:color="auto"/>
            </w:tcBorders>
            <w:vAlign w:val="center"/>
          </w:tcPr>
          <w:p w14:paraId="28B7D9FC"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0.013*</w:t>
            </w:r>
          </w:p>
        </w:tc>
      </w:tr>
      <w:tr w:rsidR="00364241" w:rsidRPr="004E4462" w14:paraId="47A103E8" w14:textId="77777777" w:rsidTr="0023086C">
        <w:trPr>
          <w:trHeight w:val="120"/>
          <w:jc w:val="center"/>
        </w:trPr>
        <w:tc>
          <w:tcPr>
            <w:tcW w:w="1510" w:type="pct"/>
          </w:tcPr>
          <w:p w14:paraId="181C2B81" w14:textId="77777777" w:rsidR="00364241" w:rsidRPr="004E4462" w:rsidRDefault="00364241" w:rsidP="00364241">
            <w:pPr>
              <w:rPr>
                <w:rFonts w:ascii="Simplified Arabic" w:hAnsi="Simplified Arabic" w:cs="Simplified Arabic"/>
                <w:sz w:val="18"/>
                <w:szCs w:val="18"/>
                <w:rtl/>
              </w:rPr>
            </w:pPr>
            <w:r w:rsidRPr="004E4462">
              <w:rPr>
                <w:rFonts w:ascii="Simplified Arabic" w:hAnsi="Simplified Arabic" w:cs="Simplified Arabic"/>
                <w:sz w:val="18"/>
                <w:szCs w:val="18"/>
                <w:rtl/>
              </w:rPr>
              <w:t xml:space="preserve">التسويق الرقمي </w:t>
            </w:r>
          </w:p>
        </w:tc>
        <w:tc>
          <w:tcPr>
            <w:tcW w:w="723" w:type="pct"/>
            <w:vAlign w:val="center"/>
          </w:tcPr>
          <w:p w14:paraId="0BBDB97A"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0.779</w:t>
            </w:r>
          </w:p>
        </w:tc>
        <w:tc>
          <w:tcPr>
            <w:tcW w:w="681" w:type="pct"/>
            <w:vAlign w:val="center"/>
          </w:tcPr>
          <w:p w14:paraId="088126FC"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0.082</w:t>
            </w:r>
          </w:p>
        </w:tc>
        <w:tc>
          <w:tcPr>
            <w:tcW w:w="621" w:type="pct"/>
            <w:vAlign w:val="center"/>
          </w:tcPr>
          <w:p w14:paraId="5DC144B9"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0.654</w:t>
            </w:r>
          </w:p>
        </w:tc>
        <w:tc>
          <w:tcPr>
            <w:tcW w:w="689" w:type="pct"/>
            <w:vAlign w:val="center"/>
          </w:tcPr>
          <w:p w14:paraId="5A76495E"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9.542</w:t>
            </w:r>
          </w:p>
        </w:tc>
        <w:tc>
          <w:tcPr>
            <w:tcW w:w="776" w:type="pct"/>
            <w:vAlign w:val="center"/>
          </w:tcPr>
          <w:p w14:paraId="06E98507"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0.000**</w:t>
            </w:r>
          </w:p>
        </w:tc>
      </w:tr>
    </w:tbl>
    <w:p w14:paraId="071FB520" w14:textId="77777777" w:rsidR="00364241" w:rsidRPr="00364241" w:rsidRDefault="00364241" w:rsidP="00364241">
      <w:pPr>
        <w:rPr>
          <w:rFonts w:ascii="Simplified Arabic" w:hAnsi="Simplified Arabic" w:cs="Simplified Arabic"/>
          <w:sz w:val="20"/>
          <w:szCs w:val="20"/>
          <w:rtl/>
        </w:rPr>
      </w:pPr>
      <w:r w:rsidRPr="00364241">
        <w:rPr>
          <w:rFonts w:ascii="Simplified Arabic" w:hAnsi="Simplified Arabic" w:cs="Simplified Arabic"/>
          <w:sz w:val="20"/>
          <w:szCs w:val="20"/>
          <w:rtl/>
        </w:rPr>
        <w:t xml:space="preserve">** فروق دالة عند مستوى 0.01 فأقل  </w:t>
      </w:r>
    </w:p>
    <w:p w14:paraId="2D3503D7" w14:textId="3CB2A428" w:rsidR="00364241" w:rsidRPr="00364241" w:rsidRDefault="00364241" w:rsidP="004E4462">
      <w:pPr>
        <w:rPr>
          <w:rFonts w:ascii="Simplified Arabic" w:hAnsi="Simplified Arabic" w:cs="Simplified Arabic"/>
          <w:sz w:val="20"/>
          <w:szCs w:val="20"/>
          <w:rtl/>
        </w:rPr>
      </w:pPr>
      <w:r w:rsidRPr="00364241">
        <w:rPr>
          <w:rFonts w:ascii="Simplified Arabic" w:hAnsi="Simplified Arabic" w:cs="Simplified Arabic" w:hint="cs"/>
          <w:sz w:val="20"/>
          <w:szCs w:val="20"/>
          <w:rtl/>
        </w:rPr>
        <w:t>تُشير النتائج الموضحة في الجدول رقم (</w:t>
      </w:r>
      <w:r w:rsidR="009F3568">
        <w:rPr>
          <w:rFonts w:ascii="Simplified Arabic" w:hAnsi="Simplified Arabic" w:cs="Simplified Arabic" w:hint="cs"/>
          <w:sz w:val="20"/>
          <w:szCs w:val="20"/>
          <w:rtl/>
        </w:rPr>
        <w:t>22</w:t>
      </w:r>
      <w:r w:rsidRPr="00364241">
        <w:rPr>
          <w:rFonts w:ascii="Simplified Arabic" w:hAnsi="Simplified Arabic" w:cs="Simplified Arabic" w:hint="cs"/>
          <w:sz w:val="20"/>
          <w:szCs w:val="20"/>
          <w:rtl/>
        </w:rPr>
        <w:t>)</w:t>
      </w:r>
      <w:r w:rsidRPr="00364241">
        <w:rPr>
          <w:rFonts w:ascii="Simplified Arabic" w:hAnsi="Simplified Arabic" w:cs="Simplified Arabic"/>
          <w:sz w:val="20"/>
          <w:szCs w:val="20"/>
          <w:rtl/>
        </w:rPr>
        <w:t xml:space="preserve"> </w:t>
      </w:r>
      <w:r w:rsidRPr="00364241">
        <w:rPr>
          <w:rFonts w:ascii="Simplified Arabic" w:hAnsi="Simplified Arabic" w:cs="Simplified Arabic" w:hint="cs"/>
          <w:sz w:val="20"/>
          <w:szCs w:val="20"/>
          <w:rtl/>
        </w:rPr>
        <w:t>ب</w:t>
      </w:r>
      <w:r w:rsidRPr="00364241">
        <w:rPr>
          <w:rFonts w:ascii="Simplified Arabic" w:hAnsi="Simplified Arabic" w:cs="Simplified Arabic"/>
          <w:sz w:val="20"/>
          <w:szCs w:val="20"/>
          <w:rtl/>
        </w:rPr>
        <w:t xml:space="preserve">أن قيمة (ت) للتسويق الرقمي </w:t>
      </w:r>
      <w:r w:rsidRPr="00364241">
        <w:rPr>
          <w:rFonts w:ascii="Simplified Arabic" w:hAnsi="Simplified Arabic" w:cs="Simplified Arabic" w:hint="cs"/>
          <w:sz w:val="20"/>
          <w:szCs w:val="20"/>
          <w:rtl/>
        </w:rPr>
        <w:t>حققت</w:t>
      </w:r>
      <w:r w:rsidRPr="00364241">
        <w:rPr>
          <w:rFonts w:ascii="Simplified Arabic" w:hAnsi="Simplified Arabic" w:cs="Simplified Arabic"/>
          <w:sz w:val="20"/>
          <w:szCs w:val="20"/>
          <w:rtl/>
        </w:rPr>
        <w:t xml:space="preserve"> </w:t>
      </w:r>
      <w:proofErr w:type="gramStart"/>
      <w:r w:rsidRPr="00364241">
        <w:rPr>
          <w:rFonts w:ascii="Simplified Arabic" w:hAnsi="Simplified Arabic" w:cs="Simplified Arabic"/>
          <w:sz w:val="20"/>
          <w:szCs w:val="20"/>
          <w:rtl/>
        </w:rPr>
        <w:t>( 9.542</w:t>
      </w:r>
      <w:proofErr w:type="gramEnd"/>
      <w:r w:rsidRPr="00364241">
        <w:rPr>
          <w:rFonts w:ascii="Simplified Arabic" w:hAnsi="Simplified Arabic" w:cs="Simplified Arabic"/>
          <w:sz w:val="20"/>
          <w:szCs w:val="20"/>
          <w:rtl/>
        </w:rPr>
        <w:t xml:space="preserve"> ) وكانت قيم ت له داله احصائياً مما </w:t>
      </w:r>
      <w:r w:rsidRPr="00364241">
        <w:rPr>
          <w:rFonts w:ascii="Simplified Arabic" w:hAnsi="Simplified Arabic" w:cs="Simplified Arabic" w:hint="cs"/>
          <w:sz w:val="20"/>
          <w:szCs w:val="20"/>
          <w:rtl/>
        </w:rPr>
        <w:t>يُظهر</w:t>
      </w:r>
      <w:r w:rsidRPr="00364241">
        <w:rPr>
          <w:rFonts w:ascii="Simplified Arabic" w:hAnsi="Simplified Arabic" w:cs="Simplified Arabic"/>
          <w:sz w:val="20"/>
          <w:szCs w:val="20"/>
          <w:rtl/>
        </w:rPr>
        <w:t xml:space="preserve"> </w:t>
      </w:r>
      <w:r w:rsidRPr="00364241">
        <w:rPr>
          <w:rFonts w:ascii="Simplified Arabic" w:hAnsi="Simplified Arabic" w:cs="Simplified Arabic" w:hint="cs"/>
          <w:sz w:val="20"/>
          <w:szCs w:val="20"/>
          <w:rtl/>
        </w:rPr>
        <w:t>احتمالية</w:t>
      </w:r>
      <w:r w:rsidRPr="00364241">
        <w:rPr>
          <w:rFonts w:ascii="Simplified Arabic" w:hAnsi="Simplified Arabic" w:cs="Simplified Arabic"/>
          <w:sz w:val="20"/>
          <w:szCs w:val="20"/>
          <w:rtl/>
        </w:rPr>
        <w:t xml:space="preserve"> التنبؤ برضا وولاء المستهلك من خلال أثر التسويق الرقمي ويتضح من خلال قيم</w:t>
      </w:r>
      <w:r w:rsidRPr="00364241">
        <w:rPr>
          <w:rFonts w:ascii="Simplified Arabic" w:hAnsi="Simplified Arabic" w:cs="Simplified Arabic" w:hint="cs"/>
          <w:sz w:val="20"/>
          <w:szCs w:val="20"/>
          <w:rtl/>
        </w:rPr>
        <w:t xml:space="preserve"> ا</w:t>
      </w:r>
      <w:r w:rsidRPr="00364241">
        <w:rPr>
          <w:rFonts w:ascii="Simplified Arabic" w:hAnsi="Simplified Arabic" w:cs="Simplified Arabic"/>
          <w:sz w:val="20"/>
          <w:szCs w:val="20"/>
          <w:rtl/>
        </w:rPr>
        <w:t xml:space="preserve">لمعادلة الخطية </w:t>
      </w:r>
      <w:r w:rsidRPr="00364241">
        <w:rPr>
          <w:rFonts w:ascii="Simplified Arabic" w:hAnsi="Simplified Arabic" w:cs="Simplified Arabic" w:hint="cs"/>
          <w:sz w:val="20"/>
          <w:szCs w:val="20"/>
          <w:rtl/>
        </w:rPr>
        <w:t>أن</w:t>
      </w:r>
      <w:r w:rsidRPr="00364241">
        <w:rPr>
          <w:rFonts w:ascii="Simplified Arabic" w:hAnsi="Simplified Arabic" w:cs="Simplified Arabic"/>
          <w:sz w:val="20"/>
          <w:szCs w:val="20"/>
          <w:rtl/>
        </w:rPr>
        <w:t xml:space="preserve"> متغير</w:t>
      </w:r>
      <w:r w:rsidRPr="00364241">
        <w:rPr>
          <w:rFonts w:ascii="Simplified Arabic" w:hAnsi="Simplified Arabic" w:cs="Simplified Arabic" w:hint="cs"/>
          <w:sz w:val="20"/>
          <w:szCs w:val="20"/>
          <w:rtl/>
        </w:rPr>
        <w:t xml:space="preserve"> </w:t>
      </w:r>
      <w:r w:rsidRPr="00364241">
        <w:rPr>
          <w:rFonts w:ascii="Simplified Arabic" w:hAnsi="Simplified Arabic" w:cs="Simplified Arabic"/>
          <w:sz w:val="20"/>
          <w:szCs w:val="20"/>
          <w:rtl/>
        </w:rPr>
        <w:t xml:space="preserve">أثر التسويق الرقمي إيجابي </w:t>
      </w:r>
      <w:r w:rsidRPr="00364241">
        <w:rPr>
          <w:rFonts w:ascii="Simplified Arabic" w:hAnsi="Simplified Arabic" w:cs="Simplified Arabic" w:hint="cs"/>
          <w:sz w:val="20"/>
          <w:szCs w:val="20"/>
          <w:rtl/>
        </w:rPr>
        <w:t>أي</w:t>
      </w:r>
      <w:r w:rsidRPr="00364241">
        <w:rPr>
          <w:rFonts w:ascii="Simplified Arabic" w:hAnsi="Simplified Arabic" w:cs="Simplified Arabic"/>
          <w:sz w:val="20"/>
          <w:szCs w:val="20"/>
          <w:rtl/>
        </w:rPr>
        <w:t xml:space="preserve"> أنه كلما زاد أثر التسويق الرقمي كلما زاد رضا وولاء المستهلك.</w:t>
      </w:r>
      <w:r w:rsidR="004E4462">
        <w:rPr>
          <w:rFonts w:ascii="Simplified Arabic" w:hAnsi="Simplified Arabic" w:cs="Simplified Arabic" w:hint="cs"/>
          <w:sz w:val="20"/>
          <w:szCs w:val="20"/>
          <w:rtl/>
        </w:rPr>
        <w:t xml:space="preserve"> </w:t>
      </w:r>
      <w:r w:rsidRPr="00364241">
        <w:rPr>
          <w:rFonts w:ascii="Simplified Arabic" w:hAnsi="Simplified Arabic" w:cs="Simplified Arabic" w:hint="cs"/>
          <w:sz w:val="20"/>
          <w:szCs w:val="20"/>
          <w:rtl/>
        </w:rPr>
        <w:t>وبالنظر لهذه النتيجة نستطيع القول</w:t>
      </w:r>
      <w:r w:rsidRPr="00364241">
        <w:rPr>
          <w:rFonts w:ascii="Simplified Arabic" w:hAnsi="Simplified Arabic" w:cs="Simplified Arabic"/>
          <w:sz w:val="20"/>
          <w:szCs w:val="20"/>
          <w:rtl/>
        </w:rPr>
        <w:t xml:space="preserve"> بأن تأثير التسويق الإلكتروني الإيجابي يعزز من رغبة المستهلكين في استخدامه مما يؤثر على سلوكياتهم التسويقية (تفاعلاتهم / رضاهم).</w:t>
      </w:r>
    </w:p>
    <w:p w14:paraId="003A8E9B" w14:textId="5B253682" w:rsidR="004E4462" w:rsidRPr="00364241" w:rsidRDefault="00364241" w:rsidP="00D2288C">
      <w:pPr>
        <w:rPr>
          <w:rFonts w:ascii="Simplified Arabic" w:hAnsi="Simplified Arabic" w:cs="Simplified Arabic"/>
          <w:b/>
          <w:bCs/>
          <w:sz w:val="20"/>
          <w:szCs w:val="20"/>
        </w:rPr>
      </w:pPr>
      <w:r w:rsidRPr="00364241">
        <w:rPr>
          <w:rFonts w:ascii="Simplified Arabic" w:hAnsi="Simplified Arabic" w:cs="Simplified Arabic"/>
          <w:b/>
          <w:bCs/>
          <w:sz w:val="20"/>
          <w:szCs w:val="20"/>
          <w:rtl/>
        </w:rPr>
        <w:t>إجابة الفرض الأول: توجد علاقة ارتباط ذات دلالة إحصائية لتأثير الوسائل التسويقية على سلوك المستهلك؟</w:t>
      </w:r>
    </w:p>
    <w:p w14:paraId="095CE40E" w14:textId="553788FA" w:rsidR="00364241" w:rsidRPr="00364241" w:rsidRDefault="00364241" w:rsidP="009F3568">
      <w:pPr>
        <w:jc w:val="center"/>
        <w:rPr>
          <w:rFonts w:ascii="Simplified Arabic" w:hAnsi="Simplified Arabic" w:cs="Simplified Arabic"/>
          <w:b/>
          <w:bCs/>
          <w:sz w:val="20"/>
          <w:szCs w:val="20"/>
        </w:rPr>
      </w:pPr>
      <w:r w:rsidRPr="00364241">
        <w:rPr>
          <w:rFonts w:ascii="Simplified Arabic" w:hAnsi="Simplified Arabic" w:cs="Simplified Arabic"/>
          <w:b/>
          <w:bCs/>
          <w:sz w:val="20"/>
          <w:szCs w:val="20"/>
          <w:rtl/>
        </w:rPr>
        <w:t>جدول رقم (</w:t>
      </w:r>
      <w:r w:rsidR="009F3568" w:rsidRPr="009F3568">
        <w:rPr>
          <w:rFonts w:ascii="Simplified Arabic" w:hAnsi="Simplified Arabic" w:cs="Simplified Arabic" w:hint="cs"/>
          <w:b/>
          <w:bCs/>
          <w:sz w:val="20"/>
          <w:szCs w:val="20"/>
          <w:rtl/>
        </w:rPr>
        <w:t>23</w:t>
      </w:r>
      <w:r w:rsidRPr="00364241">
        <w:rPr>
          <w:rFonts w:ascii="Simplified Arabic" w:hAnsi="Simplified Arabic" w:cs="Simplified Arabic"/>
          <w:b/>
          <w:bCs/>
          <w:sz w:val="20"/>
          <w:szCs w:val="20"/>
          <w:rtl/>
        </w:rPr>
        <w:t>) نتائج معامل ارتباط بيرسون لتحديد العلاقة لتأثير الوسائل التسويقية على سلوك المستهلك</w:t>
      </w:r>
    </w:p>
    <w:tbl>
      <w:tblPr>
        <w:bidiVisual/>
        <w:tblW w:w="4947" w:type="pct"/>
        <w:tblInd w:w="4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15"/>
        <w:gridCol w:w="1708"/>
        <w:gridCol w:w="1665"/>
      </w:tblGrid>
      <w:tr w:rsidR="00364241" w:rsidRPr="004E4462" w14:paraId="2B6383B9" w14:textId="77777777" w:rsidTr="0023086C">
        <w:tc>
          <w:tcPr>
            <w:tcW w:w="2940" w:type="pct"/>
            <w:tcBorders>
              <w:top w:val="single" w:sz="12" w:space="0" w:color="auto"/>
              <w:bottom w:val="single" w:sz="4" w:space="0" w:color="auto"/>
            </w:tcBorders>
            <w:shd w:val="clear" w:color="auto" w:fill="E7E6E6" w:themeFill="background2"/>
            <w:vAlign w:val="center"/>
          </w:tcPr>
          <w:p w14:paraId="4BA5AE59" w14:textId="77777777" w:rsidR="00364241" w:rsidRPr="004E4462" w:rsidRDefault="00364241" w:rsidP="00364241">
            <w:pPr>
              <w:rPr>
                <w:rFonts w:ascii="Simplified Arabic" w:hAnsi="Simplified Arabic" w:cs="Simplified Arabic"/>
                <w:sz w:val="18"/>
                <w:szCs w:val="18"/>
                <w:rtl/>
              </w:rPr>
            </w:pPr>
            <w:r w:rsidRPr="004E4462">
              <w:rPr>
                <w:rFonts w:ascii="Simplified Arabic" w:hAnsi="Simplified Arabic" w:cs="Simplified Arabic"/>
                <w:sz w:val="18"/>
                <w:szCs w:val="18"/>
                <w:rtl/>
              </w:rPr>
              <w:t>البعد</w:t>
            </w:r>
          </w:p>
        </w:tc>
        <w:tc>
          <w:tcPr>
            <w:tcW w:w="1043" w:type="pct"/>
            <w:tcBorders>
              <w:top w:val="single" w:sz="12" w:space="0" w:color="auto"/>
              <w:bottom w:val="single" w:sz="4" w:space="0" w:color="auto"/>
            </w:tcBorders>
            <w:shd w:val="clear" w:color="auto" w:fill="E7E6E6" w:themeFill="background2"/>
            <w:vAlign w:val="center"/>
          </w:tcPr>
          <w:p w14:paraId="2E1E6E31" w14:textId="77777777" w:rsidR="00364241" w:rsidRPr="004E4462" w:rsidRDefault="00364241" w:rsidP="00364241">
            <w:pPr>
              <w:rPr>
                <w:rFonts w:ascii="Simplified Arabic" w:hAnsi="Simplified Arabic" w:cs="Simplified Arabic"/>
                <w:sz w:val="18"/>
                <w:szCs w:val="18"/>
              </w:rPr>
            </w:pPr>
          </w:p>
        </w:tc>
        <w:tc>
          <w:tcPr>
            <w:tcW w:w="1017" w:type="pct"/>
            <w:tcBorders>
              <w:top w:val="single" w:sz="12" w:space="0" w:color="auto"/>
              <w:bottom w:val="single" w:sz="4" w:space="0" w:color="auto"/>
            </w:tcBorders>
            <w:shd w:val="clear" w:color="auto" w:fill="E7E6E6" w:themeFill="background2"/>
            <w:vAlign w:val="center"/>
          </w:tcPr>
          <w:p w14:paraId="607609D1"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سلوك المستهلك</w:t>
            </w:r>
          </w:p>
        </w:tc>
      </w:tr>
      <w:tr w:rsidR="00364241" w:rsidRPr="004E4462" w14:paraId="76571311" w14:textId="77777777" w:rsidTr="0023086C">
        <w:tc>
          <w:tcPr>
            <w:tcW w:w="2940" w:type="pct"/>
            <w:vMerge w:val="restart"/>
            <w:tcBorders>
              <w:top w:val="single" w:sz="4" w:space="0" w:color="auto"/>
            </w:tcBorders>
            <w:vAlign w:val="center"/>
          </w:tcPr>
          <w:p w14:paraId="23C12028" w14:textId="77777777" w:rsidR="00364241" w:rsidRPr="004E4462" w:rsidRDefault="00364241" w:rsidP="00364241">
            <w:pPr>
              <w:rPr>
                <w:rFonts w:ascii="Simplified Arabic" w:hAnsi="Simplified Arabic" w:cs="Simplified Arabic"/>
                <w:sz w:val="18"/>
                <w:szCs w:val="18"/>
                <w:rtl/>
              </w:rPr>
            </w:pPr>
            <w:r w:rsidRPr="004E4462">
              <w:rPr>
                <w:rFonts w:ascii="Simplified Arabic" w:hAnsi="Simplified Arabic" w:cs="Simplified Arabic"/>
                <w:sz w:val="18"/>
                <w:szCs w:val="18"/>
                <w:rtl/>
              </w:rPr>
              <w:t>الوسائل التسويقية</w:t>
            </w:r>
          </w:p>
        </w:tc>
        <w:tc>
          <w:tcPr>
            <w:tcW w:w="1043" w:type="pct"/>
            <w:tcBorders>
              <w:top w:val="single" w:sz="4" w:space="0" w:color="auto"/>
            </w:tcBorders>
            <w:vAlign w:val="center"/>
          </w:tcPr>
          <w:p w14:paraId="42FB711A" w14:textId="77777777" w:rsidR="00364241" w:rsidRPr="004E4462" w:rsidRDefault="00364241" w:rsidP="00364241">
            <w:pPr>
              <w:rPr>
                <w:rFonts w:ascii="Simplified Arabic" w:hAnsi="Simplified Arabic" w:cs="Simplified Arabic"/>
                <w:sz w:val="18"/>
                <w:szCs w:val="18"/>
                <w:rtl/>
              </w:rPr>
            </w:pPr>
            <w:r w:rsidRPr="004E4462">
              <w:rPr>
                <w:rFonts w:ascii="Simplified Arabic" w:hAnsi="Simplified Arabic" w:cs="Simplified Arabic"/>
                <w:sz w:val="18"/>
                <w:szCs w:val="18"/>
                <w:rtl/>
              </w:rPr>
              <w:t>معامل الارتباط</w:t>
            </w:r>
          </w:p>
        </w:tc>
        <w:tc>
          <w:tcPr>
            <w:tcW w:w="1017" w:type="pct"/>
            <w:tcBorders>
              <w:top w:val="single" w:sz="4" w:space="0" w:color="auto"/>
            </w:tcBorders>
            <w:vAlign w:val="center"/>
          </w:tcPr>
          <w:p w14:paraId="432ED2BA" w14:textId="77777777" w:rsidR="00364241" w:rsidRPr="004E4462" w:rsidRDefault="00364241" w:rsidP="00364241">
            <w:pPr>
              <w:rPr>
                <w:rFonts w:ascii="Simplified Arabic" w:hAnsi="Simplified Arabic" w:cs="Simplified Arabic"/>
                <w:sz w:val="18"/>
                <w:szCs w:val="18"/>
                <w:rtl/>
              </w:rPr>
            </w:pPr>
            <w:r w:rsidRPr="004E4462">
              <w:rPr>
                <w:rFonts w:ascii="Simplified Arabic" w:hAnsi="Simplified Arabic" w:cs="Simplified Arabic"/>
                <w:sz w:val="18"/>
                <w:szCs w:val="18"/>
                <w:rtl/>
              </w:rPr>
              <w:t>0.590</w:t>
            </w:r>
          </w:p>
        </w:tc>
      </w:tr>
      <w:tr w:rsidR="00364241" w:rsidRPr="004E4462" w14:paraId="10F3946F" w14:textId="77777777" w:rsidTr="0023086C">
        <w:tc>
          <w:tcPr>
            <w:tcW w:w="2940" w:type="pct"/>
            <w:vMerge/>
            <w:vAlign w:val="center"/>
          </w:tcPr>
          <w:p w14:paraId="058369CB" w14:textId="77777777" w:rsidR="00364241" w:rsidRPr="004E4462" w:rsidRDefault="00364241" w:rsidP="00364241">
            <w:pPr>
              <w:rPr>
                <w:rFonts w:ascii="Simplified Arabic" w:hAnsi="Simplified Arabic" w:cs="Simplified Arabic"/>
                <w:sz w:val="18"/>
                <w:szCs w:val="18"/>
              </w:rPr>
            </w:pPr>
          </w:p>
        </w:tc>
        <w:tc>
          <w:tcPr>
            <w:tcW w:w="1043" w:type="pct"/>
            <w:vAlign w:val="center"/>
          </w:tcPr>
          <w:p w14:paraId="1D7E328B" w14:textId="77777777" w:rsidR="00364241" w:rsidRPr="004E4462" w:rsidRDefault="00364241" w:rsidP="00364241">
            <w:pPr>
              <w:rPr>
                <w:rFonts w:ascii="Simplified Arabic" w:hAnsi="Simplified Arabic" w:cs="Simplified Arabic"/>
                <w:sz w:val="18"/>
                <w:szCs w:val="18"/>
                <w:rtl/>
              </w:rPr>
            </w:pPr>
            <w:r w:rsidRPr="004E4462">
              <w:rPr>
                <w:rFonts w:ascii="Simplified Arabic" w:hAnsi="Simplified Arabic" w:cs="Simplified Arabic"/>
                <w:sz w:val="18"/>
                <w:szCs w:val="18"/>
                <w:rtl/>
              </w:rPr>
              <w:t>الدلالة الإحصائية</w:t>
            </w:r>
          </w:p>
        </w:tc>
        <w:tc>
          <w:tcPr>
            <w:tcW w:w="1017" w:type="pct"/>
            <w:vAlign w:val="center"/>
          </w:tcPr>
          <w:p w14:paraId="0D65AEE7"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0.000**</w:t>
            </w:r>
          </w:p>
        </w:tc>
      </w:tr>
    </w:tbl>
    <w:p w14:paraId="6B9228DC" w14:textId="77777777" w:rsidR="00364241" w:rsidRPr="00364241" w:rsidRDefault="00364241" w:rsidP="00364241">
      <w:pPr>
        <w:rPr>
          <w:rFonts w:ascii="Simplified Arabic" w:hAnsi="Simplified Arabic" w:cs="Simplified Arabic"/>
          <w:sz w:val="20"/>
          <w:szCs w:val="20"/>
          <w:rtl/>
        </w:rPr>
      </w:pPr>
      <w:r w:rsidRPr="00364241">
        <w:rPr>
          <w:rFonts w:ascii="Simplified Arabic" w:hAnsi="Simplified Arabic" w:cs="Simplified Arabic"/>
          <w:sz w:val="20"/>
          <w:szCs w:val="20"/>
          <w:rtl/>
        </w:rPr>
        <w:t xml:space="preserve">** دالة عند مستوى 0,01 فأقل </w:t>
      </w:r>
    </w:p>
    <w:p w14:paraId="0B14BD3C" w14:textId="26F08ACC" w:rsidR="00364241" w:rsidRPr="00364241" w:rsidRDefault="00364241" w:rsidP="004E4462">
      <w:pPr>
        <w:rPr>
          <w:rFonts w:ascii="Simplified Arabic" w:hAnsi="Simplified Arabic" w:cs="Simplified Arabic"/>
          <w:sz w:val="20"/>
          <w:szCs w:val="20"/>
          <w:rtl/>
        </w:rPr>
      </w:pPr>
      <w:r w:rsidRPr="00364241">
        <w:rPr>
          <w:rFonts w:ascii="Simplified Arabic" w:hAnsi="Simplified Arabic" w:cs="Simplified Arabic"/>
          <w:sz w:val="20"/>
          <w:szCs w:val="20"/>
          <w:rtl/>
        </w:rPr>
        <w:t xml:space="preserve">يتضح من النتائج أعلاه أن تأثير </w:t>
      </w:r>
      <w:r w:rsidRPr="00364241">
        <w:rPr>
          <w:rFonts w:ascii="Simplified Arabic" w:hAnsi="Simplified Arabic" w:cs="Simplified Arabic" w:hint="cs"/>
          <w:sz w:val="20"/>
          <w:szCs w:val="20"/>
          <w:rtl/>
        </w:rPr>
        <w:t>الوسائل</w:t>
      </w:r>
      <w:r w:rsidRPr="00364241">
        <w:rPr>
          <w:rFonts w:ascii="Simplified Arabic" w:hAnsi="Simplified Arabic" w:cs="Simplified Arabic"/>
          <w:sz w:val="20"/>
          <w:szCs w:val="20"/>
          <w:rtl/>
        </w:rPr>
        <w:t xml:space="preserve"> التسويق</w:t>
      </w:r>
      <w:r w:rsidRPr="00364241">
        <w:rPr>
          <w:rFonts w:ascii="Simplified Arabic" w:hAnsi="Simplified Arabic" w:cs="Simplified Arabic" w:hint="cs"/>
          <w:sz w:val="20"/>
          <w:szCs w:val="20"/>
          <w:rtl/>
        </w:rPr>
        <w:t>ية</w:t>
      </w:r>
      <w:r w:rsidRPr="00364241">
        <w:rPr>
          <w:rFonts w:ascii="Simplified Arabic" w:hAnsi="Simplified Arabic" w:cs="Simplified Arabic"/>
          <w:sz w:val="20"/>
          <w:szCs w:val="20"/>
          <w:rtl/>
        </w:rPr>
        <w:t xml:space="preserve"> على سلوك المستهلك يُظهر ارتباطا إيجابيا مع دالة إحصائية عند مستوى (0.01).</w:t>
      </w:r>
      <w:r w:rsidR="004E4462">
        <w:rPr>
          <w:rFonts w:ascii="Simplified Arabic" w:hAnsi="Simplified Arabic" w:cs="Simplified Arabic" w:hint="cs"/>
          <w:sz w:val="20"/>
          <w:szCs w:val="20"/>
          <w:rtl/>
        </w:rPr>
        <w:t xml:space="preserve"> </w:t>
      </w:r>
      <w:r w:rsidRPr="00364241">
        <w:rPr>
          <w:rFonts w:ascii="Simplified Arabic" w:hAnsi="Simplified Arabic" w:cs="Simplified Arabic" w:hint="cs"/>
          <w:sz w:val="20"/>
          <w:szCs w:val="20"/>
          <w:rtl/>
        </w:rPr>
        <w:t>وهذا يعني</w:t>
      </w:r>
      <w:r w:rsidRPr="00364241">
        <w:rPr>
          <w:rFonts w:ascii="Simplified Arabic" w:hAnsi="Simplified Arabic" w:cs="Simplified Arabic"/>
          <w:sz w:val="20"/>
          <w:szCs w:val="20"/>
          <w:rtl/>
        </w:rPr>
        <w:t xml:space="preserve"> أنه كلما زادت الوسائل التسويقية كلما زاد سلوك المستهلك </w:t>
      </w:r>
      <w:r w:rsidRPr="00364241">
        <w:rPr>
          <w:rFonts w:ascii="Simplified Arabic" w:hAnsi="Simplified Arabic" w:cs="Simplified Arabic" w:hint="cs"/>
          <w:sz w:val="20"/>
          <w:szCs w:val="20"/>
          <w:rtl/>
        </w:rPr>
        <w:t>(تفاعله</w:t>
      </w:r>
      <w:r w:rsidRPr="00364241">
        <w:rPr>
          <w:rFonts w:ascii="Simplified Arabic" w:hAnsi="Simplified Arabic" w:cs="Simplified Arabic"/>
          <w:sz w:val="20"/>
          <w:szCs w:val="20"/>
          <w:rtl/>
        </w:rPr>
        <w:t xml:space="preserve"> / </w:t>
      </w:r>
      <w:r w:rsidRPr="00364241">
        <w:rPr>
          <w:rFonts w:ascii="Simplified Arabic" w:hAnsi="Simplified Arabic" w:cs="Simplified Arabic" w:hint="cs"/>
          <w:sz w:val="20"/>
          <w:szCs w:val="20"/>
          <w:rtl/>
        </w:rPr>
        <w:t>رضاه)، و</w:t>
      </w:r>
      <w:r w:rsidRPr="00364241">
        <w:rPr>
          <w:rFonts w:ascii="Simplified Arabic" w:hAnsi="Simplified Arabic" w:cs="Simplified Arabic"/>
          <w:sz w:val="20"/>
          <w:szCs w:val="20"/>
          <w:rtl/>
        </w:rPr>
        <w:t xml:space="preserve">أن الوسائل التسويقية تتيح للمستهلكين التسوق بسهولة مما يؤثر على سلوكياتهم التسويقية </w:t>
      </w:r>
      <w:r w:rsidRPr="00364241">
        <w:rPr>
          <w:rFonts w:ascii="Simplified Arabic" w:hAnsi="Simplified Arabic" w:cs="Simplified Arabic" w:hint="cs"/>
          <w:sz w:val="20"/>
          <w:szCs w:val="20"/>
          <w:rtl/>
        </w:rPr>
        <w:t>(تفاعلاتهم</w:t>
      </w:r>
      <w:r w:rsidRPr="00364241">
        <w:rPr>
          <w:rFonts w:ascii="Simplified Arabic" w:hAnsi="Simplified Arabic" w:cs="Simplified Arabic"/>
          <w:sz w:val="20"/>
          <w:szCs w:val="20"/>
          <w:rtl/>
        </w:rPr>
        <w:t xml:space="preserve"> / </w:t>
      </w:r>
      <w:r w:rsidRPr="00364241">
        <w:rPr>
          <w:rFonts w:ascii="Simplified Arabic" w:hAnsi="Simplified Arabic" w:cs="Simplified Arabic" w:hint="cs"/>
          <w:sz w:val="20"/>
          <w:szCs w:val="20"/>
          <w:rtl/>
        </w:rPr>
        <w:t>رضاهم)، وعليه نقبل الفرضية</w:t>
      </w:r>
      <w:r w:rsidRPr="00364241">
        <w:rPr>
          <w:rFonts w:ascii="Simplified Arabic" w:hAnsi="Simplified Arabic" w:cs="Simplified Arabic"/>
          <w:sz w:val="20"/>
          <w:szCs w:val="20"/>
          <w:rtl/>
        </w:rPr>
        <w:t>.</w:t>
      </w:r>
    </w:p>
    <w:p w14:paraId="35AC5D45" w14:textId="77777777" w:rsidR="00364241" w:rsidRPr="00364241" w:rsidRDefault="00364241" w:rsidP="00364241">
      <w:pPr>
        <w:rPr>
          <w:rFonts w:ascii="Simplified Arabic" w:hAnsi="Simplified Arabic" w:cs="Simplified Arabic"/>
          <w:b/>
          <w:bCs/>
          <w:sz w:val="20"/>
          <w:szCs w:val="20"/>
        </w:rPr>
      </w:pPr>
      <w:r w:rsidRPr="00364241">
        <w:rPr>
          <w:rFonts w:ascii="Simplified Arabic" w:hAnsi="Simplified Arabic" w:cs="Simplified Arabic"/>
          <w:b/>
          <w:bCs/>
          <w:sz w:val="20"/>
          <w:szCs w:val="20"/>
          <w:rtl/>
        </w:rPr>
        <w:t>إجابة الفرض الثاني: توجد علاقة ارتباط ذات دلالة إحصائية لتأثير جودة الخدمات الإلكترونية على سلوك المستهلك؟</w:t>
      </w:r>
      <w:bookmarkStart w:id="1" w:name="_Hlk127762801"/>
    </w:p>
    <w:bookmarkEnd w:id="1"/>
    <w:p w14:paraId="3082FBEE" w14:textId="563EED6A" w:rsidR="00364241" w:rsidRPr="00364241" w:rsidRDefault="00364241" w:rsidP="009F3568">
      <w:pPr>
        <w:jc w:val="center"/>
        <w:rPr>
          <w:rFonts w:ascii="Simplified Arabic" w:hAnsi="Simplified Arabic" w:cs="Simplified Arabic"/>
          <w:b/>
          <w:bCs/>
          <w:sz w:val="20"/>
          <w:szCs w:val="20"/>
        </w:rPr>
      </w:pPr>
      <w:r w:rsidRPr="00364241">
        <w:rPr>
          <w:rFonts w:ascii="Simplified Arabic" w:hAnsi="Simplified Arabic" w:cs="Simplified Arabic"/>
          <w:b/>
          <w:bCs/>
          <w:sz w:val="20"/>
          <w:szCs w:val="20"/>
          <w:rtl/>
        </w:rPr>
        <w:t>جدول رقم (</w:t>
      </w:r>
      <w:r w:rsidR="009F3568" w:rsidRPr="009F3568">
        <w:rPr>
          <w:rFonts w:ascii="Simplified Arabic" w:hAnsi="Simplified Arabic" w:cs="Simplified Arabic" w:hint="cs"/>
          <w:b/>
          <w:bCs/>
          <w:sz w:val="20"/>
          <w:szCs w:val="20"/>
          <w:rtl/>
        </w:rPr>
        <w:t>24</w:t>
      </w:r>
      <w:r w:rsidRPr="00364241">
        <w:rPr>
          <w:rFonts w:ascii="Simplified Arabic" w:hAnsi="Simplified Arabic" w:cs="Simplified Arabic"/>
          <w:b/>
          <w:bCs/>
          <w:sz w:val="20"/>
          <w:szCs w:val="20"/>
          <w:rtl/>
        </w:rPr>
        <w:t>) نتائج معامل ارتباط بيرسون لتحديد العلاقة لتأثير جودة الخدمات الإلكترونية على سلوك المستهلك</w:t>
      </w:r>
    </w:p>
    <w:tbl>
      <w:tblPr>
        <w:bidiVisual/>
        <w:tblW w:w="4947" w:type="pct"/>
        <w:tblInd w:w="4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15"/>
        <w:gridCol w:w="1708"/>
        <w:gridCol w:w="1665"/>
      </w:tblGrid>
      <w:tr w:rsidR="00364241" w:rsidRPr="004E4462" w14:paraId="11C56412" w14:textId="77777777" w:rsidTr="0023086C">
        <w:tc>
          <w:tcPr>
            <w:tcW w:w="2940" w:type="pct"/>
            <w:tcBorders>
              <w:top w:val="single" w:sz="12" w:space="0" w:color="auto"/>
              <w:bottom w:val="single" w:sz="4" w:space="0" w:color="auto"/>
            </w:tcBorders>
            <w:shd w:val="clear" w:color="auto" w:fill="E7E6E6" w:themeFill="background2"/>
            <w:vAlign w:val="center"/>
          </w:tcPr>
          <w:p w14:paraId="2C07A776" w14:textId="77777777" w:rsidR="00364241" w:rsidRPr="004E4462" w:rsidRDefault="00364241" w:rsidP="00364241">
            <w:pPr>
              <w:rPr>
                <w:rFonts w:ascii="Simplified Arabic" w:hAnsi="Simplified Arabic" w:cs="Simplified Arabic"/>
                <w:sz w:val="18"/>
                <w:szCs w:val="18"/>
                <w:rtl/>
              </w:rPr>
            </w:pPr>
            <w:r w:rsidRPr="004E4462">
              <w:rPr>
                <w:rFonts w:ascii="Simplified Arabic" w:hAnsi="Simplified Arabic" w:cs="Simplified Arabic"/>
                <w:sz w:val="18"/>
                <w:szCs w:val="18"/>
                <w:rtl/>
              </w:rPr>
              <w:t>البعد</w:t>
            </w:r>
          </w:p>
        </w:tc>
        <w:tc>
          <w:tcPr>
            <w:tcW w:w="1043" w:type="pct"/>
            <w:tcBorders>
              <w:top w:val="single" w:sz="12" w:space="0" w:color="auto"/>
              <w:bottom w:val="single" w:sz="4" w:space="0" w:color="auto"/>
            </w:tcBorders>
            <w:shd w:val="clear" w:color="auto" w:fill="E7E6E6" w:themeFill="background2"/>
            <w:vAlign w:val="center"/>
          </w:tcPr>
          <w:p w14:paraId="3CB03714" w14:textId="77777777" w:rsidR="00364241" w:rsidRPr="004E4462" w:rsidRDefault="00364241" w:rsidP="00364241">
            <w:pPr>
              <w:rPr>
                <w:rFonts w:ascii="Simplified Arabic" w:hAnsi="Simplified Arabic" w:cs="Simplified Arabic"/>
                <w:sz w:val="18"/>
                <w:szCs w:val="18"/>
              </w:rPr>
            </w:pPr>
          </w:p>
        </w:tc>
        <w:tc>
          <w:tcPr>
            <w:tcW w:w="1017" w:type="pct"/>
            <w:tcBorders>
              <w:top w:val="single" w:sz="12" w:space="0" w:color="auto"/>
              <w:bottom w:val="single" w:sz="4" w:space="0" w:color="auto"/>
            </w:tcBorders>
            <w:shd w:val="clear" w:color="auto" w:fill="E7E6E6" w:themeFill="background2"/>
            <w:vAlign w:val="center"/>
          </w:tcPr>
          <w:p w14:paraId="4F3DD29B"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سلوك المستهلك</w:t>
            </w:r>
          </w:p>
        </w:tc>
      </w:tr>
      <w:tr w:rsidR="00364241" w:rsidRPr="004E4462" w14:paraId="7EB9EBDE" w14:textId="77777777" w:rsidTr="0023086C">
        <w:tc>
          <w:tcPr>
            <w:tcW w:w="2940" w:type="pct"/>
            <w:vMerge w:val="restart"/>
            <w:tcBorders>
              <w:top w:val="single" w:sz="4" w:space="0" w:color="auto"/>
            </w:tcBorders>
            <w:vAlign w:val="center"/>
          </w:tcPr>
          <w:p w14:paraId="5C9CBF42" w14:textId="77777777" w:rsidR="00364241" w:rsidRPr="004E4462" w:rsidRDefault="00364241" w:rsidP="00364241">
            <w:pPr>
              <w:rPr>
                <w:rFonts w:ascii="Simplified Arabic" w:hAnsi="Simplified Arabic" w:cs="Simplified Arabic"/>
                <w:sz w:val="18"/>
                <w:szCs w:val="18"/>
                <w:rtl/>
              </w:rPr>
            </w:pPr>
            <w:r w:rsidRPr="004E4462">
              <w:rPr>
                <w:rFonts w:ascii="Simplified Arabic" w:hAnsi="Simplified Arabic" w:cs="Simplified Arabic"/>
                <w:sz w:val="18"/>
                <w:szCs w:val="18"/>
                <w:rtl/>
              </w:rPr>
              <w:t>جودة الخدمات الإلكترونية</w:t>
            </w:r>
          </w:p>
        </w:tc>
        <w:tc>
          <w:tcPr>
            <w:tcW w:w="1043" w:type="pct"/>
            <w:tcBorders>
              <w:top w:val="single" w:sz="4" w:space="0" w:color="auto"/>
            </w:tcBorders>
            <w:vAlign w:val="center"/>
          </w:tcPr>
          <w:p w14:paraId="04623413" w14:textId="77777777" w:rsidR="00364241" w:rsidRPr="004E4462" w:rsidRDefault="00364241" w:rsidP="00364241">
            <w:pPr>
              <w:rPr>
                <w:rFonts w:ascii="Simplified Arabic" w:hAnsi="Simplified Arabic" w:cs="Simplified Arabic"/>
                <w:sz w:val="18"/>
                <w:szCs w:val="18"/>
                <w:rtl/>
              </w:rPr>
            </w:pPr>
            <w:r w:rsidRPr="004E4462">
              <w:rPr>
                <w:rFonts w:ascii="Simplified Arabic" w:hAnsi="Simplified Arabic" w:cs="Simplified Arabic"/>
                <w:sz w:val="18"/>
                <w:szCs w:val="18"/>
                <w:rtl/>
              </w:rPr>
              <w:t>معامل الارتباط</w:t>
            </w:r>
          </w:p>
        </w:tc>
        <w:tc>
          <w:tcPr>
            <w:tcW w:w="1017" w:type="pct"/>
            <w:tcBorders>
              <w:top w:val="single" w:sz="4" w:space="0" w:color="auto"/>
            </w:tcBorders>
            <w:vAlign w:val="center"/>
          </w:tcPr>
          <w:p w14:paraId="4674825C" w14:textId="77777777" w:rsidR="00364241" w:rsidRPr="004E4462" w:rsidRDefault="00364241" w:rsidP="00364241">
            <w:pPr>
              <w:rPr>
                <w:rFonts w:ascii="Simplified Arabic" w:hAnsi="Simplified Arabic" w:cs="Simplified Arabic"/>
                <w:sz w:val="18"/>
                <w:szCs w:val="18"/>
                <w:rtl/>
              </w:rPr>
            </w:pPr>
            <w:r w:rsidRPr="004E4462">
              <w:rPr>
                <w:rFonts w:ascii="Simplified Arabic" w:hAnsi="Simplified Arabic" w:cs="Simplified Arabic"/>
                <w:sz w:val="18"/>
                <w:szCs w:val="18"/>
                <w:rtl/>
              </w:rPr>
              <w:t>0.657</w:t>
            </w:r>
          </w:p>
        </w:tc>
      </w:tr>
      <w:tr w:rsidR="00364241" w:rsidRPr="004E4462" w14:paraId="6AC25E3D" w14:textId="77777777" w:rsidTr="0023086C">
        <w:tc>
          <w:tcPr>
            <w:tcW w:w="2940" w:type="pct"/>
            <w:vMerge/>
            <w:vAlign w:val="center"/>
          </w:tcPr>
          <w:p w14:paraId="3D9AABCB" w14:textId="77777777" w:rsidR="00364241" w:rsidRPr="004E4462" w:rsidRDefault="00364241" w:rsidP="00364241">
            <w:pPr>
              <w:rPr>
                <w:rFonts w:ascii="Simplified Arabic" w:hAnsi="Simplified Arabic" w:cs="Simplified Arabic"/>
                <w:sz w:val="18"/>
                <w:szCs w:val="18"/>
              </w:rPr>
            </w:pPr>
          </w:p>
        </w:tc>
        <w:tc>
          <w:tcPr>
            <w:tcW w:w="1043" w:type="pct"/>
            <w:vAlign w:val="center"/>
          </w:tcPr>
          <w:p w14:paraId="71BD663B" w14:textId="77777777" w:rsidR="00364241" w:rsidRPr="004E4462" w:rsidRDefault="00364241" w:rsidP="00364241">
            <w:pPr>
              <w:rPr>
                <w:rFonts w:ascii="Simplified Arabic" w:hAnsi="Simplified Arabic" w:cs="Simplified Arabic"/>
                <w:sz w:val="18"/>
                <w:szCs w:val="18"/>
                <w:rtl/>
              </w:rPr>
            </w:pPr>
            <w:r w:rsidRPr="004E4462">
              <w:rPr>
                <w:rFonts w:ascii="Simplified Arabic" w:hAnsi="Simplified Arabic" w:cs="Simplified Arabic"/>
                <w:sz w:val="18"/>
                <w:szCs w:val="18"/>
                <w:rtl/>
              </w:rPr>
              <w:t>الدلالة الإحصائية</w:t>
            </w:r>
          </w:p>
        </w:tc>
        <w:tc>
          <w:tcPr>
            <w:tcW w:w="1017" w:type="pct"/>
            <w:vAlign w:val="center"/>
          </w:tcPr>
          <w:p w14:paraId="0A07DD53"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0.000**</w:t>
            </w:r>
          </w:p>
        </w:tc>
      </w:tr>
    </w:tbl>
    <w:p w14:paraId="3DA646FE" w14:textId="77777777" w:rsidR="00364241" w:rsidRPr="00364241" w:rsidRDefault="00364241" w:rsidP="00364241">
      <w:pPr>
        <w:rPr>
          <w:rFonts w:ascii="Simplified Arabic" w:hAnsi="Simplified Arabic" w:cs="Simplified Arabic"/>
          <w:sz w:val="20"/>
          <w:szCs w:val="20"/>
          <w:rtl/>
        </w:rPr>
      </w:pPr>
      <w:r w:rsidRPr="00364241">
        <w:rPr>
          <w:rFonts w:ascii="Simplified Arabic" w:hAnsi="Simplified Arabic" w:cs="Simplified Arabic"/>
          <w:sz w:val="20"/>
          <w:szCs w:val="20"/>
          <w:rtl/>
        </w:rPr>
        <w:t xml:space="preserve">** دالة عند مستوى 0,01 فأقل       </w:t>
      </w:r>
    </w:p>
    <w:p w14:paraId="06C23E4C" w14:textId="169A7344" w:rsidR="00364241" w:rsidRDefault="00364241" w:rsidP="004E4462">
      <w:pPr>
        <w:rPr>
          <w:rFonts w:ascii="Simplified Arabic" w:hAnsi="Simplified Arabic" w:cs="Simplified Arabic"/>
          <w:sz w:val="20"/>
          <w:szCs w:val="20"/>
          <w:rtl/>
        </w:rPr>
      </w:pPr>
      <w:bookmarkStart w:id="2" w:name="_Hlk127762903"/>
      <w:r w:rsidRPr="00364241">
        <w:rPr>
          <w:rFonts w:ascii="Simplified Arabic" w:hAnsi="Simplified Arabic" w:cs="Simplified Arabic" w:hint="cs"/>
          <w:sz w:val="20"/>
          <w:szCs w:val="20"/>
          <w:rtl/>
        </w:rPr>
        <w:t>يتضح من</w:t>
      </w:r>
      <w:r w:rsidRPr="00364241">
        <w:rPr>
          <w:rFonts w:ascii="Simplified Arabic" w:hAnsi="Simplified Arabic" w:cs="Simplified Arabic"/>
          <w:sz w:val="20"/>
          <w:szCs w:val="20"/>
          <w:rtl/>
        </w:rPr>
        <w:t xml:space="preserve"> النتائج </w:t>
      </w:r>
      <w:r w:rsidRPr="00364241">
        <w:rPr>
          <w:rFonts w:ascii="Simplified Arabic" w:hAnsi="Simplified Arabic" w:cs="Simplified Arabic" w:hint="cs"/>
          <w:sz w:val="20"/>
          <w:szCs w:val="20"/>
          <w:rtl/>
        </w:rPr>
        <w:t xml:space="preserve">أعلاه أن تأثير </w:t>
      </w:r>
      <w:r w:rsidRPr="00364241">
        <w:rPr>
          <w:rFonts w:ascii="Simplified Arabic" w:hAnsi="Simplified Arabic" w:cs="Simplified Arabic"/>
          <w:sz w:val="20"/>
          <w:szCs w:val="20"/>
          <w:rtl/>
        </w:rPr>
        <w:t>جودة الخدمات الإلكترونية</w:t>
      </w:r>
      <w:r w:rsidRPr="00364241">
        <w:rPr>
          <w:rFonts w:ascii="Simplified Arabic" w:hAnsi="Simplified Arabic" w:cs="Simplified Arabic" w:hint="cs"/>
          <w:sz w:val="20"/>
          <w:szCs w:val="20"/>
          <w:rtl/>
        </w:rPr>
        <w:t xml:space="preserve"> يُظهر ارتباطًا إيجابيًا مع دالة إحصائية عند </w:t>
      </w:r>
      <w:r w:rsidRPr="00364241">
        <w:rPr>
          <w:rFonts w:ascii="Simplified Arabic" w:hAnsi="Simplified Arabic" w:cs="Simplified Arabic"/>
          <w:sz w:val="20"/>
          <w:szCs w:val="20"/>
          <w:rtl/>
        </w:rPr>
        <w:t>مستو</w:t>
      </w:r>
      <w:r w:rsidRPr="00364241">
        <w:rPr>
          <w:rFonts w:ascii="Simplified Arabic" w:hAnsi="Simplified Arabic" w:cs="Simplified Arabic" w:hint="cs"/>
          <w:sz w:val="20"/>
          <w:szCs w:val="20"/>
          <w:rtl/>
        </w:rPr>
        <w:t>ى</w:t>
      </w:r>
      <w:r w:rsidRPr="00364241">
        <w:rPr>
          <w:rFonts w:ascii="Simplified Arabic" w:hAnsi="Simplified Arabic" w:cs="Simplified Arabic"/>
          <w:sz w:val="20"/>
          <w:szCs w:val="20"/>
          <w:rtl/>
        </w:rPr>
        <w:t xml:space="preserve"> (0.01).</w:t>
      </w:r>
      <w:r w:rsidR="004E4462">
        <w:rPr>
          <w:rFonts w:ascii="Simplified Arabic" w:hAnsi="Simplified Arabic" w:cs="Simplified Arabic" w:hint="cs"/>
          <w:sz w:val="20"/>
          <w:szCs w:val="20"/>
          <w:rtl/>
        </w:rPr>
        <w:t xml:space="preserve"> </w:t>
      </w:r>
      <w:r w:rsidRPr="00364241">
        <w:rPr>
          <w:rFonts w:ascii="Simplified Arabic" w:hAnsi="Simplified Arabic" w:cs="Simplified Arabic"/>
          <w:sz w:val="20"/>
          <w:szCs w:val="20"/>
          <w:rtl/>
        </w:rPr>
        <w:t xml:space="preserve">حيث يتضح أنه كلما زادت جودة الخدمات الإلكترونية كلما زاد سلوك المستهلك </w:t>
      </w:r>
      <w:r w:rsidRPr="00364241">
        <w:rPr>
          <w:rFonts w:ascii="Simplified Arabic" w:hAnsi="Simplified Arabic" w:cs="Simplified Arabic" w:hint="cs"/>
          <w:sz w:val="20"/>
          <w:szCs w:val="20"/>
          <w:rtl/>
        </w:rPr>
        <w:t>(تفاعله</w:t>
      </w:r>
      <w:r w:rsidRPr="00364241">
        <w:rPr>
          <w:rFonts w:ascii="Simplified Arabic" w:hAnsi="Simplified Arabic" w:cs="Simplified Arabic"/>
          <w:sz w:val="20"/>
          <w:szCs w:val="20"/>
          <w:rtl/>
        </w:rPr>
        <w:t xml:space="preserve">/ </w:t>
      </w:r>
      <w:r w:rsidRPr="00364241">
        <w:rPr>
          <w:rFonts w:ascii="Simplified Arabic" w:hAnsi="Simplified Arabic" w:cs="Simplified Arabic" w:hint="cs"/>
          <w:sz w:val="20"/>
          <w:szCs w:val="20"/>
          <w:rtl/>
        </w:rPr>
        <w:t xml:space="preserve">رضاه)، وأن </w:t>
      </w:r>
      <w:r w:rsidRPr="00364241">
        <w:rPr>
          <w:rFonts w:ascii="Simplified Arabic" w:hAnsi="Simplified Arabic" w:cs="Simplified Arabic"/>
          <w:sz w:val="20"/>
          <w:szCs w:val="20"/>
          <w:rtl/>
        </w:rPr>
        <w:t xml:space="preserve">جودة الخدمات الإلكترونية تدعم حصول المستهلكين على الخدمات التسويقية المناسبة مما يؤثر على سلوكياتهم التسويقية </w:t>
      </w:r>
      <w:r w:rsidRPr="00364241">
        <w:rPr>
          <w:rFonts w:ascii="Simplified Arabic" w:hAnsi="Simplified Arabic" w:cs="Simplified Arabic" w:hint="cs"/>
          <w:sz w:val="20"/>
          <w:szCs w:val="20"/>
          <w:rtl/>
        </w:rPr>
        <w:t>(تفاعلاتهم</w:t>
      </w:r>
      <w:r w:rsidRPr="00364241">
        <w:rPr>
          <w:rFonts w:ascii="Simplified Arabic" w:hAnsi="Simplified Arabic" w:cs="Simplified Arabic"/>
          <w:sz w:val="20"/>
          <w:szCs w:val="20"/>
          <w:rtl/>
        </w:rPr>
        <w:t xml:space="preserve"> / رضاهم)</w:t>
      </w:r>
      <w:r w:rsidRPr="00364241">
        <w:rPr>
          <w:rFonts w:ascii="Simplified Arabic" w:hAnsi="Simplified Arabic" w:cs="Simplified Arabic" w:hint="cs"/>
          <w:sz w:val="20"/>
          <w:szCs w:val="20"/>
          <w:rtl/>
        </w:rPr>
        <w:t>، وعليه نقبل الفرضية.</w:t>
      </w:r>
    </w:p>
    <w:p w14:paraId="150BCA27" w14:textId="77777777" w:rsidR="00D2288C" w:rsidRPr="00364241" w:rsidRDefault="00D2288C" w:rsidP="004E4462">
      <w:pPr>
        <w:rPr>
          <w:rFonts w:ascii="Simplified Arabic" w:hAnsi="Simplified Arabic" w:cs="Simplified Arabic"/>
          <w:sz w:val="20"/>
          <w:szCs w:val="20"/>
          <w:rtl/>
        </w:rPr>
      </w:pPr>
    </w:p>
    <w:bookmarkEnd w:id="2"/>
    <w:p w14:paraId="64DC9418" w14:textId="77777777" w:rsidR="00364241" w:rsidRPr="00364241" w:rsidRDefault="00364241" w:rsidP="00364241">
      <w:pPr>
        <w:rPr>
          <w:rFonts w:ascii="Simplified Arabic" w:hAnsi="Simplified Arabic" w:cs="Simplified Arabic"/>
          <w:b/>
          <w:bCs/>
          <w:sz w:val="20"/>
          <w:szCs w:val="20"/>
        </w:rPr>
      </w:pPr>
      <w:r w:rsidRPr="00364241">
        <w:rPr>
          <w:rFonts w:ascii="Simplified Arabic" w:hAnsi="Simplified Arabic" w:cs="Simplified Arabic"/>
          <w:b/>
          <w:bCs/>
          <w:sz w:val="20"/>
          <w:szCs w:val="20"/>
          <w:rtl/>
        </w:rPr>
        <w:lastRenderedPageBreak/>
        <w:t>إجابة الفرض الثالث: توجد علاقة ارتباط ذات دلالة إحصائية لتأثير وسائل الدفع الإلكترونية على سلوك المستهلك؟</w:t>
      </w:r>
    </w:p>
    <w:p w14:paraId="7D2A362E" w14:textId="0CC0D1EA" w:rsidR="00364241" w:rsidRPr="00364241" w:rsidRDefault="00364241" w:rsidP="009F3568">
      <w:pPr>
        <w:jc w:val="center"/>
        <w:rPr>
          <w:rFonts w:ascii="Simplified Arabic" w:hAnsi="Simplified Arabic" w:cs="Simplified Arabic"/>
          <w:b/>
          <w:bCs/>
          <w:sz w:val="20"/>
          <w:szCs w:val="20"/>
        </w:rPr>
      </w:pPr>
      <w:r w:rsidRPr="00364241">
        <w:rPr>
          <w:rFonts w:ascii="Simplified Arabic" w:hAnsi="Simplified Arabic" w:cs="Simplified Arabic"/>
          <w:b/>
          <w:bCs/>
          <w:sz w:val="20"/>
          <w:szCs w:val="20"/>
          <w:rtl/>
        </w:rPr>
        <w:t>جدول رقم (</w:t>
      </w:r>
      <w:r w:rsidR="009F3568" w:rsidRPr="009F3568">
        <w:rPr>
          <w:rFonts w:ascii="Simplified Arabic" w:hAnsi="Simplified Arabic" w:cs="Simplified Arabic" w:hint="cs"/>
          <w:b/>
          <w:bCs/>
          <w:sz w:val="20"/>
          <w:szCs w:val="20"/>
          <w:rtl/>
        </w:rPr>
        <w:t>25</w:t>
      </w:r>
      <w:r w:rsidRPr="00364241">
        <w:rPr>
          <w:rFonts w:ascii="Simplified Arabic" w:hAnsi="Simplified Arabic" w:cs="Simplified Arabic"/>
          <w:b/>
          <w:bCs/>
          <w:sz w:val="20"/>
          <w:szCs w:val="20"/>
          <w:rtl/>
        </w:rPr>
        <w:t>) نتائج معامل ارتباط بيرسون لتحديد العلاقة لتأثير وسائل الدفع الإلكترونية على سلوك المستهلك</w:t>
      </w:r>
    </w:p>
    <w:tbl>
      <w:tblPr>
        <w:bidiVisual/>
        <w:tblW w:w="4947" w:type="pct"/>
        <w:tblInd w:w="4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15"/>
        <w:gridCol w:w="1708"/>
        <w:gridCol w:w="1665"/>
      </w:tblGrid>
      <w:tr w:rsidR="00364241" w:rsidRPr="004E4462" w14:paraId="1A40977E" w14:textId="77777777" w:rsidTr="0023086C">
        <w:tc>
          <w:tcPr>
            <w:tcW w:w="2940" w:type="pct"/>
            <w:tcBorders>
              <w:top w:val="single" w:sz="12" w:space="0" w:color="auto"/>
              <w:bottom w:val="single" w:sz="4" w:space="0" w:color="auto"/>
            </w:tcBorders>
            <w:shd w:val="clear" w:color="auto" w:fill="E7E6E6" w:themeFill="background2"/>
            <w:vAlign w:val="center"/>
          </w:tcPr>
          <w:p w14:paraId="576D7E44" w14:textId="77777777" w:rsidR="00364241" w:rsidRPr="004E4462" w:rsidRDefault="00364241" w:rsidP="00364241">
            <w:pPr>
              <w:rPr>
                <w:rFonts w:ascii="Simplified Arabic" w:hAnsi="Simplified Arabic" w:cs="Simplified Arabic"/>
                <w:sz w:val="18"/>
                <w:szCs w:val="18"/>
                <w:rtl/>
              </w:rPr>
            </w:pPr>
            <w:r w:rsidRPr="004E4462">
              <w:rPr>
                <w:rFonts w:ascii="Simplified Arabic" w:hAnsi="Simplified Arabic" w:cs="Simplified Arabic"/>
                <w:sz w:val="18"/>
                <w:szCs w:val="18"/>
                <w:rtl/>
              </w:rPr>
              <w:t>البعد</w:t>
            </w:r>
          </w:p>
        </w:tc>
        <w:tc>
          <w:tcPr>
            <w:tcW w:w="1043" w:type="pct"/>
            <w:tcBorders>
              <w:top w:val="single" w:sz="12" w:space="0" w:color="auto"/>
              <w:bottom w:val="single" w:sz="4" w:space="0" w:color="auto"/>
            </w:tcBorders>
            <w:shd w:val="clear" w:color="auto" w:fill="E7E6E6" w:themeFill="background2"/>
            <w:vAlign w:val="center"/>
          </w:tcPr>
          <w:p w14:paraId="1E91E4C6" w14:textId="77777777" w:rsidR="00364241" w:rsidRPr="004E4462" w:rsidRDefault="00364241" w:rsidP="00364241">
            <w:pPr>
              <w:rPr>
                <w:rFonts w:ascii="Simplified Arabic" w:hAnsi="Simplified Arabic" w:cs="Simplified Arabic"/>
                <w:sz w:val="18"/>
                <w:szCs w:val="18"/>
              </w:rPr>
            </w:pPr>
          </w:p>
        </w:tc>
        <w:tc>
          <w:tcPr>
            <w:tcW w:w="1017" w:type="pct"/>
            <w:tcBorders>
              <w:top w:val="single" w:sz="12" w:space="0" w:color="auto"/>
              <w:bottom w:val="single" w:sz="4" w:space="0" w:color="auto"/>
            </w:tcBorders>
            <w:shd w:val="clear" w:color="auto" w:fill="E7E6E6" w:themeFill="background2"/>
            <w:vAlign w:val="center"/>
          </w:tcPr>
          <w:p w14:paraId="5E025340"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سلوك المستهلك</w:t>
            </w:r>
          </w:p>
        </w:tc>
      </w:tr>
      <w:tr w:rsidR="00364241" w:rsidRPr="004E4462" w14:paraId="0D9AFF87" w14:textId="77777777" w:rsidTr="0023086C">
        <w:tc>
          <w:tcPr>
            <w:tcW w:w="2940" w:type="pct"/>
            <w:vMerge w:val="restart"/>
            <w:tcBorders>
              <w:top w:val="single" w:sz="4" w:space="0" w:color="auto"/>
            </w:tcBorders>
            <w:vAlign w:val="center"/>
          </w:tcPr>
          <w:p w14:paraId="3B007D10"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وسائل الدفع الإلكترونية</w:t>
            </w:r>
          </w:p>
        </w:tc>
        <w:tc>
          <w:tcPr>
            <w:tcW w:w="1043" w:type="pct"/>
            <w:tcBorders>
              <w:top w:val="single" w:sz="4" w:space="0" w:color="auto"/>
            </w:tcBorders>
            <w:vAlign w:val="center"/>
          </w:tcPr>
          <w:p w14:paraId="1CCAA2CF" w14:textId="77777777" w:rsidR="00364241" w:rsidRPr="004E4462" w:rsidRDefault="00364241" w:rsidP="00364241">
            <w:pPr>
              <w:rPr>
                <w:rFonts w:ascii="Simplified Arabic" w:hAnsi="Simplified Arabic" w:cs="Simplified Arabic"/>
                <w:sz w:val="18"/>
                <w:szCs w:val="18"/>
                <w:rtl/>
              </w:rPr>
            </w:pPr>
            <w:r w:rsidRPr="004E4462">
              <w:rPr>
                <w:rFonts w:ascii="Simplified Arabic" w:hAnsi="Simplified Arabic" w:cs="Simplified Arabic"/>
                <w:sz w:val="18"/>
                <w:szCs w:val="18"/>
                <w:rtl/>
              </w:rPr>
              <w:t>معامل الارتباط</w:t>
            </w:r>
          </w:p>
        </w:tc>
        <w:tc>
          <w:tcPr>
            <w:tcW w:w="1017" w:type="pct"/>
            <w:tcBorders>
              <w:top w:val="single" w:sz="4" w:space="0" w:color="auto"/>
            </w:tcBorders>
            <w:vAlign w:val="center"/>
          </w:tcPr>
          <w:p w14:paraId="24D4AA6E" w14:textId="77777777" w:rsidR="00364241" w:rsidRPr="004E4462" w:rsidRDefault="00364241" w:rsidP="00364241">
            <w:pPr>
              <w:rPr>
                <w:rFonts w:ascii="Simplified Arabic" w:hAnsi="Simplified Arabic" w:cs="Simplified Arabic"/>
                <w:sz w:val="18"/>
                <w:szCs w:val="18"/>
                <w:rtl/>
              </w:rPr>
            </w:pPr>
            <w:r w:rsidRPr="004E4462">
              <w:rPr>
                <w:rFonts w:ascii="Simplified Arabic" w:hAnsi="Simplified Arabic" w:cs="Simplified Arabic"/>
                <w:sz w:val="18"/>
                <w:szCs w:val="18"/>
                <w:rtl/>
              </w:rPr>
              <w:t>0.355</w:t>
            </w:r>
          </w:p>
        </w:tc>
      </w:tr>
      <w:tr w:rsidR="00364241" w:rsidRPr="004E4462" w14:paraId="5715A481" w14:textId="77777777" w:rsidTr="0023086C">
        <w:tc>
          <w:tcPr>
            <w:tcW w:w="2940" w:type="pct"/>
            <w:vMerge/>
            <w:vAlign w:val="center"/>
          </w:tcPr>
          <w:p w14:paraId="0E498F0D" w14:textId="77777777" w:rsidR="00364241" w:rsidRPr="004E4462" w:rsidRDefault="00364241" w:rsidP="00364241">
            <w:pPr>
              <w:rPr>
                <w:rFonts w:ascii="Simplified Arabic" w:hAnsi="Simplified Arabic" w:cs="Simplified Arabic"/>
                <w:sz w:val="18"/>
                <w:szCs w:val="18"/>
              </w:rPr>
            </w:pPr>
          </w:p>
        </w:tc>
        <w:tc>
          <w:tcPr>
            <w:tcW w:w="1043" w:type="pct"/>
            <w:vAlign w:val="center"/>
          </w:tcPr>
          <w:p w14:paraId="37019142" w14:textId="77777777" w:rsidR="00364241" w:rsidRPr="004E4462" w:rsidRDefault="00364241" w:rsidP="00364241">
            <w:pPr>
              <w:rPr>
                <w:rFonts w:ascii="Simplified Arabic" w:hAnsi="Simplified Arabic" w:cs="Simplified Arabic"/>
                <w:sz w:val="18"/>
                <w:szCs w:val="18"/>
                <w:rtl/>
              </w:rPr>
            </w:pPr>
            <w:r w:rsidRPr="004E4462">
              <w:rPr>
                <w:rFonts w:ascii="Simplified Arabic" w:hAnsi="Simplified Arabic" w:cs="Simplified Arabic"/>
                <w:sz w:val="18"/>
                <w:szCs w:val="18"/>
                <w:rtl/>
              </w:rPr>
              <w:t>الدلالة الإحصائية</w:t>
            </w:r>
          </w:p>
        </w:tc>
        <w:tc>
          <w:tcPr>
            <w:tcW w:w="1017" w:type="pct"/>
            <w:vAlign w:val="center"/>
          </w:tcPr>
          <w:p w14:paraId="522E58E8"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0.000**</w:t>
            </w:r>
          </w:p>
        </w:tc>
      </w:tr>
    </w:tbl>
    <w:p w14:paraId="7454DC1A" w14:textId="77777777" w:rsidR="00364241" w:rsidRPr="00364241" w:rsidRDefault="00364241" w:rsidP="00364241">
      <w:pPr>
        <w:rPr>
          <w:rFonts w:ascii="Simplified Arabic" w:hAnsi="Simplified Arabic" w:cs="Simplified Arabic"/>
          <w:sz w:val="20"/>
          <w:szCs w:val="20"/>
          <w:rtl/>
        </w:rPr>
      </w:pPr>
      <w:r w:rsidRPr="00364241">
        <w:rPr>
          <w:rFonts w:ascii="Simplified Arabic" w:hAnsi="Simplified Arabic" w:cs="Simplified Arabic"/>
          <w:sz w:val="20"/>
          <w:szCs w:val="20"/>
          <w:rtl/>
        </w:rPr>
        <w:t xml:space="preserve">** دالة عند مستوى 0,01 فأقل  </w:t>
      </w:r>
    </w:p>
    <w:p w14:paraId="79A42B80" w14:textId="3DA1883B" w:rsidR="00364241" w:rsidRPr="00364241" w:rsidRDefault="00364241" w:rsidP="004E4462">
      <w:pPr>
        <w:rPr>
          <w:rFonts w:ascii="Simplified Arabic" w:hAnsi="Simplified Arabic" w:cs="Simplified Arabic"/>
          <w:sz w:val="20"/>
          <w:szCs w:val="20"/>
          <w:rtl/>
        </w:rPr>
      </w:pPr>
      <w:bookmarkStart w:id="3" w:name="_Hlk127763136"/>
      <w:r w:rsidRPr="00364241">
        <w:rPr>
          <w:rFonts w:ascii="Simplified Arabic" w:hAnsi="Simplified Arabic" w:cs="Simplified Arabic"/>
          <w:sz w:val="20"/>
          <w:szCs w:val="20"/>
          <w:rtl/>
        </w:rPr>
        <w:t xml:space="preserve">يتضح من النتائج أعلاه أن تأثير </w:t>
      </w:r>
      <w:bookmarkStart w:id="4" w:name="_Hlk127762953"/>
      <w:r w:rsidRPr="00364241">
        <w:rPr>
          <w:rFonts w:ascii="Simplified Arabic" w:hAnsi="Simplified Arabic" w:cs="Simplified Arabic" w:hint="cs"/>
          <w:sz w:val="20"/>
          <w:szCs w:val="20"/>
          <w:rtl/>
        </w:rPr>
        <w:t>وسائل الدفع الإلكترونية</w:t>
      </w:r>
      <w:r w:rsidRPr="00364241">
        <w:rPr>
          <w:rFonts w:ascii="Simplified Arabic" w:hAnsi="Simplified Arabic" w:cs="Simplified Arabic"/>
          <w:sz w:val="20"/>
          <w:szCs w:val="20"/>
          <w:rtl/>
        </w:rPr>
        <w:t xml:space="preserve"> </w:t>
      </w:r>
      <w:bookmarkEnd w:id="4"/>
      <w:r w:rsidRPr="00364241">
        <w:rPr>
          <w:rFonts w:ascii="Simplified Arabic" w:hAnsi="Simplified Arabic" w:cs="Simplified Arabic"/>
          <w:sz w:val="20"/>
          <w:szCs w:val="20"/>
          <w:rtl/>
        </w:rPr>
        <w:t>يُظهر ارتباط</w:t>
      </w:r>
      <w:r w:rsidRPr="00364241">
        <w:rPr>
          <w:rFonts w:ascii="Simplified Arabic" w:hAnsi="Simplified Arabic" w:cs="Simplified Arabic" w:hint="cs"/>
          <w:sz w:val="20"/>
          <w:szCs w:val="20"/>
          <w:rtl/>
        </w:rPr>
        <w:t>ً</w:t>
      </w:r>
      <w:r w:rsidRPr="00364241">
        <w:rPr>
          <w:rFonts w:ascii="Simplified Arabic" w:hAnsi="Simplified Arabic" w:cs="Simplified Arabic"/>
          <w:sz w:val="20"/>
          <w:szCs w:val="20"/>
          <w:rtl/>
        </w:rPr>
        <w:t>ا إيجابي</w:t>
      </w:r>
      <w:r w:rsidRPr="00364241">
        <w:rPr>
          <w:rFonts w:ascii="Simplified Arabic" w:hAnsi="Simplified Arabic" w:cs="Simplified Arabic" w:hint="cs"/>
          <w:sz w:val="20"/>
          <w:szCs w:val="20"/>
          <w:rtl/>
        </w:rPr>
        <w:t>ً</w:t>
      </w:r>
      <w:r w:rsidRPr="00364241">
        <w:rPr>
          <w:rFonts w:ascii="Simplified Arabic" w:hAnsi="Simplified Arabic" w:cs="Simplified Arabic"/>
          <w:sz w:val="20"/>
          <w:szCs w:val="20"/>
          <w:rtl/>
        </w:rPr>
        <w:t>ا مع دالة إحصائية عند مستوى (0.01).</w:t>
      </w:r>
      <w:r w:rsidR="004E4462">
        <w:rPr>
          <w:rFonts w:ascii="Simplified Arabic" w:hAnsi="Simplified Arabic" w:cs="Simplified Arabic" w:hint="cs"/>
          <w:sz w:val="20"/>
          <w:szCs w:val="20"/>
          <w:rtl/>
        </w:rPr>
        <w:t xml:space="preserve"> </w:t>
      </w:r>
      <w:r w:rsidRPr="00364241">
        <w:rPr>
          <w:rFonts w:ascii="Simplified Arabic" w:hAnsi="Simplified Arabic" w:cs="Simplified Arabic"/>
          <w:sz w:val="20"/>
          <w:szCs w:val="20"/>
          <w:rtl/>
        </w:rPr>
        <w:t>حيث يتضح أنه كلما زادت وسائل الدفع الإلكترونية كلما زاد سلوك المستهلك (تفاعله/ رضاه)</w:t>
      </w:r>
      <w:r w:rsidRPr="00364241">
        <w:rPr>
          <w:rFonts w:ascii="Simplified Arabic" w:hAnsi="Simplified Arabic" w:cs="Simplified Arabic" w:hint="cs"/>
          <w:sz w:val="20"/>
          <w:szCs w:val="20"/>
          <w:rtl/>
        </w:rPr>
        <w:t>، و</w:t>
      </w:r>
      <w:r w:rsidRPr="00364241">
        <w:rPr>
          <w:rFonts w:ascii="Simplified Arabic" w:hAnsi="Simplified Arabic" w:cs="Simplified Arabic"/>
          <w:sz w:val="20"/>
          <w:szCs w:val="20"/>
          <w:rtl/>
        </w:rPr>
        <w:t xml:space="preserve">أن وسائل الدفع الإلكترونية تتيح سهولة الدفع للمستهلكين مما يؤثر على سلوكياتهم التسويقية </w:t>
      </w:r>
      <w:r w:rsidRPr="00364241">
        <w:rPr>
          <w:rFonts w:ascii="Simplified Arabic" w:hAnsi="Simplified Arabic" w:cs="Simplified Arabic" w:hint="cs"/>
          <w:sz w:val="20"/>
          <w:szCs w:val="20"/>
          <w:rtl/>
        </w:rPr>
        <w:t>(تفاعلاتهم</w:t>
      </w:r>
      <w:r w:rsidRPr="00364241">
        <w:rPr>
          <w:rFonts w:ascii="Simplified Arabic" w:hAnsi="Simplified Arabic" w:cs="Simplified Arabic"/>
          <w:sz w:val="20"/>
          <w:szCs w:val="20"/>
          <w:rtl/>
        </w:rPr>
        <w:t xml:space="preserve"> / </w:t>
      </w:r>
      <w:r w:rsidRPr="00364241">
        <w:rPr>
          <w:rFonts w:ascii="Simplified Arabic" w:hAnsi="Simplified Arabic" w:cs="Simplified Arabic" w:hint="cs"/>
          <w:sz w:val="20"/>
          <w:szCs w:val="20"/>
          <w:rtl/>
        </w:rPr>
        <w:t>رضاهم)، وعليه نقبل الفرضية</w:t>
      </w:r>
      <w:r w:rsidRPr="00364241">
        <w:rPr>
          <w:rFonts w:ascii="Simplified Arabic" w:hAnsi="Simplified Arabic" w:cs="Simplified Arabic"/>
          <w:sz w:val="20"/>
          <w:szCs w:val="20"/>
          <w:rtl/>
        </w:rPr>
        <w:t>.</w:t>
      </w:r>
    </w:p>
    <w:bookmarkEnd w:id="3"/>
    <w:p w14:paraId="79FBC73D" w14:textId="63EC1873" w:rsidR="004E4462" w:rsidRPr="00364241" w:rsidRDefault="00364241" w:rsidP="00D2288C">
      <w:pPr>
        <w:rPr>
          <w:rFonts w:ascii="Simplified Arabic" w:hAnsi="Simplified Arabic" w:cs="Simplified Arabic"/>
          <w:b/>
          <w:bCs/>
          <w:sz w:val="20"/>
          <w:szCs w:val="20"/>
          <w:rtl/>
        </w:rPr>
      </w:pPr>
      <w:r w:rsidRPr="00364241">
        <w:rPr>
          <w:rFonts w:ascii="Simplified Arabic" w:hAnsi="Simplified Arabic" w:cs="Simplified Arabic"/>
          <w:b/>
          <w:bCs/>
          <w:sz w:val="20"/>
          <w:szCs w:val="20"/>
          <w:rtl/>
        </w:rPr>
        <w:t>إجابة الفرض الرابع: توجد علاقة ارتباط ذات دلالة إحصائية لتأثير العوامل الداخلية والخارجية على سلوك المستهلك؟</w:t>
      </w:r>
      <w:bookmarkStart w:id="5" w:name="_Hlk127763251"/>
    </w:p>
    <w:bookmarkEnd w:id="5"/>
    <w:p w14:paraId="0437E7D6" w14:textId="57DE105C" w:rsidR="00364241" w:rsidRPr="00364241" w:rsidRDefault="00364241" w:rsidP="009F3568">
      <w:pPr>
        <w:jc w:val="center"/>
        <w:rPr>
          <w:rFonts w:ascii="Simplified Arabic" w:hAnsi="Simplified Arabic" w:cs="Simplified Arabic"/>
          <w:b/>
          <w:bCs/>
          <w:sz w:val="20"/>
          <w:szCs w:val="20"/>
        </w:rPr>
      </w:pPr>
      <w:r w:rsidRPr="00364241">
        <w:rPr>
          <w:rFonts w:ascii="Simplified Arabic" w:hAnsi="Simplified Arabic" w:cs="Simplified Arabic"/>
          <w:b/>
          <w:bCs/>
          <w:sz w:val="20"/>
          <w:szCs w:val="20"/>
          <w:rtl/>
        </w:rPr>
        <w:t>جدول رقم (</w:t>
      </w:r>
      <w:r w:rsidR="009F3568" w:rsidRPr="009F3568">
        <w:rPr>
          <w:rFonts w:ascii="Simplified Arabic" w:hAnsi="Simplified Arabic" w:cs="Simplified Arabic" w:hint="cs"/>
          <w:b/>
          <w:bCs/>
          <w:sz w:val="20"/>
          <w:szCs w:val="20"/>
          <w:rtl/>
        </w:rPr>
        <w:t>26</w:t>
      </w:r>
      <w:r w:rsidRPr="00364241">
        <w:rPr>
          <w:rFonts w:ascii="Simplified Arabic" w:hAnsi="Simplified Arabic" w:cs="Simplified Arabic"/>
          <w:b/>
          <w:bCs/>
          <w:sz w:val="20"/>
          <w:szCs w:val="20"/>
          <w:rtl/>
        </w:rPr>
        <w:t>) نتائج معامل ارتباط بيرسون لتحديد العلاقة لتأثير العوامل الداخلية والخارجية على سلوك المستهلك</w:t>
      </w:r>
    </w:p>
    <w:tbl>
      <w:tblPr>
        <w:bidiVisual/>
        <w:tblW w:w="4947" w:type="pct"/>
        <w:tblInd w:w="4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15"/>
        <w:gridCol w:w="1708"/>
        <w:gridCol w:w="1665"/>
      </w:tblGrid>
      <w:tr w:rsidR="00364241" w:rsidRPr="004E4462" w14:paraId="222729B6" w14:textId="77777777" w:rsidTr="0023086C">
        <w:tc>
          <w:tcPr>
            <w:tcW w:w="2940" w:type="pct"/>
            <w:tcBorders>
              <w:top w:val="single" w:sz="12" w:space="0" w:color="auto"/>
              <w:bottom w:val="single" w:sz="4" w:space="0" w:color="auto"/>
            </w:tcBorders>
            <w:shd w:val="clear" w:color="auto" w:fill="E7E6E6" w:themeFill="background2"/>
            <w:vAlign w:val="center"/>
          </w:tcPr>
          <w:p w14:paraId="6FC5A93F" w14:textId="77777777" w:rsidR="00364241" w:rsidRPr="004E4462" w:rsidRDefault="00364241" w:rsidP="00364241">
            <w:pPr>
              <w:rPr>
                <w:rFonts w:ascii="Simplified Arabic" w:hAnsi="Simplified Arabic" w:cs="Simplified Arabic"/>
                <w:sz w:val="18"/>
                <w:szCs w:val="18"/>
                <w:rtl/>
              </w:rPr>
            </w:pPr>
            <w:r w:rsidRPr="004E4462">
              <w:rPr>
                <w:rFonts w:ascii="Simplified Arabic" w:hAnsi="Simplified Arabic" w:cs="Simplified Arabic"/>
                <w:sz w:val="18"/>
                <w:szCs w:val="18"/>
                <w:rtl/>
              </w:rPr>
              <w:t>البعد</w:t>
            </w:r>
          </w:p>
        </w:tc>
        <w:tc>
          <w:tcPr>
            <w:tcW w:w="1043" w:type="pct"/>
            <w:tcBorders>
              <w:top w:val="single" w:sz="12" w:space="0" w:color="auto"/>
              <w:bottom w:val="single" w:sz="4" w:space="0" w:color="auto"/>
            </w:tcBorders>
            <w:shd w:val="clear" w:color="auto" w:fill="E7E6E6" w:themeFill="background2"/>
            <w:vAlign w:val="center"/>
          </w:tcPr>
          <w:p w14:paraId="0CFAD20C" w14:textId="77777777" w:rsidR="00364241" w:rsidRPr="004E4462" w:rsidRDefault="00364241" w:rsidP="00364241">
            <w:pPr>
              <w:rPr>
                <w:rFonts w:ascii="Simplified Arabic" w:hAnsi="Simplified Arabic" w:cs="Simplified Arabic"/>
                <w:sz w:val="18"/>
                <w:szCs w:val="18"/>
              </w:rPr>
            </w:pPr>
          </w:p>
        </w:tc>
        <w:tc>
          <w:tcPr>
            <w:tcW w:w="1017" w:type="pct"/>
            <w:tcBorders>
              <w:top w:val="single" w:sz="12" w:space="0" w:color="auto"/>
              <w:bottom w:val="single" w:sz="4" w:space="0" w:color="auto"/>
            </w:tcBorders>
            <w:shd w:val="clear" w:color="auto" w:fill="E7E6E6" w:themeFill="background2"/>
            <w:vAlign w:val="center"/>
          </w:tcPr>
          <w:p w14:paraId="0D58C917"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سلوك المستهلك</w:t>
            </w:r>
          </w:p>
        </w:tc>
      </w:tr>
      <w:tr w:rsidR="00364241" w:rsidRPr="004E4462" w14:paraId="1E3D5B0F" w14:textId="77777777" w:rsidTr="0023086C">
        <w:tc>
          <w:tcPr>
            <w:tcW w:w="2940" w:type="pct"/>
            <w:vMerge w:val="restart"/>
            <w:tcBorders>
              <w:top w:val="single" w:sz="4" w:space="0" w:color="auto"/>
            </w:tcBorders>
            <w:vAlign w:val="center"/>
          </w:tcPr>
          <w:p w14:paraId="5377E0FD" w14:textId="77777777" w:rsidR="00364241" w:rsidRPr="004E4462" w:rsidRDefault="00364241" w:rsidP="00364241">
            <w:pPr>
              <w:rPr>
                <w:rFonts w:ascii="Simplified Arabic" w:hAnsi="Simplified Arabic" w:cs="Simplified Arabic"/>
                <w:sz w:val="18"/>
                <w:szCs w:val="18"/>
                <w:rtl/>
              </w:rPr>
            </w:pPr>
            <w:r w:rsidRPr="004E4462">
              <w:rPr>
                <w:rFonts w:ascii="Simplified Arabic" w:hAnsi="Simplified Arabic" w:cs="Simplified Arabic"/>
                <w:sz w:val="18"/>
                <w:szCs w:val="18"/>
                <w:rtl/>
              </w:rPr>
              <w:t>العوامل الداخلية والخارجية</w:t>
            </w:r>
          </w:p>
        </w:tc>
        <w:tc>
          <w:tcPr>
            <w:tcW w:w="1043" w:type="pct"/>
            <w:tcBorders>
              <w:top w:val="single" w:sz="4" w:space="0" w:color="auto"/>
            </w:tcBorders>
            <w:vAlign w:val="center"/>
          </w:tcPr>
          <w:p w14:paraId="38FF3AC1" w14:textId="77777777" w:rsidR="00364241" w:rsidRPr="004E4462" w:rsidRDefault="00364241" w:rsidP="00364241">
            <w:pPr>
              <w:rPr>
                <w:rFonts w:ascii="Simplified Arabic" w:hAnsi="Simplified Arabic" w:cs="Simplified Arabic"/>
                <w:sz w:val="18"/>
                <w:szCs w:val="18"/>
                <w:rtl/>
              </w:rPr>
            </w:pPr>
            <w:r w:rsidRPr="004E4462">
              <w:rPr>
                <w:rFonts w:ascii="Simplified Arabic" w:hAnsi="Simplified Arabic" w:cs="Simplified Arabic"/>
                <w:sz w:val="18"/>
                <w:szCs w:val="18"/>
                <w:rtl/>
              </w:rPr>
              <w:t>معامل الارتباط</w:t>
            </w:r>
          </w:p>
        </w:tc>
        <w:tc>
          <w:tcPr>
            <w:tcW w:w="1017" w:type="pct"/>
            <w:tcBorders>
              <w:top w:val="single" w:sz="4" w:space="0" w:color="auto"/>
            </w:tcBorders>
            <w:vAlign w:val="center"/>
          </w:tcPr>
          <w:p w14:paraId="327DC6B8" w14:textId="77777777" w:rsidR="00364241" w:rsidRPr="004E4462" w:rsidRDefault="00364241" w:rsidP="00364241">
            <w:pPr>
              <w:rPr>
                <w:rFonts w:ascii="Simplified Arabic" w:hAnsi="Simplified Arabic" w:cs="Simplified Arabic"/>
                <w:sz w:val="18"/>
                <w:szCs w:val="18"/>
                <w:rtl/>
              </w:rPr>
            </w:pPr>
            <w:r w:rsidRPr="004E4462">
              <w:rPr>
                <w:rFonts w:ascii="Simplified Arabic" w:hAnsi="Simplified Arabic" w:cs="Simplified Arabic"/>
                <w:sz w:val="18"/>
                <w:szCs w:val="18"/>
                <w:rtl/>
              </w:rPr>
              <w:t>0.647</w:t>
            </w:r>
          </w:p>
        </w:tc>
      </w:tr>
      <w:tr w:rsidR="00364241" w:rsidRPr="004E4462" w14:paraId="366BF56A" w14:textId="77777777" w:rsidTr="0023086C">
        <w:tc>
          <w:tcPr>
            <w:tcW w:w="2940" w:type="pct"/>
            <w:vMerge/>
            <w:vAlign w:val="center"/>
          </w:tcPr>
          <w:p w14:paraId="32DB1C9A" w14:textId="77777777" w:rsidR="00364241" w:rsidRPr="004E4462" w:rsidRDefault="00364241" w:rsidP="00364241">
            <w:pPr>
              <w:rPr>
                <w:rFonts w:ascii="Simplified Arabic" w:hAnsi="Simplified Arabic" w:cs="Simplified Arabic"/>
                <w:sz w:val="18"/>
                <w:szCs w:val="18"/>
              </w:rPr>
            </w:pPr>
          </w:p>
        </w:tc>
        <w:tc>
          <w:tcPr>
            <w:tcW w:w="1043" w:type="pct"/>
            <w:vAlign w:val="center"/>
          </w:tcPr>
          <w:p w14:paraId="1AE504BB" w14:textId="77777777" w:rsidR="00364241" w:rsidRPr="004E4462" w:rsidRDefault="00364241" w:rsidP="00364241">
            <w:pPr>
              <w:rPr>
                <w:rFonts w:ascii="Simplified Arabic" w:hAnsi="Simplified Arabic" w:cs="Simplified Arabic"/>
                <w:sz w:val="18"/>
                <w:szCs w:val="18"/>
                <w:rtl/>
              </w:rPr>
            </w:pPr>
            <w:r w:rsidRPr="004E4462">
              <w:rPr>
                <w:rFonts w:ascii="Simplified Arabic" w:hAnsi="Simplified Arabic" w:cs="Simplified Arabic"/>
                <w:sz w:val="18"/>
                <w:szCs w:val="18"/>
                <w:rtl/>
              </w:rPr>
              <w:t>الدلالة الإحصائية</w:t>
            </w:r>
          </w:p>
        </w:tc>
        <w:tc>
          <w:tcPr>
            <w:tcW w:w="1017" w:type="pct"/>
            <w:vAlign w:val="center"/>
          </w:tcPr>
          <w:p w14:paraId="5EF34A08"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0.000**</w:t>
            </w:r>
          </w:p>
        </w:tc>
      </w:tr>
    </w:tbl>
    <w:p w14:paraId="66B2BB8C" w14:textId="77777777" w:rsidR="00364241" w:rsidRPr="00364241" w:rsidRDefault="00364241" w:rsidP="00364241">
      <w:pPr>
        <w:rPr>
          <w:rFonts w:ascii="Simplified Arabic" w:hAnsi="Simplified Arabic" w:cs="Simplified Arabic"/>
          <w:sz w:val="20"/>
          <w:szCs w:val="20"/>
          <w:rtl/>
        </w:rPr>
      </w:pPr>
      <w:r w:rsidRPr="00364241">
        <w:rPr>
          <w:rFonts w:ascii="Simplified Arabic" w:hAnsi="Simplified Arabic" w:cs="Simplified Arabic"/>
          <w:sz w:val="20"/>
          <w:szCs w:val="20"/>
          <w:rtl/>
        </w:rPr>
        <w:t>** دالة عند مستوى 0,01 فأقل</w:t>
      </w:r>
    </w:p>
    <w:p w14:paraId="68CBF18B" w14:textId="25A34F5B" w:rsidR="00364241" w:rsidRPr="00364241" w:rsidRDefault="00364241" w:rsidP="004E4462">
      <w:pPr>
        <w:rPr>
          <w:rFonts w:ascii="Simplified Arabic" w:hAnsi="Simplified Arabic" w:cs="Simplified Arabic"/>
          <w:sz w:val="20"/>
          <w:szCs w:val="20"/>
          <w:rtl/>
        </w:rPr>
      </w:pPr>
      <w:bookmarkStart w:id="6" w:name="_Hlk127763344"/>
      <w:r w:rsidRPr="00364241">
        <w:rPr>
          <w:rFonts w:ascii="Simplified Arabic" w:hAnsi="Simplified Arabic" w:cs="Simplified Arabic"/>
          <w:sz w:val="20"/>
          <w:szCs w:val="20"/>
          <w:rtl/>
        </w:rPr>
        <w:t>يتضح من النتائج أعلاه أن تأثير العوامل الداخلية والخارجية يُظهر ارتباط</w:t>
      </w:r>
      <w:r w:rsidRPr="00364241">
        <w:rPr>
          <w:rFonts w:ascii="Simplified Arabic" w:hAnsi="Simplified Arabic" w:cs="Simplified Arabic" w:hint="cs"/>
          <w:sz w:val="20"/>
          <w:szCs w:val="20"/>
          <w:rtl/>
        </w:rPr>
        <w:t>ً</w:t>
      </w:r>
      <w:r w:rsidRPr="00364241">
        <w:rPr>
          <w:rFonts w:ascii="Simplified Arabic" w:hAnsi="Simplified Arabic" w:cs="Simplified Arabic"/>
          <w:sz w:val="20"/>
          <w:szCs w:val="20"/>
          <w:rtl/>
        </w:rPr>
        <w:t>ا إيجابي</w:t>
      </w:r>
      <w:r w:rsidRPr="00364241">
        <w:rPr>
          <w:rFonts w:ascii="Simplified Arabic" w:hAnsi="Simplified Arabic" w:cs="Simplified Arabic" w:hint="cs"/>
          <w:sz w:val="20"/>
          <w:szCs w:val="20"/>
          <w:rtl/>
        </w:rPr>
        <w:t>ً</w:t>
      </w:r>
      <w:r w:rsidRPr="00364241">
        <w:rPr>
          <w:rFonts w:ascii="Simplified Arabic" w:hAnsi="Simplified Arabic" w:cs="Simplified Arabic"/>
          <w:sz w:val="20"/>
          <w:szCs w:val="20"/>
          <w:rtl/>
        </w:rPr>
        <w:t>ا مع دالة إحصائية عند مستوى (0.01).</w:t>
      </w:r>
      <w:r w:rsidR="004E4462">
        <w:rPr>
          <w:rFonts w:ascii="Simplified Arabic" w:hAnsi="Simplified Arabic" w:cs="Simplified Arabic" w:hint="cs"/>
          <w:sz w:val="20"/>
          <w:szCs w:val="20"/>
          <w:rtl/>
        </w:rPr>
        <w:t xml:space="preserve"> </w:t>
      </w:r>
      <w:r w:rsidRPr="00364241">
        <w:rPr>
          <w:rFonts w:ascii="Simplified Arabic" w:hAnsi="Simplified Arabic" w:cs="Simplified Arabic"/>
          <w:sz w:val="20"/>
          <w:szCs w:val="20"/>
          <w:rtl/>
        </w:rPr>
        <w:t>حيث يتضح أنه كلما زادت العوامل الداخلية والخارجية كلما زاد سلوك المستهلك (تفاعله/ رضاه)</w:t>
      </w:r>
      <w:r w:rsidRPr="00364241">
        <w:rPr>
          <w:rFonts w:ascii="Simplified Arabic" w:hAnsi="Simplified Arabic" w:cs="Simplified Arabic" w:hint="cs"/>
          <w:sz w:val="20"/>
          <w:szCs w:val="20"/>
          <w:rtl/>
        </w:rPr>
        <w:t>، و</w:t>
      </w:r>
      <w:r w:rsidRPr="00364241">
        <w:rPr>
          <w:rFonts w:ascii="Simplified Arabic" w:hAnsi="Simplified Arabic" w:cs="Simplified Arabic"/>
          <w:sz w:val="20"/>
          <w:szCs w:val="20"/>
          <w:rtl/>
        </w:rPr>
        <w:t xml:space="preserve">أن تحليل العوامل الداخلية والخارجية يسهم في معالجة المشكلات التي تواجه المستهلكين مما يؤثر على سلوكياتهم التسويقية </w:t>
      </w:r>
      <w:r w:rsidRPr="00364241">
        <w:rPr>
          <w:rFonts w:ascii="Simplified Arabic" w:hAnsi="Simplified Arabic" w:cs="Simplified Arabic" w:hint="cs"/>
          <w:sz w:val="20"/>
          <w:szCs w:val="20"/>
          <w:rtl/>
        </w:rPr>
        <w:t>(تفاعلاتهم</w:t>
      </w:r>
      <w:r w:rsidRPr="00364241">
        <w:rPr>
          <w:rFonts w:ascii="Simplified Arabic" w:hAnsi="Simplified Arabic" w:cs="Simplified Arabic"/>
          <w:sz w:val="20"/>
          <w:szCs w:val="20"/>
          <w:rtl/>
        </w:rPr>
        <w:t xml:space="preserve"> / </w:t>
      </w:r>
      <w:r w:rsidRPr="00364241">
        <w:rPr>
          <w:rFonts w:ascii="Simplified Arabic" w:hAnsi="Simplified Arabic" w:cs="Simplified Arabic" w:hint="cs"/>
          <w:sz w:val="20"/>
          <w:szCs w:val="20"/>
          <w:rtl/>
        </w:rPr>
        <w:t>رضاهم)، وعليه نقبل الفرضية.</w:t>
      </w:r>
    </w:p>
    <w:bookmarkEnd w:id="6"/>
    <w:p w14:paraId="48993212" w14:textId="5EAD3A71" w:rsidR="009F3568" w:rsidRPr="00364241" w:rsidRDefault="00364241" w:rsidP="00746CFC">
      <w:pPr>
        <w:rPr>
          <w:rFonts w:ascii="Simplified Arabic" w:hAnsi="Simplified Arabic" w:cs="Simplified Arabic"/>
          <w:b/>
          <w:bCs/>
          <w:sz w:val="20"/>
          <w:szCs w:val="20"/>
          <w:rtl/>
        </w:rPr>
      </w:pPr>
      <w:r w:rsidRPr="00364241">
        <w:rPr>
          <w:rFonts w:ascii="Simplified Arabic" w:hAnsi="Simplified Arabic" w:cs="Simplified Arabic"/>
          <w:b/>
          <w:bCs/>
          <w:sz w:val="20"/>
          <w:szCs w:val="20"/>
          <w:rtl/>
        </w:rPr>
        <w:t>إجابة الفرض الخامس: توجد علاقة ارتباط ذات دلالة إحصائية لتأثير التسويق الرقمي على تفاعل المستهلك؟</w:t>
      </w:r>
      <w:bookmarkStart w:id="7" w:name="_Hlk127763467"/>
    </w:p>
    <w:bookmarkEnd w:id="7"/>
    <w:p w14:paraId="2410C08A" w14:textId="09950EBD" w:rsidR="00364241" w:rsidRPr="00364241" w:rsidRDefault="00364241" w:rsidP="009F3568">
      <w:pPr>
        <w:jc w:val="center"/>
        <w:rPr>
          <w:rFonts w:ascii="Simplified Arabic" w:hAnsi="Simplified Arabic" w:cs="Simplified Arabic"/>
          <w:b/>
          <w:bCs/>
          <w:sz w:val="20"/>
          <w:szCs w:val="20"/>
        </w:rPr>
      </w:pPr>
      <w:r w:rsidRPr="00364241">
        <w:rPr>
          <w:rFonts w:ascii="Simplified Arabic" w:hAnsi="Simplified Arabic" w:cs="Simplified Arabic"/>
          <w:b/>
          <w:bCs/>
          <w:sz w:val="20"/>
          <w:szCs w:val="20"/>
          <w:rtl/>
        </w:rPr>
        <w:t>جدول رقم (</w:t>
      </w:r>
      <w:r w:rsidR="009F3568" w:rsidRPr="009F3568">
        <w:rPr>
          <w:rFonts w:ascii="Simplified Arabic" w:hAnsi="Simplified Arabic" w:cs="Simplified Arabic" w:hint="cs"/>
          <w:b/>
          <w:bCs/>
          <w:sz w:val="20"/>
          <w:szCs w:val="20"/>
          <w:rtl/>
        </w:rPr>
        <w:t>27</w:t>
      </w:r>
      <w:r w:rsidRPr="00364241">
        <w:rPr>
          <w:rFonts w:ascii="Simplified Arabic" w:hAnsi="Simplified Arabic" w:cs="Simplified Arabic"/>
          <w:b/>
          <w:bCs/>
          <w:sz w:val="20"/>
          <w:szCs w:val="20"/>
          <w:rtl/>
        </w:rPr>
        <w:t>) نتائج معامل ارتباط بيرسون لتحديد العلاقة لتأثير التسويق الرقمي على تفاعل المستهلك</w:t>
      </w:r>
    </w:p>
    <w:tbl>
      <w:tblPr>
        <w:bidiVisual/>
        <w:tblW w:w="4947" w:type="pct"/>
        <w:tblInd w:w="4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15"/>
        <w:gridCol w:w="1708"/>
        <w:gridCol w:w="1665"/>
      </w:tblGrid>
      <w:tr w:rsidR="00364241" w:rsidRPr="004E4462" w14:paraId="0C2A8615" w14:textId="77777777" w:rsidTr="0023086C">
        <w:tc>
          <w:tcPr>
            <w:tcW w:w="2940" w:type="pct"/>
            <w:tcBorders>
              <w:top w:val="single" w:sz="12" w:space="0" w:color="auto"/>
              <w:bottom w:val="single" w:sz="4" w:space="0" w:color="auto"/>
            </w:tcBorders>
            <w:shd w:val="clear" w:color="auto" w:fill="E7E6E6" w:themeFill="background2"/>
            <w:vAlign w:val="center"/>
          </w:tcPr>
          <w:p w14:paraId="31B72282" w14:textId="77777777" w:rsidR="00364241" w:rsidRPr="004E4462" w:rsidRDefault="00364241" w:rsidP="00364241">
            <w:pPr>
              <w:rPr>
                <w:rFonts w:ascii="Simplified Arabic" w:hAnsi="Simplified Arabic" w:cs="Simplified Arabic"/>
                <w:sz w:val="18"/>
                <w:szCs w:val="18"/>
                <w:rtl/>
              </w:rPr>
            </w:pPr>
            <w:r w:rsidRPr="004E4462">
              <w:rPr>
                <w:rFonts w:ascii="Simplified Arabic" w:hAnsi="Simplified Arabic" w:cs="Simplified Arabic"/>
                <w:sz w:val="18"/>
                <w:szCs w:val="18"/>
                <w:rtl/>
              </w:rPr>
              <w:t>البعد</w:t>
            </w:r>
          </w:p>
        </w:tc>
        <w:tc>
          <w:tcPr>
            <w:tcW w:w="1043" w:type="pct"/>
            <w:tcBorders>
              <w:top w:val="single" w:sz="12" w:space="0" w:color="auto"/>
              <w:bottom w:val="single" w:sz="4" w:space="0" w:color="auto"/>
            </w:tcBorders>
            <w:shd w:val="clear" w:color="auto" w:fill="E7E6E6" w:themeFill="background2"/>
            <w:vAlign w:val="center"/>
          </w:tcPr>
          <w:p w14:paraId="59B3ADCA" w14:textId="77777777" w:rsidR="00364241" w:rsidRPr="004E4462" w:rsidRDefault="00364241" w:rsidP="00364241">
            <w:pPr>
              <w:rPr>
                <w:rFonts w:ascii="Simplified Arabic" w:hAnsi="Simplified Arabic" w:cs="Simplified Arabic"/>
                <w:sz w:val="18"/>
                <w:szCs w:val="18"/>
              </w:rPr>
            </w:pPr>
          </w:p>
        </w:tc>
        <w:tc>
          <w:tcPr>
            <w:tcW w:w="1017" w:type="pct"/>
            <w:tcBorders>
              <w:top w:val="single" w:sz="12" w:space="0" w:color="auto"/>
              <w:bottom w:val="single" w:sz="4" w:space="0" w:color="auto"/>
            </w:tcBorders>
            <w:shd w:val="clear" w:color="auto" w:fill="E7E6E6" w:themeFill="background2"/>
            <w:vAlign w:val="center"/>
          </w:tcPr>
          <w:p w14:paraId="5D1F130B"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التسويق الرقمي</w:t>
            </w:r>
          </w:p>
        </w:tc>
      </w:tr>
      <w:tr w:rsidR="00364241" w:rsidRPr="004E4462" w14:paraId="40112E48" w14:textId="77777777" w:rsidTr="0023086C">
        <w:tc>
          <w:tcPr>
            <w:tcW w:w="2940" w:type="pct"/>
            <w:vMerge w:val="restart"/>
            <w:tcBorders>
              <w:top w:val="single" w:sz="4" w:space="0" w:color="auto"/>
            </w:tcBorders>
            <w:vAlign w:val="center"/>
          </w:tcPr>
          <w:p w14:paraId="56669B7C" w14:textId="77777777" w:rsidR="00364241" w:rsidRPr="004E4462" w:rsidRDefault="00364241" w:rsidP="00364241">
            <w:pPr>
              <w:rPr>
                <w:rFonts w:ascii="Simplified Arabic" w:hAnsi="Simplified Arabic" w:cs="Simplified Arabic"/>
                <w:sz w:val="18"/>
                <w:szCs w:val="18"/>
                <w:rtl/>
              </w:rPr>
            </w:pPr>
            <w:r w:rsidRPr="004E4462">
              <w:rPr>
                <w:rFonts w:ascii="Simplified Arabic" w:hAnsi="Simplified Arabic" w:cs="Simplified Arabic"/>
                <w:sz w:val="18"/>
                <w:szCs w:val="18"/>
                <w:rtl/>
              </w:rPr>
              <w:t>تفاعل المستهلك</w:t>
            </w:r>
          </w:p>
        </w:tc>
        <w:tc>
          <w:tcPr>
            <w:tcW w:w="1043" w:type="pct"/>
            <w:tcBorders>
              <w:top w:val="single" w:sz="4" w:space="0" w:color="auto"/>
            </w:tcBorders>
            <w:vAlign w:val="center"/>
          </w:tcPr>
          <w:p w14:paraId="3967C54E" w14:textId="77777777" w:rsidR="00364241" w:rsidRPr="004E4462" w:rsidRDefault="00364241" w:rsidP="00364241">
            <w:pPr>
              <w:rPr>
                <w:rFonts w:ascii="Simplified Arabic" w:hAnsi="Simplified Arabic" w:cs="Simplified Arabic"/>
                <w:sz w:val="18"/>
                <w:szCs w:val="18"/>
                <w:rtl/>
              </w:rPr>
            </w:pPr>
            <w:r w:rsidRPr="004E4462">
              <w:rPr>
                <w:rFonts w:ascii="Simplified Arabic" w:hAnsi="Simplified Arabic" w:cs="Simplified Arabic"/>
                <w:sz w:val="18"/>
                <w:szCs w:val="18"/>
                <w:rtl/>
              </w:rPr>
              <w:t>معامل الارتباط</w:t>
            </w:r>
          </w:p>
        </w:tc>
        <w:tc>
          <w:tcPr>
            <w:tcW w:w="1017" w:type="pct"/>
            <w:tcBorders>
              <w:top w:val="single" w:sz="4" w:space="0" w:color="auto"/>
            </w:tcBorders>
            <w:vAlign w:val="center"/>
          </w:tcPr>
          <w:p w14:paraId="5D091255" w14:textId="77777777" w:rsidR="00364241" w:rsidRPr="004E4462" w:rsidRDefault="00364241" w:rsidP="00364241">
            <w:pPr>
              <w:rPr>
                <w:rFonts w:ascii="Simplified Arabic" w:hAnsi="Simplified Arabic" w:cs="Simplified Arabic"/>
                <w:sz w:val="18"/>
                <w:szCs w:val="18"/>
                <w:rtl/>
              </w:rPr>
            </w:pPr>
            <w:r w:rsidRPr="004E4462">
              <w:rPr>
                <w:rFonts w:ascii="Simplified Arabic" w:hAnsi="Simplified Arabic" w:cs="Simplified Arabic"/>
                <w:sz w:val="18"/>
                <w:szCs w:val="18"/>
                <w:rtl/>
              </w:rPr>
              <w:t>0.630</w:t>
            </w:r>
          </w:p>
        </w:tc>
      </w:tr>
      <w:tr w:rsidR="00364241" w:rsidRPr="004E4462" w14:paraId="35381272" w14:textId="77777777" w:rsidTr="0023086C">
        <w:tc>
          <w:tcPr>
            <w:tcW w:w="2940" w:type="pct"/>
            <w:vMerge/>
            <w:vAlign w:val="center"/>
          </w:tcPr>
          <w:p w14:paraId="6E294D1B" w14:textId="77777777" w:rsidR="00364241" w:rsidRPr="004E4462" w:rsidRDefault="00364241" w:rsidP="00364241">
            <w:pPr>
              <w:rPr>
                <w:rFonts w:ascii="Simplified Arabic" w:hAnsi="Simplified Arabic" w:cs="Simplified Arabic"/>
                <w:sz w:val="18"/>
                <w:szCs w:val="18"/>
              </w:rPr>
            </w:pPr>
          </w:p>
        </w:tc>
        <w:tc>
          <w:tcPr>
            <w:tcW w:w="1043" w:type="pct"/>
            <w:vAlign w:val="center"/>
          </w:tcPr>
          <w:p w14:paraId="417FF38E" w14:textId="77777777" w:rsidR="00364241" w:rsidRPr="004E4462" w:rsidRDefault="00364241" w:rsidP="00364241">
            <w:pPr>
              <w:rPr>
                <w:rFonts w:ascii="Simplified Arabic" w:hAnsi="Simplified Arabic" w:cs="Simplified Arabic"/>
                <w:sz w:val="18"/>
                <w:szCs w:val="18"/>
                <w:rtl/>
              </w:rPr>
            </w:pPr>
            <w:r w:rsidRPr="004E4462">
              <w:rPr>
                <w:rFonts w:ascii="Simplified Arabic" w:hAnsi="Simplified Arabic" w:cs="Simplified Arabic"/>
                <w:sz w:val="18"/>
                <w:szCs w:val="18"/>
                <w:rtl/>
              </w:rPr>
              <w:t>الدلالة الإحصائية</w:t>
            </w:r>
          </w:p>
        </w:tc>
        <w:tc>
          <w:tcPr>
            <w:tcW w:w="1017" w:type="pct"/>
            <w:vAlign w:val="center"/>
          </w:tcPr>
          <w:p w14:paraId="64AF540B" w14:textId="77777777" w:rsidR="00364241" w:rsidRPr="004E4462" w:rsidRDefault="00364241" w:rsidP="00364241">
            <w:pPr>
              <w:rPr>
                <w:rFonts w:ascii="Simplified Arabic" w:hAnsi="Simplified Arabic" w:cs="Simplified Arabic"/>
                <w:sz w:val="18"/>
                <w:szCs w:val="18"/>
              </w:rPr>
            </w:pPr>
            <w:r w:rsidRPr="004E4462">
              <w:rPr>
                <w:rFonts w:ascii="Simplified Arabic" w:hAnsi="Simplified Arabic" w:cs="Simplified Arabic"/>
                <w:sz w:val="18"/>
                <w:szCs w:val="18"/>
                <w:rtl/>
              </w:rPr>
              <w:t>0.000**</w:t>
            </w:r>
          </w:p>
        </w:tc>
      </w:tr>
    </w:tbl>
    <w:p w14:paraId="43288132" w14:textId="77777777" w:rsidR="00364241" w:rsidRPr="00364241" w:rsidRDefault="00364241" w:rsidP="00364241">
      <w:pPr>
        <w:rPr>
          <w:rFonts w:ascii="Simplified Arabic" w:hAnsi="Simplified Arabic" w:cs="Simplified Arabic"/>
          <w:sz w:val="20"/>
          <w:szCs w:val="20"/>
          <w:rtl/>
        </w:rPr>
      </w:pPr>
      <w:r w:rsidRPr="00364241">
        <w:rPr>
          <w:rFonts w:ascii="Simplified Arabic" w:hAnsi="Simplified Arabic" w:cs="Simplified Arabic"/>
          <w:sz w:val="20"/>
          <w:szCs w:val="20"/>
          <w:rtl/>
        </w:rPr>
        <w:t xml:space="preserve">** دالة عند مستوى 0,01 فأقل   </w:t>
      </w:r>
    </w:p>
    <w:p w14:paraId="5C61A0E0" w14:textId="0AE726DF" w:rsidR="00364241" w:rsidRDefault="00364241" w:rsidP="004E4462">
      <w:pPr>
        <w:rPr>
          <w:rFonts w:ascii="Simplified Arabic" w:hAnsi="Simplified Arabic" w:cs="Simplified Arabic"/>
          <w:sz w:val="20"/>
          <w:szCs w:val="20"/>
          <w:rtl/>
        </w:rPr>
      </w:pPr>
      <w:bookmarkStart w:id="8" w:name="_Hlk127763529"/>
      <w:r w:rsidRPr="00364241">
        <w:rPr>
          <w:rFonts w:ascii="Simplified Arabic" w:hAnsi="Simplified Arabic" w:cs="Simplified Arabic"/>
          <w:sz w:val="20"/>
          <w:szCs w:val="20"/>
          <w:rtl/>
        </w:rPr>
        <w:t>يتضح من النتائج أعلاه أن تأثير التسويق الرقمي يُظهر ارتباط</w:t>
      </w:r>
      <w:r w:rsidRPr="00364241">
        <w:rPr>
          <w:rFonts w:ascii="Simplified Arabic" w:hAnsi="Simplified Arabic" w:cs="Simplified Arabic" w:hint="cs"/>
          <w:sz w:val="20"/>
          <w:szCs w:val="20"/>
          <w:rtl/>
        </w:rPr>
        <w:t>ً</w:t>
      </w:r>
      <w:r w:rsidRPr="00364241">
        <w:rPr>
          <w:rFonts w:ascii="Simplified Arabic" w:hAnsi="Simplified Arabic" w:cs="Simplified Arabic"/>
          <w:sz w:val="20"/>
          <w:szCs w:val="20"/>
          <w:rtl/>
        </w:rPr>
        <w:t>ا إيجابي</w:t>
      </w:r>
      <w:r w:rsidRPr="00364241">
        <w:rPr>
          <w:rFonts w:ascii="Simplified Arabic" w:hAnsi="Simplified Arabic" w:cs="Simplified Arabic" w:hint="cs"/>
          <w:sz w:val="20"/>
          <w:szCs w:val="20"/>
          <w:rtl/>
        </w:rPr>
        <w:t>ً</w:t>
      </w:r>
      <w:r w:rsidRPr="00364241">
        <w:rPr>
          <w:rFonts w:ascii="Simplified Arabic" w:hAnsi="Simplified Arabic" w:cs="Simplified Arabic"/>
          <w:sz w:val="20"/>
          <w:szCs w:val="20"/>
          <w:rtl/>
        </w:rPr>
        <w:t>ا مع دالة إحصائية عند مستوى (0.01).</w:t>
      </w:r>
      <w:r w:rsidR="004E4462">
        <w:rPr>
          <w:rFonts w:ascii="Simplified Arabic" w:hAnsi="Simplified Arabic" w:cs="Simplified Arabic" w:hint="cs"/>
          <w:sz w:val="20"/>
          <w:szCs w:val="20"/>
          <w:rtl/>
        </w:rPr>
        <w:t xml:space="preserve"> </w:t>
      </w:r>
      <w:r w:rsidRPr="00364241">
        <w:rPr>
          <w:rFonts w:ascii="Simplified Arabic" w:hAnsi="Simplified Arabic" w:cs="Simplified Arabic"/>
          <w:sz w:val="20"/>
          <w:szCs w:val="20"/>
          <w:rtl/>
        </w:rPr>
        <w:t xml:space="preserve">حيث يتضح أنه كلما زاد التسويق الرقمي كلما زاد </w:t>
      </w:r>
      <w:r w:rsidRPr="00364241">
        <w:rPr>
          <w:rFonts w:ascii="Simplified Arabic" w:hAnsi="Simplified Arabic" w:cs="Simplified Arabic" w:hint="cs"/>
          <w:sz w:val="20"/>
          <w:szCs w:val="20"/>
          <w:rtl/>
        </w:rPr>
        <w:t>تفاعل</w:t>
      </w:r>
      <w:r w:rsidRPr="00364241">
        <w:rPr>
          <w:rFonts w:ascii="Simplified Arabic" w:hAnsi="Simplified Arabic" w:cs="Simplified Arabic"/>
          <w:sz w:val="20"/>
          <w:szCs w:val="20"/>
          <w:rtl/>
        </w:rPr>
        <w:t xml:space="preserve"> المستهلك</w:t>
      </w:r>
      <w:r w:rsidRPr="00364241">
        <w:rPr>
          <w:rFonts w:ascii="Simplified Arabic" w:hAnsi="Simplified Arabic" w:cs="Simplified Arabic" w:hint="cs"/>
          <w:sz w:val="20"/>
          <w:szCs w:val="20"/>
          <w:rtl/>
        </w:rPr>
        <w:t>،</w:t>
      </w:r>
      <w:bookmarkEnd w:id="8"/>
      <w:r w:rsidR="009F3568">
        <w:rPr>
          <w:rFonts w:ascii="Simplified Arabic" w:hAnsi="Simplified Arabic" w:cs="Simplified Arabic" w:hint="cs"/>
          <w:sz w:val="20"/>
          <w:szCs w:val="20"/>
          <w:rtl/>
        </w:rPr>
        <w:t xml:space="preserve"> </w:t>
      </w:r>
      <w:r w:rsidRPr="00364241">
        <w:rPr>
          <w:rFonts w:ascii="Simplified Arabic" w:hAnsi="Simplified Arabic" w:cs="Simplified Arabic" w:hint="cs"/>
          <w:sz w:val="20"/>
          <w:szCs w:val="20"/>
          <w:rtl/>
        </w:rPr>
        <w:t>و</w:t>
      </w:r>
      <w:r w:rsidRPr="00364241">
        <w:rPr>
          <w:rFonts w:ascii="Simplified Arabic" w:hAnsi="Simplified Arabic" w:cs="Simplified Arabic"/>
          <w:sz w:val="20"/>
          <w:szCs w:val="20"/>
          <w:rtl/>
        </w:rPr>
        <w:t xml:space="preserve">أن تأثير التسويق الرقمي الإيجابي يدعم رغبة المستهلكين مما يؤثر على سلوكياتهم التسويقية </w:t>
      </w:r>
      <w:r w:rsidRPr="00364241">
        <w:rPr>
          <w:rFonts w:ascii="Simplified Arabic" w:hAnsi="Simplified Arabic" w:cs="Simplified Arabic" w:hint="cs"/>
          <w:sz w:val="20"/>
          <w:szCs w:val="20"/>
          <w:rtl/>
        </w:rPr>
        <w:t>(تفاعلاتهم</w:t>
      </w:r>
      <w:r w:rsidRPr="00364241">
        <w:rPr>
          <w:rFonts w:ascii="Simplified Arabic" w:hAnsi="Simplified Arabic" w:cs="Simplified Arabic"/>
          <w:sz w:val="20"/>
          <w:szCs w:val="20"/>
          <w:rtl/>
        </w:rPr>
        <w:t xml:space="preserve"> / </w:t>
      </w:r>
      <w:r w:rsidRPr="00364241">
        <w:rPr>
          <w:rFonts w:ascii="Simplified Arabic" w:hAnsi="Simplified Arabic" w:cs="Simplified Arabic" w:hint="cs"/>
          <w:sz w:val="20"/>
          <w:szCs w:val="20"/>
          <w:rtl/>
        </w:rPr>
        <w:t>رضاهم)، وعليه نقبل الفرضية.</w:t>
      </w:r>
    </w:p>
    <w:p w14:paraId="167AB5BF" w14:textId="77777777" w:rsidR="00D2288C" w:rsidRDefault="00D2288C" w:rsidP="004E4462">
      <w:pPr>
        <w:rPr>
          <w:rFonts w:ascii="Simplified Arabic" w:hAnsi="Simplified Arabic" w:cs="Simplified Arabic"/>
          <w:sz w:val="20"/>
          <w:szCs w:val="20"/>
          <w:rtl/>
        </w:rPr>
      </w:pPr>
    </w:p>
    <w:p w14:paraId="043ECC57" w14:textId="77777777" w:rsidR="00D2288C" w:rsidRPr="00364241" w:rsidRDefault="00D2288C" w:rsidP="004E4462">
      <w:pPr>
        <w:rPr>
          <w:rFonts w:ascii="Simplified Arabic" w:hAnsi="Simplified Arabic" w:cs="Simplified Arabic"/>
          <w:sz w:val="20"/>
          <w:szCs w:val="20"/>
          <w:rtl/>
        </w:rPr>
      </w:pPr>
    </w:p>
    <w:p w14:paraId="2865A644" w14:textId="77777777" w:rsidR="00364241" w:rsidRPr="00364241" w:rsidRDefault="00364241" w:rsidP="00364241">
      <w:pPr>
        <w:rPr>
          <w:rFonts w:ascii="Simplified Arabic" w:hAnsi="Simplified Arabic" w:cs="Simplified Arabic"/>
          <w:b/>
          <w:bCs/>
          <w:sz w:val="20"/>
          <w:szCs w:val="20"/>
          <w:rtl/>
        </w:rPr>
      </w:pPr>
      <w:r w:rsidRPr="00364241">
        <w:rPr>
          <w:rFonts w:ascii="Simplified Arabic" w:hAnsi="Simplified Arabic" w:cs="Simplified Arabic"/>
          <w:b/>
          <w:bCs/>
          <w:sz w:val="20"/>
          <w:szCs w:val="20"/>
          <w:rtl/>
        </w:rPr>
        <w:lastRenderedPageBreak/>
        <w:t>إجابة الفرض السادس: توجد علاقة ارتباط ذات دلالة إحصائية لتأثير التسويق الرقمي على رضا وولاء المستهلك؟</w:t>
      </w:r>
    </w:p>
    <w:p w14:paraId="5EA83FF7" w14:textId="026A380D" w:rsidR="00364241" w:rsidRPr="00364241" w:rsidRDefault="00364241" w:rsidP="009F3568">
      <w:pPr>
        <w:jc w:val="center"/>
        <w:rPr>
          <w:rFonts w:ascii="Simplified Arabic" w:hAnsi="Simplified Arabic" w:cs="Simplified Arabic"/>
          <w:b/>
          <w:bCs/>
          <w:sz w:val="20"/>
          <w:szCs w:val="20"/>
        </w:rPr>
      </w:pPr>
      <w:r w:rsidRPr="00364241">
        <w:rPr>
          <w:rFonts w:ascii="Simplified Arabic" w:hAnsi="Simplified Arabic" w:cs="Simplified Arabic"/>
          <w:b/>
          <w:bCs/>
          <w:sz w:val="20"/>
          <w:szCs w:val="20"/>
          <w:rtl/>
        </w:rPr>
        <w:t>جدول رقم (</w:t>
      </w:r>
      <w:r w:rsidR="009F3568" w:rsidRPr="009F3568">
        <w:rPr>
          <w:rFonts w:ascii="Simplified Arabic" w:hAnsi="Simplified Arabic" w:cs="Simplified Arabic" w:hint="cs"/>
          <w:b/>
          <w:bCs/>
          <w:sz w:val="20"/>
          <w:szCs w:val="20"/>
          <w:rtl/>
        </w:rPr>
        <w:t>28</w:t>
      </w:r>
      <w:r w:rsidRPr="00364241">
        <w:rPr>
          <w:rFonts w:ascii="Simplified Arabic" w:hAnsi="Simplified Arabic" w:cs="Simplified Arabic"/>
          <w:b/>
          <w:bCs/>
          <w:sz w:val="20"/>
          <w:szCs w:val="20"/>
          <w:rtl/>
        </w:rPr>
        <w:t>) نتائج معامل ارتباط بيرسون لتحديد العلاقة لتأثير التسويق الرقمي على رضا وولاء المستهلك</w:t>
      </w:r>
    </w:p>
    <w:tbl>
      <w:tblPr>
        <w:bidiVisual/>
        <w:tblW w:w="4947" w:type="pct"/>
        <w:tblInd w:w="4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15"/>
        <w:gridCol w:w="1708"/>
        <w:gridCol w:w="1665"/>
      </w:tblGrid>
      <w:tr w:rsidR="00364241" w:rsidRPr="004E4462" w14:paraId="04337419" w14:textId="77777777" w:rsidTr="0023086C">
        <w:tc>
          <w:tcPr>
            <w:tcW w:w="2940" w:type="pct"/>
            <w:tcBorders>
              <w:top w:val="single" w:sz="12" w:space="0" w:color="auto"/>
              <w:bottom w:val="single" w:sz="4" w:space="0" w:color="auto"/>
            </w:tcBorders>
            <w:shd w:val="clear" w:color="auto" w:fill="E7E6E6" w:themeFill="background2"/>
            <w:vAlign w:val="center"/>
          </w:tcPr>
          <w:p w14:paraId="77AAC895"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sz w:val="18"/>
                <w:szCs w:val="18"/>
                <w:rtl/>
              </w:rPr>
              <w:t>البعد</w:t>
            </w:r>
          </w:p>
        </w:tc>
        <w:tc>
          <w:tcPr>
            <w:tcW w:w="1043" w:type="pct"/>
            <w:tcBorders>
              <w:top w:val="single" w:sz="12" w:space="0" w:color="auto"/>
              <w:bottom w:val="single" w:sz="4" w:space="0" w:color="auto"/>
            </w:tcBorders>
            <w:shd w:val="clear" w:color="auto" w:fill="E7E6E6" w:themeFill="background2"/>
            <w:vAlign w:val="center"/>
          </w:tcPr>
          <w:p w14:paraId="6DDE04DF" w14:textId="77777777" w:rsidR="00364241" w:rsidRPr="004E4462" w:rsidRDefault="00364241" w:rsidP="00D2288C">
            <w:pPr>
              <w:spacing w:after="0"/>
              <w:rPr>
                <w:rFonts w:ascii="Simplified Arabic" w:hAnsi="Simplified Arabic" w:cs="Simplified Arabic"/>
                <w:sz w:val="18"/>
                <w:szCs w:val="18"/>
              </w:rPr>
            </w:pPr>
          </w:p>
        </w:tc>
        <w:tc>
          <w:tcPr>
            <w:tcW w:w="1017" w:type="pct"/>
            <w:tcBorders>
              <w:top w:val="single" w:sz="12" w:space="0" w:color="auto"/>
              <w:bottom w:val="single" w:sz="4" w:space="0" w:color="auto"/>
            </w:tcBorders>
            <w:shd w:val="clear" w:color="auto" w:fill="E7E6E6" w:themeFill="background2"/>
            <w:vAlign w:val="center"/>
          </w:tcPr>
          <w:p w14:paraId="796DCBE1"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sz w:val="18"/>
                <w:szCs w:val="18"/>
                <w:rtl/>
              </w:rPr>
              <w:t>التسويق الرقمي</w:t>
            </w:r>
          </w:p>
        </w:tc>
      </w:tr>
      <w:tr w:rsidR="00364241" w:rsidRPr="004E4462" w14:paraId="393FB8A2" w14:textId="77777777" w:rsidTr="0023086C">
        <w:tc>
          <w:tcPr>
            <w:tcW w:w="2940" w:type="pct"/>
            <w:vMerge w:val="restart"/>
            <w:tcBorders>
              <w:top w:val="single" w:sz="4" w:space="0" w:color="auto"/>
            </w:tcBorders>
            <w:vAlign w:val="center"/>
          </w:tcPr>
          <w:p w14:paraId="44F99236"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sz w:val="18"/>
                <w:szCs w:val="18"/>
                <w:rtl/>
              </w:rPr>
              <w:t>رضا وولاء المستهلك</w:t>
            </w:r>
          </w:p>
        </w:tc>
        <w:tc>
          <w:tcPr>
            <w:tcW w:w="1043" w:type="pct"/>
            <w:tcBorders>
              <w:top w:val="single" w:sz="4" w:space="0" w:color="auto"/>
            </w:tcBorders>
            <w:vAlign w:val="center"/>
          </w:tcPr>
          <w:p w14:paraId="356B051F"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sz w:val="18"/>
                <w:szCs w:val="18"/>
                <w:rtl/>
              </w:rPr>
              <w:t>معامل الارتباط</w:t>
            </w:r>
          </w:p>
        </w:tc>
        <w:tc>
          <w:tcPr>
            <w:tcW w:w="1017" w:type="pct"/>
            <w:tcBorders>
              <w:top w:val="single" w:sz="4" w:space="0" w:color="auto"/>
            </w:tcBorders>
            <w:vAlign w:val="center"/>
          </w:tcPr>
          <w:p w14:paraId="65B0587E"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sz w:val="18"/>
                <w:szCs w:val="18"/>
                <w:rtl/>
              </w:rPr>
              <w:t>0.654</w:t>
            </w:r>
          </w:p>
        </w:tc>
      </w:tr>
      <w:tr w:rsidR="00364241" w:rsidRPr="004E4462" w14:paraId="34D27A99" w14:textId="77777777" w:rsidTr="0023086C">
        <w:tc>
          <w:tcPr>
            <w:tcW w:w="2940" w:type="pct"/>
            <w:vMerge/>
            <w:vAlign w:val="center"/>
          </w:tcPr>
          <w:p w14:paraId="5C9AF70A" w14:textId="77777777" w:rsidR="00364241" w:rsidRPr="004E4462" w:rsidRDefault="00364241" w:rsidP="00D2288C">
            <w:pPr>
              <w:spacing w:after="0"/>
              <w:rPr>
                <w:rFonts w:ascii="Simplified Arabic" w:hAnsi="Simplified Arabic" w:cs="Simplified Arabic"/>
                <w:sz w:val="18"/>
                <w:szCs w:val="18"/>
              </w:rPr>
            </w:pPr>
          </w:p>
        </w:tc>
        <w:tc>
          <w:tcPr>
            <w:tcW w:w="1043" w:type="pct"/>
            <w:vAlign w:val="center"/>
          </w:tcPr>
          <w:p w14:paraId="400432D1"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sz w:val="18"/>
                <w:szCs w:val="18"/>
                <w:rtl/>
              </w:rPr>
              <w:t>الدلالة الإحصائية</w:t>
            </w:r>
          </w:p>
        </w:tc>
        <w:tc>
          <w:tcPr>
            <w:tcW w:w="1017" w:type="pct"/>
            <w:vAlign w:val="center"/>
          </w:tcPr>
          <w:p w14:paraId="7C1E6340"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sz w:val="18"/>
                <w:szCs w:val="18"/>
                <w:rtl/>
              </w:rPr>
              <w:t>0.000**</w:t>
            </w:r>
          </w:p>
        </w:tc>
      </w:tr>
    </w:tbl>
    <w:p w14:paraId="09B60C3D" w14:textId="77777777" w:rsidR="00364241" w:rsidRPr="00364241" w:rsidRDefault="00364241" w:rsidP="00364241">
      <w:pPr>
        <w:rPr>
          <w:rFonts w:ascii="Simplified Arabic" w:hAnsi="Simplified Arabic" w:cs="Simplified Arabic"/>
          <w:sz w:val="20"/>
          <w:szCs w:val="20"/>
          <w:rtl/>
        </w:rPr>
      </w:pPr>
      <w:r w:rsidRPr="00364241">
        <w:rPr>
          <w:rFonts w:ascii="Simplified Arabic" w:hAnsi="Simplified Arabic" w:cs="Simplified Arabic"/>
          <w:sz w:val="20"/>
          <w:szCs w:val="20"/>
          <w:rtl/>
        </w:rPr>
        <w:t xml:space="preserve">** دالة عند مستوى 0,01 فأقل </w:t>
      </w:r>
    </w:p>
    <w:p w14:paraId="02B6CE76" w14:textId="62021E8C" w:rsidR="00364241" w:rsidRPr="00364241" w:rsidRDefault="00364241" w:rsidP="004E4462">
      <w:pPr>
        <w:rPr>
          <w:rFonts w:ascii="Simplified Arabic" w:hAnsi="Simplified Arabic" w:cs="Simplified Arabic"/>
          <w:sz w:val="20"/>
          <w:szCs w:val="20"/>
          <w:rtl/>
        </w:rPr>
      </w:pPr>
      <w:r w:rsidRPr="00364241">
        <w:rPr>
          <w:rFonts w:ascii="Simplified Arabic" w:hAnsi="Simplified Arabic" w:cs="Simplified Arabic"/>
          <w:sz w:val="20"/>
          <w:szCs w:val="20"/>
          <w:rtl/>
        </w:rPr>
        <w:t>يتضح من النتائج أعلاه أن تأثير التسويق الرقمي يُظهر ارتباط</w:t>
      </w:r>
      <w:r w:rsidRPr="00364241">
        <w:rPr>
          <w:rFonts w:ascii="Simplified Arabic" w:hAnsi="Simplified Arabic" w:cs="Simplified Arabic" w:hint="cs"/>
          <w:sz w:val="20"/>
          <w:szCs w:val="20"/>
          <w:rtl/>
        </w:rPr>
        <w:t>ً</w:t>
      </w:r>
      <w:r w:rsidRPr="00364241">
        <w:rPr>
          <w:rFonts w:ascii="Simplified Arabic" w:hAnsi="Simplified Arabic" w:cs="Simplified Arabic"/>
          <w:sz w:val="20"/>
          <w:szCs w:val="20"/>
          <w:rtl/>
        </w:rPr>
        <w:t>ا إيجابي</w:t>
      </w:r>
      <w:r w:rsidRPr="00364241">
        <w:rPr>
          <w:rFonts w:ascii="Simplified Arabic" w:hAnsi="Simplified Arabic" w:cs="Simplified Arabic" w:hint="cs"/>
          <w:sz w:val="20"/>
          <w:szCs w:val="20"/>
          <w:rtl/>
        </w:rPr>
        <w:t>ً</w:t>
      </w:r>
      <w:r w:rsidRPr="00364241">
        <w:rPr>
          <w:rFonts w:ascii="Simplified Arabic" w:hAnsi="Simplified Arabic" w:cs="Simplified Arabic"/>
          <w:sz w:val="20"/>
          <w:szCs w:val="20"/>
          <w:rtl/>
        </w:rPr>
        <w:t>ا مع دالة إحصائية عند مستوى (0.01).</w:t>
      </w:r>
      <w:r w:rsidR="004E4462">
        <w:rPr>
          <w:rFonts w:ascii="Simplified Arabic" w:hAnsi="Simplified Arabic" w:cs="Simplified Arabic" w:hint="cs"/>
          <w:sz w:val="20"/>
          <w:szCs w:val="20"/>
          <w:rtl/>
        </w:rPr>
        <w:t xml:space="preserve"> </w:t>
      </w:r>
      <w:r w:rsidRPr="00364241">
        <w:rPr>
          <w:rFonts w:ascii="Simplified Arabic" w:hAnsi="Simplified Arabic" w:cs="Simplified Arabic"/>
          <w:sz w:val="20"/>
          <w:szCs w:val="20"/>
          <w:rtl/>
        </w:rPr>
        <w:t xml:space="preserve">حيث يتضح أنه كلما زاد التسويق الرقمي كلما زاد </w:t>
      </w:r>
      <w:r w:rsidRPr="00364241">
        <w:rPr>
          <w:rFonts w:ascii="Simplified Arabic" w:hAnsi="Simplified Arabic" w:cs="Simplified Arabic" w:hint="cs"/>
          <w:sz w:val="20"/>
          <w:szCs w:val="20"/>
          <w:rtl/>
        </w:rPr>
        <w:t>رضا وولاء</w:t>
      </w:r>
      <w:r w:rsidRPr="00364241">
        <w:rPr>
          <w:rFonts w:ascii="Simplified Arabic" w:hAnsi="Simplified Arabic" w:cs="Simplified Arabic"/>
          <w:sz w:val="20"/>
          <w:szCs w:val="20"/>
          <w:rtl/>
        </w:rPr>
        <w:t xml:space="preserve"> المستهلك</w:t>
      </w:r>
      <w:r w:rsidRPr="00364241">
        <w:rPr>
          <w:rFonts w:ascii="Simplified Arabic" w:hAnsi="Simplified Arabic" w:cs="Simplified Arabic" w:hint="cs"/>
          <w:sz w:val="20"/>
          <w:szCs w:val="20"/>
          <w:rtl/>
        </w:rPr>
        <w:t>،</w:t>
      </w:r>
      <w:r w:rsidR="009F3568">
        <w:rPr>
          <w:rFonts w:ascii="Simplified Arabic" w:hAnsi="Simplified Arabic" w:cs="Simplified Arabic" w:hint="cs"/>
          <w:sz w:val="20"/>
          <w:szCs w:val="20"/>
          <w:rtl/>
        </w:rPr>
        <w:t xml:space="preserve"> </w:t>
      </w:r>
      <w:r w:rsidRPr="00364241">
        <w:rPr>
          <w:rFonts w:ascii="Simplified Arabic" w:hAnsi="Simplified Arabic" w:cs="Simplified Arabic" w:hint="cs"/>
          <w:sz w:val="20"/>
          <w:szCs w:val="20"/>
          <w:rtl/>
        </w:rPr>
        <w:t>و</w:t>
      </w:r>
      <w:r w:rsidRPr="00364241">
        <w:rPr>
          <w:rFonts w:ascii="Simplified Arabic" w:hAnsi="Simplified Arabic" w:cs="Simplified Arabic"/>
          <w:sz w:val="20"/>
          <w:szCs w:val="20"/>
          <w:rtl/>
        </w:rPr>
        <w:t xml:space="preserve">أن تأثير التسويق الرقمي الإيجابي يدعم رغبة المستهلكين مما يؤثر على سلوكياتهم التسويقية </w:t>
      </w:r>
      <w:r w:rsidRPr="00364241">
        <w:rPr>
          <w:rFonts w:ascii="Simplified Arabic" w:hAnsi="Simplified Arabic" w:cs="Simplified Arabic" w:hint="cs"/>
          <w:sz w:val="20"/>
          <w:szCs w:val="20"/>
          <w:rtl/>
        </w:rPr>
        <w:t>(تفاعلاتهم</w:t>
      </w:r>
      <w:r w:rsidRPr="00364241">
        <w:rPr>
          <w:rFonts w:ascii="Simplified Arabic" w:hAnsi="Simplified Arabic" w:cs="Simplified Arabic"/>
          <w:sz w:val="20"/>
          <w:szCs w:val="20"/>
          <w:rtl/>
        </w:rPr>
        <w:t xml:space="preserve"> / </w:t>
      </w:r>
      <w:r w:rsidRPr="00364241">
        <w:rPr>
          <w:rFonts w:ascii="Simplified Arabic" w:hAnsi="Simplified Arabic" w:cs="Simplified Arabic" w:hint="cs"/>
          <w:sz w:val="20"/>
          <w:szCs w:val="20"/>
          <w:rtl/>
        </w:rPr>
        <w:t>رضاهم)، وعليه نقبل الفرضية</w:t>
      </w:r>
      <w:r w:rsidRPr="00364241">
        <w:rPr>
          <w:rFonts w:ascii="Simplified Arabic" w:hAnsi="Simplified Arabic" w:cs="Simplified Arabic"/>
          <w:sz w:val="20"/>
          <w:szCs w:val="20"/>
          <w:rtl/>
        </w:rPr>
        <w:t>.</w:t>
      </w:r>
    </w:p>
    <w:p w14:paraId="3A1B289C" w14:textId="77777777" w:rsidR="00364241" w:rsidRPr="00364241" w:rsidRDefault="00364241" w:rsidP="00364241">
      <w:pPr>
        <w:rPr>
          <w:rFonts w:ascii="Simplified Arabic" w:hAnsi="Simplified Arabic" w:cs="Simplified Arabic"/>
          <w:b/>
          <w:bCs/>
          <w:sz w:val="20"/>
          <w:szCs w:val="20"/>
          <w:rtl/>
        </w:rPr>
      </w:pPr>
      <w:r w:rsidRPr="00364241">
        <w:rPr>
          <w:rFonts w:ascii="Simplified Arabic" w:hAnsi="Simplified Arabic" w:cs="Simplified Arabic"/>
          <w:b/>
          <w:bCs/>
          <w:sz w:val="20"/>
          <w:szCs w:val="20"/>
          <w:rtl/>
        </w:rPr>
        <w:t xml:space="preserve">ما الوسائل </w:t>
      </w:r>
      <w:r w:rsidRPr="00364241">
        <w:rPr>
          <w:rFonts w:ascii="Simplified Arabic" w:hAnsi="Simplified Arabic" w:cs="Simplified Arabic" w:hint="cs"/>
          <w:b/>
          <w:bCs/>
          <w:sz w:val="20"/>
          <w:szCs w:val="20"/>
          <w:rtl/>
        </w:rPr>
        <w:t>التسويقية؟</w:t>
      </w:r>
    </w:p>
    <w:p w14:paraId="3EF1B4CD" w14:textId="77777777" w:rsidR="00364241" w:rsidRPr="00364241" w:rsidRDefault="00364241" w:rsidP="00364241">
      <w:pPr>
        <w:rPr>
          <w:rFonts w:ascii="Simplified Arabic" w:hAnsi="Simplified Arabic" w:cs="Simplified Arabic"/>
          <w:sz w:val="20"/>
          <w:szCs w:val="20"/>
          <w:rtl/>
        </w:rPr>
      </w:pPr>
      <w:r w:rsidRPr="00364241">
        <w:rPr>
          <w:rFonts w:ascii="Simplified Arabic" w:hAnsi="Simplified Arabic" w:cs="Simplified Arabic"/>
          <w:sz w:val="20"/>
          <w:szCs w:val="20"/>
          <w:rtl/>
        </w:rPr>
        <w:t xml:space="preserve">للتعرف على تأثير التسويق الرقمي على سلوك المستهلك فيما يتعلق ببُعد الوسائل </w:t>
      </w:r>
      <w:r w:rsidRPr="00364241">
        <w:rPr>
          <w:rFonts w:ascii="Simplified Arabic" w:hAnsi="Simplified Arabic" w:cs="Simplified Arabic" w:hint="cs"/>
          <w:sz w:val="20"/>
          <w:szCs w:val="20"/>
          <w:rtl/>
        </w:rPr>
        <w:t>التسويقية،</w:t>
      </w:r>
      <w:r w:rsidRPr="00364241">
        <w:rPr>
          <w:rFonts w:ascii="Simplified Arabic" w:hAnsi="Simplified Arabic" w:cs="Simplified Arabic"/>
          <w:sz w:val="20"/>
          <w:szCs w:val="20"/>
          <w:rtl/>
        </w:rPr>
        <w:t xml:space="preserve"> تم </w:t>
      </w:r>
      <w:r w:rsidRPr="00364241">
        <w:rPr>
          <w:rFonts w:ascii="Simplified Arabic" w:hAnsi="Simplified Arabic" w:cs="Simplified Arabic" w:hint="cs"/>
          <w:sz w:val="20"/>
          <w:szCs w:val="20"/>
          <w:rtl/>
        </w:rPr>
        <w:t>احتساب المتوسطات الحسابية والانحرافات المعيارية وفق التالي</w:t>
      </w:r>
      <w:r w:rsidRPr="00364241">
        <w:rPr>
          <w:rFonts w:ascii="Simplified Arabic" w:hAnsi="Simplified Arabic" w:cs="Simplified Arabic"/>
          <w:sz w:val="20"/>
          <w:szCs w:val="20"/>
          <w:rtl/>
        </w:rPr>
        <w:t>:</w:t>
      </w:r>
    </w:p>
    <w:p w14:paraId="6195108E" w14:textId="065ADA2C" w:rsidR="009F3568" w:rsidRDefault="00364241" w:rsidP="004E4462">
      <w:pPr>
        <w:jc w:val="center"/>
        <w:rPr>
          <w:rFonts w:ascii="Simplified Arabic" w:hAnsi="Simplified Arabic" w:cs="Simplified Arabic"/>
          <w:b/>
          <w:bCs/>
          <w:sz w:val="20"/>
          <w:szCs w:val="20"/>
          <w:rtl/>
        </w:rPr>
      </w:pPr>
      <w:r w:rsidRPr="00364241">
        <w:rPr>
          <w:rFonts w:ascii="Simplified Arabic" w:hAnsi="Simplified Arabic" w:cs="Simplified Arabic"/>
          <w:b/>
          <w:bCs/>
          <w:sz w:val="20"/>
          <w:szCs w:val="20"/>
          <w:rtl/>
        </w:rPr>
        <w:t>جدول رقم (</w:t>
      </w:r>
      <w:r w:rsidR="009F3568" w:rsidRPr="009F3568">
        <w:rPr>
          <w:rFonts w:ascii="Simplified Arabic" w:hAnsi="Simplified Arabic" w:cs="Simplified Arabic" w:hint="cs"/>
          <w:b/>
          <w:bCs/>
          <w:sz w:val="20"/>
          <w:szCs w:val="20"/>
          <w:rtl/>
        </w:rPr>
        <w:t>29</w:t>
      </w:r>
      <w:r w:rsidRPr="00364241">
        <w:rPr>
          <w:rFonts w:ascii="Simplified Arabic" w:hAnsi="Simplified Arabic" w:cs="Simplified Arabic"/>
          <w:b/>
          <w:bCs/>
          <w:sz w:val="20"/>
          <w:szCs w:val="20"/>
          <w:rtl/>
        </w:rPr>
        <w:t xml:space="preserve">) </w:t>
      </w:r>
      <w:bookmarkStart w:id="9" w:name="_Hlk127993105"/>
      <w:r w:rsidRPr="00364241">
        <w:rPr>
          <w:rFonts w:ascii="Simplified Arabic" w:hAnsi="Simplified Arabic" w:cs="Simplified Arabic"/>
          <w:b/>
          <w:bCs/>
          <w:sz w:val="20"/>
          <w:szCs w:val="20"/>
          <w:rtl/>
        </w:rPr>
        <w:t>استجابات أفراد الدراسة فيما يتعلق ببُعد الوسائل التسويقية</w:t>
      </w:r>
      <w:bookmarkEnd w:id="9"/>
    </w:p>
    <w:p w14:paraId="3A80FE9A" w14:textId="0D6C6132" w:rsidR="00D2288C" w:rsidRPr="00364241" w:rsidRDefault="00D2288C" w:rsidP="00D2288C">
      <w:pPr>
        <w:jc w:val="center"/>
        <w:rPr>
          <w:rFonts w:ascii="Simplified Arabic" w:hAnsi="Simplified Arabic" w:cs="Simplified Arabic"/>
          <w:b/>
          <w:bCs/>
          <w:sz w:val="20"/>
          <w:szCs w:val="20"/>
          <w:rtl/>
        </w:rPr>
      </w:pPr>
      <w:r w:rsidRPr="00D2288C">
        <w:rPr>
          <w:rtl/>
        </w:rPr>
        <w:drawing>
          <wp:inline distT="0" distB="0" distL="0" distR="0" wp14:anchorId="264A95DD" wp14:editId="6E069418">
            <wp:extent cx="5274310" cy="3405505"/>
            <wp:effectExtent l="0" t="0" r="0" b="0"/>
            <wp:docPr id="110593315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3405505"/>
                    </a:xfrm>
                    <a:prstGeom prst="rect">
                      <a:avLst/>
                    </a:prstGeom>
                    <a:noFill/>
                    <a:ln>
                      <a:noFill/>
                    </a:ln>
                  </pic:spPr>
                </pic:pic>
              </a:graphicData>
            </a:graphic>
          </wp:inline>
        </w:drawing>
      </w:r>
    </w:p>
    <w:p w14:paraId="17701B63" w14:textId="64072F6E" w:rsidR="00364241" w:rsidRPr="00364241" w:rsidRDefault="00364241" w:rsidP="00364241">
      <w:pPr>
        <w:rPr>
          <w:rFonts w:ascii="Simplified Arabic" w:hAnsi="Simplified Arabic" w:cs="Simplified Arabic"/>
          <w:sz w:val="20"/>
          <w:szCs w:val="20"/>
          <w:rtl/>
        </w:rPr>
      </w:pPr>
      <w:r w:rsidRPr="00364241">
        <w:rPr>
          <w:rFonts w:ascii="Simplified Arabic" w:hAnsi="Simplified Arabic" w:cs="Simplified Arabic"/>
          <w:sz w:val="20"/>
          <w:szCs w:val="20"/>
          <w:rtl/>
        </w:rPr>
        <w:t>يتضح في الجدول (</w:t>
      </w:r>
      <w:r w:rsidR="006112F3">
        <w:rPr>
          <w:rFonts w:ascii="Simplified Arabic" w:hAnsi="Simplified Arabic" w:cs="Simplified Arabic" w:hint="cs"/>
          <w:sz w:val="20"/>
          <w:szCs w:val="20"/>
          <w:rtl/>
        </w:rPr>
        <w:t>29</w:t>
      </w:r>
      <w:r w:rsidRPr="00364241">
        <w:rPr>
          <w:rFonts w:ascii="Simplified Arabic" w:hAnsi="Simplified Arabic" w:cs="Simplified Arabic"/>
          <w:sz w:val="20"/>
          <w:szCs w:val="20"/>
          <w:rtl/>
        </w:rPr>
        <w:t xml:space="preserve">) أن أفراد الدراسة محايدون في موافقهم حول تأثير التسويق الرقمي على سلوك المستهلك بمتوسط حسابي بلغ </w:t>
      </w:r>
      <w:proofErr w:type="gramStart"/>
      <w:r w:rsidRPr="00364241">
        <w:rPr>
          <w:rFonts w:ascii="Simplified Arabic" w:hAnsi="Simplified Arabic" w:cs="Simplified Arabic"/>
          <w:sz w:val="20"/>
          <w:szCs w:val="20"/>
          <w:rtl/>
        </w:rPr>
        <w:t>( 3.28</w:t>
      </w:r>
      <w:proofErr w:type="gramEnd"/>
      <w:r w:rsidRPr="00364241">
        <w:rPr>
          <w:rFonts w:ascii="Simplified Arabic" w:hAnsi="Simplified Arabic" w:cs="Simplified Arabic"/>
          <w:sz w:val="20"/>
          <w:szCs w:val="20"/>
          <w:rtl/>
        </w:rPr>
        <w:t xml:space="preserve"> من 5.00</w:t>
      </w:r>
      <w:r w:rsidRPr="00364241">
        <w:rPr>
          <w:rFonts w:ascii="Simplified Arabic" w:hAnsi="Simplified Arabic" w:cs="Simplified Arabic" w:hint="cs"/>
          <w:sz w:val="20"/>
          <w:szCs w:val="20"/>
          <w:rtl/>
        </w:rPr>
        <w:t>).</w:t>
      </w:r>
    </w:p>
    <w:p w14:paraId="42D76DA5" w14:textId="77777777" w:rsidR="00364241" w:rsidRPr="00364241" w:rsidRDefault="00364241" w:rsidP="00821847">
      <w:pPr>
        <w:numPr>
          <w:ilvl w:val="0"/>
          <w:numId w:val="16"/>
        </w:numPr>
        <w:rPr>
          <w:rFonts w:ascii="Simplified Arabic" w:hAnsi="Simplified Arabic" w:cs="Simplified Arabic"/>
          <w:sz w:val="20"/>
          <w:szCs w:val="20"/>
        </w:rPr>
      </w:pPr>
      <w:r w:rsidRPr="00364241">
        <w:rPr>
          <w:rFonts w:ascii="Simplified Arabic" w:hAnsi="Simplified Arabic" w:cs="Simplified Arabic"/>
          <w:sz w:val="20"/>
          <w:szCs w:val="20"/>
          <w:rtl/>
        </w:rPr>
        <w:t>جاءت العبارة رقم (3) وهي:" التسويق عبر وسائل التواصل الاجتماعي (يوتيوب، تيك توك، سناب تشات، تويتر) يحفزني على الشراء.." بالمرتبة الأولى من حيث موافقة أفراد الدراسة عليها بمتوسط حسابي بلغ (3.81 من 5).</w:t>
      </w:r>
    </w:p>
    <w:p w14:paraId="5D96341F" w14:textId="77777777" w:rsidR="00364241" w:rsidRPr="00364241" w:rsidRDefault="00364241" w:rsidP="00821847">
      <w:pPr>
        <w:numPr>
          <w:ilvl w:val="0"/>
          <w:numId w:val="16"/>
        </w:numPr>
        <w:rPr>
          <w:rFonts w:ascii="Simplified Arabic" w:hAnsi="Simplified Arabic" w:cs="Simplified Arabic"/>
          <w:sz w:val="20"/>
          <w:szCs w:val="20"/>
        </w:rPr>
      </w:pPr>
      <w:r w:rsidRPr="00364241">
        <w:rPr>
          <w:rFonts w:ascii="Simplified Arabic" w:hAnsi="Simplified Arabic" w:cs="Simplified Arabic"/>
          <w:sz w:val="20"/>
          <w:szCs w:val="20"/>
          <w:rtl/>
        </w:rPr>
        <w:t>جاءت العبارة رقم (1) وهي:" تُلبي الإعلانات الرقمية حاجاتي وتفضيلاتي.." بالمرتبة الثانية من حيث موافقة أفراد الدراسة عليها بمتوسط حسابي بلغ (3.57 من 5).</w:t>
      </w:r>
    </w:p>
    <w:p w14:paraId="665A79A7" w14:textId="77777777" w:rsidR="00364241" w:rsidRPr="00364241" w:rsidRDefault="00364241" w:rsidP="00821847">
      <w:pPr>
        <w:numPr>
          <w:ilvl w:val="0"/>
          <w:numId w:val="16"/>
        </w:numPr>
        <w:rPr>
          <w:rFonts w:ascii="Simplified Arabic" w:hAnsi="Simplified Arabic" w:cs="Simplified Arabic"/>
          <w:sz w:val="20"/>
          <w:szCs w:val="20"/>
          <w:rtl/>
        </w:rPr>
      </w:pPr>
      <w:r w:rsidRPr="00364241">
        <w:rPr>
          <w:rFonts w:ascii="Simplified Arabic" w:hAnsi="Simplified Arabic" w:cs="Simplified Arabic"/>
          <w:sz w:val="20"/>
          <w:szCs w:val="20"/>
          <w:rtl/>
        </w:rPr>
        <w:lastRenderedPageBreak/>
        <w:t>جاءت العبارة رقم (4) وهي:" التسويق عبر المؤثرين الاجتماعيين يحفزني على الشراء.." بالمرتبة الثالثة من حيث حيادية أفراد الدراسة حولها بمتوسط حسابي بلغ (3.40 من 5).</w:t>
      </w:r>
    </w:p>
    <w:p w14:paraId="37F9E731" w14:textId="77777777" w:rsidR="00364241" w:rsidRPr="00364241" w:rsidRDefault="00364241" w:rsidP="00821847">
      <w:pPr>
        <w:numPr>
          <w:ilvl w:val="0"/>
          <w:numId w:val="16"/>
        </w:numPr>
        <w:rPr>
          <w:rFonts w:ascii="Simplified Arabic" w:hAnsi="Simplified Arabic" w:cs="Simplified Arabic"/>
          <w:sz w:val="20"/>
          <w:szCs w:val="20"/>
          <w:rtl/>
        </w:rPr>
      </w:pPr>
      <w:r w:rsidRPr="00364241">
        <w:rPr>
          <w:rFonts w:ascii="Simplified Arabic" w:hAnsi="Simplified Arabic" w:cs="Simplified Arabic"/>
          <w:sz w:val="20"/>
          <w:szCs w:val="20"/>
          <w:rtl/>
        </w:rPr>
        <w:t>جاءت العبارة رقم (2) وهي:" التسويق عبر البريد الإلكتروني يحفزني على الشراء.." بالمرتبة الرابعة من حيث حيادية أفراد الدراسة حولها بمتوسط حسابي بلغ (3.07 من 5).</w:t>
      </w:r>
    </w:p>
    <w:p w14:paraId="2897455A" w14:textId="5C7C5E0F" w:rsidR="00364241" w:rsidRPr="00364241" w:rsidRDefault="00364241" w:rsidP="00821847">
      <w:pPr>
        <w:numPr>
          <w:ilvl w:val="0"/>
          <w:numId w:val="16"/>
        </w:numPr>
        <w:rPr>
          <w:rFonts w:ascii="Simplified Arabic" w:hAnsi="Simplified Arabic" w:cs="Simplified Arabic"/>
          <w:sz w:val="20"/>
          <w:szCs w:val="20"/>
          <w:rtl/>
        </w:rPr>
      </w:pPr>
      <w:r w:rsidRPr="00364241">
        <w:rPr>
          <w:rFonts w:ascii="Simplified Arabic" w:hAnsi="Simplified Arabic" w:cs="Simplified Arabic"/>
          <w:sz w:val="20"/>
          <w:szCs w:val="20"/>
          <w:rtl/>
        </w:rPr>
        <w:t>جاءت العبارة رقم (5) وهي:" التسويق عبر الرسائل الترويجية (</w:t>
      </w:r>
      <w:r w:rsidRPr="00364241">
        <w:rPr>
          <w:rFonts w:ascii="Simplified Arabic" w:hAnsi="Simplified Arabic" w:cs="Simplified Arabic"/>
          <w:sz w:val="20"/>
          <w:szCs w:val="20"/>
        </w:rPr>
        <w:t>SMS</w:t>
      </w:r>
      <w:r w:rsidRPr="00364241">
        <w:rPr>
          <w:rFonts w:ascii="Simplified Arabic" w:hAnsi="Simplified Arabic" w:cs="Simplified Arabic"/>
          <w:sz w:val="20"/>
          <w:szCs w:val="20"/>
          <w:rtl/>
        </w:rPr>
        <w:t>، إشعارات البرامج) يحفزني على الشراء.." بالمرتبة الخامسة من حيث عدم موافقة أفراد الدراسة عليها بمتوسط حسابي بلغ (2.56 من 5).</w:t>
      </w:r>
    </w:p>
    <w:p w14:paraId="4E4C509B" w14:textId="77777777" w:rsidR="00364241" w:rsidRPr="00364241" w:rsidRDefault="00364241" w:rsidP="00364241">
      <w:pPr>
        <w:rPr>
          <w:rFonts w:ascii="Simplified Arabic" w:hAnsi="Simplified Arabic" w:cs="Simplified Arabic"/>
          <w:b/>
          <w:bCs/>
          <w:sz w:val="20"/>
          <w:szCs w:val="20"/>
          <w:rtl/>
        </w:rPr>
      </w:pPr>
      <w:r w:rsidRPr="00364241">
        <w:rPr>
          <w:rFonts w:ascii="Simplified Arabic" w:hAnsi="Simplified Arabic" w:cs="Simplified Arabic"/>
          <w:b/>
          <w:bCs/>
          <w:sz w:val="20"/>
          <w:szCs w:val="20"/>
          <w:rtl/>
        </w:rPr>
        <w:t xml:space="preserve">ما جودة الخدمات </w:t>
      </w:r>
      <w:r w:rsidRPr="00364241">
        <w:rPr>
          <w:rFonts w:ascii="Simplified Arabic" w:hAnsi="Simplified Arabic" w:cs="Simplified Arabic" w:hint="cs"/>
          <w:b/>
          <w:bCs/>
          <w:sz w:val="20"/>
          <w:szCs w:val="20"/>
          <w:rtl/>
        </w:rPr>
        <w:t>الإلكترونية؟</w:t>
      </w:r>
    </w:p>
    <w:p w14:paraId="60BD2C03" w14:textId="77777777" w:rsidR="00364241" w:rsidRPr="00364241" w:rsidRDefault="00364241" w:rsidP="00364241">
      <w:pPr>
        <w:rPr>
          <w:rFonts w:ascii="Simplified Arabic" w:hAnsi="Simplified Arabic" w:cs="Simplified Arabic"/>
          <w:sz w:val="20"/>
          <w:szCs w:val="20"/>
          <w:rtl/>
        </w:rPr>
      </w:pPr>
      <w:r w:rsidRPr="00364241">
        <w:rPr>
          <w:rFonts w:ascii="Simplified Arabic" w:hAnsi="Simplified Arabic" w:cs="Simplified Arabic"/>
          <w:sz w:val="20"/>
          <w:szCs w:val="20"/>
          <w:rtl/>
        </w:rPr>
        <w:t xml:space="preserve">للتعرف على تأثير التسويق الرقمي على سلوك المستهلك فيما يتعلق ببُعد جودة الخدمات </w:t>
      </w:r>
      <w:r w:rsidRPr="00364241">
        <w:rPr>
          <w:rFonts w:ascii="Simplified Arabic" w:hAnsi="Simplified Arabic" w:cs="Simplified Arabic" w:hint="cs"/>
          <w:sz w:val="20"/>
          <w:szCs w:val="20"/>
          <w:rtl/>
        </w:rPr>
        <w:t>الإلكترونية،</w:t>
      </w:r>
      <w:r w:rsidRPr="00364241">
        <w:rPr>
          <w:rFonts w:ascii="Simplified Arabic" w:hAnsi="Simplified Arabic" w:cs="Simplified Arabic"/>
          <w:sz w:val="20"/>
          <w:szCs w:val="20"/>
          <w:rtl/>
        </w:rPr>
        <w:t xml:space="preserve"> تم </w:t>
      </w:r>
      <w:r w:rsidRPr="00364241">
        <w:rPr>
          <w:rFonts w:ascii="Simplified Arabic" w:hAnsi="Simplified Arabic" w:cs="Simplified Arabic" w:hint="cs"/>
          <w:sz w:val="20"/>
          <w:szCs w:val="20"/>
          <w:rtl/>
        </w:rPr>
        <w:t>احتساب المتوسطات الحسابية والانحرافات المعيارية وفق التالي</w:t>
      </w:r>
      <w:r w:rsidRPr="00364241">
        <w:rPr>
          <w:rFonts w:ascii="Simplified Arabic" w:hAnsi="Simplified Arabic" w:cs="Simplified Arabic"/>
          <w:sz w:val="20"/>
          <w:szCs w:val="20"/>
          <w:rtl/>
        </w:rPr>
        <w:t>:</w:t>
      </w:r>
    </w:p>
    <w:p w14:paraId="544E69E5" w14:textId="6C5BB7EE" w:rsidR="00364241" w:rsidRPr="00364241" w:rsidRDefault="00364241" w:rsidP="006112F3">
      <w:pPr>
        <w:jc w:val="center"/>
        <w:rPr>
          <w:rFonts w:ascii="Simplified Arabic" w:hAnsi="Simplified Arabic" w:cs="Simplified Arabic"/>
          <w:b/>
          <w:bCs/>
          <w:sz w:val="20"/>
          <w:szCs w:val="20"/>
          <w:rtl/>
        </w:rPr>
      </w:pPr>
      <w:r w:rsidRPr="00364241">
        <w:rPr>
          <w:rFonts w:ascii="Simplified Arabic" w:hAnsi="Simplified Arabic" w:cs="Simplified Arabic"/>
          <w:b/>
          <w:bCs/>
          <w:sz w:val="20"/>
          <w:szCs w:val="20"/>
          <w:rtl/>
        </w:rPr>
        <w:t>جدول رقم (</w:t>
      </w:r>
      <w:r w:rsidR="006112F3" w:rsidRPr="006112F3">
        <w:rPr>
          <w:rFonts w:ascii="Simplified Arabic" w:hAnsi="Simplified Arabic" w:cs="Simplified Arabic" w:hint="cs"/>
          <w:b/>
          <w:bCs/>
          <w:sz w:val="20"/>
          <w:szCs w:val="20"/>
          <w:rtl/>
        </w:rPr>
        <w:t>30</w:t>
      </w:r>
      <w:r w:rsidRPr="00364241">
        <w:rPr>
          <w:rFonts w:ascii="Simplified Arabic" w:hAnsi="Simplified Arabic" w:cs="Simplified Arabic"/>
          <w:b/>
          <w:bCs/>
          <w:sz w:val="20"/>
          <w:szCs w:val="20"/>
          <w:rtl/>
        </w:rPr>
        <w:t xml:space="preserve">) </w:t>
      </w:r>
      <w:bookmarkStart w:id="10" w:name="_Hlk127993498"/>
      <w:r w:rsidRPr="00364241">
        <w:rPr>
          <w:rFonts w:ascii="Simplified Arabic" w:hAnsi="Simplified Arabic" w:cs="Simplified Arabic"/>
          <w:b/>
          <w:bCs/>
          <w:sz w:val="20"/>
          <w:szCs w:val="20"/>
          <w:rtl/>
        </w:rPr>
        <w:t>استجابات أفراد الدراسة فيما يتعلق ببُعد جودة الخدمات الإلكترونية</w:t>
      </w:r>
      <w:bookmarkEnd w:id="10"/>
    </w:p>
    <w:tbl>
      <w:tblPr>
        <w:bidiVisual/>
        <w:tblW w:w="5284" w:type="pct"/>
        <w:jc w:val="center"/>
        <w:tblLook w:val="01E0" w:firstRow="1" w:lastRow="1" w:firstColumn="1" w:lastColumn="1" w:noHBand="0" w:noVBand="0"/>
      </w:tblPr>
      <w:tblGrid>
        <w:gridCol w:w="406"/>
        <w:gridCol w:w="1998"/>
        <w:gridCol w:w="589"/>
        <w:gridCol w:w="558"/>
        <w:gridCol w:w="558"/>
        <w:gridCol w:w="585"/>
        <w:gridCol w:w="647"/>
        <w:gridCol w:w="764"/>
        <w:gridCol w:w="701"/>
        <w:gridCol w:w="749"/>
        <w:gridCol w:w="640"/>
        <w:gridCol w:w="551"/>
      </w:tblGrid>
      <w:tr w:rsidR="00364241" w:rsidRPr="004E4462" w14:paraId="4826B211" w14:textId="77777777" w:rsidTr="0023086C">
        <w:trPr>
          <w:tblHeader/>
          <w:jc w:val="center"/>
        </w:trPr>
        <w:tc>
          <w:tcPr>
            <w:tcW w:w="162" w:type="pct"/>
            <w:vMerge w:val="restart"/>
            <w:tcBorders>
              <w:top w:val="single" w:sz="12" w:space="0" w:color="auto"/>
              <w:left w:val="single" w:sz="12" w:space="0" w:color="auto"/>
              <w:bottom w:val="double" w:sz="4" w:space="0" w:color="auto"/>
              <w:right w:val="single" w:sz="4" w:space="0" w:color="auto"/>
            </w:tcBorders>
            <w:shd w:val="clear" w:color="auto" w:fill="E7E6E6" w:themeFill="background2"/>
            <w:vAlign w:val="center"/>
          </w:tcPr>
          <w:p w14:paraId="5F416B3A"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sz w:val="18"/>
                <w:szCs w:val="18"/>
                <w:rtl/>
              </w:rPr>
              <w:t>م</w:t>
            </w:r>
          </w:p>
        </w:tc>
        <w:tc>
          <w:tcPr>
            <w:tcW w:w="1151" w:type="pct"/>
            <w:vMerge w:val="restart"/>
            <w:tcBorders>
              <w:top w:val="single" w:sz="12" w:space="0" w:color="auto"/>
              <w:left w:val="single" w:sz="4" w:space="0" w:color="auto"/>
              <w:bottom w:val="double" w:sz="4" w:space="0" w:color="auto"/>
              <w:right w:val="single" w:sz="4" w:space="0" w:color="auto"/>
            </w:tcBorders>
            <w:shd w:val="clear" w:color="auto" w:fill="E7E6E6" w:themeFill="background2"/>
            <w:vAlign w:val="center"/>
          </w:tcPr>
          <w:p w14:paraId="6BBB85A1"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sz w:val="18"/>
                <w:szCs w:val="18"/>
                <w:rtl/>
              </w:rPr>
              <w:t>العبارات</w:t>
            </w:r>
          </w:p>
        </w:tc>
        <w:tc>
          <w:tcPr>
            <w:tcW w:w="345" w:type="pct"/>
            <w:tcBorders>
              <w:top w:val="single" w:sz="12" w:space="0" w:color="auto"/>
              <w:left w:val="single" w:sz="4" w:space="0" w:color="auto"/>
              <w:bottom w:val="single" w:sz="4" w:space="0" w:color="auto"/>
              <w:right w:val="single" w:sz="4" w:space="0" w:color="auto"/>
            </w:tcBorders>
            <w:shd w:val="clear" w:color="auto" w:fill="E7E6E6" w:themeFill="background2"/>
            <w:vAlign w:val="center"/>
          </w:tcPr>
          <w:p w14:paraId="14027178"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sz w:val="18"/>
                <w:szCs w:val="18"/>
                <w:rtl/>
              </w:rPr>
              <w:t>التكرار</w:t>
            </w:r>
          </w:p>
        </w:tc>
        <w:tc>
          <w:tcPr>
            <w:tcW w:w="1808" w:type="pct"/>
            <w:gridSpan w:val="5"/>
            <w:tcBorders>
              <w:top w:val="single" w:sz="12" w:space="0" w:color="auto"/>
              <w:left w:val="single" w:sz="4" w:space="0" w:color="auto"/>
              <w:bottom w:val="single" w:sz="4" w:space="0" w:color="auto"/>
              <w:right w:val="single" w:sz="4" w:space="0" w:color="auto"/>
            </w:tcBorders>
            <w:shd w:val="clear" w:color="auto" w:fill="E7E6E6" w:themeFill="background2"/>
            <w:vAlign w:val="center"/>
          </w:tcPr>
          <w:p w14:paraId="3CC7C55C"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sz w:val="18"/>
                <w:szCs w:val="18"/>
                <w:rtl/>
              </w:rPr>
              <w:t>درجة الموافقة</w:t>
            </w:r>
          </w:p>
        </w:tc>
        <w:tc>
          <w:tcPr>
            <w:tcW w:w="409" w:type="pct"/>
            <w:vMerge w:val="restart"/>
            <w:tcBorders>
              <w:top w:val="single" w:sz="12" w:space="0" w:color="auto"/>
              <w:left w:val="single" w:sz="4" w:space="0" w:color="auto"/>
              <w:bottom w:val="double" w:sz="4" w:space="0" w:color="auto"/>
              <w:right w:val="single" w:sz="4" w:space="0" w:color="auto"/>
            </w:tcBorders>
            <w:shd w:val="clear" w:color="auto" w:fill="E7E6E6" w:themeFill="background2"/>
            <w:vAlign w:val="center"/>
          </w:tcPr>
          <w:p w14:paraId="56EB402C"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sz w:val="18"/>
                <w:szCs w:val="18"/>
                <w:rtl/>
              </w:rPr>
              <w:t>المتوسط الحسابي</w:t>
            </w:r>
          </w:p>
        </w:tc>
        <w:tc>
          <w:tcPr>
            <w:tcW w:w="436" w:type="pct"/>
            <w:vMerge w:val="restart"/>
            <w:tcBorders>
              <w:top w:val="single" w:sz="12" w:space="0" w:color="auto"/>
              <w:left w:val="single" w:sz="4" w:space="0" w:color="auto"/>
              <w:bottom w:val="double" w:sz="4" w:space="0" w:color="auto"/>
              <w:right w:val="single" w:sz="4" w:space="0" w:color="auto"/>
            </w:tcBorders>
            <w:shd w:val="clear" w:color="auto" w:fill="E7E6E6" w:themeFill="background2"/>
            <w:vAlign w:val="center"/>
          </w:tcPr>
          <w:p w14:paraId="1A09CB74"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sz w:val="18"/>
                <w:szCs w:val="18"/>
                <w:rtl/>
              </w:rPr>
              <w:t>الانحراف المعياري</w:t>
            </w:r>
          </w:p>
        </w:tc>
        <w:tc>
          <w:tcPr>
            <w:tcW w:w="374" w:type="pct"/>
            <w:vMerge w:val="restart"/>
            <w:tcBorders>
              <w:top w:val="single" w:sz="12" w:space="0" w:color="auto"/>
              <w:left w:val="single" w:sz="4" w:space="0" w:color="auto"/>
              <w:right w:val="single" w:sz="4" w:space="0" w:color="auto"/>
            </w:tcBorders>
            <w:shd w:val="clear" w:color="auto" w:fill="E7E6E6" w:themeFill="background2"/>
            <w:vAlign w:val="center"/>
          </w:tcPr>
          <w:p w14:paraId="04CED119"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الفئة</w:t>
            </w:r>
          </w:p>
        </w:tc>
        <w:tc>
          <w:tcPr>
            <w:tcW w:w="314" w:type="pct"/>
            <w:vMerge w:val="restart"/>
            <w:tcBorders>
              <w:top w:val="single" w:sz="12" w:space="0" w:color="auto"/>
              <w:left w:val="single" w:sz="4" w:space="0" w:color="auto"/>
              <w:bottom w:val="double" w:sz="4" w:space="0" w:color="auto"/>
              <w:right w:val="single" w:sz="12" w:space="0" w:color="auto"/>
            </w:tcBorders>
            <w:shd w:val="clear" w:color="auto" w:fill="E7E6E6" w:themeFill="background2"/>
            <w:textDirection w:val="btLr"/>
            <w:vAlign w:val="center"/>
          </w:tcPr>
          <w:p w14:paraId="0D386927"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sz w:val="18"/>
                <w:szCs w:val="18"/>
                <w:rtl/>
              </w:rPr>
              <w:t>الرتبة</w:t>
            </w:r>
          </w:p>
        </w:tc>
      </w:tr>
      <w:tr w:rsidR="00364241" w:rsidRPr="004E4462" w14:paraId="7F43986F" w14:textId="77777777" w:rsidTr="0023086C">
        <w:trPr>
          <w:tblHeader/>
          <w:jc w:val="center"/>
        </w:trPr>
        <w:tc>
          <w:tcPr>
            <w:tcW w:w="162" w:type="pct"/>
            <w:vMerge/>
            <w:tcBorders>
              <w:top w:val="threeDEmboss" w:sz="24" w:space="0" w:color="auto"/>
              <w:left w:val="single" w:sz="12" w:space="0" w:color="auto"/>
              <w:bottom w:val="single" w:sz="12" w:space="0" w:color="auto"/>
              <w:right w:val="single" w:sz="4" w:space="0" w:color="auto"/>
            </w:tcBorders>
            <w:shd w:val="clear" w:color="auto" w:fill="E7E6E6" w:themeFill="background2"/>
            <w:vAlign w:val="center"/>
          </w:tcPr>
          <w:p w14:paraId="0F8A1929" w14:textId="77777777" w:rsidR="00364241" w:rsidRPr="004E4462" w:rsidRDefault="00364241" w:rsidP="00D2288C">
            <w:pPr>
              <w:spacing w:after="0"/>
              <w:rPr>
                <w:rFonts w:ascii="Simplified Arabic" w:hAnsi="Simplified Arabic" w:cs="Simplified Arabic"/>
                <w:sz w:val="18"/>
                <w:szCs w:val="18"/>
              </w:rPr>
            </w:pPr>
          </w:p>
        </w:tc>
        <w:tc>
          <w:tcPr>
            <w:tcW w:w="1151" w:type="pct"/>
            <w:vMerge/>
            <w:tcBorders>
              <w:top w:val="threeDEmboss" w:sz="24" w:space="0" w:color="auto"/>
              <w:left w:val="single" w:sz="4" w:space="0" w:color="auto"/>
              <w:bottom w:val="single" w:sz="12" w:space="0" w:color="auto"/>
              <w:right w:val="single" w:sz="4" w:space="0" w:color="auto"/>
            </w:tcBorders>
            <w:shd w:val="clear" w:color="auto" w:fill="D9E2F3" w:themeFill="accent1" w:themeFillTint="33"/>
            <w:vAlign w:val="center"/>
          </w:tcPr>
          <w:p w14:paraId="3FF3EB59" w14:textId="77777777" w:rsidR="00364241" w:rsidRPr="004E4462" w:rsidRDefault="00364241" w:rsidP="00D2288C">
            <w:pPr>
              <w:spacing w:after="0"/>
              <w:rPr>
                <w:rFonts w:ascii="Simplified Arabic" w:hAnsi="Simplified Arabic" w:cs="Simplified Arabic"/>
                <w:sz w:val="18"/>
                <w:szCs w:val="18"/>
              </w:rPr>
            </w:pPr>
          </w:p>
        </w:tc>
        <w:tc>
          <w:tcPr>
            <w:tcW w:w="345" w:type="pct"/>
            <w:tcBorders>
              <w:top w:val="single" w:sz="4" w:space="0" w:color="auto"/>
              <w:left w:val="single" w:sz="4" w:space="0" w:color="auto"/>
              <w:bottom w:val="single" w:sz="12" w:space="0" w:color="auto"/>
              <w:right w:val="single" w:sz="4" w:space="0" w:color="auto"/>
            </w:tcBorders>
            <w:shd w:val="clear" w:color="auto" w:fill="E7E6E6" w:themeFill="background2"/>
            <w:vAlign w:val="center"/>
          </w:tcPr>
          <w:p w14:paraId="0B988AAE"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sz w:val="18"/>
                <w:szCs w:val="18"/>
                <w:rtl/>
              </w:rPr>
              <w:t>النسبة</w:t>
            </w:r>
          </w:p>
        </w:tc>
        <w:tc>
          <w:tcPr>
            <w:tcW w:w="315" w:type="pct"/>
            <w:tcBorders>
              <w:top w:val="single" w:sz="4" w:space="0" w:color="auto"/>
              <w:left w:val="single" w:sz="4" w:space="0" w:color="auto"/>
              <w:bottom w:val="single" w:sz="12" w:space="0" w:color="auto"/>
              <w:right w:val="single" w:sz="4" w:space="0" w:color="auto"/>
            </w:tcBorders>
            <w:shd w:val="clear" w:color="auto" w:fill="E7E6E6" w:themeFill="background2"/>
            <w:vAlign w:val="center"/>
          </w:tcPr>
          <w:p w14:paraId="760CE46A"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sz w:val="18"/>
                <w:szCs w:val="18"/>
                <w:rtl/>
              </w:rPr>
              <w:t>أوافق بشدة</w:t>
            </w:r>
          </w:p>
        </w:tc>
        <w:tc>
          <w:tcPr>
            <w:tcW w:w="321" w:type="pct"/>
            <w:tcBorders>
              <w:top w:val="single" w:sz="4" w:space="0" w:color="auto"/>
              <w:left w:val="single" w:sz="4" w:space="0" w:color="auto"/>
              <w:bottom w:val="single" w:sz="12" w:space="0" w:color="auto"/>
              <w:right w:val="single" w:sz="4" w:space="0" w:color="auto"/>
            </w:tcBorders>
            <w:shd w:val="clear" w:color="auto" w:fill="E7E6E6" w:themeFill="background2"/>
            <w:vAlign w:val="center"/>
          </w:tcPr>
          <w:p w14:paraId="67A3A0FB"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أوافق</w:t>
            </w:r>
          </w:p>
        </w:tc>
        <w:tc>
          <w:tcPr>
            <w:tcW w:w="349" w:type="pct"/>
            <w:tcBorders>
              <w:top w:val="single" w:sz="4" w:space="0" w:color="auto"/>
              <w:left w:val="single" w:sz="4" w:space="0" w:color="auto"/>
              <w:bottom w:val="single" w:sz="12" w:space="0" w:color="auto"/>
              <w:right w:val="single" w:sz="4" w:space="0" w:color="auto"/>
            </w:tcBorders>
            <w:shd w:val="clear" w:color="auto" w:fill="E7E6E6" w:themeFill="background2"/>
            <w:vAlign w:val="center"/>
          </w:tcPr>
          <w:p w14:paraId="0B639B5F"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محايد</w:t>
            </w:r>
          </w:p>
        </w:tc>
        <w:tc>
          <w:tcPr>
            <w:tcW w:w="378" w:type="pct"/>
            <w:tcBorders>
              <w:top w:val="single" w:sz="4" w:space="0" w:color="auto"/>
              <w:left w:val="single" w:sz="4" w:space="0" w:color="auto"/>
              <w:bottom w:val="single" w:sz="12" w:space="0" w:color="auto"/>
              <w:right w:val="single" w:sz="4" w:space="0" w:color="auto"/>
            </w:tcBorders>
            <w:shd w:val="clear" w:color="auto" w:fill="E7E6E6" w:themeFill="background2"/>
            <w:vAlign w:val="center"/>
          </w:tcPr>
          <w:p w14:paraId="074C4B5B"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sz w:val="18"/>
                <w:szCs w:val="18"/>
                <w:rtl/>
              </w:rPr>
              <w:t xml:space="preserve">لا أوافق </w:t>
            </w:r>
          </w:p>
        </w:tc>
        <w:tc>
          <w:tcPr>
            <w:tcW w:w="445" w:type="pct"/>
            <w:tcBorders>
              <w:top w:val="single" w:sz="4" w:space="0" w:color="auto"/>
              <w:left w:val="single" w:sz="4" w:space="0" w:color="auto"/>
              <w:bottom w:val="single" w:sz="12" w:space="0" w:color="auto"/>
              <w:right w:val="single" w:sz="4" w:space="0" w:color="auto"/>
            </w:tcBorders>
            <w:shd w:val="clear" w:color="auto" w:fill="E7E6E6" w:themeFill="background2"/>
            <w:vAlign w:val="center"/>
          </w:tcPr>
          <w:p w14:paraId="14F38C3F"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sz w:val="18"/>
                <w:szCs w:val="18"/>
                <w:rtl/>
              </w:rPr>
              <w:t>لا أوافق بشدة</w:t>
            </w:r>
          </w:p>
        </w:tc>
        <w:tc>
          <w:tcPr>
            <w:tcW w:w="409" w:type="pct"/>
            <w:vMerge/>
            <w:tcBorders>
              <w:top w:val="threeDEmboss" w:sz="24" w:space="0" w:color="auto"/>
              <w:left w:val="single" w:sz="4" w:space="0" w:color="auto"/>
              <w:bottom w:val="single" w:sz="12" w:space="0" w:color="auto"/>
              <w:right w:val="single" w:sz="4" w:space="0" w:color="auto"/>
            </w:tcBorders>
            <w:shd w:val="clear" w:color="auto" w:fill="D9E2F3" w:themeFill="accent1" w:themeFillTint="33"/>
            <w:vAlign w:val="center"/>
          </w:tcPr>
          <w:p w14:paraId="5E580A7A" w14:textId="77777777" w:rsidR="00364241" w:rsidRPr="004E4462" w:rsidRDefault="00364241" w:rsidP="00D2288C">
            <w:pPr>
              <w:spacing w:after="0"/>
              <w:rPr>
                <w:rFonts w:ascii="Simplified Arabic" w:hAnsi="Simplified Arabic" w:cs="Simplified Arabic"/>
                <w:sz w:val="18"/>
                <w:szCs w:val="18"/>
              </w:rPr>
            </w:pPr>
          </w:p>
        </w:tc>
        <w:tc>
          <w:tcPr>
            <w:tcW w:w="436" w:type="pct"/>
            <w:vMerge/>
            <w:tcBorders>
              <w:top w:val="threeDEmboss" w:sz="24" w:space="0" w:color="auto"/>
              <w:left w:val="single" w:sz="4" w:space="0" w:color="auto"/>
              <w:bottom w:val="single" w:sz="12" w:space="0" w:color="auto"/>
              <w:right w:val="single" w:sz="4" w:space="0" w:color="auto"/>
            </w:tcBorders>
            <w:shd w:val="clear" w:color="auto" w:fill="D9E2F3" w:themeFill="accent1" w:themeFillTint="33"/>
            <w:vAlign w:val="center"/>
          </w:tcPr>
          <w:p w14:paraId="7296CFFF" w14:textId="77777777" w:rsidR="00364241" w:rsidRPr="004E4462" w:rsidRDefault="00364241" w:rsidP="00D2288C">
            <w:pPr>
              <w:spacing w:after="0"/>
              <w:rPr>
                <w:rFonts w:ascii="Simplified Arabic" w:hAnsi="Simplified Arabic" w:cs="Simplified Arabic"/>
                <w:sz w:val="18"/>
                <w:szCs w:val="18"/>
              </w:rPr>
            </w:pPr>
          </w:p>
        </w:tc>
        <w:tc>
          <w:tcPr>
            <w:tcW w:w="374" w:type="pct"/>
            <w:vMerge/>
            <w:tcBorders>
              <w:left w:val="single" w:sz="4" w:space="0" w:color="auto"/>
              <w:bottom w:val="single" w:sz="12" w:space="0" w:color="auto"/>
              <w:right w:val="single" w:sz="4" w:space="0" w:color="auto"/>
            </w:tcBorders>
            <w:shd w:val="clear" w:color="auto" w:fill="D9E2F3" w:themeFill="accent1" w:themeFillTint="33"/>
            <w:vAlign w:val="center"/>
          </w:tcPr>
          <w:p w14:paraId="1EB65623" w14:textId="77777777" w:rsidR="00364241" w:rsidRPr="004E4462" w:rsidRDefault="00364241" w:rsidP="00D2288C">
            <w:pPr>
              <w:spacing w:after="0"/>
              <w:rPr>
                <w:rFonts w:ascii="Simplified Arabic" w:hAnsi="Simplified Arabic" w:cs="Simplified Arabic"/>
                <w:sz w:val="18"/>
                <w:szCs w:val="18"/>
              </w:rPr>
            </w:pPr>
          </w:p>
        </w:tc>
        <w:tc>
          <w:tcPr>
            <w:tcW w:w="314" w:type="pct"/>
            <w:vMerge/>
            <w:tcBorders>
              <w:top w:val="threeDEmboss" w:sz="24" w:space="0" w:color="auto"/>
              <w:left w:val="single" w:sz="4" w:space="0" w:color="auto"/>
              <w:bottom w:val="single" w:sz="12" w:space="0" w:color="auto"/>
              <w:right w:val="single" w:sz="12" w:space="0" w:color="auto"/>
            </w:tcBorders>
            <w:shd w:val="clear" w:color="auto" w:fill="D9E2F3" w:themeFill="accent1" w:themeFillTint="33"/>
            <w:vAlign w:val="center"/>
          </w:tcPr>
          <w:p w14:paraId="541330CA" w14:textId="77777777" w:rsidR="00364241" w:rsidRPr="004E4462" w:rsidRDefault="00364241" w:rsidP="00D2288C">
            <w:pPr>
              <w:spacing w:after="0"/>
              <w:rPr>
                <w:rFonts w:ascii="Simplified Arabic" w:hAnsi="Simplified Arabic" w:cs="Simplified Arabic"/>
                <w:sz w:val="18"/>
                <w:szCs w:val="18"/>
              </w:rPr>
            </w:pPr>
          </w:p>
        </w:tc>
      </w:tr>
      <w:tr w:rsidR="00364241" w:rsidRPr="004E4462" w14:paraId="53A154AA" w14:textId="77777777" w:rsidTr="0023086C">
        <w:trPr>
          <w:jc w:val="center"/>
        </w:trPr>
        <w:tc>
          <w:tcPr>
            <w:tcW w:w="162" w:type="pct"/>
            <w:vMerge w:val="restart"/>
            <w:tcBorders>
              <w:top w:val="single" w:sz="12" w:space="0" w:color="auto"/>
              <w:left w:val="single" w:sz="12" w:space="0" w:color="auto"/>
              <w:bottom w:val="nil"/>
              <w:right w:val="single" w:sz="4" w:space="0" w:color="auto"/>
            </w:tcBorders>
            <w:shd w:val="clear" w:color="auto" w:fill="E7E6E6" w:themeFill="background2"/>
            <w:vAlign w:val="center"/>
          </w:tcPr>
          <w:p w14:paraId="5F3BDF78"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hint="cs"/>
                <w:sz w:val="18"/>
                <w:szCs w:val="18"/>
                <w:rtl/>
              </w:rPr>
              <w:t>10</w:t>
            </w:r>
          </w:p>
        </w:tc>
        <w:tc>
          <w:tcPr>
            <w:tcW w:w="1151" w:type="pct"/>
            <w:vMerge w:val="restart"/>
            <w:tcBorders>
              <w:top w:val="single" w:sz="12" w:space="0" w:color="auto"/>
              <w:left w:val="single" w:sz="4" w:space="0" w:color="auto"/>
              <w:bottom w:val="nil"/>
              <w:right w:val="single" w:sz="4" w:space="0" w:color="auto"/>
            </w:tcBorders>
            <w:vAlign w:val="center"/>
          </w:tcPr>
          <w:p w14:paraId="16F8F642" w14:textId="563B8363" w:rsidR="006112F3"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sz w:val="18"/>
                <w:szCs w:val="18"/>
                <w:rtl/>
              </w:rPr>
              <w:t>يشد انتباهي الجوانب الإبداعية والإخراجية للإعلان الإلكتروني.</w:t>
            </w:r>
          </w:p>
        </w:tc>
        <w:tc>
          <w:tcPr>
            <w:tcW w:w="345" w:type="pct"/>
            <w:tcBorders>
              <w:top w:val="single" w:sz="12" w:space="0" w:color="auto"/>
              <w:left w:val="single" w:sz="4" w:space="0" w:color="auto"/>
              <w:bottom w:val="single" w:sz="4" w:space="0" w:color="auto"/>
              <w:right w:val="single" w:sz="4" w:space="0" w:color="auto"/>
            </w:tcBorders>
            <w:vAlign w:val="center"/>
          </w:tcPr>
          <w:p w14:paraId="680BF886"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sz w:val="18"/>
                <w:szCs w:val="18"/>
                <w:rtl/>
              </w:rPr>
              <w:t>ك</w:t>
            </w:r>
          </w:p>
        </w:tc>
        <w:tc>
          <w:tcPr>
            <w:tcW w:w="315" w:type="pct"/>
            <w:tcBorders>
              <w:top w:val="single" w:sz="12" w:space="0" w:color="auto"/>
              <w:left w:val="single" w:sz="4" w:space="0" w:color="auto"/>
              <w:bottom w:val="single" w:sz="4" w:space="0" w:color="auto"/>
              <w:right w:val="single" w:sz="4" w:space="0" w:color="auto"/>
            </w:tcBorders>
            <w:vAlign w:val="center"/>
          </w:tcPr>
          <w:p w14:paraId="2E4A0F83"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44</w:t>
            </w:r>
          </w:p>
        </w:tc>
        <w:tc>
          <w:tcPr>
            <w:tcW w:w="321" w:type="pct"/>
            <w:tcBorders>
              <w:top w:val="single" w:sz="12" w:space="0" w:color="auto"/>
              <w:left w:val="single" w:sz="4" w:space="0" w:color="auto"/>
              <w:bottom w:val="single" w:sz="4" w:space="0" w:color="auto"/>
              <w:right w:val="single" w:sz="4" w:space="0" w:color="auto"/>
            </w:tcBorders>
            <w:vAlign w:val="center"/>
          </w:tcPr>
          <w:p w14:paraId="6A41DE78"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59</w:t>
            </w:r>
          </w:p>
        </w:tc>
        <w:tc>
          <w:tcPr>
            <w:tcW w:w="349" w:type="pct"/>
            <w:tcBorders>
              <w:top w:val="single" w:sz="12" w:space="0" w:color="auto"/>
              <w:left w:val="single" w:sz="4" w:space="0" w:color="auto"/>
              <w:bottom w:val="single" w:sz="4" w:space="0" w:color="auto"/>
              <w:right w:val="single" w:sz="4" w:space="0" w:color="auto"/>
            </w:tcBorders>
            <w:vAlign w:val="center"/>
          </w:tcPr>
          <w:p w14:paraId="7C007F2D"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11</w:t>
            </w:r>
          </w:p>
        </w:tc>
        <w:tc>
          <w:tcPr>
            <w:tcW w:w="378" w:type="pct"/>
            <w:tcBorders>
              <w:top w:val="single" w:sz="12" w:space="0" w:color="auto"/>
              <w:left w:val="single" w:sz="4" w:space="0" w:color="auto"/>
              <w:bottom w:val="single" w:sz="4" w:space="0" w:color="auto"/>
              <w:right w:val="single" w:sz="4" w:space="0" w:color="auto"/>
            </w:tcBorders>
            <w:vAlign w:val="center"/>
          </w:tcPr>
          <w:p w14:paraId="3A1BDC88"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8</w:t>
            </w:r>
          </w:p>
        </w:tc>
        <w:tc>
          <w:tcPr>
            <w:tcW w:w="445" w:type="pct"/>
            <w:tcBorders>
              <w:top w:val="single" w:sz="12" w:space="0" w:color="auto"/>
              <w:left w:val="single" w:sz="4" w:space="0" w:color="auto"/>
              <w:bottom w:val="single" w:sz="4" w:space="0" w:color="auto"/>
              <w:right w:val="single" w:sz="4" w:space="0" w:color="auto"/>
            </w:tcBorders>
            <w:vAlign w:val="center"/>
          </w:tcPr>
          <w:p w14:paraId="59E8188F"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2</w:t>
            </w:r>
          </w:p>
        </w:tc>
        <w:tc>
          <w:tcPr>
            <w:tcW w:w="409" w:type="pct"/>
            <w:vMerge w:val="restart"/>
            <w:tcBorders>
              <w:top w:val="single" w:sz="12" w:space="0" w:color="auto"/>
              <w:left w:val="single" w:sz="4" w:space="0" w:color="auto"/>
              <w:bottom w:val="nil"/>
              <w:right w:val="single" w:sz="4" w:space="0" w:color="auto"/>
            </w:tcBorders>
            <w:vAlign w:val="center"/>
          </w:tcPr>
          <w:p w14:paraId="380306E8"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4.09</w:t>
            </w:r>
          </w:p>
        </w:tc>
        <w:tc>
          <w:tcPr>
            <w:tcW w:w="436" w:type="pct"/>
            <w:vMerge w:val="restart"/>
            <w:tcBorders>
              <w:top w:val="single" w:sz="12" w:space="0" w:color="auto"/>
              <w:left w:val="single" w:sz="4" w:space="0" w:color="auto"/>
              <w:bottom w:val="nil"/>
              <w:right w:val="single" w:sz="4" w:space="0" w:color="auto"/>
            </w:tcBorders>
            <w:vAlign w:val="center"/>
          </w:tcPr>
          <w:p w14:paraId="672CCDC4"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0.920</w:t>
            </w:r>
          </w:p>
        </w:tc>
        <w:tc>
          <w:tcPr>
            <w:tcW w:w="374" w:type="pct"/>
            <w:vMerge w:val="restart"/>
            <w:tcBorders>
              <w:top w:val="single" w:sz="12" w:space="0" w:color="auto"/>
              <w:left w:val="single" w:sz="4" w:space="0" w:color="auto"/>
              <w:right w:val="single" w:sz="4" w:space="0" w:color="auto"/>
            </w:tcBorders>
            <w:vAlign w:val="center"/>
          </w:tcPr>
          <w:p w14:paraId="3CDED017"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hint="cs"/>
                <w:sz w:val="18"/>
                <w:szCs w:val="18"/>
                <w:rtl/>
              </w:rPr>
              <w:t>أوافق</w:t>
            </w:r>
          </w:p>
        </w:tc>
        <w:tc>
          <w:tcPr>
            <w:tcW w:w="314" w:type="pct"/>
            <w:vMerge w:val="restart"/>
            <w:tcBorders>
              <w:top w:val="single" w:sz="12" w:space="0" w:color="auto"/>
              <w:left w:val="single" w:sz="4" w:space="0" w:color="auto"/>
              <w:bottom w:val="nil"/>
              <w:right w:val="single" w:sz="12" w:space="0" w:color="auto"/>
            </w:tcBorders>
            <w:vAlign w:val="center"/>
          </w:tcPr>
          <w:p w14:paraId="4AE1CDCF"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sz w:val="18"/>
                <w:szCs w:val="18"/>
                <w:rtl/>
              </w:rPr>
              <w:t>1</w:t>
            </w:r>
          </w:p>
        </w:tc>
      </w:tr>
      <w:tr w:rsidR="00364241" w:rsidRPr="004E4462" w14:paraId="1D1146CE" w14:textId="77777777" w:rsidTr="0023086C">
        <w:trPr>
          <w:jc w:val="center"/>
        </w:trPr>
        <w:tc>
          <w:tcPr>
            <w:tcW w:w="162" w:type="pct"/>
            <w:vMerge/>
            <w:tcBorders>
              <w:top w:val="double" w:sz="4" w:space="0" w:color="auto"/>
              <w:left w:val="single" w:sz="12" w:space="0" w:color="auto"/>
              <w:bottom w:val="single" w:sz="4" w:space="0" w:color="auto"/>
              <w:right w:val="single" w:sz="4" w:space="0" w:color="auto"/>
            </w:tcBorders>
            <w:shd w:val="clear" w:color="auto" w:fill="E7E6E6" w:themeFill="background2"/>
            <w:vAlign w:val="center"/>
          </w:tcPr>
          <w:p w14:paraId="6F39EF1F" w14:textId="77777777" w:rsidR="00364241" w:rsidRPr="004E4462" w:rsidRDefault="00364241" w:rsidP="00D2288C">
            <w:pPr>
              <w:spacing w:after="0"/>
              <w:rPr>
                <w:rFonts w:ascii="Simplified Arabic" w:hAnsi="Simplified Arabic" w:cs="Simplified Arabic"/>
                <w:sz w:val="18"/>
                <w:szCs w:val="18"/>
              </w:rPr>
            </w:pPr>
          </w:p>
        </w:tc>
        <w:tc>
          <w:tcPr>
            <w:tcW w:w="1151" w:type="pct"/>
            <w:vMerge/>
            <w:tcBorders>
              <w:top w:val="double" w:sz="4" w:space="0" w:color="auto"/>
              <w:left w:val="single" w:sz="4" w:space="0" w:color="auto"/>
              <w:bottom w:val="single" w:sz="4" w:space="0" w:color="auto"/>
              <w:right w:val="single" w:sz="4" w:space="0" w:color="auto"/>
            </w:tcBorders>
            <w:vAlign w:val="center"/>
          </w:tcPr>
          <w:p w14:paraId="1C9771A6" w14:textId="77777777" w:rsidR="00364241" w:rsidRPr="004E4462" w:rsidRDefault="00364241" w:rsidP="00D2288C">
            <w:pPr>
              <w:spacing w:after="0"/>
              <w:rPr>
                <w:rFonts w:ascii="Simplified Arabic" w:hAnsi="Simplified Arabic" w:cs="Simplified Arabic"/>
                <w:sz w:val="18"/>
                <w:szCs w:val="18"/>
              </w:rPr>
            </w:pPr>
          </w:p>
        </w:tc>
        <w:tc>
          <w:tcPr>
            <w:tcW w:w="345" w:type="pct"/>
            <w:tcBorders>
              <w:top w:val="single" w:sz="4" w:space="0" w:color="auto"/>
              <w:left w:val="single" w:sz="4" w:space="0" w:color="auto"/>
              <w:bottom w:val="single" w:sz="4" w:space="0" w:color="auto"/>
              <w:right w:val="single" w:sz="4" w:space="0" w:color="auto"/>
            </w:tcBorders>
            <w:vAlign w:val="center"/>
          </w:tcPr>
          <w:p w14:paraId="78EFAAAB"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sz w:val="18"/>
                <w:szCs w:val="18"/>
                <w:rtl/>
              </w:rPr>
              <w:t>%</w:t>
            </w:r>
          </w:p>
        </w:tc>
        <w:tc>
          <w:tcPr>
            <w:tcW w:w="315" w:type="pct"/>
            <w:tcBorders>
              <w:top w:val="single" w:sz="4" w:space="0" w:color="auto"/>
              <w:left w:val="single" w:sz="4" w:space="0" w:color="auto"/>
              <w:bottom w:val="single" w:sz="4" w:space="0" w:color="auto"/>
              <w:right w:val="single" w:sz="4" w:space="0" w:color="auto"/>
            </w:tcBorders>
            <w:vAlign w:val="center"/>
          </w:tcPr>
          <w:p w14:paraId="1D735942"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35.5</w:t>
            </w:r>
          </w:p>
        </w:tc>
        <w:tc>
          <w:tcPr>
            <w:tcW w:w="321" w:type="pct"/>
            <w:tcBorders>
              <w:top w:val="single" w:sz="4" w:space="0" w:color="auto"/>
              <w:left w:val="single" w:sz="4" w:space="0" w:color="auto"/>
              <w:bottom w:val="single" w:sz="4" w:space="0" w:color="auto"/>
              <w:right w:val="single" w:sz="4" w:space="0" w:color="auto"/>
            </w:tcBorders>
            <w:vAlign w:val="center"/>
          </w:tcPr>
          <w:p w14:paraId="6D340B9F"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47.6</w:t>
            </w:r>
          </w:p>
        </w:tc>
        <w:tc>
          <w:tcPr>
            <w:tcW w:w="349" w:type="pct"/>
            <w:tcBorders>
              <w:top w:val="single" w:sz="4" w:space="0" w:color="auto"/>
              <w:left w:val="single" w:sz="4" w:space="0" w:color="auto"/>
              <w:bottom w:val="single" w:sz="4" w:space="0" w:color="auto"/>
              <w:right w:val="single" w:sz="4" w:space="0" w:color="auto"/>
            </w:tcBorders>
            <w:vAlign w:val="center"/>
          </w:tcPr>
          <w:p w14:paraId="00AEBA04"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8.9</w:t>
            </w:r>
          </w:p>
        </w:tc>
        <w:tc>
          <w:tcPr>
            <w:tcW w:w="378" w:type="pct"/>
            <w:tcBorders>
              <w:top w:val="single" w:sz="4" w:space="0" w:color="auto"/>
              <w:left w:val="single" w:sz="4" w:space="0" w:color="auto"/>
              <w:bottom w:val="single" w:sz="4" w:space="0" w:color="auto"/>
              <w:right w:val="single" w:sz="4" w:space="0" w:color="auto"/>
            </w:tcBorders>
            <w:vAlign w:val="center"/>
          </w:tcPr>
          <w:p w14:paraId="4A22EA9E"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6.5</w:t>
            </w:r>
          </w:p>
        </w:tc>
        <w:tc>
          <w:tcPr>
            <w:tcW w:w="445" w:type="pct"/>
            <w:tcBorders>
              <w:top w:val="single" w:sz="4" w:space="0" w:color="auto"/>
              <w:left w:val="single" w:sz="4" w:space="0" w:color="auto"/>
              <w:bottom w:val="single" w:sz="4" w:space="0" w:color="auto"/>
              <w:right w:val="single" w:sz="4" w:space="0" w:color="auto"/>
            </w:tcBorders>
            <w:vAlign w:val="center"/>
          </w:tcPr>
          <w:p w14:paraId="388F8DF6"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1.6</w:t>
            </w:r>
          </w:p>
        </w:tc>
        <w:tc>
          <w:tcPr>
            <w:tcW w:w="409" w:type="pct"/>
            <w:vMerge/>
            <w:tcBorders>
              <w:top w:val="double" w:sz="4" w:space="0" w:color="auto"/>
              <w:left w:val="single" w:sz="4" w:space="0" w:color="auto"/>
              <w:bottom w:val="single" w:sz="4" w:space="0" w:color="auto"/>
              <w:right w:val="single" w:sz="4" w:space="0" w:color="auto"/>
            </w:tcBorders>
            <w:vAlign w:val="center"/>
          </w:tcPr>
          <w:p w14:paraId="7645DE25" w14:textId="77777777" w:rsidR="00364241" w:rsidRPr="004E4462" w:rsidRDefault="00364241" w:rsidP="00D2288C">
            <w:pPr>
              <w:spacing w:after="0"/>
              <w:rPr>
                <w:rFonts w:ascii="Simplified Arabic" w:hAnsi="Simplified Arabic" w:cs="Simplified Arabic"/>
                <w:sz w:val="18"/>
                <w:szCs w:val="18"/>
              </w:rPr>
            </w:pPr>
          </w:p>
        </w:tc>
        <w:tc>
          <w:tcPr>
            <w:tcW w:w="436" w:type="pct"/>
            <w:vMerge/>
            <w:tcBorders>
              <w:top w:val="double" w:sz="4" w:space="0" w:color="auto"/>
              <w:left w:val="single" w:sz="4" w:space="0" w:color="auto"/>
              <w:bottom w:val="single" w:sz="4" w:space="0" w:color="auto"/>
              <w:right w:val="single" w:sz="4" w:space="0" w:color="auto"/>
            </w:tcBorders>
            <w:vAlign w:val="center"/>
          </w:tcPr>
          <w:p w14:paraId="71683217" w14:textId="77777777" w:rsidR="00364241" w:rsidRPr="004E4462" w:rsidRDefault="00364241" w:rsidP="00D2288C">
            <w:pPr>
              <w:spacing w:after="0"/>
              <w:rPr>
                <w:rFonts w:ascii="Simplified Arabic" w:hAnsi="Simplified Arabic" w:cs="Simplified Arabic"/>
                <w:sz w:val="18"/>
                <w:szCs w:val="18"/>
              </w:rPr>
            </w:pPr>
          </w:p>
        </w:tc>
        <w:tc>
          <w:tcPr>
            <w:tcW w:w="374" w:type="pct"/>
            <w:vMerge/>
            <w:tcBorders>
              <w:left w:val="single" w:sz="4" w:space="0" w:color="auto"/>
              <w:bottom w:val="single" w:sz="4" w:space="0" w:color="auto"/>
              <w:right w:val="single" w:sz="4" w:space="0" w:color="auto"/>
            </w:tcBorders>
            <w:vAlign w:val="center"/>
          </w:tcPr>
          <w:p w14:paraId="455697EA" w14:textId="77777777" w:rsidR="00364241" w:rsidRPr="004E4462" w:rsidRDefault="00364241" w:rsidP="00D2288C">
            <w:pPr>
              <w:spacing w:after="0"/>
              <w:rPr>
                <w:rFonts w:ascii="Simplified Arabic" w:hAnsi="Simplified Arabic" w:cs="Simplified Arabic"/>
                <w:sz w:val="18"/>
                <w:szCs w:val="18"/>
              </w:rPr>
            </w:pPr>
          </w:p>
        </w:tc>
        <w:tc>
          <w:tcPr>
            <w:tcW w:w="314" w:type="pct"/>
            <w:vMerge/>
            <w:tcBorders>
              <w:top w:val="double" w:sz="4" w:space="0" w:color="auto"/>
              <w:left w:val="single" w:sz="4" w:space="0" w:color="auto"/>
              <w:bottom w:val="single" w:sz="4" w:space="0" w:color="auto"/>
              <w:right w:val="single" w:sz="12" w:space="0" w:color="auto"/>
            </w:tcBorders>
            <w:vAlign w:val="center"/>
          </w:tcPr>
          <w:p w14:paraId="260EB3B7" w14:textId="77777777" w:rsidR="00364241" w:rsidRPr="004E4462" w:rsidRDefault="00364241" w:rsidP="00D2288C">
            <w:pPr>
              <w:spacing w:after="0"/>
              <w:rPr>
                <w:rFonts w:ascii="Simplified Arabic" w:hAnsi="Simplified Arabic" w:cs="Simplified Arabic"/>
                <w:sz w:val="18"/>
                <w:szCs w:val="18"/>
              </w:rPr>
            </w:pPr>
          </w:p>
        </w:tc>
      </w:tr>
      <w:tr w:rsidR="00364241" w:rsidRPr="004E4462" w14:paraId="73ECB272" w14:textId="77777777" w:rsidTr="0023086C">
        <w:trPr>
          <w:jc w:val="center"/>
        </w:trPr>
        <w:tc>
          <w:tcPr>
            <w:tcW w:w="162" w:type="pct"/>
            <w:vMerge w:val="restart"/>
            <w:tcBorders>
              <w:top w:val="single" w:sz="4" w:space="0" w:color="auto"/>
              <w:left w:val="single" w:sz="12" w:space="0" w:color="auto"/>
              <w:bottom w:val="nil"/>
              <w:right w:val="single" w:sz="4" w:space="0" w:color="auto"/>
            </w:tcBorders>
            <w:shd w:val="clear" w:color="auto" w:fill="E7E6E6" w:themeFill="background2"/>
            <w:vAlign w:val="center"/>
          </w:tcPr>
          <w:p w14:paraId="3AD5FFB7"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hint="cs"/>
                <w:sz w:val="18"/>
                <w:szCs w:val="18"/>
                <w:rtl/>
              </w:rPr>
              <w:t>8</w:t>
            </w:r>
          </w:p>
        </w:tc>
        <w:tc>
          <w:tcPr>
            <w:tcW w:w="1151" w:type="pct"/>
            <w:vMerge w:val="restart"/>
            <w:tcBorders>
              <w:top w:val="single" w:sz="4" w:space="0" w:color="auto"/>
              <w:left w:val="single" w:sz="4" w:space="0" w:color="auto"/>
              <w:bottom w:val="nil"/>
              <w:right w:val="single" w:sz="4" w:space="0" w:color="auto"/>
            </w:tcBorders>
            <w:vAlign w:val="center"/>
          </w:tcPr>
          <w:p w14:paraId="5F928C8F" w14:textId="77777777" w:rsidR="00364241" w:rsidRPr="004E4462" w:rsidRDefault="00364241" w:rsidP="00D2288C">
            <w:pPr>
              <w:spacing w:after="0"/>
              <w:rPr>
                <w:rFonts w:ascii="Simplified Arabic" w:hAnsi="Simplified Arabic" w:cs="Simplified Arabic"/>
                <w:sz w:val="18"/>
                <w:szCs w:val="18"/>
                <w:rtl/>
              </w:rPr>
            </w:pPr>
          </w:p>
          <w:p w14:paraId="14273B8B"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sz w:val="18"/>
                <w:szCs w:val="18"/>
                <w:rtl/>
              </w:rPr>
              <w:t>وسيلة الإعلان المستخدمة تؤثر على مدى إقبالي اتجاه المنتج أو الخدمة.</w:t>
            </w:r>
          </w:p>
          <w:p w14:paraId="4024050F" w14:textId="77777777" w:rsidR="00364241" w:rsidRPr="004E4462" w:rsidRDefault="00364241" w:rsidP="00D2288C">
            <w:pPr>
              <w:spacing w:after="0"/>
              <w:rPr>
                <w:rFonts w:ascii="Simplified Arabic" w:hAnsi="Simplified Arabic" w:cs="Simplified Arabic"/>
                <w:sz w:val="18"/>
                <w:szCs w:val="18"/>
                <w:rtl/>
              </w:rPr>
            </w:pPr>
          </w:p>
          <w:p w14:paraId="40E2E7D1" w14:textId="77777777" w:rsidR="00364241" w:rsidRPr="004E4462" w:rsidRDefault="00364241" w:rsidP="00D2288C">
            <w:pPr>
              <w:spacing w:after="0"/>
              <w:rPr>
                <w:rFonts w:ascii="Simplified Arabic" w:hAnsi="Simplified Arabic" w:cs="Simplified Arabic"/>
                <w:sz w:val="18"/>
                <w:szCs w:val="18"/>
                <w:rtl/>
              </w:rPr>
            </w:pPr>
          </w:p>
        </w:tc>
        <w:tc>
          <w:tcPr>
            <w:tcW w:w="345" w:type="pct"/>
            <w:tcBorders>
              <w:top w:val="single" w:sz="4" w:space="0" w:color="auto"/>
              <w:left w:val="single" w:sz="4" w:space="0" w:color="auto"/>
              <w:bottom w:val="single" w:sz="4" w:space="0" w:color="auto"/>
              <w:right w:val="single" w:sz="4" w:space="0" w:color="auto"/>
            </w:tcBorders>
            <w:vAlign w:val="center"/>
          </w:tcPr>
          <w:p w14:paraId="5BE40ED2"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sz w:val="18"/>
                <w:szCs w:val="18"/>
                <w:rtl/>
              </w:rPr>
              <w:t>ك</w:t>
            </w:r>
          </w:p>
        </w:tc>
        <w:tc>
          <w:tcPr>
            <w:tcW w:w="315" w:type="pct"/>
            <w:tcBorders>
              <w:top w:val="single" w:sz="4" w:space="0" w:color="auto"/>
              <w:left w:val="single" w:sz="4" w:space="0" w:color="auto"/>
              <w:bottom w:val="single" w:sz="4" w:space="0" w:color="auto"/>
              <w:right w:val="single" w:sz="4" w:space="0" w:color="auto"/>
            </w:tcBorders>
            <w:vAlign w:val="center"/>
          </w:tcPr>
          <w:p w14:paraId="57197C95"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35</w:t>
            </w:r>
          </w:p>
        </w:tc>
        <w:tc>
          <w:tcPr>
            <w:tcW w:w="321" w:type="pct"/>
            <w:tcBorders>
              <w:top w:val="single" w:sz="4" w:space="0" w:color="auto"/>
              <w:left w:val="single" w:sz="4" w:space="0" w:color="auto"/>
              <w:bottom w:val="single" w:sz="4" w:space="0" w:color="auto"/>
              <w:right w:val="single" w:sz="4" w:space="0" w:color="auto"/>
            </w:tcBorders>
            <w:vAlign w:val="center"/>
          </w:tcPr>
          <w:p w14:paraId="07CD485C"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58</w:t>
            </w:r>
          </w:p>
        </w:tc>
        <w:tc>
          <w:tcPr>
            <w:tcW w:w="349" w:type="pct"/>
            <w:tcBorders>
              <w:top w:val="single" w:sz="4" w:space="0" w:color="auto"/>
              <w:left w:val="single" w:sz="4" w:space="0" w:color="auto"/>
              <w:bottom w:val="single" w:sz="4" w:space="0" w:color="auto"/>
              <w:right w:val="single" w:sz="4" w:space="0" w:color="auto"/>
            </w:tcBorders>
            <w:vAlign w:val="center"/>
          </w:tcPr>
          <w:p w14:paraId="695D97EF"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18</w:t>
            </w:r>
          </w:p>
        </w:tc>
        <w:tc>
          <w:tcPr>
            <w:tcW w:w="378" w:type="pct"/>
            <w:tcBorders>
              <w:top w:val="single" w:sz="4" w:space="0" w:color="auto"/>
              <w:left w:val="single" w:sz="4" w:space="0" w:color="auto"/>
              <w:bottom w:val="single" w:sz="4" w:space="0" w:color="auto"/>
              <w:right w:val="single" w:sz="4" w:space="0" w:color="auto"/>
            </w:tcBorders>
            <w:vAlign w:val="center"/>
          </w:tcPr>
          <w:p w14:paraId="469A939A"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10</w:t>
            </w:r>
          </w:p>
        </w:tc>
        <w:tc>
          <w:tcPr>
            <w:tcW w:w="445" w:type="pct"/>
            <w:tcBorders>
              <w:top w:val="single" w:sz="4" w:space="0" w:color="auto"/>
              <w:left w:val="single" w:sz="4" w:space="0" w:color="auto"/>
              <w:bottom w:val="single" w:sz="4" w:space="0" w:color="auto"/>
              <w:right w:val="single" w:sz="4" w:space="0" w:color="auto"/>
            </w:tcBorders>
            <w:vAlign w:val="center"/>
          </w:tcPr>
          <w:p w14:paraId="331D4460"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3</w:t>
            </w:r>
          </w:p>
        </w:tc>
        <w:tc>
          <w:tcPr>
            <w:tcW w:w="409" w:type="pct"/>
            <w:vMerge w:val="restart"/>
            <w:tcBorders>
              <w:top w:val="single" w:sz="4" w:space="0" w:color="auto"/>
              <w:left w:val="single" w:sz="4" w:space="0" w:color="auto"/>
              <w:bottom w:val="nil"/>
              <w:right w:val="single" w:sz="4" w:space="0" w:color="auto"/>
            </w:tcBorders>
            <w:vAlign w:val="center"/>
          </w:tcPr>
          <w:p w14:paraId="04D4F105"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3.90</w:t>
            </w:r>
          </w:p>
        </w:tc>
        <w:tc>
          <w:tcPr>
            <w:tcW w:w="436" w:type="pct"/>
            <w:vMerge w:val="restart"/>
            <w:tcBorders>
              <w:top w:val="single" w:sz="4" w:space="0" w:color="auto"/>
              <w:left w:val="single" w:sz="4" w:space="0" w:color="auto"/>
              <w:bottom w:val="nil"/>
              <w:right w:val="single" w:sz="4" w:space="0" w:color="auto"/>
            </w:tcBorders>
            <w:vAlign w:val="center"/>
          </w:tcPr>
          <w:p w14:paraId="782EEDA2"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0.983</w:t>
            </w:r>
          </w:p>
        </w:tc>
        <w:tc>
          <w:tcPr>
            <w:tcW w:w="374" w:type="pct"/>
            <w:vMerge w:val="restart"/>
            <w:tcBorders>
              <w:top w:val="single" w:sz="4" w:space="0" w:color="auto"/>
              <w:left w:val="single" w:sz="4" w:space="0" w:color="auto"/>
              <w:right w:val="single" w:sz="4" w:space="0" w:color="auto"/>
            </w:tcBorders>
            <w:vAlign w:val="center"/>
          </w:tcPr>
          <w:p w14:paraId="3B5F4F1F"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hint="cs"/>
                <w:sz w:val="18"/>
                <w:szCs w:val="18"/>
                <w:rtl/>
              </w:rPr>
              <w:t>أوافق</w:t>
            </w:r>
          </w:p>
        </w:tc>
        <w:tc>
          <w:tcPr>
            <w:tcW w:w="314" w:type="pct"/>
            <w:vMerge w:val="restart"/>
            <w:tcBorders>
              <w:top w:val="single" w:sz="4" w:space="0" w:color="auto"/>
              <w:left w:val="single" w:sz="4" w:space="0" w:color="auto"/>
              <w:bottom w:val="nil"/>
              <w:right w:val="single" w:sz="12" w:space="0" w:color="auto"/>
            </w:tcBorders>
            <w:vAlign w:val="center"/>
          </w:tcPr>
          <w:p w14:paraId="526B280F"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sz w:val="18"/>
                <w:szCs w:val="18"/>
                <w:rtl/>
              </w:rPr>
              <w:t>2</w:t>
            </w:r>
          </w:p>
        </w:tc>
      </w:tr>
      <w:tr w:rsidR="00364241" w:rsidRPr="004E4462" w14:paraId="44E9AD39" w14:textId="77777777" w:rsidTr="0023086C">
        <w:trPr>
          <w:jc w:val="center"/>
        </w:trPr>
        <w:tc>
          <w:tcPr>
            <w:tcW w:w="162" w:type="pct"/>
            <w:vMerge/>
            <w:tcBorders>
              <w:top w:val="single" w:sz="4" w:space="0" w:color="auto"/>
              <w:left w:val="single" w:sz="12" w:space="0" w:color="auto"/>
              <w:bottom w:val="single" w:sz="4" w:space="0" w:color="auto"/>
              <w:right w:val="single" w:sz="4" w:space="0" w:color="auto"/>
            </w:tcBorders>
            <w:shd w:val="clear" w:color="auto" w:fill="E7E6E6" w:themeFill="background2"/>
            <w:vAlign w:val="center"/>
          </w:tcPr>
          <w:p w14:paraId="5A86A7F0" w14:textId="77777777" w:rsidR="00364241" w:rsidRPr="004E4462" w:rsidRDefault="00364241" w:rsidP="00D2288C">
            <w:pPr>
              <w:spacing w:after="0"/>
              <w:rPr>
                <w:rFonts w:ascii="Simplified Arabic" w:hAnsi="Simplified Arabic" w:cs="Simplified Arabic"/>
                <w:sz w:val="18"/>
                <w:szCs w:val="18"/>
              </w:rPr>
            </w:pPr>
          </w:p>
        </w:tc>
        <w:tc>
          <w:tcPr>
            <w:tcW w:w="1151" w:type="pct"/>
            <w:vMerge/>
            <w:tcBorders>
              <w:top w:val="single" w:sz="4" w:space="0" w:color="auto"/>
              <w:left w:val="single" w:sz="4" w:space="0" w:color="auto"/>
              <w:bottom w:val="single" w:sz="4" w:space="0" w:color="auto"/>
              <w:right w:val="single" w:sz="4" w:space="0" w:color="auto"/>
            </w:tcBorders>
            <w:vAlign w:val="center"/>
          </w:tcPr>
          <w:p w14:paraId="7AE58B02" w14:textId="77777777" w:rsidR="00364241" w:rsidRPr="004E4462" w:rsidRDefault="00364241" w:rsidP="00D2288C">
            <w:pPr>
              <w:spacing w:after="0"/>
              <w:rPr>
                <w:rFonts w:ascii="Simplified Arabic" w:hAnsi="Simplified Arabic" w:cs="Simplified Arabic"/>
                <w:sz w:val="18"/>
                <w:szCs w:val="18"/>
              </w:rPr>
            </w:pPr>
          </w:p>
        </w:tc>
        <w:tc>
          <w:tcPr>
            <w:tcW w:w="345" w:type="pct"/>
            <w:tcBorders>
              <w:top w:val="single" w:sz="4" w:space="0" w:color="auto"/>
              <w:left w:val="single" w:sz="4" w:space="0" w:color="auto"/>
              <w:bottom w:val="single" w:sz="4" w:space="0" w:color="auto"/>
              <w:right w:val="single" w:sz="4" w:space="0" w:color="auto"/>
            </w:tcBorders>
            <w:vAlign w:val="center"/>
          </w:tcPr>
          <w:p w14:paraId="5312D059"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sz w:val="18"/>
                <w:szCs w:val="18"/>
                <w:rtl/>
              </w:rPr>
              <w:t>%</w:t>
            </w:r>
          </w:p>
        </w:tc>
        <w:tc>
          <w:tcPr>
            <w:tcW w:w="315" w:type="pct"/>
            <w:tcBorders>
              <w:top w:val="single" w:sz="4" w:space="0" w:color="auto"/>
              <w:left w:val="single" w:sz="4" w:space="0" w:color="auto"/>
              <w:bottom w:val="single" w:sz="4" w:space="0" w:color="auto"/>
              <w:right w:val="single" w:sz="4" w:space="0" w:color="auto"/>
            </w:tcBorders>
            <w:vAlign w:val="center"/>
          </w:tcPr>
          <w:p w14:paraId="13CFD3A8"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28.2</w:t>
            </w:r>
          </w:p>
        </w:tc>
        <w:tc>
          <w:tcPr>
            <w:tcW w:w="321" w:type="pct"/>
            <w:tcBorders>
              <w:top w:val="single" w:sz="4" w:space="0" w:color="auto"/>
              <w:left w:val="single" w:sz="4" w:space="0" w:color="auto"/>
              <w:bottom w:val="single" w:sz="4" w:space="0" w:color="auto"/>
              <w:right w:val="single" w:sz="4" w:space="0" w:color="auto"/>
            </w:tcBorders>
            <w:vAlign w:val="center"/>
          </w:tcPr>
          <w:p w14:paraId="26F78809"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46.8</w:t>
            </w:r>
          </w:p>
        </w:tc>
        <w:tc>
          <w:tcPr>
            <w:tcW w:w="349" w:type="pct"/>
            <w:tcBorders>
              <w:top w:val="single" w:sz="4" w:space="0" w:color="auto"/>
              <w:left w:val="single" w:sz="4" w:space="0" w:color="auto"/>
              <w:bottom w:val="single" w:sz="4" w:space="0" w:color="auto"/>
              <w:right w:val="single" w:sz="4" w:space="0" w:color="auto"/>
            </w:tcBorders>
            <w:vAlign w:val="center"/>
          </w:tcPr>
          <w:p w14:paraId="012A76FF"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14.5</w:t>
            </w:r>
          </w:p>
        </w:tc>
        <w:tc>
          <w:tcPr>
            <w:tcW w:w="378" w:type="pct"/>
            <w:tcBorders>
              <w:top w:val="single" w:sz="4" w:space="0" w:color="auto"/>
              <w:left w:val="single" w:sz="4" w:space="0" w:color="auto"/>
              <w:bottom w:val="single" w:sz="4" w:space="0" w:color="auto"/>
              <w:right w:val="single" w:sz="4" w:space="0" w:color="auto"/>
            </w:tcBorders>
            <w:vAlign w:val="center"/>
          </w:tcPr>
          <w:p w14:paraId="5523D12E"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8.1</w:t>
            </w:r>
          </w:p>
        </w:tc>
        <w:tc>
          <w:tcPr>
            <w:tcW w:w="445" w:type="pct"/>
            <w:tcBorders>
              <w:top w:val="single" w:sz="4" w:space="0" w:color="auto"/>
              <w:left w:val="single" w:sz="4" w:space="0" w:color="auto"/>
              <w:bottom w:val="single" w:sz="4" w:space="0" w:color="auto"/>
              <w:right w:val="single" w:sz="4" w:space="0" w:color="auto"/>
            </w:tcBorders>
            <w:vAlign w:val="center"/>
          </w:tcPr>
          <w:p w14:paraId="5A1CA28F"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2.4</w:t>
            </w:r>
          </w:p>
        </w:tc>
        <w:tc>
          <w:tcPr>
            <w:tcW w:w="409" w:type="pct"/>
            <w:vMerge/>
            <w:tcBorders>
              <w:top w:val="single" w:sz="4" w:space="0" w:color="auto"/>
              <w:left w:val="single" w:sz="4" w:space="0" w:color="auto"/>
              <w:bottom w:val="single" w:sz="4" w:space="0" w:color="auto"/>
              <w:right w:val="single" w:sz="4" w:space="0" w:color="auto"/>
            </w:tcBorders>
            <w:vAlign w:val="center"/>
          </w:tcPr>
          <w:p w14:paraId="17952CE1" w14:textId="77777777" w:rsidR="00364241" w:rsidRPr="004E4462" w:rsidRDefault="00364241" w:rsidP="00D2288C">
            <w:pPr>
              <w:spacing w:after="0"/>
              <w:rPr>
                <w:rFonts w:ascii="Simplified Arabic" w:hAnsi="Simplified Arabic" w:cs="Simplified Arabic"/>
                <w:sz w:val="18"/>
                <w:szCs w:val="18"/>
              </w:rPr>
            </w:pPr>
          </w:p>
        </w:tc>
        <w:tc>
          <w:tcPr>
            <w:tcW w:w="436" w:type="pct"/>
            <w:vMerge/>
            <w:tcBorders>
              <w:top w:val="single" w:sz="4" w:space="0" w:color="auto"/>
              <w:left w:val="single" w:sz="4" w:space="0" w:color="auto"/>
              <w:bottom w:val="single" w:sz="4" w:space="0" w:color="auto"/>
              <w:right w:val="single" w:sz="4" w:space="0" w:color="auto"/>
            </w:tcBorders>
            <w:vAlign w:val="center"/>
          </w:tcPr>
          <w:p w14:paraId="50E780EA" w14:textId="77777777" w:rsidR="00364241" w:rsidRPr="004E4462" w:rsidRDefault="00364241" w:rsidP="00D2288C">
            <w:pPr>
              <w:spacing w:after="0"/>
              <w:rPr>
                <w:rFonts w:ascii="Simplified Arabic" w:hAnsi="Simplified Arabic" w:cs="Simplified Arabic"/>
                <w:sz w:val="18"/>
                <w:szCs w:val="18"/>
              </w:rPr>
            </w:pPr>
          </w:p>
        </w:tc>
        <w:tc>
          <w:tcPr>
            <w:tcW w:w="374" w:type="pct"/>
            <w:vMerge/>
            <w:tcBorders>
              <w:left w:val="single" w:sz="4" w:space="0" w:color="auto"/>
              <w:bottom w:val="single" w:sz="4" w:space="0" w:color="auto"/>
              <w:right w:val="single" w:sz="4" w:space="0" w:color="auto"/>
            </w:tcBorders>
            <w:vAlign w:val="center"/>
          </w:tcPr>
          <w:p w14:paraId="5C496E4B" w14:textId="77777777" w:rsidR="00364241" w:rsidRPr="004E4462" w:rsidRDefault="00364241" w:rsidP="00D2288C">
            <w:pPr>
              <w:spacing w:after="0"/>
              <w:rPr>
                <w:rFonts w:ascii="Simplified Arabic" w:hAnsi="Simplified Arabic" w:cs="Simplified Arabic"/>
                <w:sz w:val="18"/>
                <w:szCs w:val="18"/>
              </w:rPr>
            </w:pPr>
          </w:p>
        </w:tc>
        <w:tc>
          <w:tcPr>
            <w:tcW w:w="314" w:type="pct"/>
            <w:vMerge/>
            <w:tcBorders>
              <w:top w:val="single" w:sz="4" w:space="0" w:color="auto"/>
              <w:left w:val="single" w:sz="4" w:space="0" w:color="auto"/>
              <w:bottom w:val="single" w:sz="4" w:space="0" w:color="auto"/>
              <w:right w:val="single" w:sz="12" w:space="0" w:color="auto"/>
            </w:tcBorders>
            <w:vAlign w:val="center"/>
          </w:tcPr>
          <w:p w14:paraId="0819128F" w14:textId="77777777" w:rsidR="00364241" w:rsidRPr="004E4462" w:rsidRDefault="00364241" w:rsidP="00D2288C">
            <w:pPr>
              <w:spacing w:after="0"/>
              <w:rPr>
                <w:rFonts w:ascii="Simplified Arabic" w:hAnsi="Simplified Arabic" w:cs="Simplified Arabic"/>
                <w:sz w:val="18"/>
                <w:szCs w:val="18"/>
              </w:rPr>
            </w:pPr>
          </w:p>
        </w:tc>
      </w:tr>
      <w:tr w:rsidR="00364241" w:rsidRPr="004E4462" w14:paraId="1FD8ABA0" w14:textId="77777777" w:rsidTr="0023086C">
        <w:trPr>
          <w:jc w:val="center"/>
        </w:trPr>
        <w:tc>
          <w:tcPr>
            <w:tcW w:w="162" w:type="pct"/>
            <w:vMerge w:val="restart"/>
            <w:tcBorders>
              <w:top w:val="single" w:sz="4" w:space="0" w:color="auto"/>
              <w:left w:val="single" w:sz="12" w:space="0" w:color="auto"/>
              <w:bottom w:val="nil"/>
              <w:right w:val="single" w:sz="4" w:space="0" w:color="auto"/>
            </w:tcBorders>
            <w:shd w:val="clear" w:color="auto" w:fill="E7E6E6" w:themeFill="background2"/>
            <w:vAlign w:val="center"/>
          </w:tcPr>
          <w:p w14:paraId="53A7432A"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hint="cs"/>
                <w:sz w:val="18"/>
                <w:szCs w:val="18"/>
                <w:rtl/>
              </w:rPr>
              <w:t>9</w:t>
            </w:r>
          </w:p>
        </w:tc>
        <w:tc>
          <w:tcPr>
            <w:tcW w:w="1151" w:type="pct"/>
            <w:vMerge w:val="restart"/>
            <w:tcBorders>
              <w:top w:val="single" w:sz="4" w:space="0" w:color="auto"/>
              <w:left w:val="single" w:sz="4" w:space="0" w:color="auto"/>
              <w:bottom w:val="nil"/>
              <w:right w:val="single" w:sz="4" w:space="0" w:color="auto"/>
            </w:tcBorders>
            <w:vAlign w:val="center"/>
          </w:tcPr>
          <w:p w14:paraId="52C88BD5" w14:textId="270E12C8"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sz w:val="18"/>
                <w:szCs w:val="18"/>
                <w:rtl/>
              </w:rPr>
              <w:t>توجد سرية اتجاه بياناتي الشخصية عند شراء منتج أو خدمة عبر الانترنت.</w:t>
            </w:r>
          </w:p>
          <w:p w14:paraId="61F34245" w14:textId="4C423312" w:rsidR="00E661B3" w:rsidRPr="004E4462" w:rsidRDefault="00E661B3" w:rsidP="00D2288C">
            <w:pPr>
              <w:spacing w:after="0"/>
              <w:rPr>
                <w:rFonts w:ascii="Simplified Arabic" w:hAnsi="Simplified Arabic" w:cs="Simplified Arabic"/>
                <w:sz w:val="18"/>
                <w:szCs w:val="18"/>
                <w:rtl/>
              </w:rPr>
            </w:pPr>
          </w:p>
          <w:p w14:paraId="22AE29DC" w14:textId="77777777" w:rsidR="00E661B3" w:rsidRPr="004E4462" w:rsidRDefault="00E661B3" w:rsidP="00D2288C">
            <w:pPr>
              <w:spacing w:after="0"/>
              <w:rPr>
                <w:rFonts w:ascii="Simplified Arabic" w:hAnsi="Simplified Arabic" w:cs="Simplified Arabic"/>
                <w:sz w:val="18"/>
                <w:szCs w:val="18"/>
                <w:rtl/>
              </w:rPr>
            </w:pPr>
          </w:p>
          <w:p w14:paraId="72A94198" w14:textId="77777777" w:rsidR="00364241" w:rsidRPr="004E4462" w:rsidRDefault="00364241" w:rsidP="00D2288C">
            <w:pPr>
              <w:spacing w:after="0"/>
              <w:rPr>
                <w:rFonts w:ascii="Simplified Arabic" w:hAnsi="Simplified Arabic" w:cs="Simplified Arabic"/>
                <w:sz w:val="18"/>
                <w:szCs w:val="18"/>
                <w:rtl/>
              </w:rPr>
            </w:pPr>
          </w:p>
          <w:p w14:paraId="15DD2E02" w14:textId="77777777" w:rsidR="00364241" w:rsidRPr="004E4462" w:rsidRDefault="00364241" w:rsidP="00D2288C">
            <w:pPr>
              <w:spacing w:after="0"/>
              <w:rPr>
                <w:rFonts w:ascii="Simplified Arabic" w:hAnsi="Simplified Arabic" w:cs="Simplified Arabic"/>
                <w:sz w:val="18"/>
                <w:szCs w:val="18"/>
                <w:rtl/>
              </w:rPr>
            </w:pPr>
          </w:p>
          <w:p w14:paraId="2313CA15" w14:textId="77777777" w:rsidR="006112F3" w:rsidRPr="004E4462" w:rsidRDefault="006112F3" w:rsidP="00D2288C">
            <w:pPr>
              <w:spacing w:after="0"/>
              <w:rPr>
                <w:rFonts w:ascii="Simplified Arabic" w:hAnsi="Simplified Arabic" w:cs="Simplified Arabic"/>
                <w:sz w:val="18"/>
                <w:szCs w:val="18"/>
                <w:rtl/>
              </w:rPr>
            </w:pPr>
          </w:p>
          <w:p w14:paraId="7379A96D" w14:textId="77777777" w:rsidR="006112F3" w:rsidRPr="004E4462" w:rsidRDefault="006112F3" w:rsidP="00D2288C">
            <w:pPr>
              <w:spacing w:after="0"/>
              <w:rPr>
                <w:rFonts w:ascii="Simplified Arabic" w:hAnsi="Simplified Arabic" w:cs="Simplified Arabic"/>
                <w:sz w:val="18"/>
                <w:szCs w:val="18"/>
                <w:rtl/>
              </w:rPr>
            </w:pPr>
          </w:p>
          <w:p w14:paraId="62464E8A" w14:textId="442C5304" w:rsidR="006112F3" w:rsidRPr="004E4462" w:rsidRDefault="006112F3" w:rsidP="00D2288C">
            <w:pPr>
              <w:spacing w:after="0"/>
              <w:rPr>
                <w:rFonts w:ascii="Simplified Arabic" w:hAnsi="Simplified Arabic" w:cs="Simplified Arabic"/>
                <w:sz w:val="18"/>
                <w:szCs w:val="18"/>
                <w:rtl/>
              </w:rPr>
            </w:pPr>
          </w:p>
        </w:tc>
        <w:tc>
          <w:tcPr>
            <w:tcW w:w="345" w:type="pct"/>
            <w:tcBorders>
              <w:top w:val="single" w:sz="4" w:space="0" w:color="auto"/>
              <w:left w:val="single" w:sz="4" w:space="0" w:color="auto"/>
              <w:bottom w:val="single" w:sz="4" w:space="0" w:color="auto"/>
              <w:right w:val="single" w:sz="4" w:space="0" w:color="auto"/>
            </w:tcBorders>
            <w:vAlign w:val="center"/>
          </w:tcPr>
          <w:p w14:paraId="3E3FFABF"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sz w:val="18"/>
                <w:szCs w:val="18"/>
                <w:rtl/>
              </w:rPr>
              <w:t>ك</w:t>
            </w:r>
          </w:p>
        </w:tc>
        <w:tc>
          <w:tcPr>
            <w:tcW w:w="315" w:type="pct"/>
            <w:tcBorders>
              <w:top w:val="single" w:sz="4" w:space="0" w:color="auto"/>
              <w:left w:val="single" w:sz="4" w:space="0" w:color="auto"/>
              <w:bottom w:val="single" w:sz="4" w:space="0" w:color="auto"/>
              <w:right w:val="single" w:sz="4" w:space="0" w:color="auto"/>
            </w:tcBorders>
            <w:vAlign w:val="center"/>
          </w:tcPr>
          <w:p w14:paraId="37833978"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26</w:t>
            </w:r>
          </w:p>
        </w:tc>
        <w:tc>
          <w:tcPr>
            <w:tcW w:w="321" w:type="pct"/>
            <w:tcBorders>
              <w:top w:val="single" w:sz="4" w:space="0" w:color="auto"/>
              <w:left w:val="single" w:sz="4" w:space="0" w:color="auto"/>
              <w:bottom w:val="single" w:sz="4" w:space="0" w:color="auto"/>
              <w:right w:val="single" w:sz="4" w:space="0" w:color="auto"/>
            </w:tcBorders>
            <w:vAlign w:val="center"/>
          </w:tcPr>
          <w:p w14:paraId="40408065"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45</w:t>
            </w:r>
          </w:p>
        </w:tc>
        <w:tc>
          <w:tcPr>
            <w:tcW w:w="349" w:type="pct"/>
            <w:tcBorders>
              <w:top w:val="single" w:sz="4" w:space="0" w:color="auto"/>
              <w:left w:val="single" w:sz="4" w:space="0" w:color="auto"/>
              <w:bottom w:val="single" w:sz="4" w:space="0" w:color="auto"/>
              <w:right w:val="single" w:sz="4" w:space="0" w:color="auto"/>
            </w:tcBorders>
            <w:vAlign w:val="center"/>
          </w:tcPr>
          <w:p w14:paraId="058A6754"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34</w:t>
            </w:r>
          </w:p>
        </w:tc>
        <w:tc>
          <w:tcPr>
            <w:tcW w:w="378" w:type="pct"/>
            <w:tcBorders>
              <w:top w:val="single" w:sz="4" w:space="0" w:color="auto"/>
              <w:left w:val="single" w:sz="4" w:space="0" w:color="auto"/>
              <w:bottom w:val="single" w:sz="4" w:space="0" w:color="auto"/>
              <w:right w:val="single" w:sz="4" w:space="0" w:color="auto"/>
            </w:tcBorders>
            <w:vAlign w:val="center"/>
          </w:tcPr>
          <w:p w14:paraId="29AAC3AE"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17</w:t>
            </w:r>
          </w:p>
        </w:tc>
        <w:tc>
          <w:tcPr>
            <w:tcW w:w="445" w:type="pct"/>
            <w:tcBorders>
              <w:top w:val="single" w:sz="4" w:space="0" w:color="auto"/>
              <w:left w:val="single" w:sz="4" w:space="0" w:color="auto"/>
              <w:bottom w:val="single" w:sz="4" w:space="0" w:color="auto"/>
              <w:right w:val="single" w:sz="4" w:space="0" w:color="auto"/>
            </w:tcBorders>
            <w:vAlign w:val="center"/>
          </w:tcPr>
          <w:p w14:paraId="1721AC9A"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2</w:t>
            </w:r>
          </w:p>
        </w:tc>
        <w:tc>
          <w:tcPr>
            <w:tcW w:w="409" w:type="pct"/>
            <w:vMerge w:val="restart"/>
            <w:tcBorders>
              <w:top w:val="single" w:sz="4" w:space="0" w:color="auto"/>
              <w:left w:val="single" w:sz="4" w:space="0" w:color="auto"/>
              <w:bottom w:val="nil"/>
              <w:right w:val="single" w:sz="4" w:space="0" w:color="auto"/>
            </w:tcBorders>
            <w:vAlign w:val="center"/>
          </w:tcPr>
          <w:p w14:paraId="01E740E1"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3.61</w:t>
            </w:r>
          </w:p>
        </w:tc>
        <w:tc>
          <w:tcPr>
            <w:tcW w:w="436" w:type="pct"/>
            <w:vMerge w:val="restart"/>
            <w:tcBorders>
              <w:top w:val="single" w:sz="4" w:space="0" w:color="auto"/>
              <w:left w:val="single" w:sz="4" w:space="0" w:color="auto"/>
              <w:bottom w:val="nil"/>
              <w:right w:val="single" w:sz="4" w:space="0" w:color="auto"/>
            </w:tcBorders>
            <w:vAlign w:val="center"/>
          </w:tcPr>
          <w:p w14:paraId="1FB09C4E"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1.018</w:t>
            </w:r>
          </w:p>
        </w:tc>
        <w:tc>
          <w:tcPr>
            <w:tcW w:w="374" w:type="pct"/>
            <w:vMerge w:val="restart"/>
            <w:tcBorders>
              <w:top w:val="single" w:sz="4" w:space="0" w:color="auto"/>
              <w:left w:val="single" w:sz="4" w:space="0" w:color="auto"/>
              <w:right w:val="single" w:sz="4" w:space="0" w:color="auto"/>
            </w:tcBorders>
            <w:vAlign w:val="center"/>
          </w:tcPr>
          <w:p w14:paraId="55692864"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hint="cs"/>
                <w:sz w:val="18"/>
                <w:szCs w:val="18"/>
                <w:rtl/>
              </w:rPr>
              <w:t>أوافق</w:t>
            </w:r>
          </w:p>
        </w:tc>
        <w:tc>
          <w:tcPr>
            <w:tcW w:w="314" w:type="pct"/>
            <w:vMerge w:val="restart"/>
            <w:tcBorders>
              <w:top w:val="single" w:sz="4" w:space="0" w:color="auto"/>
              <w:left w:val="single" w:sz="4" w:space="0" w:color="auto"/>
              <w:bottom w:val="nil"/>
              <w:right w:val="single" w:sz="12" w:space="0" w:color="auto"/>
            </w:tcBorders>
            <w:vAlign w:val="center"/>
          </w:tcPr>
          <w:p w14:paraId="3E3F5CD2"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sz w:val="18"/>
                <w:szCs w:val="18"/>
                <w:rtl/>
              </w:rPr>
              <w:t>3</w:t>
            </w:r>
          </w:p>
        </w:tc>
      </w:tr>
      <w:tr w:rsidR="00364241" w:rsidRPr="004E4462" w14:paraId="7C30A196" w14:textId="77777777" w:rsidTr="0023086C">
        <w:trPr>
          <w:jc w:val="center"/>
        </w:trPr>
        <w:tc>
          <w:tcPr>
            <w:tcW w:w="162" w:type="pct"/>
            <w:vMerge/>
            <w:tcBorders>
              <w:top w:val="double" w:sz="4" w:space="0" w:color="auto"/>
              <w:left w:val="single" w:sz="12" w:space="0" w:color="auto"/>
              <w:bottom w:val="single" w:sz="4" w:space="0" w:color="auto"/>
              <w:right w:val="single" w:sz="4" w:space="0" w:color="auto"/>
            </w:tcBorders>
            <w:shd w:val="clear" w:color="auto" w:fill="E7E6E6" w:themeFill="background2"/>
            <w:vAlign w:val="center"/>
          </w:tcPr>
          <w:p w14:paraId="563CC99A" w14:textId="77777777" w:rsidR="00364241" w:rsidRPr="004E4462" w:rsidRDefault="00364241" w:rsidP="00D2288C">
            <w:pPr>
              <w:spacing w:after="0"/>
              <w:rPr>
                <w:rFonts w:ascii="Simplified Arabic" w:hAnsi="Simplified Arabic" w:cs="Simplified Arabic"/>
                <w:sz w:val="18"/>
                <w:szCs w:val="18"/>
              </w:rPr>
            </w:pPr>
          </w:p>
        </w:tc>
        <w:tc>
          <w:tcPr>
            <w:tcW w:w="1151" w:type="pct"/>
            <w:vMerge/>
            <w:tcBorders>
              <w:top w:val="double" w:sz="4" w:space="0" w:color="auto"/>
              <w:left w:val="single" w:sz="4" w:space="0" w:color="auto"/>
              <w:bottom w:val="single" w:sz="4" w:space="0" w:color="auto"/>
              <w:right w:val="single" w:sz="4" w:space="0" w:color="auto"/>
            </w:tcBorders>
            <w:vAlign w:val="center"/>
          </w:tcPr>
          <w:p w14:paraId="750F06CA" w14:textId="77777777" w:rsidR="00364241" w:rsidRPr="004E4462" w:rsidRDefault="00364241" w:rsidP="00D2288C">
            <w:pPr>
              <w:spacing w:after="0"/>
              <w:rPr>
                <w:rFonts w:ascii="Simplified Arabic" w:hAnsi="Simplified Arabic" w:cs="Simplified Arabic"/>
                <w:sz w:val="18"/>
                <w:szCs w:val="18"/>
              </w:rPr>
            </w:pPr>
          </w:p>
        </w:tc>
        <w:tc>
          <w:tcPr>
            <w:tcW w:w="345" w:type="pct"/>
            <w:tcBorders>
              <w:top w:val="single" w:sz="4" w:space="0" w:color="auto"/>
              <w:left w:val="single" w:sz="4" w:space="0" w:color="auto"/>
              <w:bottom w:val="single" w:sz="4" w:space="0" w:color="auto"/>
              <w:right w:val="single" w:sz="4" w:space="0" w:color="auto"/>
            </w:tcBorders>
            <w:vAlign w:val="center"/>
          </w:tcPr>
          <w:p w14:paraId="5C845829"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sz w:val="18"/>
                <w:szCs w:val="18"/>
                <w:rtl/>
              </w:rPr>
              <w:t>%</w:t>
            </w:r>
          </w:p>
        </w:tc>
        <w:tc>
          <w:tcPr>
            <w:tcW w:w="315" w:type="pct"/>
            <w:tcBorders>
              <w:top w:val="single" w:sz="4" w:space="0" w:color="auto"/>
              <w:left w:val="single" w:sz="4" w:space="0" w:color="auto"/>
              <w:bottom w:val="single" w:sz="4" w:space="0" w:color="auto"/>
              <w:right w:val="single" w:sz="4" w:space="0" w:color="auto"/>
            </w:tcBorders>
            <w:vAlign w:val="center"/>
          </w:tcPr>
          <w:p w14:paraId="5C370292"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21.0</w:t>
            </w:r>
          </w:p>
        </w:tc>
        <w:tc>
          <w:tcPr>
            <w:tcW w:w="321" w:type="pct"/>
            <w:tcBorders>
              <w:top w:val="single" w:sz="4" w:space="0" w:color="auto"/>
              <w:left w:val="single" w:sz="4" w:space="0" w:color="auto"/>
              <w:bottom w:val="single" w:sz="4" w:space="0" w:color="auto"/>
              <w:right w:val="single" w:sz="4" w:space="0" w:color="auto"/>
            </w:tcBorders>
            <w:vAlign w:val="center"/>
          </w:tcPr>
          <w:p w14:paraId="456A8789"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36.3</w:t>
            </w:r>
          </w:p>
        </w:tc>
        <w:tc>
          <w:tcPr>
            <w:tcW w:w="349" w:type="pct"/>
            <w:tcBorders>
              <w:top w:val="single" w:sz="4" w:space="0" w:color="auto"/>
              <w:left w:val="single" w:sz="4" w:space="0" w:color="auto"/>
              <w:bottom w:val="single" w:sz="4" w:space="0" w:color="auto"/>
              <w:right w:val="single" w:sz="4" w:space="0" w:color="auto"/>
            </w:tcBorders>
            <w:vAlign w:val="center"/>
          </w:tcPr>
          <w:p w14:paraId="22DE6D36"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27.4</w:t>
            </w:r>
          </w:p>
        </w:tc>
        <w:tc>
          <w:tcPr>
            <w:tcW w:w="378" w:type="pct"/>
            <w:tcBorders>
              <w:top w:val="single" w:sz="4" w:space="0" w:color="auto"/>
              <w:left w:val="single" w:sz="4" w:space="0" w:color="auto"/>
              <w:bottom w:val="single" w:sz="4" w:space="0" w:color="auto"/>
              <w:right w:val="single" w:sz="4" w:space="0" w:color="auto"/>
            </w:tcBorders>
            <w:vAlign w:val="center"/>
          </w:tcPr>
          <w:p w14:paraId="4A106D4F"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13.7</w:t>
            </w:r>
          </w:p>
        </w:tc>
        <w:tc>
          <w:tcPr>
            <w:tcW w:w="445" w:type="pct"/>
            <w:tcBorders>
              <w:top w:val="single" w:sz="4" w:space="0" w:color="auto"/>
              <w:left w:val="single" w:sz="4" w:space="0" w:color="auto"/>
              <w:bottom w:val="single" w:sz="4" w:space="0" w:color="auto"/>
              <w:right w:val="single" w:sz="4" w:space="0" w:color="auto"/>
            </w:tcBorders>
            <w:vAlign w:val="center"/>
          </w:tcPr>
          <w:p w14:paraId="733E4E7B"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1.6</w:t>
            </w:r>
          </w:p>
        </w:tc>
        <w:tc>
          <w:tcPr>
            <w:tcW w:w="409" w:type="pct"/>
            <w:vMerge/>
            <w:tcBorders>
              <w:top w:val="double" w:sz="4" w:space="0" w:color="auto"/>
              <w:left w:val="single" w:sz="4" w:space="0" w:color="auto"/>
              <w:bottom w:val="single" w:sz="4" w:space="0" w:color="auto"/>
              <w:right w:val="single" w:sz="4" w:space="0" w:color="auto"/>
            </w:tcBorders>
            <w:vAlign w:val="center"/>
          </w:tcPr>
          <w:p w14:paraId="3855BC45" w14:textId="77777777" w:rsidR="00364241" w:rsidRPr="004E4462" w:rsidRDefault="00364241" w:rsidP="00D2288C">
            <w:pPr>
              <w:spacing w:after="0"/>
              <w:rPr>
                <w:rFonts w:ascii="Simplified Arabic" w:hAnsi="Simplified Arabic" w:cs="Simplified Arabic"/>
                <w:sz w:val="18"/>
                <w:szCs w:val="18"/>
              </w:rPr>
            </w:pPr>
          </w:p>
        </w:tc>
        <w:tc>
          <w:tcPr>
            <w:tcW w:w="436" w:type="pct"/>
            <w:vMerge/>
            <w:tcBorders>
              <w:top w:val="double" w:sz="4" w:space="0" w:color="auto"/>
              <w:left w:val="single" w:sz="4" w:space="0" w:color="auto"/>
              <w:bottom w:val="single" w:sz="4" w:space="0" w:color="auto"/>
              <w:right w:val="single" w:sz="4" w:space="0" w:color="auto"/>
            </w:tcBorders>
            <w:vAlign w:val="center"/>
          </w:tcPr>
          <w:p w14:paraId="4C247902" w14:textId="77777777" w:rsidR="00364241" w:rsidRPr="004E4462" w:rsidRDefault="00364241" w:rsidP="00D2288C">
            <w:pPr>
              <w:spacing w:after="0"/>
              <w:rPr>
                <w:rFonts w:ascii="Simplified Arabic" w:hAnsi="Simplified Arabic" w:cs="Simplified Arabic"/>
                <w:sz w:val="18"/>
                <w:szCs w:val="18"/>
              </w:rPr>
            </w:pPr>
          </w:p>
        </w:tc>
        <w:tc>
          <w:tcPr>
            <w:tcW w:w="374" w:type="pct"/>
            <w:vMerge/>
            <w:tcBorders>
              <w:left w:val="single" w:sz="4" w:space="0" w:color="auto"/>
              <w:bottom w:val="single" w:sz="4" w:space="0" w:color="auto"/>
              <w:right w:val="single" w:sz="4" w:space="0" w:color="auto"/>
            </w:tcBorders>
            <w:vAlign w:val="center"/>
          </w:tcPr>
          <w:p w14:paraId="2E4328AE" w14:textId="77777777" w:rsidR="00364241" w:rsidRPr="004E4462" w:rsidRDefault="00364241" w:rsidP="00D2288C">
            <w:pPr>
              <w:spacing w:after="0"/>
              <w:rPr>
                <w:rFonts w:ascii="Simplified Arabic" w:hAnsi="Simplified Arabic" w:cs="Simplified Arabic"/>
                <w:sz w:val="18"/>
                <w:szCs w:val="18"/>
              </w:rPr>
            </w:pPr>
          </w:p>
        </w:tc>
        <w:tc>
          <w:tcPr>
            <w:tcW w:w="314" w:type="pct"/>
            <w:vMerge/>
            <w:tcBorders>
              <w:top w:val="double" w:sz="4" w:space="0" w:color="auto"/>
              <w:left w:val="single" w:sz="4" w:space="0" w:color="auto"/>
              <w:bottom w:val="single" w:sz="4" w:space="0" w:color="auto"/>
              <w:right w:val="single" w:sz="12" w:space="0" w:color="auto"/>
            </w:tcBorders>
            <w:vAlign w:val="center"/>
          </w:tcPr>
          <w:p w14:paraId="617C64B7" w14:textId="77777777" w:rsidR="00364241" w:rsidRPr="004E4462" w:rsidRDefault="00364241" w:rsidP="00D2288C">
            <w:pPr>
              <w:spacing w:after="0"/>
              <w:rPr>
                <w:rFonts w:ascii="Simplified Arabic" w:hAnsi="Simplified Arabic" w:cs="Simplified Arabic"/>
                <w:sz w:val="18"/>
                <w:szCs w:val="18"/>
              </w:rPr>
            </w:pPr>
          </w:p>
        </w:tc>
      </w:tr>
      <w:tr w:rsidR="00364241" w:rsidRPr="004E4462" w14:paraId="6D838C57" w14:textId="77777777" w:rsidTr="0023086C">
        <w:trPr>
          <w:jc w:val="center"/>
        </w:trPr>
        <w:tc>
          <w:tcPr>
            <w:tcW w:w="162" w:type="pct"/>
            <w:vMerge w:val="restart"/>
            <w:tcBorders>
              <w:top w:val="single" w:sz="4" w:space="0" w:color="auto"/>
              <w:left w:val="single" w:sz="12" w:space="0" w:color="auto"/>
              <w:bottom w:val="nil"/>
              <w:right w:val="single" w:sz="4" w:space="0" w:color="auto"/>
            </w:tcBorders>
            <w:shd w:val="clear" w:color="auto" w:fill="E7E6E6" w:themeFill="background2"/>
            <w:vAlign w:val="center"/>
          </w:tcPr>
          <w:p w14:paraId="5715CC1D"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7</w:t>
            </w:r>
          </w:p>
          <w:p w14:paraId="70B3E0EA" w14:textId="707F1A03" w:rsidR="006112F3" w:rsidRPr="004E4462" w:rsidRDefault="006112F3" w:rsidP="00D2288C">
            <w:pPr>
              <w:spacing w:after="0"/>
              <w:rPr>
                <w:rFonts w:ascii="Simplified Arabic" w:hAnsi="Simplified Arabic" w:cs="Simplified Arabic"/>
                <w:sz w:val="18"/>
                <w:szCs w:val="18"/>
              </w:rPr>
            </w:pPr>
          </w:p>
        </w:tc>
        <w:tc>
          <w:tcPr>
            <w:tcW w:w="1151" w:type="pct"/>
            <w:vMerge w:val="restart"/>
            <w:tcBorders>
              <w:top w:val="single" w:sz="4" w:space="0" w:color="auto"/>
              <w:left w:val="single" w:sz="4" w:space="0" w:color="auto"/>
              <w:bottom w:val="nil"/>
              <w:right w:val="single" w:sz="4" w:space="0" w:color="auto"/>
            </w:tcBorders>
            <w:vAlign w:val="center"/>
          </w:tcPr>
          <w:p w14:paraId="3FC860BA" w14:textId="466557BC"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sz w:val="18"/>
                <w:szCs w:val="18"/>
                <w:rtl/>
              </w:rPr>
              <w:t>تتوفر جميع المعلومات اللازمة حول المنتج المروج عنه عبر الإعلانات الالكترونية.</w:t>
            </w:r>
          </w:p>
        </w:tc>
        <w:tc>
          <w:tcPr>
            <w:tcW w:w="345" w:type="pct"/>
            <w:tcBorders>
              <w:top w:val="single" w:sz="4" w:space="0" w:color="auto"/>
              <w:left w:val="single" w:sz="4" w:space="0" w:color="auto"/>
              <w:bottom w:val="single" w:sz="4" w:space="0" w:color="auto"/>
              <w:right w:val="single" w:sz="4" w:space="0" w:color="auto"/>
            </w:tcBorders>
            <w:vAlign w:val="center"/>
          </w:tcPr>
          <w:p w14:paraId="053392D2"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sz w:val="18"/>
                <w:szCs w:val="18"/>
                <w:rtl/>
              </w:rPr>
              <w:t>ك</w:t>
            </w:r>
          </w:p>
        </w:tc>
        <w:tc>
          <w:tcPr>
            <w:tcW w:w="315" w:type="pct"/>
            <w:tcBorders>
              <w:top w:val="single" w:sz="4" w:space="0" w:color="auto"/>
              <w:left w:val="single" w:sz="4" w:space="0" w:color="auto"/>
              <w:bottom w:val="single" w:sz="4" w:space="0" w:color="auto"/>
              <w:right w:val="single" w:sz="4" w:space="0" w:color="auto"/>
            </w:tcBorders>
            <w:vAlign w:val="center"/>
          </w:tcPr>
          <w:p w14:paraId="26942E33"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12</w:t>
            </w:r>
          </w:p>
        </w:tc>
        <w:tc>
          <w:tcPr>
            <w:tcW w:w="321" w:type="pct"/>
            <w:tcBorders>
              <w:top w:val="single" w:sz="4" w:space="0" w:color="auto"/>
              <w:left w:val="single" w:sz="4" w:space="0" w:color="auto"/>
              <w:bottom w:val="single" w:sz="4" w:space="0" w:color="auto"/>
              <w:right w:val="single" w:sz="4" w:space="0" w:color="auto"/>
            </w:tcBorders>
            <w:vAlign w:val="center"/>
          </w:tcPr>
          <w:p w14:paraId="1DBD1EF0"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43</w:t>
            </w:r>
          </w:p>
        </w:tc>
        <w:tc>
          <w:tcPr>
            <w:tcW w:w="349" w:type="pct"/>
            <w:tcBorders>
              <w:top w:val="single" w:sz="4" w:space="0" w:color="auto"/>
              <w:left w:val="single" w:sz="4" w:space="0" w:color="auto"/>
              <w:bottom w:val="single" w:sz="4" w:space="0" w:color="auto"/>
              <w:right w:val="single" w:sz="4" w:space="0" w:color="auto"/>
            </w:tcBorders>
            <w:vAlign w:val="center"/>
          </w:tcPr>
          <w:p w14:paraId="7B58B0CE"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33</w:t>
            </w:r>
          </w:p>
        </w:tc>
        <w:tc>
          <w:tcPr>
            <w:tcW w:w="378" w:type="pct"/>
            <w:tcBorders>
              <w:top w:val="single" w:sz="4" w:space="0" w:color="auto"/>
              <w:left w:val="single" w:sz="4" w:space="0" w:color="auto"/>
              <w:bottom w:val="single" w:sz="4" w:space="0" w:color="auto"/>
              <w:right w:val="single" w:sz="4" w:space="0" w:color="auto"/>
            </w:tcBorders>
            <w:vAlign w:val="center"/>
          </w:tcPr>
          <w:p w14:paraId="1483C3F4"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32</w:t>
            </w:r>
          </w:p>
        </w:tc>
        <w:tc>
          <w:tcPr>
            <w:tcW w:w="445" w:type="pct"/>
            <w:tcBorders>
              <w:top w:val="single" w:sz="4" w:space="0" w:color="auto"/>
              <w:left w:val="single" w:sz="4" w:space="0" w:color="auto"/>
              <w:bottom w:val="single" w:sz="4" w:space="0" w:color="auto"/>
              <w:right w:val="single" w:sz="4" w:space="0" w:color="auto"/>
            </w:tcBorders>
            <w:vAlign w:val="center"/>
          </w:tcPr>
          <w:p w14:paraId="1E011786"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4</w:t>
            </w:r>
          </w:p>
        </w:tc>
        <w:tc>
          <w:tcPr>
            <w:tcW w:w="409" w:type="pct"/>
            <w:vMerge w:val="restart"/>
            <w:tcBorders>
              <w:top w:val="single" w:sz="4" w:space="0" w:color="auto"/>
              <w:left w:val="single" w:sz="4" w:space="0" w:color="auto"/>
              <w:bottom w:val="nil"/>
              <w:right w:val="single" w:sz="4" w:space="0" w:color="auto"/>
            </w:tcBorders>
            <w:vAlign w:val="center"/>
          </w:tcPr>
          <w:p w14:paraId="2AF025C8"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3.22</w:t>
            </w:r>
          </w:p>
        </w:tc>
        <w:tc>
          <w:tcPr>
            <w:tcW w:w="436" w:type="pct"/>
            <w:vMerge w:val="restart"/>
            <w:tcBorders>
              <w:top w:val="single" w:sz="4" w:space="0" w:color="auto"/>
              <w:left w:val="single" w:sz="4" w:space="0" w:color="auto"/>
              <w:bottom w:val="nil"/>
              <w:right w:val="single" w:sz="4" w:space="0" w:color="auto"/>
            </w:tcBorders>
            <w:vAlign w:val="center"/>
          </w:tcPr>
          <w:p w14:paraId="59E622AD"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1.040</w:t>
            </w:r>
          </w:p>
        </w:tc>
        <w:tc>
          <w:tcPr>
            <w:tcW w:w="374" w:type="pct"/>
            <w:vMerge w:val="restart"/>
            <w:tcBorders>
              <w:top w:val="single" w:sz="4" w:space="0" w:color="auto"/>
              <w:left w:val="single" w:sz="4" w:space="0" w:color="auto"/>
              <w:right w:val="single" w:sz="4" w:space="0" w:color="auto"/>
            </w:tcBorders>
            <w:vAlign w:val="center"/>
          </w:tcPr>
          <w:p w14:paraId="6CCD2973"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hint="cs"/>
                <w:sz w:val="18"/>
                <w:szCs w:val="18"/>
                <w:rtl/>
              </w:rPr>
              <w:t>محايد</w:t>
            </w:r>
          </w:p>
        </w:tc>
        <w:tc>
          <w:tcPr>
            <w:tcW w:w="314" w:type="pct"/>
            <w:vMerge w:val="restart"/>
            <w:tcBorders>
              <w:top w:val="single" w:sz="4" w:space="0" w:color="auto"/>
              <w:left w:val="single" w:sz="4" w:space="0" w:color="auto"/>
              <w:bottom w:val="nil"/>
              <w:right w:val="single" w:sz="12" w:space="0" w:color="auto"/>
            </w:tcBorders>
            <w:vAlign w:val="center"/>
          </w:tcPr>
          <w:p w14:paraId="15BC227B"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sz w:val="18"/>
                <w:szCs w:val="18"/>
                <w:rtl/>
              </w:rPr>
              <w:t>4</w:t>
            </w:r>
          </w:p>
        </w:tc>
      </w:tr>
      <w:tr w:rsidR="00364241" w:rsidRPr="004E4462" w14:paraId="5EE0AF09" w14:textId="77777777" w:rsidTr="0023086C">
        <w:trPr>
          <w:jc w:val="center"/>
        </w:trPr>
        <w:tc>
          <w:tcPr>
            <w:tcW w:w="162" w:type="pct"/>
            <w:vMerge/>
            <w:tcBorders>
              <w:top w:val="double" w:sz="4" w:space="0" w:color="auto"/>
              <w:left w:val="single" w:sz="12" w:space="0" w:color="auto"/>
              <w:bottom w:val="single" w:sz="4" w:space="0" w:color="auto"/>
              <w:right w:val="single" w:sz="4" w:space="0" w:color="auto"/>
            </w:tcBorders>
            <w:shd w:val="clear" w:color="auto" w:fill="E7E6E6" w:themeFill="background2"/>
            <w:vAlign w:val="center"/>
          </w:tcPr>
          <w:p w14:paraId="6AABE6A1" w14:textId="77777777" w:rsidR="00364241" w:rsidRPr="004E4462" w:rsidRDefault="00364241" w:rsidP="00D2288C">
            <w:pPr>
              <w:spacing w:after="0"/>
              <w:rPr>
                <w:rFonts w:ascii="Simplified Arabic" w:hAnsi="Simplified Arabic" w:cs="Simplified Arabic"/>
                <w:sz w:val="18"/>
                <w:szCs w:val="18"/>
              </w:rPr>
            </w:pPr>
          </w:p>
        </w:tc>
        <w:tc>
          <w:tcPr>
            <w:tcW w:w="1151" w:type="pct"/>
            <w:vMerge/>
            <w:tcBorders>
              <w:top w:val="double" w:sz="4" w:space="0" w:color="auto"/>
              <w:left w:val="single" w:sz="4" w:space="0" w:color="auto"/>
              <w:bottom w:val="single" w:sz="4" w:space="0" w:color="auto"/>
              <w:right w:val="single" w:sz="4" w:space="0" w:color="auto"/>
            </w:tcBorders>
            <w:vAlign w:val="center"/>
          </w:tcPr>
          <w:p w14:paraId="5FBBA699" w14:textId="77777777" w:rsidR="00364241" w:rsidRPr="004E4462" w:rsidRDefault="00364241" w:rsidP="00D2288C">
            <w:pPr>
              <w:spacing w:after="0"/>
              <w:rPr>
                <w:rFonts w:ascii="Simplified Arabic" w:hAnsi="Simplified Arabic" w:cs="Simplified Arabic"/>
                <w:sz w:val="18"/>
                <w:szCs w:val="18"/>
              </w:rPr>
            </w:pPr>
          </w:p>
        </w:tc>
        <w:tc>
          <w:tcPr>
            <w:tcW w:w="345" w:type="pct"/>
            <w:tcBorders>
              <w:top w:val="single" w:sz="4" w:space="0" w:color="auto"/>
              <w:left w:val="single" w:sz="4" w:space="0" w:color="auto"/>
              <w:bottom w:val="single" w:sz="4" w:space="0" w:color="auto"/>
              <w:right w:val="single" w:sz="4" w:space="0" w:color="auto"/>
            </w:tcBorders>
            <w:vAlign w:val="center"/>
          </w:tcPr>
          <w:p w14:paraId="3CF31BF1"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sz w:val="18"/>
                <w:szCs w:val="18"/>
                <w:rtl/>
              </w:rPr>
              <w:t>%</w:t>
            </w:r>
          </w:p>
        </w:tc>
        <w:tc>
          <w:tcPr>
            <w:tcW w:w="315" w:type="pct"/>
            <w:tcBorders>
              <w:top w:val="single" w:sz="4" w:space="0" w:color="auto"/>
              <w:left w:val="single" w:sz="4" w:space="0" w:color="auto"/>
              <w:bottom w:val="single" w:sz="4" w:space="0" w:color="auto"/>
              <w:right w:val="single" w:sz="4" w:space="0" w:color="auto"/>
            </w:tcBorders>
            <w:vAlign w:val="center"/>
          </w:tcPr>
          <w:p w14:paraId="5583B6A7"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9.7</w:t>
            </w:r>
          </w:p>
        </w:tc>
        <w:tc>
          <w:tcPr>
            <w:tcW w:w="321" w:type="pct"/>
            <w:tcBorders>
              <w:top w:val="single" w:sz="4" w:space="0" w:color="auto"/>
              <w:left w:val="single" w:sz="4" w:space="0" w:color="auto"/>
              <w:bottom w:val="single" w:sz="4" w:space="0" w:color="auto"/>
              <w:right w:val="single" w:sz="4" w:space="0" w:color="auto"/>
            </w:tcBorders>
            <w:vAlign w:val="center"/>
          </w:tcPr>
          <w:p w14:paraId="39031729"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34.7</w:t>
            </w:r>
          </w:p>
        </w:tc>
        <w:tc>
          <w:tcPr>
            <w:tcW w:w="349" w:type="pct"/>
            <w:tcBorders>
              <w:top w:val="single" w:sz="4" w:space="0" w:color="auto"/>
              <w:left w:val="single" w:sz="4" w:space="0" w:color="auto"/>
              <w:bottom w:val="single" w:sz="4" w:space="0" w:color="auto"/>
              <w:right w:val="single" w:sz="4" w:space="0" w:color="auto"/>
            </w:tcBorders>
            <w:vAlign w:val="center"/>
          </w:tcPr>
          <w:p w14:paraId="469C485A"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26.6</w:t>
            </w:r>
          </w:p>
        </w:tc>
        <w:tc>
          <w:tcPr>
            <w:tcW w:w="378" w:type="pct"/>
            <w:tcBorders>
              <w:top w:val="single" w:sz="4" w:space="0" w:color="auto"/>
              <w:left w:val="single" w:sz="4" w:space="0" w:color="auto"/>
              <w:bottom w:val="single" w:sz="4" w:space="0" w:color="auto"/>
              <w:right w:val="single" w:sz="4" w:space="0" w:color="auto"/>
            </w:tcBorders>
            <w:vAlign w:val="center"/>
          </w:tcPr>
          <w:p w14:paraId="749070F8"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25.8</w:t>
            </w:r>
          </w:p>
        </w:tc>
        <w:tc>
          <w:tcPr>
            <w:tcW w:w="445" w:type="pct"/>
            <w:tcBorders>
              <w:top w:val="single" w:sz="4" w:space="0" w:color="auto"/>
              <w:left w:val="single" w:sz="4" w:space="0" w:color="auto"/>
              <w:bottom w:val="single" w:sz="4" w:space="0" w:color="auto"/>
              <w:right w:val="single" w:sz="4" w:space="0" w:color="auto"/>
            </w:tcBorders>
            <w:vAlign w:val="center"/>
          </w:tcPr>
          <w:p w14:paraId="644AD6D9"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3.2</w:t>
            </w:r>
          </w:p>
        </w:tc>
        <w:tc>
          <w:tcPr>
            <w:tcW w:w="409" w:type="pct"/>
            <w:vMerge/>
            <w:tcBorders>
              <w:top w:val="double" w:sz="4" w:space="0" w:color="auto"/>
              <w:left w:val="single" w:sz="4" w:space="0" w:color="auto"/>
              <w:bottom w:val="single" w:sz="4" w:space="0" w:color="auto"/>
              <w:right w:val="single" w:sz="4" w:space="0" w:color="auto"/>
            </w:tcBorders>
            <w:vAlign w:val="center"/>
          </w:tcPr>
          <w:p w14:paraId="26212D4F" w14:textId="77777777" w:rsidR="00364241" w:rsidRPr="004E4462" w:rsidRDefault="00364241" w:rsidP="00D2288C">
            <w:pPr>
              <w:spacing w:after="0"/>
              <w:rPr>
                <w:rFonts w:ascii="Simplified Arabic" w:hAnsi="Simplified Arabic" w:cs="Simplified Arabic"/>
                <w:sz w:val="18"/>
                <w:szCs w:val="18"/>
              </w:rPr>
            </w:pPr>
          </w:p>
        </w:tc>
        <w:tc>
          <w:tcPr>
            <w:tcW w:w="436" w:type="pct"/>
            <w:vMerge/>
            <w:tcBorders>
              <w:top w:val="double" w:sz="4" w:space="0" w:color="auto"/>
              <w:left w:val="single" w:sz="4" w:space="0" w:color="auto"/>
              <w:bottom w:val="single" w:sz="4" w:space="0" w:color="auto"/>
              <w:right w:val="single" w:sz="4" w:space="0" w:color="auto"/>
            </w:tcBorders>
            <w:vAlign w:val="center"/>
          </w:tcPr>
          <w:p w14:paraId="61D3E772" w14:textId="77777777" w:rsidR="00364241" w:rsidRPr="004E4462" w:rsidRDefault="00364241" w:rsidP="00D2288C">
            <w:pPr>
              <w:spacing w:after="0"/>
              <w:rPr>
                <w:rFonts w:ascii="Simplified Arabic" w:hAnsi="Simplified Arabic" w:cs="Simplified Arabic"/>
                <w:sz w:val="18"/>
                <w:szCs w:val="18"/>
              </w:rPr>
            </w:pPr>
          </w:p>
        </w:tc>
        <w:tc>
          <w:tcPr>
            <w:tcW w:w="374" w:type="pct"/>
            <w:vMerge/>
            <w:tcBorders>
              <w:left w:val="single" w:sz="4" w:space="0" w:color="auto"/>
              <w:bottom w:val="single" w:sz="4" w:space="0" w:color="auto"/>
              <w:right w:val="single" w:sz="4" w:space="0" w:color="auto"/>
            </w:tcBorders>
            <w:vAlign w:val="center"/>
          </w:tcPr>
          <w:p w14:paraId="1962DFA7" w14:textId="77777777" w:rsidR="00364241" w:rsidRPr="004E4462" w:rsidRDefault="00364241" w:rsidP="00D2288C">
            <w:pPr>
              <w:spacing w:after="0"/>
              <w:rPr>
                <w:rFonts w:ascii="Simplified Arabic" w:hAnsi="Simplified Arabic" w:cs="Simplified Arabic"/>
                <w:sz w:val="18"/>
                <w:szCs w:val="18"/>
              </w:rPr>
            </w:pPr>
          </w:p>
        </w:tc>
        <w:tc>
          <w:tcPr>
            <w:tcW w:w="314" w:type="pct"/>
            <w:vMerge/>
            <w:tcBorders>
              <w:top w:val="double" w:sz="4" w:space="0" w:color="auto"/>
              <w:left w:val="single" w:sz="4" w:space="0" w:color="auto"/>
              <w:bottom w:val="single" w:sz="4" w:space="0" w:color="auto"/>
              <w:right w:val="single" w:sz="12" w:space="0" w:color="auto"/>
            </w:tcBorders>
            <w:vAlign w:val="center"/>
          </w:tcPr>
          <w:p w14:paraId="012AB7FA" w14:textId="77777777" w:rsidR="00364241" w:rsidRPr="004E4462" w:rsidRDefault="00364241" w:rsidP="00D2288C">
            <w:pPr>
              <w:spacing w:after="0"/>
              <w:rPr>
                <w:rFonts w:ascii="Simplified Arabic" w:hAnsi="Simplified Arabic" w:cs="Simplified Arabic"/>
                <w:sz w:val="18"/>
                <w:szCs w:val="18"/>
              </w:rPr>
            </w:pPr>
          </w:p>
        </w:tc>
      </w:tr>
      <w:tr w:rsidR="00364241" w:rsidRPr="004E4462" w14:paraId="5C27744B" w14:textId="77777777" w:rsidTr="0023086C">
        <w:trPr>
          <w:jc w:val="center"/>
        </w:trPr>
        <w:tc>
          <w:tcPr>
            <w:tcW w:w="162" w:type="pct"/>
            <w:vMerge w:val="restart"/>
            <w:tcBorders>
              <w:top w:val="single" w:sz="4" w:space="0" w:color="auto"/>
              <w:left w:val="single" w:sz="12" w:space="0" w:color="auto"/>
              <w:bottom w:val="nil"/>
              <w:right w:val="single" w:sz="4" w:space="0" w:color="auto"/>
            </w:tcBorders>
            <w:shd w:val="clear" w:color="auto" w:fill="E7E6E6" w:themeFill="background2"/>
            <w:vAlign w:val="center"/>
          </w:tcPr>
          <w:p w14:paraId="6CA7D578"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hint="cs"/>
                <w:sz w:val="18"/>
                <w:szCs w:val="18"/>
                <w:rtl/>
              </w:rPr>
              <w:t>6</w:t>
            </w:r>
          </w:p>
        </w:tc>
        <w:tc>
          <w:tcPr>
            <w:tcW w:w="1151" w:type="pct"/>
            <w:vMerge w:val="restart"/>
            <w:tcBorders>
              <w:top w:val="single" w:sz="4" w:space="0" w:color="auto"/>
              <w:left w:val="single" w:sz="4" w:space="0" w:color="auto"/>
              <w:bottom w:val="nil"/>
              <w:right w:val="single" w:sz="4" w:space="0" w:color="auto"/>
            </w:tcBorders>
            <w:vAlign w:val="center"/>
          </w:tcPr>
          <w:p w14:paraId="7DB542CB"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sz w:val="18"/>
                <w:szCs w:val="18"/>
                <w:rtl/>
              </w:rPr>
              <w:t>اثق بمحتوى الإعلان الإلكتروني حول المنتجات أو الخدمات.</w:t>
            </w:r>
          </w:p>
        </w:tc>
        <w:tc>
          <w:tcPr>
            <w:tcW w:w="345" w:type="pct"/>
            <w:tcBorders>
              <w:top w:val="single" w:sz="4" w:space="0" w:color="auto"/>
              <w:left w:val="single" w:sz="4" w:space="0" w:color="auto"/>
              <w:bottom w:val="single" w:sz="4" w:space="0" w:color="auto"/>
              <w:right w:val="single" w:sz="4" w:space="0" w:color="auto"/>
            </w:tcBorders>
            <w:vAlign w:val="center"/>
          </w:tcPr>
          <w:p w14:paraId="2DD05CA9"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sz w:val="18"/>
                <w:szCs w:val="18"/>
                <w:rtl/>
              </w:rPr>
              <w:t>ك</w:t>
            </w:r>
          </w:p>
        </w:tc>
        <w:tc>
          <w:tcPr>
            <w:tcW w:w="315" w:type="pct"/>
            <w:tcBorders>
              <w:top w:val="single" w:sz="4" w:space="0" w:color="auto"/>
              <w:left w:val="single" w:sz="4" w:space="0" w:color="auto"/>
              <w:bottom w:val="single" w:sz="4" w:space="0" w:color="auto"/>
              <w:right w:val="single" w:sz="4" w:space="0" w:color="auto"/>
            </w:tcBorders>
            <w:vAlign w:val="center"/>
          </w:tcPr>
          <w:p w14:paraId="2D7F7D10"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8</w:t>
            </w:r>
          </w:p>
        </w:tc>
        <w:tc>
          <w:tcPr>
            <w:tcW w:w="321" w:type="pct"/>
            <w:tcBorders>
              <w:top w:val="single" w:sz="4" w:space="0" w:color="auto"/>
              <w:left w:val="single" w:sz="4" w:space="0" w:color="auto"/>
              <w:bottom w:val="single" w:sz="4" w:space="0" w:color="auto"/>
              <w:right w:val="single" w:sz="4" w:space="0" w:color="auto"/>
            </w:tcBorders>
            <w:vAlign w:val="center"/>
          </w:tcPr>
          <w:p w14:paraId="0EED9519"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19</w:t>
            </w:r>
          </w:p>
        </w:tc>
        <w:tc>
          <w:tcPr>
            <w:tcW w:w="349" w:type="pct"/>
            <w:tcBorders>
              <w:top w:val="single" w:sz="4" w:space="0" w:color="auto"/>
              <w:left w:val="single" w:sz="4" w:space="0" w:color="auto"/>
              <w:bottom w:val="single" w:sz="4" w:space="0" w:color="auto"/>
              <w:right w:val="single" w:sz="4" w:space="0" w:color="auto"/>
            </w:tcBorders>
            <w:vAlign w:val="center"/>
          </w:tcPr>
          <w:p w14:paraId="4B7DA218"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59</w:t>
            </w:r>
          </w:p>
        </w:tc>
        <w:tc>
          <w:tcPr>
            <w:tcW w:w="378" w:type="pct"/>
            <w:tcBorders>
              <w:top w:val="single" w:sz="4" w:space="0" w:color="auto"/>
              <w:left w:val="single" w:sz="4" w:space="0" w:color="auto"/>
              <w:bottom w:val="single" w:sz="4" w:space="0" w:color="auto"/>
              <w:right w:val="single" w:sz="4" w:space="0" w:color="auto"/>
            </w:tcBorders>
            <w:vAlign w:val="center"/>
          </w:tcPr>
          <w:p w14:paraId="2DC04D89"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26</w:t>
            </w:r>
          </w:p>
        </w:tc>
        <w:tc>
          <w:tcPr>
            <w:tcW w:w="445" w:type="pct"/>
            <w:tcBorders>
              <w:top w:val="single" w:sz="4" w:space="0" w:color="auto"/>
              <w:left w:val="single" w:sz="4" w:space="0" w:color="auto"/>
              <w:bottom w:val="single" w:sz="4" w:space="0" w:color="auto"/>
              <w:right w:val="single" w:sz="4" w:space="0" w:color="auto"/>
            </w:tcBorders>
            <w:vAlign w:val="center"/>
          </w:tcPr>
          <w:p w14:paraId="456B39F1"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12</w:t>
            </w:r>
          </w:p>
        </w:tc>
        <w:tc>
          <w:tcPr>
            <w:tcW w:w="409" w:type="pct"/>
            <w:vMerge w:val="restart"/>
            <w:tcBorders>
              <w:top w:val="single" w:sz="4" w:space="0" w:color="auto"/>
              <w:left w:val="single" w:sz="4" w:space="0" w:color="auto"/>
              <w:bottom w:val="nil"/>
              <w:right w:val="single" w:sz="4" w:space="0" w:color="auto"/>
            </w:tcBorders>
            <w:vAlign w:val="center"/>
          </w:tcPr>
          <w:p w14:paraId="3D9A9CBB"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2.88</w:t>
            </w:r>
          </w:p>
        </w:tc>
        <w:tc>
          <w:tcPr>
            <w:tcW w:w="436" w:type="pct"/>
            <w:vMerge w:val="restart"/>
            <w:tcBorders>
              <w:top w:val="single" w:sz="4" w:space="0" w:color="auto"/>
              <w:left w:val="single" w:sz="4" w:space="0" w:color="auto"/>
              <w:bottom w:val="nil"/>
              <w:right w:val="single" w:sz="4" w:space="0" w:color="auto"/>
            </w:tcBorders>
            <w:vAlign w:val="center"/>
          </w:tcPr>
          <w:p w14:paraId="6F7B8507"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1.001</w:t>
            </w:r>
          </w:p>
        </w:tc>
        <w:tc>
          <w:tcPr>
            <w:tcW w:w="374" w:type="pct"/>
            <w:vMerge w:val="restart"/>
            <w:tcBorders>
              <w:top w:val="single" w:sz="4" w:space="0" w:color="auto"/>
              <w:left w:val="single" w:sz="4" w:space="0" w:color="auto"/>
              <w:right w:val="single" w:sz="4" w:space="0" w:color="auto"/>
            </w:tcBorders>
            <w:vAlign w:val="center"/>
          </w:tcPr>
          <w:p w14:paraId="70AB483D"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hint="cs"/>
                <w:sz w:val="18"/>
                <w:szCs w:val="18"/>
                <w:rtl/>
              </w:rPr>
              <w:t>محايد</w:t>
            </w:r>
          </w:p>
        </w:tc>
        <w:tc>
          <w:tcPr>
            <w:tcW w:w="314" w:type="pct"/>
            <w:vMerge w:val="restart"/>
            <w:tcBorders>
              <w:top w:val="single" w:sz="4" w:space="0" w:color="auto"/>
              <w:left w:val="single" w:sz="4" w:space="0" w:color="auto"/>
              <w:bottom w:val="nil"/>
              <w:right w:val="single" w:sz="12" w:space="0" w:color="auto"/>
            </w:tcBorders>
            <w:vAlign w:val="center"/>
          </w:tcPr>
          <w:p w14:paraId="75FF3F2C"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hint="cs"/>
                <w:sz w:val="18"/>
                <w:szCs w:val="18"/>
                <w:rtl/>
              </w:rPr>
              <w:t>5</w:t>
            </w:r>
          </w:p>
        </w:tc>
      </w:tr>
      <w:tr w:rsidR="00364241" w:rsidRPr="004E4462" w14:paraId="364D598F" w14:textId="77777777" w:rsidTr="0023086C">
        <w:trPr>
          <w:jc w:val="center"/>
        </w:trPr>
        <w:tc>
          <w:tcPr>
            <w:tcW w:w="162" w:type="pct"/>
            <w:vMerge/>
            <w:tcBorders>
              <w:top w:val="single" w:sz="4" w:space="0" w:color="auto"/>
              <w:left w:val="single" w:sz="12" w:space="0" w:color="auto"/>
              <w:bottom w:val="single" w:sz="4" w:space="0" w:color="auto"/>
              <w:right w:val="single" w:sz="4" w:space="0" w:color="auto"/>
            </w:tcBorders>
            <w:shd w:val="clear" w:color="auto" w:fill="E7E6E6" w:themeFill="background2"/>
            <w:vAlign w:val="center"/>
          </w:tcPr>
          <w:p w14:paraId="70A53E14" w14:textId="77777777" w:rsidR="00364241" w:rsidRPr="004E4462" w:rsidRDefault="00364241" w:rsidP="00D2288C">
            <w:pPr>
              <w:spacing w:after="0"/>
              <w:rPr>
                <w:rFonts w:ascii="Simplified Arabic" w:hAnsi="Simplified Arabic" w:cs="Simplified Arabic"/>
                <w:sz w:val="18"/>
                <w:szCs w:val="18"/>
              </w:rPr>
            </w:pPr>
          </w:p>
        </w:tc>
        <w:tc>
          <w:tcPr>
            <w:tcW w:w="1151" w:type="pct"/>
            <w:vMerge/>
            <w:tcBorders>
              <w:top w:val="single" w:sz="4" w:space="0" w:color="auto"/>
              <w:left w:val="single" w:sz="4" w:space="0" w:color="auto"/>
              <w:bottom w:val="single" w:sz="4" w:space="0" w:color="auto"/>
              <w:right w:val="single" w:sz="4" w:space="0" w:color="auto"/>
            </w:tcBorders>
            <w:vAlign w:val="center"/>
          </w:tcPr>
          <w:p w14:paraId="0E4B877F" w14:textId="77777777" w:rsidR="00364241" w:rsidRPr="004E4462" w:rsidRDefault="00364241" w:rsidP="00D2288C">
            <w:pPr>
              <w:spacing w:after="0"/>
              <w:rPr>
                <w:rFonts w:ascii="Simplified Arabic" w:hAnsi="Simplified Arabic" w:cs="Simplified Arabic"/>
                <w:sz w:val="18"/>
                <w:szCs w:val="18"/>
              </w:rPr>
            </w:pPr>
          </w:p>
        </w:tc>
        <w:tc>
          <w:tcPr>
            <w:tcW w:w="345" w:type="pct"/>
            <w:tcBorders>
              <w:top w:val="single" w:sz="4" w:space="0" w:color="auto"/>
              <w:left w:val="single" w:sz="4" w:space="0" w:color="auto"/>
              <w:bottom w:val="single" w:sz="4" w:space="0" w:color="auto"/>
              <w:right w:val="single" w:sz="4" w:space="0" w:color="auto"/>
            </w:tcBorders>
            <w:vAlign w:val="center"/>
          </w:tcPr>
          <w:p w14:paraId="0299BAED"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sz w:val="18"/>
                <w:szCs w:val="18"/>
                <w:rtl/>
              </w:rPr>
              <w:t>%</w:t>
            </w:r>
          </w:p>
        </w:tc>
        <w:tc>
          <w:tcPr>
            <w:tcW w:w="315" w:type="pct"/>
            <w:tcBorders>
              <w:top w:val="single" w:sz="4" w:space="0" w:color="auto"/>
              <w:left w:val="single" w:sz="4" w:space="0" w:color="auto"/>
              <w:bottom w:val="single" w:sz="4" w:space="0" w:color="auto"/>
              <w:right w:val="single" w:sz="4" w:space="0" w:color="auto"/>
            </w:tcBorders>
            <w:vAlign w:val="center"/>
          </w:tcPr>
          <w:p w14:paraId="5EA4DAE1"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6.5</w:t>
            </w:r>
          </w:p>
        </w:tc>
        <w:tc>
          <w:tcPr>
            <w:tcW w:w="321" w:type="pct"/>
            <w:tcBorders>
              <w:top w:val="single" w:sz="4" w:space="0" w:color="auto"/>
              <w:left w:val="single" w:sz="4" w:space="0" w:color="auto"/>
              <w:bottom w:val="single" w:sz="4" w:space="0" w:color="auto"/>
              <w:right w:val="single" w:sz="4" w:space="0" w:color="auto"/>
            </w:tcBorders>
            <w:vAlign w:val="center"/>
          </w:tcPr>
          <w:p w14:paraId="756DE033"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15.3</w:t>
            </w:r>
          </w:p>
        </w:tc>
        <w:tc>
          <w:tcPr>
            <w:tcW w:w="349" w:type="pct"/>
            <w:tcBorders>
              <w:top w:val="single" w:sz="4" w:space="0" w:color="auto"/>
              <w:left w:val="single" w:sz="4" w:space="0" w:color="auto"/>
              <w:bottom w:val="single" w:sz="4" w:space="0" w:color="auto"/>
              <w:right w:val="single" w:sz="4" w:space="0" w:color="auto"/>
            </w:tcBorders>
            <w:vAlign w:val="center"/>
          </w:tcPr>
          <w:p w14:paraId="133EFC0B"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47.6</w:t>
            </w:r>
          </w:p>
        </w:tc>
        <w:tc>
          <w:tcPr>
            <w:tcW w:w="378" w:type="pct"/>
            <w:tcBorders>
              <w:top w:val="single" w:sz="4" w:space="0" w:color="auto"/>
              <w:left w:val="single" w:sz="4" w:space="0" w:color="auto"/>
              <w:bottom w:val="single" w:sz="4" w:space="0" w:color="auto"/>
              <w:right w:val="single" w:sz="4" w:space="0" w:color="auto"/>
            </w:tcBorders>
            <w:vAlign w:val="center"/>
          </w:tcPr>
          <w:p w14:paraId="7257DAAE"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21.0</w:t>
            </w:r>
          </w:p>
        </w:tc>
        <w:tc>
          <w:tcPr>
            <w:tcW w:w="445" w:type="pct"/>
            <w:tcBorders>
              <w:top w:val="single" w:sz="4" w:space="0" w:color="auto"/>
              <w:left w:val="single" w:sz="4" w:space="0" w:color="auto"/>
              <w:bottom w:val="single" w:sz="4" w:space="0" w:color="auto"/>
              <w:right w:val="single" w:sz="4" w:space="0" w:color="auto"/>
            </w:tcBorders>
            <w:vAlign w:val="center"/>
          </w:tcPr>
          <w:p w14:paraId="2F6D3741"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9.7</w:t>
            </w:r>
          </w:p>
        </w:tc>
        <w:tc>
          <w:tcPr>
            <w:tcW w:w="409" w:type="pct"/>
            <w:vMerge/>
            <w:tcBorders>
              <w:top w:val="single" w:sz="4" w:space="0" w:color="auto"/>
              <w:left w:val="single" w:sz="4" w:space="0" w:color="auto"/>
              <w:bottom w:val="single" w:sz="4" w:space="0" w:color="auto"/>
              <w:right w:val="single" w:sz="4" w:space="0" w:color="auto"/>
            </w:tcBorders>
            <w:vAlign w:val="center"/>
          </w:tcPr>
          <w:p w14:paraId="0BED7DC7" w14:textId="77777777" w:rsidR="00364241" w:rsidRPr="004E4462" w:rsidRDefault="00364241" w:rsidP="00D2288C">
            <w:pPr>
              <w:spacing w:after="0"/>
              <w:rPr>
                <w:rFonts w:ascii="Simplified Arabic" w:hAnsi="Simplified Arabic" w:cs="Simplified Arabic"/>
                <w:sz w:val="18"/>
                <w:szCs w:val="18"/>
              </w:rPr>
            </w:pPr>
          </w:p>
        </w:tc>
        <w:tc>
          <w:tcPr>
            <w:tcW w:w="436" w:type="pct"/>
            <w:vMerge/>
            <w:tcBorders>
              <w:top w:val="single" w:sz="4" w:space="0" w:color="auto"/>
              <w:left w:val="single" w:sz="4" w:space="0" w:color="auto"/>
              <w:bottom w:val="single" w:sz="4" w:space="0" w:color="auto"/>
              <w:right w:val="single" w:sz="4" w:space="0" w:color="auto"/>
            </w:tcBorders>
            <w:vAlign w:val="center"/>
          </w:tcPr>
          <w:p w14:paraId="30FEE182" w14:textId="77777777" w:rsidR="00364241" w:rsidRPr="004E4462" w:rsidRDefault="00364241" w:rsidP="00D2288C">
            <w:pPr>
              <w:spacing w:after="0"/>
              <w:rPr>
                <w:rFonts w:ascii="Simplified Arabic" w:hAnsi="Simplified Arabic" w:cs="Simplified Arabic"/>
                <w:sz w:val="18"/>
                <w:szCs w:val="18"/>
              </w:rPr>
            </w:pPr>
          </w:p>
        </w:tc>
        <w:tc>
          <w:tcPr>
            <w:tcW w:w="374" w:type="pct"/>
            <w:vMerge/>
            <w:tcBorders>
              <w:left w:val="single" w:sz="4" w:space="0" w:color="auto"/>
              <w:bottom w:val="single" w:sz="4" w:space="0" w:color="auto"/>
              <w:right w:val="single" w:sz="4" w:space="0" w:color="auto"/>
            </w:tcBorders>
            <w:vAlign w:val="center"/>
          </w:tcPr>
          <w:p w14:paraId="3D1E0421" w14:textId="77777777" w:rsidR="00364241" w:rsidRPr="004E4462" w:rsidRDefault="00364241" w:rsidP="00D2288C">
            <w:pPr>
              <w:spacing w:after="0"/>
              <w:rPr>
                <w:rFonts w:ascii="Simplified Arabic" w:hAnsi="Simplified Arabic" w:cs="Simplified Arabic"/>
                <w:sz w:val="18"/>
                <w:szCs w:val="18"/>
              </w:rPr>
            </w:pPr>
          </w:p>
        </w:tc>
        <w:tc>
          <w:tcPr>
            <w:tcW w:w="314" w:type="pct"/>
            <w:vMerge/>
            <w:tcBorders>
              <w:top w:val="single" w:sz="4" w:space="0" w:color="auto"/>
              <w:left w:val="single" w:sz="4" w:space="0" w:color="auto"/>
              <w:bottom w:val="single" w:sz="4" w:space="0" w:color="auto"/>
              <w:right w:val="single" w:sz="12" w:space="0" w:color="auto"/>
            </w:tcBorders>
            <w:vAlign w:val="center"/>
          </w:tcPr>
          <w:p w14:paraId="43913FE7" w14:textId="77777777" w:rsidR="00364241" w:rsidRPr="004E4462" w:rsidRDefault="00364241" w:rsidP="00D2288C">
            <w:pPr>
              <w:spacing w:after="0"/>
              <w:rPr>
                <w:rFonts w:ascii="Simplified Arabic" w:hAnsi="Simplified Arabic" w:cs="Simplified Arabic"/>
                <w:sz w:val="18"/>
                <w:szCs w:val="18"/>
              </w:rPr>
            </w:pPr>
          </w:p>
        </w:tc>
      </w:tr>
      <w:tr w:rsidR="00364241" w:rsidRPr="004E4462" w14:paraId="5D17441A" w14:textId="77777777" w:rsidTr="0023086C">
        <w:trPr>
          <w:trHeight w:val="373"/>
          <w:jc w:val="center"/>
        </w:trPr>
        <w:tc>
          <w:tcPr>
            <w:tcW w:w="3466" w:type="pct"/>
            <w:gridSpan w:val="8"/>
            <w:tcBorders>
              <w:top w:val="single" w:sz="12" w:space="0" w:color="auto"/>
              <w:left w:val="single" w:sz="12" w:space="0" w:color="auto"/>
              <w:bottom w:val="single" w:sz="12" w:space="0" w:color="auto"/>
              <w:right w:val="single" w:sz="12" w:space="0" w:color="auto"/>
            </w:tcBorders>
            <w:shd w:val="clear" w:color="auto" w:fill="E7E6E6" w:themeFill="background2"/>
            <w:vAlign w:val="center"/>
          </w:tcPr>
          <w:p w14:paraId="50719838"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sz w:val="18"/>
                <w:szCs w:val="18"/>
                <w:rtl/>
              </w:rPr>
              <w:t>المتوسط العام</w:t>
            </w:r>
          </w:p>
        </w:tc>
        <w:tc>
          <w:tcPr>
            <w:tcW w:w="409" w:type="pct"/>
            <w:tcBorders>
              <w:top w:val="single" w:sz="12" w:space="0" w:color="auto"/>
              <w:left w:val="single" w:sz="12" w:space="0" w:color="auto"/>
              <w:bottom w:val="single" w:sz="12" w:space="0" w:color="auto"/>
              <w:right w:val="single" w:sz="4" w:space="0" w:color="auto"/>
            </w:tcBorders>
            <w:vAlign w:val="center"/>
          </w:tcPr>
          <w:p w14:paraId="30E96AF2"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3.54</w:t>
            </w:r>
          </w:p>
        </w:tc>
        <w:tc>
          <w:tcPr>
            <w:tcW w:w="436" w:type="pct"/>
            <w:tcBorders>
              <w:top w:val="single" w:sz="12" w:space="0" w:color="auto"/>
              <w:left w:val="single" w:sz="4" w:space="0" w:color="auto"/>
              <w:bottom w:val="single" w:sz="12" w:space="0" w:color="auto"/>
              <w:right w:val="single" w:sz="4" w:space="0" w:color="auto"/>
            </w:tcBorders>
            <w:vAlign w:val="center"/>
          </w:tcPr>
          <w:p w14:paraId="05B88E26"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0.669</w:t>
            </w:r>
          </w:p>
        </w:tc>
        <w:tc>
          <w:tcPr>
            <w:tcW w:w="688" w:type="pct"/>
            <w:gridSpan w:val="2"/>
            <w:tcBorders>
              <w:top w:val="single" w:sz="12" w:space="0" w:color="auto"/>
              <w:left w:val="single" w:sz="4" w:space="0" w:color="auto"/>
              <w:bottom w:val="single" w:sz="12" w:space="0" w:color="auto"/>
              <w:right w:val="single" w:sz="12" w:space="0" w:color="auto"/>
            </w:tcBorders>
            <w:vAlign w:val="center"/>
          </w:tcPr>
          <w:p w14:paraId="1431FF2E"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أوافق</w:t>
            </w:r>
          </w:p>
        </w:tc>
      </w:tr>
    </w:tbl>
    <w:p w14:paraId="6F4FAE8C" w14:textId="04FA0480" w:rsidR="00364241" w:rsidRPr="00364241" w:rsidRDefault="00364241" w:rsidP="00364241">
      <w:pPr>
        <w:rPr>
          <w:rFonts w:ascii="Simplified Arabic" w:hAnsi="Simplified Arabic" w:cs="Simplified Arabic"/>
          <w:sz w:val="20"/>
          <w:szCs w:val="20"/>
          <w:rtl/>
        </w:rPr>
      </w:pPr>
      <w:r w:rsidRPr="00364241">
        <w:rPr>
          <w:rFonts w:ascii="Simplified Arabic" w:hAnsi="Simplified Arabic" w:cs="Simplified Arabic"/>
          <w:sz w:val="20"/>
          <w:szCs w:val="20"/>
          <w:rtl/>
        </w:rPr>
        <w:lastRenderedPageBreak/>
        <w:t>يتضح في الجدول (</w:t>
      </w:r>
      <w:r w:rsidR="006112F3">
        <w:rPr>
          <w:rFonts w:ascii="Simplified Arabic" w:hAnsi="Simplified Arabic" w:cs="Simplified Arabic" w:hint="cs"/>
          <w:sz w:val="20"/>
          <w:szCs w:val="20"/>
          <w:rtl/>
        </w:rPr>
        <w:t>30</w:t>
      </w:r>
      <w:r w:rsidRPr="00364241">
        <w:rPr>
          <w:rFonts w:ascii="Simplified Arabic" w:hAnsi="Simplified Arabic" w:cs="Simplified Arabic"/>
          <w:sz w:val="20"/>
          <w:szCs w:val="20"/>
          <w:rtl/>
        </w:rPr>
        <w:t xml:space="preserve">) أن أفراد الدراسة موافقون على تأثير التسويق الرقمي على سلوك المستهلك فيما يتعلق ببُعد جودة الخدمات الإلكترونية بمتوسط حسابي بلغ </w:t>
      </w:r>
      <w:proofErr w:type="gramStart"/>
      <w:r w:rsidRPr="00364241">
        <w:rPr>
          <w:rFonts w:ascii="Simplified Arabic" w:hAnsi="Simplified Arabic" w:cs="Simplified Arabic"/>
          <w:sz w:val="20"/>
          <w:szCs w:val="20"/>
          <w:rtl/>
        </w:rPr>
        <w:t>( 3.54</w:t>
      </w:r>
      <w:proofErr w:type="gramEnd"/>
      <w:r w:rsidRPr="00364241">
        <w:rPr>
          <w:rFonts w:ascii="Simplified Arabic" w:hAnsi="Simplified Arabic" w:cs="Simplified Arabic"/>
          <w:sz w:val="20"/>
          <w:szCs w:val="20"/>
          <w:rtl/>
        </w:rPr>
        <w:t xml:space="preserve"> من 5.00)</w:t>
      </w:r>
    </w:p>
    <w:p w14:paraId="5EE82BAA" w14:textId="77777777" w:rsidR="00364241" w:rsidRPr="00364241" w:rsidRDefault="00364241" w:rsidP="00821847">
      <w:pPr>
        <w:numPr>
          <w:ilvl w:val="0"/>
          <w:numId w:val="17"/>
        </w:numPr>
        <w:rPr>
          <w:rFonts w:ascii="Simplified Arabic" w:hAnsi="Simplified Arabic" w:cs="Simplified Arabic"/>
          <w:sz w:val="20"/>
          <w:szCs w:val="20"/>
        </w:rPr>
      </w:pPr>
      <w:r w:rsidRPr="00364241">
        <w:rPr>
          <w:rFonts w:ascii="Simplified Arabic" w:hAnsi="Simplified Arabic" w:cs="Simplified Arabic"/>
          <w:sz w:val="20"/>
          <w:szCs w:val="20"/>
          <w:rtl/>
        </w:rPr>
        <w:t>جاءت العبارة رقم (10) وهي:" يشد انتباهي الجوانب الإبداعية والإخراجية للإعلان الإلكتروني." بالمرتبة الأولى من حيث موافقة أفراد الدراسة عليها بمتوسط حسابي بلغ (4.09 من 5).</w:t>
      </w:r>
    </w:p>
    <w:p w14:paraId="0BE00DE0" w14:textId="77777777" w:rsidR="00364241" w:rsidRPr="00364241" w:rsidRDefault="00364241" w:rsidP="00821847">
      <w:pPr>
        <w:numPr>
          <w:ilvl w:val="0"/>
          <w:numId w:val="17"/>
        </w:numPr>
        <w:rPr>
          <w:rFonts w:ascii="Simplified Arabic" w:hAnsi="Simplified Arabic" w:cs="Simplified Arabic"/>
          <w:sz w:val="20"/>
          <w:szCs w:val="20"/>
        </w:rPr>
      </w:pPr>
      <w:r w:rsidRPr="00364241">
        <w:rPr>
          <w:rFonts w:ascii="Simplified Arabic" w:hAnsi="Simplified Arabic" w:cs="Simplified Arabic"/>
          <w:sz w:val="20"/>
          <w:szCs w:val="20"/>
          <w:rtl/>
        </w:rPr>
        <w:t>جاءت العبارة رقم (8) وهي:" وسيلة الإعلان المستخدمة تؤثر على مدى إقبالي اتجاه المنتج أو الخدمة." بالمرتبة الثانية من حيث موافقة أفراد الدراسة عليها بمتوسط حسابي بلغ (3.90 من 5).</w:t>
      </w:r>
    </w:p>
    <w:p w14:paraId="2D80FA2E" w14:textId="77777777" w:rsidR="00364241" w:rsidRPr="00364241" w:rsidRDefault="00364241" w:rsidP="00821847">
      <w:pPr>
        <w:numPr>
          <w:ilvl w:val="0"/>
          <w:numId w:val="17"/>
        </w:numPr>
        <w:rPr>
          <w:rFonts w:ascii="Simplified Arabic" w:hAnsi="Simplified Arabic" w:cs="Simplified Arabic"/>
          <w:sz w:val="20"/>
          <w:szCs w:val="20"/>
          <w:rtl/>
        </w:rPr>
      </w:pPr>
      <w:r w:rsidRPr="00364241">
        <w:rPr>
          <w:rFonts w:ascii="Simplified Arabic" w:hAnsi="Simplified Arabic" w:cs="Simplified Arabic"/>
          <w:sz w:val="20"/>
          <w:szCs w:val="20"/>
          <w:rtl/>
        </w:rPr>
        <w:t>جاءت العبارة رقم (9) وهي:" توجد سرية اتجاه بياناتي الشخصية عند شراء منتج أو خدمة عبر الانترنت." بالمرتبة الثالثة من حيث موافقة أفراد الدراسة عليها بمتوسط حسابي بلغ (3.61 من 5).</w:t>
      </w:r>
    </w:p>
    <w:p w14:paraId="480A8C34" w14:textId="77777777" w:rsidR="00364241" w:rsidRPr="00364241" w:rsidRDefault="00364241" w:rsidP="00821847">
      <w:pPr>
        <w:numPr>
          <w:ilvl w:val="0"/>
          <w:numId w:val="17"/>
        </w:numPr>
        <w:rPr>
          <w:rFonts w:ascii="Simplified Arabic" w:hAnsi="Simplified Arabic" w:cs="Simplified Arabic"/>
          <w:sz w:val="20"/>
          <w:szCs w:val="20"/>
          <w:rtl/>
        </w:rPr>
      </w:pPr>
      <w:r w:rsidRPr="00364241">
        <w:rPr>
          <w:rFonts w:ascii="Simplified Arabic" w:hAnsi="Simplified Arabic" w:cs="Simplified Arabic"/>
          <w:sz w:val="20"/>
          <w:szCs w:val="20"/>
          <w:rtl/>
        </w:rPr>
        <w:t>جاءت العبارة رقم (7) وهي:" تتوفر جميع المعلومات اللازمة حول المنتج المروج عنه عبر الإعلانات الالكترونية." بالمرتبة الرابعة من حيث حيادية أفراد الدراسة حولها بمتوسط حسابي بلغ (3.22 من 5).</w:t>
      </w:r>
    </w:p>
    <w:p w14:paraId="76F62AF7" w14:textId="1C038B55" w:rsidR="00364241" w:rsidRPr="00364241" w:rsidRDefault="00364241" w:rsidP="00821847">
      <w:pPr>
        <w:numPr>
          <w:ilvl w:val="0"/>
          <w:numId w:val="17"/>
        </w:numPr>
        <w:rPr>
          <w:rFonts w:ascii="Simplified Arabic" w:hAnsi="Simplified Arabic" w:cs="Simplified Arabic"/>
          <w:sz w:val="20"/>
          <w:szCs w:val="20"/>
          <w:rtl/>
        </w:rPr>
      </w:pPr>
      <w:r w:rsidRPr="00364241">
        <w:rPr>
          <w:rFonts w:ascii="Simplified Arabic" w:hAnsi="Simplified Arabic" w:cs="Simplified Arabic"/>
          <w:sz w:val="20"/>
          <w:szCs w:val="20"/>
          <w:rtl/>
        </w:rPr>
        <w:t>جاءت العبارة رقم (6) وهي:" اثق بمحتوى الإعلان الإلكتروني حول المنتجات أو الخدمات." بالمرتبة الخامسة من حيث حيادية أفراد الدراسة حولها بمتوسط حسابي بلغ (2.88 من 5).</w:t>
      </w:r>
    </w:p>
    <w:p w14:paraId="5CDB3B71" w14:textId="77777777" w:rsidR="00364241" w:rsidRPr="00364241" w:rsidRDefault="00364241" w:rsidP="00364241">
      <w:pPr>
        <w:rPr>
          <w:rFonts w:ascii="Simplified Arabic" w:hAnsi="Simplified Arabic" w:cs="Simplified Arabic"/>
          <w:b/>
          <w:bCs/>
          <w:sz w:val="20"/>
          <w:szCs w:val="20"/>
          <w:rtl/>
        </w:rPr>
      </w:pPr>
      <w:r w:rsidRPr="00364241">
        <w:rPr>
          <w:rFonts w:ascii="Simplified Arabic" w:hAnsi="Simplified Arabic" w:cs="Simplified Arabic"/>
          <w:b/>
          <w:bCs/>
          <w:sz w:val="20"/>
          <w:szCs w:val="20"/>
          <w:rtl/>
        </w:rPr>
        <w:t>ما طرق وسائل الدفع؟</w:t>
      </w:r>
    </w:p>
    <w:p w14:paraId="087AE41E" w14:textId="068B4E43" w:rsidR="006112F3" w:rsidRPr="00364241" w:rsidRDefault="00364241" w:rsidP="004E4462">
      <w:pPr>
        <w:rPr>
          <w:rFonts w:ascii="Simplified Arabic" w:hAnsi="Simplified Arabic" w:cs="Simplified Arabic"/>
          <w:sz w:val="20"/>
          <w:szCs w:val="20"/>
          <w:rtl/>
        </w:rPr>
      </w:pPr>
      <w:r w:rsidRPr="00364241">
        <w:rPr>
          <w:rFonts w:ascii="Simplified Arabic" w:hAnsi="Simplified Arabic" w:cs="Simplified Arabic"/>
          <w:sz w:val="20"/>
          <w:szCs w:val="20"/>
          <w:rtl/>
        </w:rPr>
        <w:t xml:space="preserve">للتعرف على تأثير التسويق الرقمي على سلوك المستهلك فيما يتعلق ببُعد طرق وسائل الدفع، تم </w:t>
      </w:r>
      <w:r w:rsidRPr="00364241">
        <w:rPr>
          <w:rFonts w:ascii="Simplified Arabic" w:hAnsi="Simplified Arabic" w:cs="Simplified Arabic" w:hint="cs"/>
          <w:sz w:val="20"/>
          <w:szCs w:val="20"/>
          <w:rtl/>
        </w:rPr>
        <w:t>احتساب المتوسطات الحسابية والانحرافات المعيارية وفق التالي</w:t>
      </w:r>
      <w:r w:rsidRPr="00364241">
        <w:rPr>
          <w:rFonts w:ascii="Simplified Arabic" w:hAnsi="Simplified Arabic" w:cs="Simplified Arabic"/>
          <w:sz w:val="20"/>
          <w:szCs w:val="20"/>
          <w:rtl/>
        </w:rPr>
        <w:t>:</w:t>
      </w:r>
    </w:p>
    <w:p w14:paraId="2A71DFB5" w14:textId="1DDAECFD" w:rsidR="00364241" w:rsidRPr="00364241" w:rsidRDefault="00364241" w:rsidP="006112F3">
      <w:pPr>
        <w:jc w:val="center"/>
        <w:rPr>
          <w:rFonts w:ascii="Simplified Arabic" w:hAnsi="Simplified Arabic" w:cs="Simplified Arabic"/>
          <w:b/>
          <w:bCs/>
          <w:sz w:val="20"/>
          <w:szCs w:val="20"/>
          <w:rtl/>
        </w:rPr>
      </w:pPr>
      <w:r w:rsidRPr="00364241">
        <w:rPr>
          <w:rFonts w:ascii="Simplified Arabic" w:hAnsi="Simplified Arabic" w:cs="Simplified Arabic"/>
          <w:b/>
          <w:bCs/>
          <w:sz w:val="20"/>
          <w:szCs w:val="20"/>
          <w:rtl/>
        </w:rPr>
        <w:t>جدول رقم (</w:t>
      </w:r>
      <w:r w:rsidR="006112F3" w:rsidRPr="006112F3">
        <w:rPr>
          <w:rFonts w:ascii="Simplified Arabic" w:hAnsi="Simplified Arabic" w:cs="Simplified Arabic" w:hint="cs"/>
          <w:b/>
          <w:bCs/>
          <w:sz w:val="20"/>
          <w:szCs w:val="20"/>
          <w:rtl/>
        </w:rPr>
        <w:t>31</w:t>
      </w:r>
      <w:r w:rsidRPr="00364241">
        <w:rPr>
          <w:rFonts w:ascii="Simplified Arabic" w:hAnsi="Simplified Arabic" w:cs="Simplified Arabic"/>
          <w:b/>
          <w:bCs/>
          <w:sz w:val="20"/>
          <w:szCs w:val="20"/>
          <w:rtl/>
        </w:rPr>
        <w:t xml:space="preserve">) </w:t>
      </w:r>
      <w:bookmarkStart w:id="11" w:name="_Hlk127993624"/>
      <w:r w:rsidRPr="00364241">
        <w:rPr>
          <w:rFonts w:ascii="Simplified Arabic" w:hAnsi="Simplified Arabic" w:cs="Simplified Arabic"/>
          <w:b/>
          <w:bCs/>
          <w:sz w:val="20"/>
          <w:szCs w:val="20"/>
          <w:rtl/>
        </w:rPr>
        <w:t>استجابات أفراد الدراسة فيما يتعلق ببُعد طرق وسائل الدفع</w:t>
      </w:r>
      <w:bookmarkEnd w:id="11"/>
    </w:p>
    <w:tbl>
      <w:tblPr>
        <w:bidiVisual/>
        <w:tblW w:w="5284" w:type="pct"/>
        <w:jc w:val="center"/>
        <w:tblLook w:val="01E0" w:firstRow="1" w:lastRow="1" w:firstColumn="1" w:lastColumn="1" w:noHBand="0" w:noVBand="0"/>
      </w:tblPr>
      <w:tblGrid>
        <w:gridCol w:w="406"/>
        <w:gridCol w:w="1998"/>
        <w:gridCol w:w="589"/>
        <w:gridCol w:w="558"/>
        <w:gridCol w:w="558"/>
        <w:gridCol w:w="585"/>
        <w:gridCol w:w="647"/>
        <w:gridCol w:w="764"/>
        <w:gridCol w:w="701"/>
        <w:gridCol w:w="749"/>
        <w:gridCol w:w="640"/>
        <w:gridCol w:w="551"/>
      </w:tblGrid>
      <w:tr w:rsidR="00364241" w:rsidRPr="004E4462" w14:paraId="29B7CABC" w14:textId="77777777" w:rsidTr="0023086C">
        <w:trPr>
          <w:tblHeader/>
          <w:jc w:val="center"/>
        </w:trPr>
        <w:tc>
          <w:tcPr>
            <w:tcW w:w="162" w:type="pct"/>
            <w:vMerge w:val="restart"/>
            <w:tcBorders>
              <w:top w:val="single" w:sz="12" w:space="0" w:color="auto"/>
              <w:left w:val="single" w:sz="12" w:space="0" w:color="auto"/>
              <w:bottom w:val="double" w:sz="4" w:space="0" w:color="auto"/>
              <w:right w:val="single" w:sz="4" w:space="0" w:color="auto"/>
            </w:tcBorders>
            <w:shd w:val="clear" w:color="auto" w:fill="E7E6E6" w:themeFill="background2"/>
            <w:vAlign w:val="center"/>
          </w:tcPr>
          <w:p w14:paraId="6D9FDEC5"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sz w:val="18"/>
                <w:szCs w:val="18"/>
                <w:rtl/>
              </w:rPr>
              <w:t>م</w:t>
            </w:r>
          </w:p>
        </w:tc>
        <w:tc>
          <w:tcPr>
            <w:tcW w:w="1151" w:type="pct"/>
            <w:vMerge w:val="restart"/>
            <w:tcBorders>
              <w:top w:val="single" w:sz="12" w:space="0" w:color="auto"/>
              <w:left w:val="single" w:sz="4" w:space="0" w:color="auto"/>
              <w:bottom w:val="double" w:sz="4" w:space="0" w:color="auto"/>
              <w:right w:val="single" w:sz="4" w:space="0" w:color="auto"/>
            </w:tcBorders>
            <w:shd w:val="clear" w:color="auto" w:fill="E7E6E6" w:themeFill="background2"/>
            <w:vAlign w:val="center"/>
          </w:tcPr>
          <w:p w14:paraId="2932185D"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sz w:val="18"/>
                <w:szCs w:val="18"/>
                <w:rtl/>
              </w:rPr>
              <w:t>العبارات</w:t>
            </w:r>
          </w:p>
        </w:tc>
        <w:tc>
          <w:tcPr>
            <w:tcW w:w="345" w:type="pct"/>
            <w:tcBorders>
              <w:top w:val="single" w:sz="12" w:space="0" w:color="auto"/>
              <w:left w:val="single" w:sz="4" w:space="0" w:color="auto"/>
              <w:bottom w:val="single" w:sz="4" w:space="0" w:color="auto"/>
              <w:right w:val="single" w:sz="4" w:space="0" w:color="auto"/>
            </w:tcBorders>
            <w:shd w:val="clear" w:color="auto" w:fill="E7E6E6" w:themeFill="background2"/>
            <w:vAlign w:val="center"/>
          </w:tcPr>
          <w:p w14:paraId="01DD77BD"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sz w:val="18"/>
                <w:szCs w:val="18"/>
                <w:rtl/>
              </w:rPr>
              <w:t>التكرار</w:t>
            </w:r>
          </w:p>
        </w:tc>
        <w:tc>
          <w:tcPr>
            <w:tcW w:w="1808" w:type="pct"/>
            <w:gridSpan w:val="5"/>
            <w:tcBorders>
              <w:top w:val="single" w:sz="12" w:space="0" w:color="auto"/>
              <w:left w:val="single" w:sz="4" w:space="0" w:color="auto"/>
              <w:bottom w:val="single" w:sz="4" w:space="0" w:color="auto"/>
              <w:right w:val="single" w:sz="4" w:space="0" w:color="auto"/>
            </w:tcBorders>
            <w:shd w:val="clear" w:color="auto" w:fill="E7E6E6" w:themeFill="background2"/>
            <w:vAlign w:val="center"/>
          </w:tcPr>
          <w:p w14:paraId="284739DF"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sz w:val="18"/>
                <w:szCs w:val="18"/>
                <w:rtl/>
              </w:rPr>
              <w:t>درجة الموافقة</w:t>
            </w:r>
          </w:p>
        </w:tc>
        <w:tc>
          <w:tcPr>
            <w:tcW w:w="409" w:type="pct"/>
            <w:vMerge w:val="restart"/>
            <w:tcBorders>
              <w:top w:val="single" w:sz="12" w:space="0" w:color="auto"/>
              <w:left w:val="single" w:sz="4" w:space="0" w:color="auto"/>
              <w:bottom w:val="double" w:sz="4" w:space="0" w:color="auto"/>
              <w:right w:val="single" w:sz="4" w:space="0" w:color="auto"/>
            </w:tcBorders>
            <w:shd w:val="clear" w:color="auto" w:fill="E7E6E6" w:themeFill="background2"/>
            <w:vAlign w:val="center"/>
          </w:tcPr>
          <w:p w14:paraId="4F83D9EF"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sz w:val="18"/>
                <w:szCs w:val="18"/>
                <w:rtl/>
              </w:rPr>
              <w:t>المتوسط الحسابي</w:t>
            </w:r>
          </w:p>
        </w:tc>
        <w:tc>
          <w:tcPr>
            <w:tcW w:w="436" w:type="pct"/>
            <w:vMerge w:val="restart"/>
            <w:tcBorders>
              <w:top w:val="single" w:sz="12" w:space="0" w:color="auto"/>
              <w:left w:val="single" w:sz="4" w:space="0" w:color="auto"/>
              <w:bottom w:val="double" w:sz="4" w:space="0" w:color="auto"/>
              <w:right w:val="single" w:sz="4" w:space="0" w:color="auto"/>
            </w:tcBorders>
            <w:shd w:val="clear" w:color="auto" w:fill="E7E6E6" w:themeFill="background2"/>
            <w:vAlign w:val="center"/>
          </w:tcPr>
          <w:p w14:paraId="104C7FF7"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sz w:val="18"/>
                <w:szCs w:val="18"/>
                <w:rtl/>
              </w:rPr>
              <w:t>الانحراف المعياري</w:t>
            </w:r>
          </w:p>
        </w:tc>
        <w:tc>
          <w:tcPr>
            <w:tcW w:w="374" w:type="pct"/>
            <w:vMerge w:val="restart"/>
            <w:tcBorders>
              <w:top w:val="single" w:sz="12" w:space="0" w:color="auto"/>
              <w:left w:val="single" w:sz="4" w:space="0" w:color="auto"/>
              <w:right w:val="single" w:sz="4" w:space="0" w:color="auto"/>
            </w:tcBorders>
            <w:shd w:val="clear" w:color="auto" w:fill="E7E6E6" w:themeFill="background2"/>
            <w:vAlign w:val="center"/>
          </w:tcPr>
          <w:p w14:paraId="61D5EDE9"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الفئة</w:t>
            </w:r>
          </w:p>
        </w:tc>
        <w:tc>
          <w:tcPr>
            <w:tcW w:w="314" w:type="pct"/>
            <w:vMerge w:val="restart"/>
            <w:tcBorders>
              <w:top w:val="single" w:sz="12" w:space="0" w:color="auto"/>
              <w:left w:val="single" w:sz="4" w:space="0" w:color="auto"/>
              <w:bottom w:val="double" w:sz="4" w:space="0" w:color="auto"/>
              <w:right w:val="single" w:sz="12" w:space="0" w:color="auto"/>
            </w:tcBorders>
            <w:shd w:val="clear" w:color="auto" w:fill="E7E6E6" w:themeFill="background2"/>
            <w:textDirection w:val="btLr"/>
            <w:vAlign w:val="center"/>
          </w:tcPr>
          <w:p w14:paraId="6714F2E9"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sz w:val="18"/>
                <w:szCs w:val="18"/>
                <w:rtl/>
              </w:rPr>
              <w:t>الرتبة</w:t>
            </w:r>
          </w:p>
        </w:tc>
      </w:tr>
      <w:tr w:rsidR="00364241" w:rsidRPr="004E4462" w14:paraId="795782A4" w14:textId="77777777" w:rsidTr="0023086C">
        <w:trPr>
          <w:tblHeader/>
          <w:jc w:val="center"/>
        </w:trPr>
        <w:tc>
          <w:tcPr>
            <w:tcW w:w="162" w:type="pct"/>
            <w:vMerge/>
            <w:tcBorders>
              <w:top w:val="threeDEmboss" w:sz="24" w:space="0" w:color="auto"/>
              <w:left w:val="single" w:sz="12" w:space="0" w:color="auto"/>
              <w:bottom w:val="single" w:sz="12" w:space="0" w:color="auto"/>
              <w:right w:val="single" w:sz="4" w:space="0" w:color="auto"/>
            </w:tcBorders>
            <w:shd w:val="clear" w:color="auto" w:fill="E7E6E6" w:themeFill="background2"/>
            <w:vAlign w:val="center"/>
          </w:tcPr>
          <w:p w14:paraId="0AE94BF7" w14:textId="77777777" w:rsidR="00364241" w:rsidRPr="004E4462" w:rsidRDefault="00364241" w:rsidP="00D2288C">
            <w:pPr>
              <w:spacing w:after="0"/>
              <w:rPr>
                <w:rFonts w:ascii="Simplified Arabic" w:hAnsi="Simplified Arabic" w:cs="Simplified Arabic"/>
                <w:sz w:val="18"/>
                <w:szCs w:val="18"/>
              </w:rPr>
            </w:pPr>
          </w:p>
        </w:tc>
        <w:tc>
          <w:tcPr>
            <w:tcW w:w="1151" w:type="pct"/>
            <w:vMerge/>
            <w:tcBorders>
              <w:top w:val="threeDEmboss" w:sz="24" w:space="0" w:color="auto"/>
              <w:left w:val="single" w:sz="4" w:space="0" w:color="auto"/>
              <w:bottom w:val="single" w:sz="12" w:space="0" w:color="auto"/>
              <w:right w:val="single" w:sz="4" w:space="0" w:color="auto"/>
            </w:tcBorders>
            <w:shd w:val="clear" w:color="auto" w:fill="D9E2F3" w:themeFill="accent1" w:themeFillTint="33"/>
            <w:vAlign w:val="center"/>
          </w:tcPr>
          <w:p w14:paraId="33140904" w14:textId="77777777" w:rsidR="00364241" w:rsidRPr="004E4462" w:rsidRDefault="00364241" w:rsidP="00D2288C">
            <w:pPr>
              <w:spacing w:after="0"/>
              <w:rPr>
                <w:rFonts w:ascii="Simplified Arabic" w:hAnsi="Simplified Arabic" w:cs="Simplified Arabic"/>
                <w:sz w:val="18"/>
                <w:szCs w:val="18"/>
              </w:rPr>
            </w:pPr>
          </w:p>
        </w:tc>
        <w:tc>
          <w:tcPr>
            <w:tcW w:w="345" w:type="pct"/>
            <w:tcBorders>
              <w:top w:val="single" w:sz="4" w:space="0" w:color="auto"/>
              <w:left w:val="single" w:sz="4" w:space="0" w:color="auto"/>
              <w:bottom w:val="single" w:sz="12" w:space="0" w:color="auto"/>
              <w:right w:val="single" w:sz="4" w:space="0" w:color="auto"/>
            </w:tcBorders>
            <w:shd w:val="clear" w:color="auto" w:fill="E7E6E6" w:themeFill="background2"/>
            <w:vAlign w:val="center"/>
          </w:tcPr>
          <w:p w14:paraId="22AAA078"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sz w:val="18"/>
                <w:szCs w:val="18"/>
                <w:rtl/>
              </w:rPr>
              <w:t>النسبة</w:t>
            </w:r>
          </w:p>
        </w:tc>
        <w:tc>
          <w:tcPr>
            <w:tcW w:w="315" w:type="pct"/>
            <w:tcBorders>
              <w:top w:val="single" w:sz="4" w:space="0" w:color="auto"/>
              <w:left w:val="single" w:sz="4" w:space="0" w:color="auto"/>
              <w:bottom w:val="single" w:sz="12" w:space="0" w:color="auto"/>
              <w:right w:val="single" w:sz="4" w:space="0" w:color="auto"/>
            </w:tcBorders>
            <w:shd w:val="clear" w:color="auto" w:fill="E7E6E6" w:themeFill="background2"/>
            <w:vAlign w:val="center"/>
          </w:tcPr>
          <w:p w14:paraId="06DAD00C"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sz w:val="18"/>
                <w:szCs w:val="18"/>
                <w:rtl/>
              </w:rPr>
              <w:t>أوافق بشدة</w:t>
            </w:r>
          </w:p>
        </w:tc>
        <w:tc>
          <w:tcPr>
            <w:tcW w:w="321" w:type="pct"/>
            <w:tcBorders>
              <w:top w:val="single" w:sz="4" w:space="0" w:color="auto"/>
              <w:left w:val="single" w:sz="4" w:space="0" w:color="auto"/>
              <w:bottom w:val="single" w:sz="12" w:space="0" w:color="auto"/>
              <w:right w:val="single" w:sz="4" w:space="0" w:color="auto"/>
            </w:tcBorders>
            <w:shd w:val="clear" w:color="auto" w:fill="E7E6E6" w:themeFill="background2"/>
            <w:vAlign w:val="center"/>
          </w:tcPr>
          <w:p w14:paraId="136C1588"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أوافق</w:t>
            </w:r>
          </w:p>
        </w:tc>
        <w:tc>
          <w:tcPr>
            <w:tcW w:w="349" w:type="pct"/>
            <w:tcBorders>
              <w:top w:val="single" w:sz="4" w:space="0" w:color="auto"/>
              <w:left w:val="single" w:sz="4" w:space="0" w:color="auto"/>
              <w:bottom w:val="single" w:sz="12" w:space="0" w:color="auto"/>
              <w:right w:val="single" w:sz="4" w:space="0" w:color="auto"/>
            </w:tcBorders>
            <w:shd w:val="clear" w:color="auto" w:fill="E7E6E6" w:themeFill="background2"/>
            <w:vAlign w:val="center"/>
          </w:tcPr>
          <w:p w14:paraId="3482CC96"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محايد</w:t>
            </w:r>
          </w:p>
        </w:tc>
        <w:tc>
          <w:tcPr>
            <w:tcW w:w="378" w:type="pct"/>
            <w:tcBorders>
              <w:top w:val="single" w:sz="4" w:space="0" w:color="auto"/>
              <w:left w:val="single" w:sz="4" w:space="0" w:color="auto"/>
              <w:bottom w:val="single" w:sz="12" w:space="0" w:color="auto"/>
              <w:right w:val="single" w:sz="4" w:space="0" w:color="auto"/>
            </w:tcBorders>
            <w:shd w:val="clear" w:color="auto" w:fill="E7E6E6" w:themeFill="background2"/>
            <w:vAlign w:val="center"/>
          </w:tcPr>
          <w:p w14:paraId="18EF6997"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sz w:val="18"/>
                <w:szCs w:val="18"/>
                <w:rtl/>
              </w:rPr>
              <w:t xml:space="preserve">لا أوافق </w:t>
            </w:r>
          </w:p>
        </w:tc>
        <w:tc>
          <w:tcPr>
            <w:tcW w:w="445" w:type="pct"/>
            <w:tcBorders>
              <w:top w:val="single" w:sz="4" w:space="0" w:color="auto"/>
              <w:left w:val="single" w:sz="4" w:space="0" w:color="auto"/>
              <w:bottom w:val="single" w:sz="12" w:space="0" w:color="auto"/>
              <w:right w:val="single" w:sz="4" w:space="0" w:color="auto"/>
            </w:tcBorders>
            <w:shd w:val="clear" w:color="auto" w:fill="E7E6E6" w:themeFill="background2"/>
            <w:vAlign w:val="center"/>
          </w:tcPr>
          <w:p w14:paraId="33B28A31"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sz w:val="18"/>
                <w:szCs w:val="18"/>
                <w:rtl/>
              </w:rPr>
              <w:t>لا أوافق بشدة</w:t>
            </w:r>
          </w:p>
        </w:tc>
        <w:tc>
          <w:tcPr>
            <w:tcW w:w="409" w:type="pct"/>
            <w:vMerge/>
            <w:tcBorders>
              <w:top w:val="threeDEmboss" w:sz="24" w:space="0" w:color="auto"/>
              <w:left w:val="single" w:sz="4" w:space="0" w:color="auto"/>
              <w:bottom w:val="single" w:sz="12" w:space="0" w:color="auto"/>
              <w:right w:val="single" w:sz="4" w:space="0" w:color="auto"/>
            </w:tcBorders>
            <w:shd w:val="clear" w:color="auto" w:fill="D9E2F3" w:themeFill="accent1" w:themeFillTint="33"/>
            <w:vAlign w:val="center"/>
          </w:tcPr>
          <w:p w14:paraId="636C4673" w14:textId="77777777" w:rsidR="00364241" w:rsidRPr="004E4462" w:rsidRDefault="00364241" w:rsidP="00D2288C">
            <w:pPr>
              <w:spacing w:after="0"/>
              <w:rPr>
                <w:rFonts w:ascii="Simplified Arabic" w:hAnsi="Simplified Arabic" w:cs="Simplified Arabic"/>
                <w:sz w:val="18"/>
                <w:szCs w:val="18"/>
              </w:rPr>
            </w:pPr>
          </w:p>
        </w:tc>
        <w:tc>
          <w:tcPr>
            <w:tcW w:w="436" w:type="pct"/>
            <w:vMerge/>
            <w:tcBorders>
              <w:top w:val="threeDEmboss" w:sz="24" w:space="0" w:color="auto"/>
              <w:left w:val="single" w:sz="4" w:space="0" w:color="auto"/>
              <w:bottom w:val="single" w:sz="12" w:space="0" w:color="auto"/>
              <w:right w:val="single" w:sz="4" w:space="0" w:color="auto"/>
            </w:tcBorders>
            <w:shd w:val="clear" w:color="auto" w:fill="D9E2F3" w:themeFill="accent1" w:themeFillTint="33"/>
            <w:vAlign w:val="center"/>
          </w:tcPr>
          <w:p w14:paraId="4BD7A303" w14:textId="77777777" w:rsidR="00364241" w:rsidRPr="004E4462" w:rsidRDefault="00364241" w:rsidP="00D2288C">
            <w:pPr>
              <w:spacing w:after="0"/>
              <w:rPr>
                <w:rFonts w:ascii="Simplified Arabic" w:hAnsi="Simplified Arabic" w:cs="Simplified Arabic"/>
                <w:sz w:val="18"/>
                <w:szCs w:val="18"/>
              </w:rPr>
            </w:pPr>
          </w:p>
        </w:tc>
        <w:tc>
          <w:tcPr>
            <w:tcW w:w="374" w:type="pct"/>
            <w:vMerge/>
            <w:tcBorders>
              <w:left w:val="single" w:sz="4" w:space="0" w:color="auto"/>
              <w:bottom w:val="single" w:sz="12" w:space="0" w:color="auto"/>
              <w:right w:val="single" w:sz="4" w:space="0" w:color="auto"/>
            </w:tcBorders>
            <w:shd w:val="clear" w:color="auto" w:fill="D9E2F3" w:themeFill="accent1" w:themeFillTint="33"/>
            <w:vAlign w:val="center"/>
          </w:tcPr>
          <w:p w14:paraId="2A957FE2" w14:textId="77777777" w:rsidR="00364241" w:rsidRPr="004E4462" w:rsidRDefault="00364241" w:rsidP="00D2288C">
            <w:pPr>
              <w:spacing w:after="0"/>
              <w:rPr>
                <w:rFonts w:ascii="Simplified Arabic" w:hAnsi="Simplified Arabic" w:cs="Simplified Arabic"/>
                <w:sz w:val="18"/>
                <w:szCs w:val="18"/>
              </w:rPr>
            </w:pPr>
          </w:p>
        </w:tc>
        <w:tc>
          <w:tcPr>
            <w:tcW w:w="314" w:type="pct"/>
            <w:vMerge/>
            <w:tcBorders>
              <w:top w:val="threeDEmboss" w:sz="24" w:space="0" w:color="auto"/>
              <w:left w:val="single" w:sz="4" w:space="0" w:color="auto"/>
              <w:bottom w:val="single" w:sz="12" w:space="0" w:color="auto"/>
              <w:right w:val="single" w:sz="12" w:space="0" w:color="auto"/>
            </w:tcBorders>
            <w:shd w:val="clear" w:color="auto" w:fill="D9E2F3" w:themeFill="accent1" w:themeFillTint="33"/>
            <w:vAlign w:val="center"/>
          </w:tcPr>
          <w:p w14:paraId="4457DA1E" w14:textId="77777777" w:rsidR="00364241" w:rsidRPr="004E4462" w:rsidRDefault="00364241" w:rsidP="00D2288C">
            <w:pPr>
              <w:spacing w:after="0"/>
              <w:rPr>
                <w:rFonts w:ascii="Simplified Arabic" w:hAnsi="Simplified Arabic" w:cs="Simplified Arabic"/>
                <w:sz w:val="18"/>
                <w:szCs w:val="18"/>
              </w:rPr>
            </w:pPr>
          </w:p>
        </w:tc>
      </w:tr>
      <w:tr w:rsidR="00364241" w:rsidRPr="004E4462" w14:paraId="64B8015F" w14:textId="77777777" w:rsidTr="0023086C">
        <w:trPr>
          <w:jc w:val="center"/>
        </w:trPr>
        <w:tc>
          <w:tcPr>
            <w:tcW w:w="162" w:type="pct"/>
            <w:vMerge w:val="restart"/>
            <w:tcBorders>
              <w:top w:val="single" w:sz="12" w:space="0" w:color="auto"/>
              <w:left w:val="single" w:sz="12" w:space="0" w:color="auto"/>
              <w:bottom w:val="nil"/>
              <w:right w:val="single" w:sz="4" w:space="0" w:color="auto"/>
            </w:tcBorders>
            <w:shd w:val="clear" w:color="auto" w:fill="E7E6E6" w:themeFill="background2"/>
            <w:vAlign w:val="center"/>
          </w:tcPr>
          <w:p w14:paraId="2D3BD44D"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hint="cs"/>
                <w:sz w:val="18"/>
                <w:szCs w:val="18"/>
                <w:rtl/>
              </w:rPr>
              <w:t>12</w:t>
            </w:r>
          </w:p>
        </w:tc>
        <w:tc>
          <w:tcPr>
            <w:tcW w:w="1151" w:type="pct"/>
            <w:vMerge w:val="restart"/>
            <w:tcBorders>
              <w:top w:val="single" w:sz="12" w:space="0" w:color="auto"/>
              <w:left w:val="single" w:sz="4" w:space="0" w:color="auto"/>
              <w:bottom w:val="nil"/>
              <w:right w:val="single" w:sz="4" w:space="0" w:color="auto"/>
            </w:tcBorders>
            <w:vAlign w:val="center"/>
          </w:tcPr>
          <w:p w14:paraId="6B4C5839"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sz w:val="18"/>
                <w:szCs w:val="18"/>
                <w:rtl/>
              </w:rPr>
              <w:t>تُسهل وسائل الدفع الإلكترونية عملية الشراء بالنسبة لي.</w:t>
            </w:r>
          </w:p>
        </w:tc>
        <w:tc>
          <w:tcPr>
            <w:tcW w:w="345" w:type="pct"/>
            <w:tcBorders>
              <w:top w:val="single" w:sz="12" w:space="0" w:color="auto"/>
              <w:left w:val="single" w:sz="4" w:space="0" w:color="auto"/>
              <w:bottom w:val="single" w:sz="4" w:space="0" w:color="auto"/>
              <w:right w:val="single" w:sz="4" w:space="0" w:color="auto"/>
            </w:tcBorders>
            <w:vAlign w:val="center"/>
          </w:tcPr>
          <w:p w14:paraId="6AE18322"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sz w:val="18"/>
                <w:szCs w:val="18"/>
                <w:rtl/>
              </w:rPr>
              <w:t>ك</w:t>
            </w:r>
          </w:p>
        </w:tc>
        <w:tc>
          <w:tcPr>
            <w:tcW w:w="315" w:type="pct"/>
            <w:tcBorders>
              <w:top w:val="single" w:sz="12" w:space="0" w:color="auto"/>
              <w:left w:val="single" w:sz="4" w:space="0" w:color="auto"/>
              <w:bottom w:val="single" w:sz="4" w:space="0" w:color="auto"/>
              <w:right w:val="single" w:sz="4" w:space="0" w:color="auto"/>
            </w:tcBorders>
            <w:vAlign w:val="center"/>
          </w:tcPr>
          <w:p w14:paraId="68709613"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65</w:t>
            </w:r>
          </w:p>
        </w:tc>
        <w:tc>
          <w:tcPr>
            <w:tcW w:w="321" w:type="pct"/>
            <w:tcBorders>
              <w:top w:val="single" w:sz="12" w:space="0" w:color="auto"/>
              <w:left w:val="single" w:sz="4" w:space="0" w:color="auto"/>
              <w:bottom w:val="single" w:sz="4" w:space="0" w:color="auto"/>
              <w:right w:val="single" w:sz="4" w:space="0" w:color="auto"/>
            </w:tcBorders>
            <w:vAlign w:val="center"/>
          </w:tcPr>
          <w:p w14:paraId="423A584E"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41</w:t>
            </w:r>
          </w:p>
        </w:tc>
        <w:tc>
          <w:tcPr>
            <w:tcW w:w="349" w:type="pct"/>
            <w:tcBorders>
              <w:top w:val="single" w:sz="12" w:space="0" w:color="auto"/>
              <w:left w:val="single" w:sz="4" w:space="0" w:color="auto"/>
              <w:bottom w:val="single" w:sz="4" w:space="0" w:color="auto"/>
              <w:right w:val="single" w:sz="4" w:space="0" w:color="auto"/>
            </w:tcBorders>
            <w:vAlign w:val="center"/>
          </w:tcPr>
          <w:p w14:paraId="535A7669"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15</w:t>
            </w:r>
          </w:p>
        </w:tc>
        <w:tc>
          <w:tcPr>
            <w:tcW w:w="378" w:type="pct"/>
            <w:tcBorders>
              <w:top w:val="single" w:sz="12" w:space="0" w:color="auto"/>
              <w:left w:val="single" w:sz="4" w:space="0" w:color="auto"/>
              <w:bottom w:val="single" w:sz="4" w:space="0" w:color="auto"/>
              <w:right w:val="single" w:sz="4" w:space="0" w:color="auto"/>
            </w:tcBorders>
            <w:vAlign w:val="center"/>
          </w:tcPr>
          <w:p w14:paraId="507D7E53"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1</w:t>
            </w:r>
          </w:p>
        </w:tc>
        <w:tc>
          <w:tcPr>
            <w:tcW w:w="445" w:type="pct"/>
            <w:tcBorders>
              <w:top w:val="single" w:sz="12" w:space="0" w:color="auto"/>
              <w:left w:val="single" w:sz="4" w:space="0" w:color="auto"/>
              <w:bottom w:val="single" w:sz="4" w:space="0" w:color="auto"/>
              <w:right w:val="single" w:sz="4" w:space="0" w:color="auto"/>
            </w:tcBorders>
            <w:vAlign w:val="center"/>
          </w:tcPr>
          <w:p w14:paraId="79640A5E"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2</w:t>
            </w:r>
          </w:p>
        </w:tc>
        <w:tc>
          <w:tcPr>
            <w:tcW w:w="409" w:type="pct"/>
            <w:vMerge w:val="restart"/>
            <w:tcBorders>
              <w:top w:val="single" w:sz="12" w:space="0" w:color="auto"/>
              <w:left w:val="single" w:sz="4" w:space="0" w:color="auto"/>
              <w:bottom w:val="nil"/>
              <w:right w:val="single" w:sz="4" w:space="0" w:color="auto"/>
            </w:tcBorders>
            <w:vAlign w:val="center"/>
          </w:tcPr>
          <w:p w14:paraId="0DEEBEA6"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4.34</w:t>
            </w:r>
          </w:p>
        </w:tc>
        <w:tc>
          <w:tcPr>
            <w:tcW w:w="436" w:type="pct"/>
            <w:vMerge w:val="restart"/>
            <w:tcBorders>
              <w:top w:val="single" w:sz="12" w:space="0" w:color="auto"/>
              <w:left w:val="single" w:sz="4" w:space="0" w:color="auto"/>
              <w:bottom w:val="nil"/>
              <w:right w:val="single" w:sz="4" w:space="0" w:color="auto"/>
            </w:tcBorders>
            <w:vAlign w:val="center"/>
          </w:tcPr>
          <w:p w14:paraId="1B149B95"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0.845</w:t>
            </w:r>
          </w:p>
        </w:tc>
        <w:tc>
          <w:tcPr>
            <w:tcW w:w="374" w:type="pct"/>
            <w:vMerge w:val="restart"/>
            <w:tcBorders>
              <w:top w:val="single" w:sz="12" w:space="0" w:color="auto"/>
              <w:left w:val="single" w:sz="4" w:space="0" w:color="auto"/>
              <w:right w:val="single" w:sz="4" w:space="0" w:color="auto"/>
            </w:tcBorders>
            <w:vAlign w:val="center"/>
          </w:tcPr>
          <w:p w14:paraId="00A15C3A"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hint="cs"/>
                <w:sz w:val="18"/>
                <w:szCs w:val="18"/>
                <w:rtl/>
              </w:rPr>
              <w:t>أوافق</w:t>
            </w:r>
          </w:p>
        </w:tc>
        <w:tc>
          <w:tcPr>
            <w:tcW w:w="314" w:type="pct"/>
            <w:vMerge w:val="restart"/>
            <w:tcBorders>
              <w:top w:val="single" w:sz="12" w:space="0" w:color="auto"/>
              <w:left w:val="single" w:sz="4" w:space="0" w:color="auto"/>
              <w:bottom w:val="nil"/>
              <w:right w:val="single" w:sz="12" w:space="0" w:color="auto"/>
            </w:tcBorders>
            <w:vAlign w:val="center"/>
          </w:tcPr>
          <w:p w14:paraId="495BE048"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sz w:val="18"/>
                <w:szCs w:val="18"/>
                <w:rtl/>
              </w:rPr>
              <w:t>1</w:t>
            </w:r>
          </w:p>
        </w:tc>
      </w:tr>
      <w:tr w:rsidR="00364241" w:rsidRPr="004E4462" w14:paraId="44EE28C4" w14:textId="77777777" w:rsidTr="0023086C">
        <w:trPr>
          <w:jc w:val="center"/>
        </w:trPr>
        <w:tc>
          <w:tcPr>
            <w:tcW w:w="162" w:type="pct"/>
            <w:vMerge/>
            <w:tcBorders>
              <w:top w:val="double" w:sz="4" w:space="0" w:color="auto"/>
              <w:left w:val="single" w:sz="12" w:space="0" w:color="auto"/>
              <w:bottom w:val="single" w:sz="4" w:space="0" w:color="auto"/>
              <w:right w:val="single" w:sz="4" w:space="0" w:color="auto"/>
            </w:tcBorders>
            <w:shd w:val="clear" w:color="auto" w:fill="E7E6E6" w:themeFill="background2"/>
            <w:vAlign w:val="center"/>
          </w:tcPr>
          <w:p w14:paraId="02198F4E" w14:textId="77777777" w:rsidR="00364241" w:rsidRPr="004E4462" w:rsidRDefault="00364241" w:rsidP="00D2288C">
            <w:pPr>
              <w:spacing w:after="0"/>
              <w:rPr>
                <w:rFonts w:ascii="Simplified Arabic" w:hAnsi="Simplified Arabic" w:cs="Simplified Arabic"/>
                <w:sz w:val="18"/>
                <w:szCs w:val="18"/>
              </w:rPr>
            </w:pPr>
          </w:p>
        </w:tc>
        <w:tc>
          <w:tcPr>
            <w:tcW w:w="1151" w:type="pct"/>
            <w:vMerge/>
            <w:tcBorders>
              <w:top w:val="double" w:sz="4" w:space="0" w:color="auto"/>
              <w:left w:val="single" w:sz="4" w:space="0" w:color="auto"/>
              <w:bottom w:val="single" w:sz="4" w:space="0" w:color="auto"/>
              <w:right w:val="single" w:sz="4" w:space="0" w:color="auto"/>
            </w:tcBorders>
            <w:vAlign w:val="center"/>
          </w:tcPr>
          <w:p w14:paraId="299B4521" w14:textId="77777777" w:rsidR="00364241" w:rsidRPr="004E4462" w:rsidRDefault="00364241" w:rsidP="00D2288C">
            <w:pPr>
              <w:spacing w:after="0"/>
              <w:rPr>
                <w:rFonts w:ascii="Simplified Arabic" w:hAnsi="Simplified Arabic" w:cs="Simplified Arabic"/>
                <w:sz w:val="18"/>
                <w:szCs w:val="18"/>
              </w:rPr>
            </w:pPr>
          </w:p>
        </w:tc>
        <w:tc>
          <w:tcPr>
            <w:tcW w:w="345" w:type="pct"/>
            <w:tcBorders>
              <w:top w:val="single" w:sz="4" w:space="0" w:color="auto"/>
              <w:left w:val="single" w:sz="4" w:space="0" w:color="auto"/>
              <w:bottom w:val="single" w:sz="4" w:space="0" w:color="auto"/>
              <w:right w:val="single" w:sz="4" w:space="0" w:color="auto"/>
            </w:tcBorders>
            <w:vAlign w:val="center"/>
          </w:tcPr>
          <w:p w14:paraId="44B7D9C2"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sz w:val="18"/>
                <w:szCs w:val="18"/>
                <w:rtl/>
              </w:rPr>
              <w:t>%</w:t>
            </w:r>
          </w:p>
        </w:tc>
        <w:tc>
          <w:tcPr>
            <w:tcW w:w="315" w:type="pct"/>
            <w:tcBorders>
              <w:top w:val="single" w:sz="4" w:space="0" w:color="auto"/>
              <w:left w:val="single" w:sz="4" w:space="0" w:color="auto"/>
              <w:bottom w:val="single" w:sz="4" w:space="0" w:color="auto"/>
              <w:right w:val="single" w:sz="4" w:space="0" w:color="auto"/>
            </w:tcBorders>
            <w:vAlign w:val="center"/>
          </w:tcPr>
          <w:p w14:paraId="5C29BEFE"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52.4</w:t>
            </w:r>
          </w:p>
        </w:tc>
        <w:tc>
          <w:tcPr>
            <w:tcW w:w="321" w:type="pct"/>
            <w:tcBorders>
              <w:top w:val="single" w:sz="4" w:space="0" w:color="auto"/>
              <w:left w:val="single" w:sz="4" w:space="0" w:color="auto"/>
              <w:bottom w:val="single" w:sz="4" w:space="0" w:color="auto"/>
              <w:right w:val="single" w:sz="4" w:space="0" w:color="auto"/>
            </w:tcBorders>
            <w:vAlign w:val="center"/>
          </w:tcPr>
          <w:p w14:paraId="4890F61B"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33.1</w:t>
            </w:r>
          </w:p>
        </w:tc>
        <w:tc>
          <w:tcPr>
            <w:tcW w:w="349" w:type="pct"/>
            <w:tcBorders>
              <w:top w:val="single" w:sz="4" w:space="0" w:color="auto"/>
              <w:left w:val="single" w:sz="4" w:space="0" w:color="auto"/>
              <w:bottom w:val="single" w:sz="4" w:space="0" w:color="auto"/>
              <w:right w:val="single" w:sz="4" w:space="0" w:color="auto"/>
            </w:tcBorders>
            <w:vAlign w:val="center"/>
          </w:tcPr>
          <w:p w14:paraId="7C3E4FDC"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12.1</w:t>
            </w:r>
          </w:p>
        </w:tc>
        <w:tc>
          <w:tcPr>
            <w:tcW w:w="378" w:type="pct"/>
            <w:tcBorders>
              <w:top w:val="single" w:sz="4" w:space="0" w:color="auto"/>
              <w:left w:val="single" w:sz="4" w:space="0" w:color="auto"/>
              <w:bottom w:val="single" w:sz="4" w:space="0" w:color="auto"/>
              <w:right w:val="single" w:sz="4" w:space="0" w:color="auto"/>
            </w:tcBorders>
            <w:vAlign w:val="center"/>
          </w:tcPr>
          <w:p w14:paraId="7D8A93E5"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0.8</w:t>
            </w:r>
          </w:p>
        </w:tc>
        <w:tc>
          <w:tcPr>
            <w:tcW w:w="445" w:type="pct"/>
            <w:tcBorders>
              <w:top w:val="single" w:sz="4" w:space="0" w:color="auto"/>
              <w:left w:val="single" w:sz="4" w:space="0" w:color="auto"/>
              <w:bottom w:val="single" w:sz="4" w:space="0" w:color="auto"/>
              <w:right w:val="single" w:sz="4" w:space="0" w:color="auto"/>
            </w:tcBorders>
            <w:vAlign w:val="center"/>
          </w:tcPr>
          <w:p w14:paraId="4858A476"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1.6</w:t>
            </w:r>
          </w:p>
        </w:tc>
        <w:tc>
          <w:tcPr>
            <w:tcW w:w="409" w:type="pct"/>
            <w:vMerge/>
            <w:tcBorders>
              <w:top w:val="double" w:sz="4" w:space="0" w:color="auto"/>
              <w:left w:val="single" w:sz="4" w:space="0" w:color="auto"/>
              <w:bottom w:val="single" w:sz="4" w:space="0" w:color="auto"/>
              <w:right w:val="single" w:sz="4" w:space="0" w:color="auto"/>
            </w:tcBorders>
            <w:vAlign w:val="center"/>
          </w:tcPr>
          <w:p w14:paraId="0BAA2ED8" w14:textId="77777777" w:rsidR="00364241" w:rsidRPr="004E4462" w:rsidRDefault="00364241" w:rsidP="00D2288C">
            <w:pPr>
              <w:spacing w:after="0"/>
              <w:rPr>
                <w:rFonts w:ascii="Simplified Arabic" w:hAnsi="Simplified Arabic" w:cs="Simplified Arabic"/>
                <w:sz w:val="18"/>
                <w:szCs w:val="18"/>
              </w:rPr>
            </w:pPr>
          </w:p>
        </w:tc>
        <w:tc>
          <w:tcPr>
            <w:tcW w:w="436" w:type="pct"/>
            <w:vMerge/>
            <w:tcBorders>
              <w:top w:val="double" w:sz="4" w:space="0" w:color="auto"/>
              <w:left w:val="single" w:sz="4" w:space="0" w:color="auto"/>
              <w:bottom w:val="single" w:sz="4" w:space="0" w:color="auto"/>
              <w:right w:val="single" w:sz="4" w:space="0" w:color="auto"/>
            </w:tcBorders>
            <w:vAlign w:val="center"/>
          </w:tcPr>
          <w:p w14:paraId="1AD3BE22" w14:textId="77777777" w:rsidR="00364241" w:rsidRPr="004E4462" w:rsidRDefault="00364241" w:rsidP="00D2288C">
            <w:pPr>
              <w:spacing w:after="0"/>
              <w:rPr>
                <w:rFonts w:ascii="Simplified Arabic" w:hAnsi="Simplified Arabic" w:cs="Simplified Arabic"/>
                <w:sz w:val="18"/>
                <w:szCs w:val="18"/>
              </w:rPr>
            </w:pPr>
          </w:p>
        </w:tc>
        <w:tc>
          <w:tcPr>
            <w:tcW w:w="374" w:type="pct"/>
            <w:vMerge/>
            <w:tcBorders>
              <w:left w:val="single" w:sz="4" w:space="0" w:color="auto"/>
              <w:bottom w:val="single" w:sz="4" w:space="0" w:color="auto"/>
              <w:right w:val="single" w:sz="4" w:space="0" w:color="auto"/>
            </w:tcBorders>
            <w:vAlign w:val="center"/>
          </w:tcPr>
          <w:p w14:paraId="4831D187" w14:textId="77777777" w:rsidR="00364241" w:rsidRPr="004E4462" w:rsidRDefault="00364241" w:rsidP="00D2288C">
            <w:pPr>
              <w:spacing w:after="0"/>
              <w:rPr>
                <w:rFonts w:ascii="Simplified Arabic" w:hAnsi="Simplified Arabic" w:cs="Simplified Arabic"/>
                <w:sz w:val="18"/>
                <w:szCs w:val="18"/>
              </w:rPr>
            </w:pPr>
          </w:p>
        </w:tc>
        <w:tc>
          <w:tcPr>
            <w:tcW w:w="314" w:type="pct"/>
            <w:vMerge/>
            <w:tcBorders>
              <w:top w:val="double" w:sz="4" w:space="0" w:color="auto"/>
              <w:left w:val="single" w:sz="4" w:space="0" w:color="auto"/>
              <w:bottom w:val="single" w:sz="4" w:space="0" w:color="auto"/>
              <w:right w:val="single" w:sz="12" w:space="0" w:color="auto"/>
            </w:tcBorders>
            <w:vAlign w:val="center"/>
          </w:tcPr>
          <w:p w14:paraId="3A400435" w14:textId="77777777" w:rsidR="00364241" w:rsidRPr="004E4462" w:rsidRDefault="00364241" w:rsidP="00D2288C">
            <w:pPr>
              <w:spacing w:after="0"/>
              <w:rPr>
                <w:rFonts w:ascii="Simplified Arabic" w:hAnsi="Simplified Arabic" w:cs="Simplified Arabic"/>
                <w:sz w:val="18"/>
                <w:szCs w:val="18"/>
              </w:rPr>
            </w:pPr>
          </w:p>
        </w:tc>
      </w:tr>
      <w:tr w:rsidR="00364241" w:rsidRPr="004E4462" w14:paraId="02683240" w14:textId="77777777" w:rsidTr="0023086C">
        <w:trPr>
          <w:jc w:val="center"/>
        </w:trPr>
        <w:tc>
          <w:tcPr>
            <w:tcW w:w="162" w:type="pct"/>
            <w:vMerge w:val="restart"/>
            <w:tcBorders>
              <w:top w:val="single" w:sz="4" w:space="0" w:color="auto"/>
              <w:left w:val="single" w:sz="12" w:space="0" w:color="auto"/>
              <w:bottom w:val="nil"/>
              <w:right w:val="single" w:sz="4" w:space="0" w:color="auto"/>
            </w:tcBorders>
            <w:shd w:val="clear" w:color="auto" w:fill="E7E6E6" w:themeFill="background2"/>
            <w:vAlign w:val="center"/>
          </w:tcPr>
          <w:p w14:paraId="7F9EB3ED"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hint="cs"/>
                <w:sz w:val="18"/>
                <w:szCs w:val="18"/>
                <w:rtl/>
              </w:rPr>
              <w:t>15</w:t>
            </w:r>
          </w:p>
        </w:tc>
        <w:tc>
          <w:tcPr>
            <w:tcW w:w="1151" w:type="pct"/>
            <w:vMerge w:val="restart"/>
            <w:tcBorders>
              <w:top w:val="single" w:sz="4" w:space="0" w:color="auto"/>
              <w:left w:val="single" w:sz="4" w:space="0" w:color="auto"/>
              <w:bottom w:val="nil"/>
              <w:right w:val="single" w:sz="4" w:space="0" w:color="auto"/>
            </w:tcBorders>
            <w:vAlign w:val="center"/>
          </w:tcPr>
          <w:p w14:paraId="06698B4E"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sz w:val="18"/>
                <w:szCs w:val="18"/>
                <w:rtl/>
              </w:rPr>
              <w:t>وفر الدفع الإلكتروني وقتي وجهدي.</w:t>
            </w:r>
          </w:p>
          <w:p w14:paraId="1A11DAB9" w14:textId="77777777" w:rsidR="00364241" w:rsidRPr="004E4462" w:rsidRDefault="00364241" w:rsidP="00D2288C">
            <w:pPr>
              <w:spacing w:after="0"/>
              <w:rPr>
                <w:rFonts w:ascii="Simplified Arabic" w:hAnsi="Simplified Arabic" w:cs="Simplified Arabic"/>
                <w:sz w:val="18"/>
                <w:szCs w:val="18"/>
                <w:rtl/>
              </w:rPr>
            </w:pPr>
          </w:p>
          <w:p w14:paraId="3A00A534" w14:textId="77777777" w:rsidR="00364241" w:rsidRPr="004E4462" w:rsidRDefault="00364241" w:rsidP="00D2288C">
            <w:pPr>
              <w:spacing w:after="0"/>
              <w:rPr>
                <w:rFonts w:ascii="Simplified Arabic" w:hAnsi="Simplified Arabic" w:cs="Simplified Arabic"/>
                <w:sz w:val="18"/>
                <w:szCs w:val="18"/>
                <w:rtl/>
              </w:rPr>
            </w:pPr>
          </w:p>
        </w:tc>
        <w:tc>
          <w:tcPr>
            <w:tcW w:w="345" w:type="pct"/>
            <w:tcBorders>
              <w:top w:val="single" w:sz="4" w:space="0" w:color="auto"/>
              <w:left w:val="single" w:sz="4" w:space="0" w:color="auto"/>
              <w:bottom w:val="single" w:sz="4" w:space="0" w:color="auto"/>
              <w:right w:val="single" w:sz="4" w:space="0" w:color="auto"/>
            </w:tcBorders>
            <w:vAlign w:val="center"/>
          </w:tcPr>
          <w:p w14:paraId="45CE85FF"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sz w:val="18"/>
                <w:szCs w:val="18"/>
                <w:rtl/>
              </w:rPr>
              <w:t>ك</w:t>
            </w:r>
          </w:p>
        </w:tc>
        <w:tc>
          <w:tcPr>
            <w:tcW w:w="315" w:type="pct"/>
            <w:tcBorders>
              <w:top w:val="single" w:sz="4" w:space="0" w:color="auto"/>
              <w:left w:val="single" w:sz="4" w:space="0" w:color="auto"/>
              <w:bottom w:val="single" w:sz="4" w:space="0" w:color="auto"/>
              <w:right w:val="single" w:sz="4" w:space="0" w:color="auto"/>
            </w:tcBorders>
            <w:vAlign w:val="center"/>
          </w:tcPr>
          <w:p w14:paraId="1EF753C4"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54</w:t>
            </w:r>
          </w:p>
        </w:tc>
        <w:tc>
          <w:tcPr>
            <w:tcW w:w="321" w:type="pct"/>
            <w:tcBorders>
              <w:top w:val="single" w:sz="4" w:space="0" w:color="auto"/>
              <w:left w:val="single" w:sz="4" w:space="0" w:color="auto"/>
              <w:bottom w:val="single" w:sz="4" w:space="0" w:color="auto"/>
              <w:right w:val="single" w:sz="4" w:space="0" w:color="auto"/>
            </w:tcBorders>
            <w:vAlign w:val="center"/>
          </w:tcPr>
          <w:p w14:paraId="11554EA9"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50</w:t>
            </w:r>
          </w:p>
        </w:tc>
        <w:tc>
          <w:tcPr>
            <w:tcW w:w="349" w:type="pct"/>
            <w:tcBorders>
              <w:top w:val="single" w:sz="4" w:space="0" w:color="auto"/>
              <w:left w:val="single" w:sz="4" w:space="0" w:color="auto"/>
              <w:bottom w:val="single" w:sz="4" w:space="0" w:color="auto"/>
              <w:right w:val="single" w:sz="4" w:space="0" w:color="auto"/>
            </w:tcBorders>
            <w:vAlign w:val="center"/>
          </w:tcPr>
          <w:p w14:paraId="10B775AD"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15</w:t>
            </w:r>
          </w:p>
        </w:tc>
        <w:tc>
          <w:tcPr>
            <w:tcW w:w="378" w:type="pct"/>
            <w:tcBorders>
              <w:top w:val="single" w:sz="4" w:space="0" w:color="auto"/>
              <w:left w:val="single" w:sz="4" w:space="0" w:color="auto"/>
              <w:bottom w:val="single" w:sz="4" w:space="0" w:color="auto"/>
              <w:right w:val="single" w:sz="4" w:space="0" w:color="auto"/>
            </w:tcBorders>
            <w:vAlign w:val="center"/>
          </w:tcPr>
          <w:p w14:paraId="692A1DE0"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4</w:t>
            </w:r>
          </w:p>
        </w:tc>
        <w:tc>
          <w:tcPr>
            <w:tcW w:w="445" w:type="pct"/>
            <w:tcBorders>
              <w:top w:val="single" w:sz="4" w:space="0" w:color="auto"/>
              <w:left w:val="single" w:sz="4" w:space="0" w:color="auto"/>
              <w:bottom w:val="single" w:sz="4" w:space="0" w:color="auto"/>
              <w:right w:val="single" w:sz="4" w:space="0" w:color="auto"/>
            </w:tcBorders>
            <w:vAlign w:val="center"/>
          </w:tcPr>
          <w:p w14:paraId="0FC904C7"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1</w:t>
            </w:r>
          </w:p>
        </w:tc>
        <w:tc>
          <w:tcPr>
            <w:tcW w:w="409" w:type="pct"/>
            <w:vMerge w:val="restart"/>
            <w:tcBorders>
              <w:top w:val="single" w:sz="4" w:space="0" w:color="auto"/>
              <w:left w:val="single" w:sz="4" w:space="0" w:color="auto"/>
              <w:bottom w:val="nil"/>
              <w:right w:val="single" w:sz="4" w:space="0" w:color="auto"/>
            </w:tcBorders>
            <w:vAlign w:val="center"/>
          </w:tcPr>
          <w:p w14:paraId="2DC8F713"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4.23</w:t>
            </w:r>
          </w:p>
        </w:tc>
        <w:tc>
          <w:tcPr>
            <w:tcW w:w="436" w:type="pct"/>
            <w:vMerge w:val="restart"/>
            <w:tcBorders>
              <w:top w:val="single" w:sz="4" w:space="0" w:color="auto"/>
              <w:left w:val="single" w:sz="4" w:space="0" w:color="auto"/>
              <w:bottom w:val="nil"/>
              <w:right w:val="single" w:sz="4" w:space="0" w:color="auto"/>
            </w:tcBorders>
            <w:vAlign w:val="center"/>
          </w:tcPr>
          <w:p w14:paraId="11BB50E6"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0.844</w:t>
            </w:r>
          </w:p>
        </w:tc>
        <w:tc>
          <w:tcPr>
            <w:tcW w:w="374" w:type="pct"/>
            <w:vMerge w:val="restart"/>
            <w:tcBorders>
              <w:top w:val="single" w:sz="4" w:space="0" w:color="auto"/>
              <w:left w:val="single" w:sz="4" w:space="0" w:color="auto"/>
              <w:right w:val="single" w:sz="4" w:space="0" w:color="auto"/>
            </w:tcBorders>
            <w:vAlign w:val="center"/>
          </w:tcPr>
          <w:p w14:paraId="5A1B357C"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hint="cs"/>
                <w:sz w:val="18"/>
                <w:szCs w:val="18"/>
                <w:rtl/>
              </w:rPr>
              <w:t>أوافق</w:t>
            </w:r>
          </w:p>
        </w:tc>
        <w:tc>
          <w:tcPr>
            <w:tcW w:w="314" w:type="pct"/>
            <w:vMerge w:val="restart"/>
            <w:tcBorders>
              <w:top w:val="single" w:sz="4" w:space="0" w:color="auto"/>
              <w:left w:val="single" w:sz="4" w:space="0" w:color="auto"/>
              <w:bottom w:val="nil"/>
              <w:right w:val="single" w:sz="12" w:space="0" w:color="auto"/>
            </w:tcBorders>
            <w:vAlign w:val="center"/>
          </w:tcPr>
          <w:p w14:paraId="60DFBD26"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sz w:val="18"/>
                <w:szCs w:val="18"/>
                <w:rtl/>
              </w:rPr>
              <w:t>2</w:t>
            </w:r>
          </w:p>
        </w:tc>
      </w:tr>
      <w:tr w:rsidR="00364241" w:rsidRPr="004E4462" w14:paraId="2A794AAE" w14:textId="77777777" w:rsidTr="0023086C">
        <w:trPr>
          <w:jc w:val="center"/>
        </w:trPr>
        <w:tc>
          <w:tcPr>
            <w:tcW w:w="162" w:type="pct"/>
            <w:vMerge/>
            <w:tcBorders>
              <w:top w:val="single" w:sz="4" w:space="0" w:color="auto"/>
              <w:left w:val="single" w:sz="12" w:space="0" w:color="auto"/>
              <w:bottom w:val="single" w:sz="4" w:space="0" w:color="auto"/>
              <w:right w:val="single" w:sz="4" w:space="0" w:color="auto"/>
            </w:tcBorders>
            <w:shd w:val="clear" w:color="auto" w:fill="E7E6E6" w:themeFill="background2"/>
            <w:vAlign w:val="center"/>
          </w:tcPr>
          <w:p w14:paraId="725C73C0" w14:textId="77777777" w:rsidR="00364241" w:rsidRPr="004E4462" w:rsidRDefault="00364241" w:rsidP="00D2288C">
            <w:pPr>
              <w:spacing w:after="0"/>
              <w:rPr>
                <w:rFonts w:ascii="Simplified Arabic" w:hAnsi="Simplified Arabic" w:cs="Simplified Arabic"/>
                <w:sz w:val="18"/>
                <w:szCs w:val="18"/>
              </w:rPr>
            </w:pPr>
          </w:p>
        </w:tc>
        <w:tc>
          <w:tcPr>
            <w:tcW w:w="1151" w:type="pct"/>
            <w:vMerge/>
            <w:tcBorders>
              <w:top w:val="single" w:sz="4" w:space="0" w:color="auto"/>
              <w:left w:val="single" w:sz="4" w:space="0" w:color="auto"/>
              <w:bottom w:val="single" w:sz="4" w:space="0" w:color="auto"/>
              <w:right w:val="single" w:sz="4" w:space="0" w:color="auto"/>
            </w:tcBorders>
            <w:vAlign w:val="center"/>
          </w:tcPr>
          <w:p w14:paraId="5FD176ED" w14:textId="77777777" w:rsidR="00364241" w:rsidRPr="004E4462" w:rsidRDefault="00364241" w:rsidP="00D2288C">
            <w:pPr>
              <w:spacing w:after="0"/>
              <w:rPr>
                <w:rFonts w:ascii="Simplified Arabic" w:hAnsi="Simplified Arabic" w:cs="Simplified Arabic"/>
                <w:sz w:val="18"/>
                <w:szCs w:val="18"/>
              </w:rPr>
            </w:pPr>
          </w:p>
        </w:tc>
        <w:tc>
          <w:tcPr>
            <w:tcW w:w="345" w:type="pct"/>
            <w:tcBorders>
              <w:top w:val="single" w:sz="4" w:space="0" w:color="auto"/>
              <w:left w:val="single" w:sz="4" w:space="0" w:color="auto"/>
              <w:bottom w:val="single" w:sz="4" w:space="0" w:color="auto"/>
              <w:right w:val="single" w:sz="4" w:space="0" w:color="auto"/>
            </w:tcBorders>
            <w:vAlign w:val="center"/>
          </w:tcPr>
          <w:p w14:paraId="01CC3B57"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sz w:val="18"/>
                <w:szCs w:val="18"/>
                <w:rtl/>
              </w:rPr>
              <w:t>%</w:t>
            </w:r>
          </w:p>
        </w:tc>
        <w:tc>
          <w:tcPr>
            <w:tcW w:w="315" w:type="pct"/>
            <w:tcBorders>
              <w:top w:val="single" w:sz="4" w:space="0" w:color="auto"/>
              <w:left w:val="single" w:sz="4" w:space="0" w:color="auto"/>
              <w:bottom w:val="single" w:sz="4" w:space="0" w:color="auto"/>
              <w:right w:val="single" w:sz="4" w:space="0" w:color="auto"/>
            </w:tcBorders>
            <w:vAlign w:val="center"/>
          </w:tcPr>
          <w:p w14:paraId="130D38E6"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43.5</w:t>
            </w:r>
          </w:p>
        </w:tc>
        <w:tc>
          <w:tcPr>
            <w:tcW w:w="321" w:type="pct"/>
            <w:tcBorders>
              <w:top w:val="single" w:sz="4" w:space="0" w:color="auto"/>
              <w:left w:val="single" w:sz="4" w:space="0" w:color="auto"/>
              <w:bottom w:val="single" w:sz="4" w:space="0" w:color="auto"/>
              <w:right w:val="single" w:sz="4" w:space="0" w:color="auto"/>
            </w:tcBorders>
            <w:vAlign w:val="center"/>
          </w:tcPr>
          <w:p w14:paraId="7D4C7D2F"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40.3</w:t>
            </w:r>
          </w:p>
        </w:tc>
        <w:tc>
          <w:tcPr>
            <w:tcW w:w="349" w:type="pct"/>
            <w:tcBorders>
              <w:top w:val="single" w:sz="4" w:space="0" w:color="auto"/>
              <w:left w:val="single" w:sz="4" w:space="0" w:color="auto"/>
              <w:bottom w:val="single" w:sz="4" w:space="0" w:color="auto"/>
              <w:right w:val="single" w:sz="4" w:space="0" w:color="auto"/>
            </w:tcBorders>
            <w:vAlign w:val="center"/>
          </w:tcPr>
          <w:p w14:paraId="7A6B7CAA"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12.1</w:t>
            </w:r>
          </w:p>
        </w:tc>
        <w:tc>
          <w:tcPr>
            <w:tcW w:w="378" w:type="pct"/>
            <w:tcBorders>
              <w:top w:val="single" w:sz="4" w:space="0" w:color="auto"/>
              <w:left w:val="single" w:sz="4" w:space="0" w:color="auto"/>
              <w:bottom w:val="single" w:sz="4" w:space="0" w:color="auto"/>
              <w:right w:val="single" w:sz="4" w:space="0" w:color="auto"/>
            </w:tcBorders>
            <w:vAlign w:val="center"/>
          </w:tcPr>
          <w:p w14:paraId="089A8B0F"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3.2</w:t>
            </w:r>
          </w:p>
        </w:tc>
        <w:tc>
          <w:tcPr>
            <w:tcW w:w="445" w:type="pct"/>
            <w:tcBorders>
              <w:top w:val="single" w:sz="4" w:space="0" w:color="auto"/>
              <w:left w:val="single" w:sz="4" w:space="0" w:color="auto"/>
              <w:bottom w:val="single" w:sz="4" w:space="0" w:color="auto"/>
              <w:right w:val="single" w:sz="4" w:space="0" w:color="auto"/>
            </w:tcBorders>
            <w:vAlign w:val="center"/>
          </w:tcPr>
          <w:p w14:paraId="2BD57752"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0.8</w:t>
            </w:r>
          </w:p>
        </w:tc>
        <w:tc>
          <w:tcPr>
            <w:tcW w:w="409" w:type="pct"/>
            <w:vMerge/>
            <w:tcBorders>
              <w:top w:val="single" w:sz="4" w:space="0" w:color="auto"/>
              <w:left w:val="single" w:sz="4" w:space="0" w:color="auto"/>
              <w:bottom w:val="single" w:sz="4" w:space="0" w:color="auto"/>
              <w:right w:val="single" w:sz="4" w:space="0" w:color="auto"/>
            </w:tcBorders>
            <w:vAlign w:val="center"/>
          </w:tcPr>
          <w:p w14:paraId="374F5975" w14:textId="77777777" w:rsidR="00364241" w:rsidRPr="004E4462" w:rsidRDefault="00364241" w:rsidP="00D2288C">
            <w:pPr>
              <w:spacing w:after="0"/>
              <w:rPr>
                <w:rFonts w:ascii="Simplified Arabic" w:hAnsi="Simplified Arabic" w:cs="Simplified Arabic"/>
                <w:sz w:val="18"/>
                <w:szCs w:val="18"/>
              </w:rPr>
            </w:pPr>
          </w:p>
        </w:tc>
        <w:tc>
          <w:tcPr>
            <w:tcW w:w="436" w:type="pct"/>
            <w:vMerge/>
            <w:tcBorders>
              <w:top w:val="single" w:sz="4" w:space="0" w:color="auto"/>
              <w:left w:val="single" w:sz="4" w:space="0" w:color="auto"/>
              <w:bottom w:val="single" w:sz="4" w:space="0" w:color="auto"/>
              <w:right w:val="single" w:sz="4" w:space="0" w:color="auto"/>
            </w:tcBorders>
            <w:vAlign w:val="center"/>
          </w:tcPr>
          <w:p w14:paraId="7A27C115" w14:textId="77777777" w:rsidR="00364241" w:rsidRPr="004E4462" w:rsidRDefault="00364241" w:rsidP="00D2288C">
            <w:pPr>
              <w:spacing w:after="0"/>
              <w:rPr>
                <w:rFonts w:ascii="Simplified Arabic" w:hAnsi="Simplified Arabic" w:cs="Simplified Arabic"/>
                <w:sz w:val="18"/>
                <w:szCs w:val="18"/>
              </w:rPr>
            </w:pPr>
          </w:p>
        </w:tc>
        <w:tc>
          <w:tcPr>
            <w:tcW w:w="374" w:type="pct"/>
            <w:vMerge/>
            <w:tcBorders>
              <w:left w:val="single" w:sz="4" w:space="0" w:color="auto"/>
              <w:bottom w:val="single" w:sz="4" w:space="0" w:color="auto"/>
              <w:right w:val="single" w:sz="4" w:space="0" w:color="auto"/>
            </w:tcBorders>
            <w:vAlign w:val="center"/>
          </w:tcPr>
          <w:p w14:paraId="62272BD4" w14:textId="77777777" w:rsidR="00364241" w:rsidRPr="004E4462" w:rsidRDefault="00364241" w:rsidP="00D2288C">
            <w:pPr>
              <w:spacing w:after="0"/>
              <w:rPr>
                <w:rFonts w:ascii="Simplified Arabic" w:hAnsi="Simplified Arabic" w:cs="Simplified Arabic"/>
                <w:sz w:val="18"/>
                <w:szCs w:val="18"/>
              </w:rPr>
            </w:pPr>
          </w:p>
        </w:tc>
        <w:tc>
          <w:tcPr>
            <w:tcW w:w="314" w:type="pct"/>
            <w:vMerge/>
            <w:tcBorders>
              <w:top w:val="single" w:sz="4" w:space="0" w:color="auto"/>
              <w:left w:val="single" w:sz="4" w:space="0" w:color="auto"/>
              <w:bottom w:val="single" w:sz="4" w:space="0" w:color="auto"/>
              <w:right w:val="single" w:sz="12" w:space="0" w:color="auto"/>
            </w:tcBorders>
            <w:vAlign w:val="center"/>
          </w:tcPr>
          <w:p w14:paraId="13C93EC2" w14:textId="77777777" w:rsidR="00364241" w:rsidRPr="004E4462" w:rsidRDefault="00364241" w:rsidP="00D2288C">
            <w:pPr>
              <w:spacing w:after="0"/>
              <w:rPr>
                <w:rFonts w:ascii="Simplified Arabic" w:hAnsi="Simplified Arabic" w:cs="Simplified Arabic"/>
                <w:sz w:val="18"/>
                <w:szCs w:val="18"/>
              </w:rPr>
            </w:pPr>
          </w:p>
        </w:tc>
      </w:tr>
      <w:tr w:rsidR="00364241" w:rsidRPr="004E4462" w14:paraId="6E8056EF" w14:textId="77777777" w:rsidTr="0023086C">
        <w:trPr>
          <w:jc w:val="center"/>
        </w:trPr>
        <w:tc>
          <w:tcPr>
            <w:tcW w:w="162" w:type="pct"/>
            <w:vMerge w:val="restart"/>
            <w:tcBorders>
              <w:top w:val="single" w:sz="4" w:space="0" w:color="auto"/>
              <w:left w:val="single" w:sz="12" w:space="0" w:color="auto"/>
              <w:bottom w:val="nil"/>
              <w:right w:val="single" w:sz="4" w:space="0" w:color="auto"/>
            </w:tcBorders>
            <w:shd w:val="clear" w:color="auto" w:fill="E7E6E6" w:themeFill="background2"/>
            <w:vAlign w:val="center"/>
          </w:tcPr>
          <w:p w14:paraId="0A32C384"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hint="cs"/>
                <w:sz w:val="18"/>
                <w:szCs w:val="18"/>
                <w:rtl/>
              </w:rPr>
              <w:t>14</w:t>
            </w:r>
          </w:p>
        </w:tc>
        <w:tc>
          <w:tcPr>
            <w:tcW w:w="1151" w:type="pct"/>
            <w:vMerge w:val="restart"/>
            <w:tcBorders>
              <w:top w:val="single" w:sz="4" w:space="0" w:color="auto"/>
              <w:left w:val="single" w:sz="4" w:space="0" w:color="auto"/>
              <w:bottom w:val="nil"/>
              <w:right w:val="single" w:sz="4" w:space="0" w:color="auto"/>
            </w:tcBorders>
            <w:vAlign w:val="center"/>
          </w:tcPr>
          <w:p w14:paraId="58834B4F"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sz w:val="18"/>
                <w:szCs w:val="18"/>
                <w:rtl/>
              </w:rPr>
              <w:t>اعتقد أن الدفع الإلكتروني سيكون الخيار الوحيد مستقبلًا.</w:t>
            </w:r>
          </w:p>
          <w:p w14:paraId="78EDF3D5" w14:textId="77777777" w:rsidR="00364241" w:rsidRDefault="00364241" w:rsidP="00D2288C">
            <w:pPr>
              <w:spacing w:after="0"/>
              <w:rPr>
                <w:rFonts w:ascii="Simplified Arabic" w:hAnsi="Simplified Arabic" w:cs="Simplified Arabic"/>
                <w:sz w:val="18"/>
                <w:szCs w:val="18"/>
                <w:rtl/>
              </w:rPr>
            </w:pPr>
          </w:p>
          <w:p w14:paraId="3FED03EB" w14:textId="77777777" w:rsidR="00851472" w:rsidRPr="004E4462" w:rsidRDefault="00851472" w:rsidP="00D2288C">
            <w:pPr>
              <w:spacing w:after="0"/>
              <w:rPr>
                <w:rFonts w:ascii="Simplified Arabic" w:hAnsi="Simplified Arabic" w:cs="Simplified Arabic"/>
                <w:sz w:val="18"/>
                <w:szCs w:val="18"/>
                <w:rtl/>
              </w:rPr>
            </w:pPr>
          </w:p>
        </w:tc>
        <w:tc>
          <w:tcPr>
            <w:tcW w:w="345" w:type="pct"/>
            <w:tcBorders>
              <w:top w:val="single" w:sz="4" w:space="0" w:color="auto"/>
              <w:left w:val="single" w:sz="4" w:space="0" w:color="auto"/>
              <w:bottom w:val="single" w:sz="4" w:space="0" w:color="auto"/>
              <w:right w:val="single" w:sz="4" w:space="0" w:color="auto"/>
            </w:tcBorders>
            <w:vAlign w:val="center"/>
          </w:tcPr>
          <w:p w14:paraId="02BC2FA2"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sz w:val="18"/>
                <w:szCs w:val="18"/>
                <w:rtl/>
              </w:rPr>
              <w:t>ك</w:t>
            </w:r>
          </w:p>
        </w:tc>
        <w:tc>
          <w:tcPr>
            <w:tcW w:w="315" w:type="pct"/>
            <w:tcBorders>
              <w:top w:val="single" w:sz="4" w:space="0" w:color="auto"/>
              <w:left w:val="single" w:sz="4" w:space="0" w:color="auto"/>
              <w:bottom w:val="single" w:sz="4" w:space="0" w:color="auto"/>
              <w:right w:val="single" w:sz="4" w:space="0" w:color="auto"/>
            </w:tcBorders>
            <w:vAlign w:val="center"/>
          </w:tcPr>
          <w:p w14:paraId="087C047D"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49</w:t>
            </w:r>
          </w:p>
        </w:tc>
        <w:tc>
          <w:tcPr>
            <w:tcW w:w="321" w:type="pct"/>
            <w:tcBorders>
              <w:top w:val="single" w:sz="4" w:space="0" w:color="auto"/>
              <w:left w:val="single" w:sz="4" w:space="0" w:color="auto"/>
              <w:bottom w:val="single" w:sz="4" w:space="0" w:color="auto"/>
              <w:right w:val="single" w:sz="4" w:space="0" w:color="auto"/>
            </w:tcBorders>
            <w:vAlign w:val="center"/>
          </w:tcPr>
          <w:p w14:paraId="18C4F074"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40</w:t>
            </w:r>
          </w:p>
        </w:tc>
        <w:tc>
          <w:tcPr>
            <w:tcW w:w="349" w:type="pct"/>
            <w:tcBorders>
              <w:top w:val="single" w:sz="4" w:space="0" w:color="auto"/>
              <w:left w:val="single" w:sz="4" w:space="0" w:color="auto"/>
              <w:bottom w:val="single" w:sz="4" w:space="0" w:color="auto"/>
              <w:right w:val="single" w:sz="4" w:space="0" w:color="auto"/>
            </w:tcBorders>
            <w:vAlign w:val="center"/>
          </w:tcPr>
          <w:p w14:paraId="56494FB9"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18</w:t>
            </w:r>
          </w:p>
        </w:tc>
        <w:tc>
          <w:tcPr>
            <w:tcW w:w="378" w:type="pct"/>
            <w:tcBorders>
              <w:top w:val="single" w:sz="4" w:space="0" w:color="auto"/>
              <w:left w:val="single" w:sz="4" w:space="0" w:color="auto"/>
              <w:bottom w:val="single" w:sz="4" w:space="0" w:color="auto"/>
              <w:right w:val="single" w:sz="4" w:space="0" w:color="auto"/>
            </w:tcBorders>
            <w:vAlign w:val="center"/>
          </w:tcPr>
          <w:p w14:paraId="558442A3"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15</w:t>
            </w:r>
          </w:p>
        </w:tc>
        <w:tc>
          <w:tcPr>
            <w:tcW w:w="445" w:type="pct"/>
            <w:tcBorders>
              <w:top w:val="single" w:sz="4" w:space="0" w:color="auto"/>
              <w:left w:val="single" w:sz="4" w:space="0" w:color="auto"/>
              <w:bottom w:val="single" w:sz="4" w:space="0" w:color="auto"/>
              <w:right w:val="single" w:sz="4" w:space="0" w:color="auto"/>
            </w:tcBorders>
            <w:vAlign w:val="center"/>
          </w:tcPr>
          <w:p w14:paraId="4DFD41E1"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2</w:t>
            </w:r>
          </w:p>
        </w:tc>
        <w:tc>
          <w:tcPr>
            <w:tcW w:w="409" w:type="pct"/>
            <w:vMerge w:val="restart"/>
            <w:tcBorders>
              <w:top w:val="single" w:sz="4" w:space="0" w:color="auto"/>
              <w:left w:val="single" w:sz="4" w:space="0" w:color="auto"/>
              <w:bottom w:val="nil"/>
              <w:right w:val="single" w:sz="4" w:space="0" w:color="auto"/>
            </w:tcBorders>
            <w:vAlign w:val="center"/>
          </w:tcPr>
          <w:p w14:paraId="07D52657"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3.96</w:t>
            </w:r>
          </w:p>
        </w:tc>
        <w:tc>
          <w:tcPr>
            <w:tcW w:w="436" w:type="pct"/>
            <w:vMerge w:val="restart"/>
            <w:tcBorders>
              <w:top w:val="single" w:sz="4" w:space="0" w:color="auto"/>
              <w:left w:val="single" w:sz="4" w:space="0" w:color="auto"/>
              <w:bottom w:val="nil"/>
              <w:right w:val="single" w:sz="4" w:space="0" w:color="auto"/>
            </w:tcBorders>
            <w:vAlign w:val="center"/>
          </w:tcPr>
          <w:p w14:paraId="172C83AB"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1.085</w:t>
            </w:r>
          </w:p>
        </w:tc>
        <w:tc>
          <w:tcPr>
            <w:tcW w:w="374" w:type="pct"/>
            <w:vMerge w:val="restart"/>
            <w:tcBorders>
              <w:top w:val="single" w:sz="4" w:space="0" w:color="auto"/>
              <w:left w:val="single" w:sz="4" w:space="0" w:color="auto"/>
              <w:right w:val="single" w:sz="4" w:space="0" w:color="auto"/>
            </w:tcBorders>
            <w:vAlign w:val="center"/>
          </w:tcPr>
          <w:p w14:paraId="21C3E31B"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hint="cs"/>
                <w:sz w:val="18"/>
                <w:szCs w:val="18"/>
                <w:rtl/>
              </w:rPr>
              <w:t>أوافق</w:t>
            </w:r>
          </w:p>
        </w:tc>
        <w:tc>
          <w:tcPr>
            <w:tcW w:w="314" w:type="pct"/>
            <w:vMerge w:val="restart"/>
            <w:tcBorders>
              <w:top w:val="single" w:sz="4" w:space="0" w:color="auto"/>
              <w:left w:val="single" w:sz="4" w:space="0" w:color="auto"/>
              <w:bottom w:val="nil"/>
              <w:right w:val="single" w:sz="12" w:space="0" w:color="auto"/>
            </w:tcBorders>
            <w:vAlign w:val="center"/>
          </w:tcPr>
          <w:p w14:paraId="72EC4E2F"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sz w:val="18"/>
                <w:szCs w:val="18"/>
                <w:rtl/>
              </w:rPr>
              <w:t>3</w:t>
            </w:r>
          </w:p>
        </w:tc>
      </w:tr>
      <w:tr w:rsidR="00364241" w:rsidRPr="004E4462" w14:paraId="6D490D28" w14:textId="77777777" w:rsidTr="0023086C">
        <w:trPr>
          <w:jc w:val="center"/>
        </w:trPr>
        <w:tc>
          <w:tcPr>
            <w:tcW w:w="162" w:type="pct"/>
            <w:vMerge/>
            <w:tcBorders>
              <w:top w:val="double" w:sz="4" w:space="0" w:color="auto"/>
              <w:left w:val="single" w:sz="12" w:space="0" w:color="auto"/>
              <w:bottom w:val="single" w:sz="4" w:space="0" w:color="auto"/>
              <w:right w:val="single" w:sz="4" w:space="0" w:color="auto"/>
            </w:tcBorders>
            <w:shd w:val="clear" w:color="auto" w:fill="E7E6E6" w:themeFill="background2"/>
            <w:vAlign w:val="center"/>
          </w:tcPr>
          <w:p w14:paraId="4C940463" w14:textId="77777777" w:rsidR="00364241" w:rsidRPr="004E4462" w:rsidRDefault="00364241" w:rsidP="00D2288C">
            <w:pPr>
              <w:spacing w:after="0"/>
              <w:rPr>
                <w:rFonts w:ascii="Simplified Arabic" w:hAnsi="Simplified Arabic" w:cs="Simplified Arabic"/>
                <w:sz w:val="18"/>
                <w:szCs w:val="18"/>
              </w:rPr>
            </w:pPr>
          </w:p>
        </w:tc>
        <w:tc>
          <w:tcPr>
            <w:tcW w:w="1151" w:type="pct"/>
            <w:vMerge/>
            <w:tcBorders>
              <w:top w:val="double" w:sz="4" w:space="0" w:color="auto"/>
              <w:left w:val="single" w:sz="4" w:space="0" w:color="auto"/>
              <w:bottom w:val="single" w:sz="4" w:space="0" w:color="auto"/>
              <w:right w:val="single" w:sz="4" w:space="0" w:color="auto"/>
            </w:tcBorders>
            <w:vAlign w:val="center"/>
          </w:tcPr>
          <w:p w14:paraId="657923A7" w14:textId="77777777" w:rsidR="00364241" w:rsidRPr="004E4462" w:rsidRDefault="00364241" w:rsidP="00D2288C">
            <w:pPr>
              <w:spacing w:after="0"/>
              <w:rPr>
                <w:rFonts w:ascii="Simplified Arabic" w:hAnsi="Simplified Arabic" w:cs="Simplified Arabic"/>
                <w:sz w:val="18"/>
                <w:szCs w:val="18"/>
              </w:rPr>
            </w:pPr>
          </w:p>
        </w:tc>
        <w:tc>
          <w:tcPr>
            <w:tcW w:w="345" w:type="pct"/>
            <w:tcBorders>
              <w:top w:val="single" w:sz="4" w:space="0" w:color="auto"/>
              <w:left w:val="single" w:sz="4" w:space="0" w:color="auto"/>
              <w:bottom w:val="single" w:sz="4" w:space="0" w:color="auto"/>
              <w:right w:val="single" w:sz="4" w:space="0" w:color="auto"/>
            </w:tcBorders>
            <w:vAlign w:val="center"/>
          </w:tcPr>
          <w:p w14:paraId="7359A7C3"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sz w:val="18"/>
                <w:szCs w:val="18"/>
                <w:rtl/>
              </w:rPr>
              <w:t>%</w:t>
            </w:r>
          </w:p>
        </w:tc>
        <w:tc>
          <w:tcPr>
            <w:tcW w:w="315" w:type="pct"/>
            <w:tcBorders>
              <w:top w:val="single" w:sz="4" w:space="0" w:color="auto"/>
              <w:left w:val="single" w:sz="4" w:space="0" w:color="auto"/>
              <w:bottom w:val="single" w:sz="4" w:space="0" w:color="auto"/>
              <w:right w:val="single" w:sz="4" w:space="0" w:color="auto"/>
            </w:tcBorders>
            <w:vAlign w:val="center"/>
          </w:tcPr>
          <w:p w14:paraId="5185EBD5"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39.5</w:t>
            </w:r>
          </w:p>
        </w:tc>
        <w:tc>
          <w:tcPr>
            <w:tcW w:w="321" w:type="pct"/>
            <w:tcBorders>
              <w:top w:val="single" w:sz="4" w:space="0" w:color="auto"/>
              <w:left w:val="single" w:sz="4" w:space="0" w:color="auto"/>
              <w:bottom w:val="single" w:sz="4" w:space="0" w:color="auto"/>
              <w:right w:val="single" w:sz="4" w:space="0" w:color="auto"/>
            </w:tcBorders>
            <w:vAlign w:val="center"/>
          </w:tcPr>
          <w:p w14:paraId="19B53E4C"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32.3</w:t>
            </w:r>
          </w:p>
        </w:tc>
        <w:tc>
          <w:tcPr>
            <w:tcW w:w="349" w:type="pct"/>
            <w:tcBorders>
              <w:top w:val="single" w:sz="4" w:space="0" w:color="auto"/>
              <w:left w:val="single" w:sz="4" w:space="0" w:color="auto"/>
              <w:bottom w:val="single" w:sz="4" w:space="0" w:color="auto"/>
              <w:right w:val="single" w:sz="4" w:space="0" w:color="auto"/>
            </w:tcBorders>
            <w:vAlign w:val="center"/>
          </w:tcPr>
          <w:p w14:paraId="59239D02"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14.5</w:t>
            </w:r>
          </w:p>
        </w:tc>
        <w:tc>
          <w:tcPr>
            <w:tcW w:w="378" w:type="pct"/>
            <w:tcBorders>
              <w:top w:val="single" w:sz="4" w:space="0" w:color="auto"/>
              <w:left w:val="single" w:sz="4" w:space="0" w:color="auto"/>
              <w:bottom w:val="single" w:sz="4" w:space="0" w:color="auto"/>
              <w:right w:val="single" w:sz="4" w:space="0" w:color="auto"/>
            </w:tcBorders>
            <w:vAlign w:val="center"/>
          </w:tcPr>
          <w:p w14:paraId="464B46CB"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12.1</w:t>
            </w:r>
          </w:p>
        </w:tc>
        <w:tc>
          <w:tcPr>
            <w:tcW w:w="445" w:type="pct"/>
            <w:tcBorders>
              <w:top w:val="single" w:sz="4" w:space="0" w:color="auto"/>
              <w:left w:val="single" w:sz="4" w:space="0" w:color="auto"/>
              <w:bottom w:val="single" w:sz="4" w:space="0" w:color="auto"/>
              <w:right w:val="single" w:sz="4" w:space="0" w:color="auto"/>
            </w:tcBorders>
            <w:vAlign w:val="center"/>
          </w:tcPr>
          <w:p w14:paraId="50E7B742"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1.6</w:t>
            </w:r>
          </w:p>
        </w:tc>
        <w:tc>
          <w:tcPr>
            <w:tcW w:w="409" w:type="pct"/>
            <w:vMerge/>
            <w:tcBorders>
              <w:top w:val="double" w:sz="4" w:space="0" w:color="auto"/>
              <w:left w:val="single" w:sz="4" w:space="0" w:color="auto"/>
              <w:bottom w:val="single" w:sz="4" w:space="0" w:color="auto"/>
              <w:right w:val="single" w:sz="4" w:space="0" w:color="auto"/>
            </w:tcBorders>
            <w:vAlign w:val="center"/>
          </w:tcPr>
          <w:p w14:paraId="646E2CD3" w14:textId="77777777" w:rsidR="00364241" w:rsidRPr="004E4462" w:rsidRDefault="00364241" w:rsidP="00D2288C">
            <w:pPr>
              <w:spacing w:after="0"/>
              <w:rPr>
                <w:rFonts w:ascii="Simplified Arabic" w:hAnsi="Simplified Arabic" w:cs="Simplified Arabic"/>
                <w:sz w:val="18"/>
                <w:szCs w:val="18"/>
              </w:rPr>
            </w:pPr>
          </w:p>
        </w:tc>
        <w:tc>
          <w:tcPr>
            <w:tcW w:w="436" w:type="pct"/>
            <w:vMerge/>
            <w:tcBorders>
              <w:top w:val="double" w:sz="4" w:space="0" w:color="auto"/>
              <w:left w:val="single" w:sz="4" w:space="0" w:color="auto"/>
              <w:bottom w:val="single" w:sz="4" w:space="0" w:color="auto"/>
              <w:right w:val="single" w:sz="4" w:space="0" w:color="auto"/>
            </w:tcBorders>
            <w:vAlign w:val="center"/>
          </w:tcPr>
          <w:p w14:paraId="71BA9049" w14:textId="77777777" w:rsidR="00364241" w:rsidRPr="004E4462" w:rsidRDefault="00364241" w:rsidP="00D2288C">
            <w:pPr>
              <w:spacing w:after="0"/>
              <w:rPr>
                <w:rFonts w:ascii="Simplified Arabic" w:hAnsi="Simplified Arabic" w:cs="Simplified Arabic"/>
                <w:sz w:val="18"/>
                <w:szCs w:val="18"/>
              </w:rPr>
            </w:pPr>
          </w:p>
        </w:tc>
        <w:tc>
          <w:tcPr>
            <w:tcW w:w="374" w:type="pct"/>
            <w:vMerge/>
            <w:tcBorders>
              <w:left w:val="single" w:sz="4" w:space="0" w:color="auto"/>
              <w:bottom w:val="single" w:sz="4" w:space="0" w:color="auto"/>
              <w:right w:val="single" w:sz="4" w:space="0" w:color="auto"/>
            </w:tcBorders>
            <w:vAlign w:val="center"/>
          </w:tcPr>
          <w:p w14:paraId="1D3E4778" w14:textId="77777777" w:rsidR="00364241" w:rsidRPr="004E4462" w:rsidRDefault="00364241" w:rsidP="00D2288C">
            <w:pPr>
              <w:spacing w:after="0"/>
              <w:rPr>
                <w:rFonts w:ascii="Simplified Arabic" w:hAnsi="Simplified Arabic" w:cs="Simplified Arabic"/>
                <w:sz w:val="18"/>
                <w:szCs w:val="18"/>
              </w:rPr>
            </w:pPr>
          </w:p>
        </w:tc>
        <w:tc>
          <w:tcPr>
            <w:tcW w:w="314" w:type="pct"/>
            <w:vMerge/>
            <w:tcBorders>
              <w:top w:val="double" w:sz="4" w:space="0" w:color="auto"/>
              <w:left w:val="single" w:sz="4" w:space="0" w:color="auto"/>
              <w:bottom w:val="single" w:sz="4" w:space="0" w:color="auto"/>
              <w:right w:val="single" w:sz="12" w:space="0" w:color="auto"/>
            </w:tcBorders>
            <w:vAlign w:val="center"/>
          </w:tcPr>
          <w:p w14:paraId="79487F50" w14:textId="77777777" w:rsidR="00364241" w:rsidRPr="004E4462" w:rsidRDefault="00364241" w:rsidP="00D2288C">
            <w:pPr>
              <w:spacing w:after="0"/>
              <w:rPr>
                <w:rFonts w:ascii="Simplified Arabic" w:hAnsi="Simplified Arabic" w:cs="Simplified Arabic"/>
                <w:sz w:val="18"/>
                <w:szCs w:val="18"/>
              </w:rPr>
            </w:pPr>
          </w:p>
        </w:tc>
      </w:tr>
      <w:tr w:rsidR="00364241" w:rsidRPr="004E4462" w14:paraId="7F2AFCB4" w14:textId="77777777" w:rsidTr="0023086C">
        <w:trPr>
          <w:jc w:val="center"/>
        </w:trPr>
        <w:tc>
          <w:tcPr>
            <w:tcW w:w="162" w:type="pct"/>
            <w:vMerge w:val="restart"/>
            <w:tcBorders>
              <w:top w:val="single" w:sz="4" w:space="0" w:color="auto"/>
              <w:left w:val="single" w:sz="12" w:space="0" w:color="auto"/>
              <w:bottom w:val="nil"/>
              <w:right w:val="single" w:sz="4" w:space="0" w:color="auto"/>
            </w:tcBorders>
            <w:shd w:val="clear" w:color="auto" w:fill="E7E6E6" w:themeFill="background2"/>
            <w:vAlign w:val="center"/>
          </w:tcPr>
          <w:p w14:paraId="268AA35B"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hint="cs"/>
                <w:sz w:val="18"/>
                <w:szCs w:val="18"/>
                <w:rtl/>
              </w:rPr>
              <w:t>13</w:t>
            </w:r>
          </w:p>
        </w:tc>
        <w:tc>
          <w:tcPr>
            <w:tcW w:w="1151" w:type="pct"/>
            <w:vMerge w:val="restart"/>
            <w:tcBorders>
              <w:top w:val="single" w:sz="4" w:space="0" w:color="auto"/>
              <w:left w:val="single" w:sz="4" w:space="0" w:color="auto"/>
              <w:bottom w:val="nil"/>
              <w:right w:val="single" w:sz="4" w:space="0" w:color="auto"/>
            </w:tcBorders>
            <w:vAlign w:val="center"/>
          </w:tcPr>
          <w:p w14:paraId="2FA99C39"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sz w:val="18"/>
                <w:szCs w:val="18"/>
                <w:rtl/>
              </w:rPr>
              <w:t>اشعر بالأمان عند الدفع إلكترونيًا.</w:t>
            </w:r>
          </w:p>
        </w:tc>
        <w:tc>
          <w:tcPr>
            <w:tcW w:w="345" w:type="pct"/>
            <w:tcBorders>
              <w:top w:val="single" w:sz="4" w:space="0" w:color="auto"/>
              <w:left w:val="single" w:sz="4" w:space="0" w:color="auto"/>
              <w:bottom w:val="single" w:sz="4" w:space="0" w:color="auto"/>
              <w:right w:val="single" w:sz="4" w:space="0" w:color="auto"/>
            </w:tcBorders>
            <w:vAlign w:val="center"/>
          </w:tcPr>
          <w:p w14:paraId="18DAF919"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sz w:val="18"/>
                <w:szCs w:val="18"/>
                <w:rtl/>
              </w:rPr>
              <w:t>ك</w:t>
            </w:r>
          </w:p>
        </w:tc>
        <w:tc>
          <w:tcPr>
            <w:tcW w:w="315" w:type="pct"/>
            <w:tcBorders>
              <w:top w:val="single" w:sz="4" w:space="0" w:color="auto"/>
              <w:left w:val="single" w:sz="4" w:space="0" w:color="auto"/>
              <w:bottom w:val="single" w:sz="4" w:space="0" w:color="auto"/>
              <w:right w:val="single" w:sz="4" w:space="0" w:color="auto"/>
            </w:tcBorders>
            <w:vAlign w:val="center"/>
          </w:tcPr>
          <w:p w14:paraId="2392E503"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27</w:t>
            </w:r>
          </w:p>
        </w:tc>
        <w:tc>
          <w:tcPr>
            <w:tcW w:w="321" w:type="pct"/>
            <w:tcBorders>
              <w:top w:val="single" w:sz="4" w:space="0" w:color="auto"/>
              <w:left w:val="single" w:sz="4" w:space="0" w:color="auto"/>
              <w:bottom w:val="single" w:sz="4" w:space="0" w:color="auto"/>
              <w:right w:val="single" w:sz="4" w:space="0" w:color="auto"/>
            </w:tcBorders>
            <w:vAlign w:val="center"/>
          </w:tcPr>
          <w:p w14:paraId="55686F04"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23</w:t>
            </w:r>
          </w:p>
        </w:tc>
        <w:tc>
          <w:tcPr>
            <w:tcW w:w="349" w:type="pct"/>
            <w:tcBorders>
              <w:top w:val="single" w:sz="4" w:space="0" w:color="auto"/>
              <w:left w:val="single" w:sz="4" w:space="0" w:color="auto"/>
              <w:bottom w:val="single" w:sz="4" w:space="0" w:color="auto"/>
              <w:right w:val="single" w:sz="4" w:space="0" w:color="auto"/>
            </w:tcBorders>
            <w:vAlign w:val="center"/>
          </w:tcPr>
          <w:p w14:paraId="2277DEDF"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46</w:t>
            </w:r>
          </w:p>
        </w:tc>
        <w:tc>
          <w:tcPr>
            <w:tcW w:w="378" w:type="pct"/>
            <w:tcBorders>
              <w:top w:val="single" w:sz="4" w:space="0" w:color="auto"/>
              <w:left w:val="single" w:sz="4" w:space="0" w:color="auto"/>
              <w:bottom w:val="single" w:sz="4" w:space="0" w:color="auto"/>
              <w:right w:val="single" w:sz="4" w:space="0" w:color="auto"/>
            </w:tcBorders>
            <w:vAlign w:val="center"/>
          </w:tcPr>
          <w:p w14:paraId="6BADD27F"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23</w:t>
            </w:r>
          </w:p>
        </w:tc>
        <w:tc>
          <w:tcPr>
            <w:tcW w:w="445" w:type="pct"/>
            <w:tcBorders>
              <w:top w:val="single" w:sz="4" w:space="0" w:color="auto"/>
              <w:left w:val="single" w:sz="4" w:space="0" w:color="auto"/>
              <w:bottom w:val="single" w:sz="4" w:space="0" w:color="auto"/>
              <w:right w:val="single" w:sz="4" w:space="0" w:color="auto"/>
            </w:tcBorders>
            <w:vAlign w:val="center"/>
          </w:tcPr>
          <w:p w14:paraId="067148E7"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5</w:t>
            </w:r>
          </w:p>
        </w:tc>
        <w:tc>
          <w:tcPr>
            <w:tcW w:w="409" w:type="pct"/>
            <w:vMerge w:val="restart"/>
            <w:tcBorders>
              <w:top w:val="single" w:sz="4" w:space="0" w:color="auto"/>
              <w:left w:val="single" w:sz="4" w:space="0" w:color="auto"/>
              <w:bottom w:val="nil"/>
              <w:right w:val="single" w:sz="4" w:space="0" w:color="auto"/>
            </w:tcBorders>
            <w:vAlign w:val="center"/>
          </w:tcPr>
          <w:p w14:paraId="430675A6"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3.35</w:t>
            </w:r>
          </w:p>
        </w:tc>
        <w:tc>
          <w:tcPr>
            <w:tcW w:w="436" w:type="pct"/>
            <w:vMerge w:val="restart"/>
            <w:tcBorders>
              <w:top w:val="single" w:sz="4" w:space="0" w:color="auto"/>
              <w:left w:val="single" w:sz="4" w:space="0" w:color="auto"/>
              <w:bottom w:val="nil"/>
              <w:right w:val="single" w:sz="4" w:space="0" w:color="auto"/>
            </w:tcBorders>
            <w:vAlign w:val="center"/>
          </w:tcPr>
          <w:p w14:paraId="69DC2FD4"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1.135</w:t>
            </w:r>
          </w:p>
        </w:tc>
        <w:tc>
          <w:tcPr>
            <w:tcW w:w="374" w:type="pct"/>
            <w:vMerge w:val="restart"/>
            <w:tcBorders>
              <w:top w:val="single" w:sz="4" w:space="0" w:color="auto"/>
              <w:left w:val="single" w:sz="4" w:space="0" w:color="auto"/>
              <w:right w:val="single" w:sz="4" w:space="0" w:color="auto"/>
            </w:tcBorders>
            <w:vAlign w:val="center"/>
          </w:tcPr>
          <w:p w14:paraId="3F23BFA4"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hint="cs"/>
                <w:sz w:val="18"/>
                <w:szCs w:val="18"/>
                <w:rtl/>
              </w:rPr>
              <w:t>محايد</w:t>
            </w:r>
          </w:p>
        </w:tc>
        <w:tc>
          <w:tcPr>
            <w:tcW w:w="314" w:type="pct"/>
            <w:vMerge w:val="restart"/>
            <w:tcBorders>
              <w:top w:val="single" w:sz="4" w:space="0" w:color="auto"/>
              <w:left w:val="single" w:sz="4" w:space="0" w:color="auto"/>
              <w:bottom w:val="nil"/>
              <w:right w:val="single" w:sz="12" w:space="0" w:color="auto"/>
            </w:tcBorders>
            <w:vAlign w:val="center"/>
          </w:tcPr>
          <w:p w14:paraId="597BD86F"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sz w:val="18"/>
                <w:szCs w:val="18"/>
                <w:rtl/>
              </w:rPr>
              <w:t>4</w:t>
            </w:r>
          </w:p>
        </w:tc>
      </w:tr>
      <w:tr w:rsidR="00364241" w:rsidRPr="004E4462" w14:paraId="290749BF" w14:textId="77777777" w:rsidTr="0023086C">
        <w:trPr>
          <w:jc w:val="center"/>
        </w:trPr>
        <w:tc>
          <w:tcPr>
            <w:tcW w:w="162" w:type="pct"/>
            <w:vMerge/>
            <w:tcBorders>
              <w:top w:val="double" w:sz="4" w:space="0" w:color="auto"/>
              <w:left w:val="single" w:sz="12" w:space="0" w:color="auto"/>
              <w:bottom w:val="single" w:sz="4" w:space="0" w:color="auto"/>
              <w:right w:val="single" w:sz="4" w:space="0" w:color="auto"/>
            </w:tcBorders>
            <w:shd w:val="clear" w:color="auto" w:fill="E7E6E6" w:themeFill="background2"/>
            <w:vAlign w:val="center"/>
          </w:tcPr>
          <w:p w14:paraId="2F2D7230" w14:textId="77777777" w:rsidR="00364241" w:rsidRPr="004E4462" w:rsidRDefault="00364241" w:rsidP="00D2288C">
            <w:pPr>
              <w:spacing w:after="0"/>
              <w:rPr>
                <w:rFonts w:ascii="Simplified Arabic" w:hAnsi="Simplified Arabic" w:cs="Simplified Arabic"/>
                <w:sz w:val="18"/>
                <w:szCs w:val="18"/>
              </w:rPr>
            </w:pPr>
          </w:p>
        </w:tc>
        <w:tc>
          <w:tcPr>
            <w:tcW w:w="1151" w:type="pct"/>
            <w:vMerge/>
            <w:tcBorders>
              <w:top w:val="double" w:sz="4" w:space="0" w:color="auto"/>
              <w:left w:val="single" w:sz="4" w:space="0" w:color="auto"/>
              <w:bottom w:val="single" w:sz="4" w:space="0" w:color="auto"/>
              <w:right w:val="single" w:sz="4" w:space="0" w:color="auto"/>
            </w:tcBorders>
            <w:vAlign w:val="center"/>
          </w:tcPr>
          <w:p w14:paraId="7D826B62" w14:textId="77777777" w:rsidR="00364241" w:rsidRPr="004E4462" w:rsidRDefault="00364241" w:rsidP="00D2288C">
            <w:pPr>
              <w:spacing w:after="0"/>
              <w:rPr>
                <w:rFonts w:ascii="Simplified Arabic" w:hAnsi="Simplified Arabic" w:cs="Simplified Arabic"/>
                <w:sz w:val="18"/>
                <w:szCs w:val="18"/>
              </w:rPr>
            </w:pPr>
          </w:p>
        </w:tc>
        <w:tc>
          <w:tcPr>
            <w:tcW w:w="345" w:type="pct"/>
            <w:tcBorders>
              <w:top w:val="single" w:sz="4" w:space="0" w:color="auto"/>
              <w:left w:val="single" w:sz="4" w:space="0" w:color="auto"/>
              <w:bottom w:val="single" w:sz="4" w:space="0" w:color="auto"/>
              <w:right w:val="single" w:sz="4" w:space="0" w:color="auto"/>
            </w:tcBorders>
            <w:vAlign w:val="center"/>
          </w:tcPr>
          <w:p w14:paraId="0F5E878A"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sz w:val="18"/>
                <w:szCs w:val="18"/>
                <w:rtl/>
              </w:rPr>
              <w:t>%</w:t>
            </w:r>
          </w:p>
        </w:tc>
        <w:tc>
          <w:tcPr>
            <w:tcW w:w="315" w:type="pct"/>
            <w:tcBorders>
              <w:top w:val="single" w:sz="4" w:space="0" w:color="auto"/>
              <w:left w:val="single" w:sz="4" w:space="0" w:color="auto"/>
              <w:bottom w:val="single" w:sz="4" w:space="0" w:color="auto"/>
              <w:right w:val="single" w:sz="4" w:space="0" w:color="auto"/>
            </w:tcBorders>
            <w:vAlign w:val="center"/>
          </w:tcPr>
          <w:p w14:paraId="38827334"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21.8</w:t>
            </w:r>
          </w:p>
        </w:tc>
        <w:tc>
          <w:tcPr>
            <w:tcW w:w="321" w:type="pct"/>
            <w:tcBorders>
              <w:top w:val="single" w:sz="4" w:space="0" w:color="auto"/>
              <w:left w:val="single" w:sz="4" w:space="0" w:color="auto"/>
              <w:bottom w:val="single" w:sz="4" w:space="0" w:color="auto"/>
              <w:right w:val="single" w:sz="4" w:space="0" w:color="auto"/>
            </w:tcBorders>
            <w:vAlign w:val="center"/>
          </w:tcPr>
          <w:p w14:paraId="7F8A62F6"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18.5</w:t>
            </w:r>
          </w:p>
        </w:tc>
        <w:tc>
          <w:tcPr>
            <w:tcW w:w="349" w:type="pct"/>
            <w:tcBorders>
              <w:top w:val="single" w:sz="4" w:space="0" w:color="auto"/>
              <w:left w:val="single" w:sz="4" w:space="0" w:color="auto"/>
              <w:bottom w:val="single" w:sz="4" w:space="0" w:color="auto"/>
              <w:right w:val="single" w:sz="4" w:space="0" w:color="auto"/>
            </w:tcBorders>
            <w:vAlign w:val="center"/>
          </w:tcPr>
          <w:p w14:paraId="7B0365BC"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37.1</w:t>
            </w:r>
          </w:p>
        </w:tc>
        <w:tc>
          <w:tcPr>
            <w:tcW w:w="378" w:type="pct"/>
            <w:tcBorders>
              <w:top w:val="single" w:sz="4" w:space="0" w:color="auto"/>
              <w:left w:val="single" w:sz="4" w:space="0" w:color="auto"/>
              <w:bottom w:val="single" w:sz="4" w:space="0" w:color="auto"/>
              <w:right w:val="single" w:sz="4" w:space="0" w:color="auto"/>
            </w:tcBorders>
            <w:vAlign w:val="center"/>
          </w:tcPr>
          <w:p w14:paraId="4C62CC91"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18.5</w:t>
            </w:r>
          </w:p>
        </w:tc>
        <w:tc>
          <w:tcPr>
            <w:tcW w:w="445" w:type="pct"/>
            <w:tcBorders>
              <w:top w:val="single" w:sz="4" w:space="0" w:color="auto"/>
              <w:left w:val="single" w:sz="4" w:space="0" w:color="auto"/>
              <w:bottom w:val="single" w:sz="4" w:space="0" w:color="auto"/>
              <w:right w:val="single" w:sz="4" w:space="0" w:color="auto"/>
            </w:tcBorders>
            <w:vAlign w:val="center"/>
          </w:tcPr>
          <w:p w14:paraId="054EA67A"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4.0</w:t>
            </w:r>
          </w:p>
        </w:tc>
        <w:tc>
          <w:tcPr>
            <w:tcW w:w="409" w:type="pct"/>
            <w:vMerge/>
            <w:tcBorders>
              <w:top w:val="double" w:sz="4" w:space="0" w:color="auto"/>
              <w:left w:val="single" w:sz="4" w:space="0" w:color="auto"/>
              <w:bottom w:val="single" w:sz="4" w:space="0" w:color="auto"/>
              <w:right w:val="single" w:sz="4" w:space="0" w:color="auto"/>
            </w:tcBorders>
            <w:vAlign w:val="center"/>
          </w:tcPr>
          <w:p w14:paraId="35555AF5" w14:textId="77777777" w:rsidR="00364241" w:rsidRPr="004E4462" w:rsidRDefault="00364241" w:rsidP="00D2288C">
            <w:pPr>
              <w:spacing w:after="0"/>
              <w:rPr>
                <w:rFonts w:ascii="Simplified Arabic" w:hAnsi="Simplified Arabic" w:cs="Simplified Arabic"/>
                <w:sz w:val="18"/>
                <w:szCs w:val="18"/>
              </w:rPr>
            </w:pPr>
          </w:p>
        </w:tc>
        <w:tc>
          <w:tcPr>
            <w:tcW w:w="436" w:type="pct"/>
            <w:vMerge/>
            <w:tcBorders>
              <w:top w:val="double" w:sz="4" w:space="0" w:color="auto"/>
              <w:left w:val="single" w:sz="4" w:space="0" w:color="auto"/>
              <w:bottom w:val="single" w:sz="4" w:space="0" w:color="auto"/>
              <w:right w:val="single" w:sz="4" w:space="0" w:color="auto"/>
            </w:tcBorders>
            <w:vAlign w:val="center"/>
          </w:tcPr>
          <w:p w14:paraId="268F2B2B" w14:textId="77777777" w:rsidR="00364241" w:rsidRPr="004E4462" w:rsidRDefault="00364241" w:rsidP="00D2288C">
            <w:pPr>
              <w:spacing w:after="0"/>
              <w:rPr>
                <w:rFonts w:ascii="Simplified Arabic" w:hAnsi="Simplified Arabic" w:cs="Simplified Arabic"/>
                <w:sz w:val="18"/>
                <w:szCs w:val="18"/>
              </w:rPr>
            </w:pPr>
          </w:p>
        </w:tc>
        <w:tc>
          <w:tcPr>
            <w:tcW w:w="374" w:type="pct"/>
            <w:vMerge/>
            <w:tcBorders>
              <w:left w:val="single" w:sz="4" w:space="0" w:color="auto"/>
              <w:bottom w:val="single" w:sz="4" w:space="0" w:color="auto"/>
              <w:right w:val="single" w:sz="4" w:space="0" w:color="auto"/>
            </w:tcBorders>
            <w:vAlign w:val="center"/>
          </w:tcPr>
          <w:p w14:paraId="5D77D302" w14:textId="77777777" w:rsidR="00364241" w:rsidRPr="004E4462" w:rsidRDefault="00364241" w:rsidP="00D2288C">
            <w:pPr>
              <w:spacing w:after="0"/>
              <w:rPr>
                <w:rFonts w:ascii="Simplified Arabic" w:hAnsi="Simplified Arabic" w:cs="Simplified Arabic"/>
                <w:sz w:val="18"/>
                <w:szCs w:val="18"/>
              </w:rPr>
            </w:pPr>
          </w:p>
        </w:tc>
        <w:tc>
          <w:tcPr>
            <w:tcW w:w="314" w:type="pct"/>
            <w:vMerge/>
            <w:tcBorders>
              <w:top w:val="double" w:sz="4" w:space="0" w:color="auto"/>
              <w:left w:val="single" w:sz="4" w:space="0" w:color="auto"/>
              <w:bottom w:val="single" w:sz="4" w:space="0" w:color="auto"/>
              <w:right w:val="single" w:sz="12" w:space="0" w:color="auto"/>
            </w:tcBorders>
            <w:vAlign w:val="center"/>
          </w:tcPr>
          <w:p w14:paraId="58E6CB04" w14:textId="77777777" w:rsidR="00364241" w:rsidRPr="004E4462" w:rsidRDefault="00364241" w:rsidP="00D2288C">
            <w:pPr>
              <w:spacing w:after="0"/>
              <w:rPr>
                <w:rFonts w:ascii="Simplified Arabic" w:hAnsi="Simplified Arabic" w:cs="Simplified Arabic"/>
                <w:sz w:val="18"/>
                <w:szCs w:val="18"/>
              </w:rPr>
            </w:pPr>
          </w:p>
        </w:tc>
      </w:tr>
      <w:tr w:rsidR="00364241" w:rsidRPr="004E4462" w14:paraId="60F66627" w14:textId="77777777" w:rsidTr="0023086C">
        <w:trPr>
          <w:trHeight w:val="373"/>
          <w:jc w:val="center"/>
        </w:trPr>
        <w:tc>
          <w:tcPr>
            <w:tcW w:w="3466" w:type="pct"/>
            <w:gridSpan w:val="8"/>
            <w:tcBorders>
              <w:top w:val="single" w:sz="12" w:space="0" w:color="auto"/>
              <w:left w:val="single" w:sz="12" w:space="0" w:color="auto"/>
              <w:bottom w:val="single" w:sz="12" w:space="0" w:color="auto"/>
              <w:right w:val="single" w:sz="12" w:space="0" w:color="auto"/>
            </w:tcBorders>
            <w:shd w:val="clear" w:color="auto" w:fill="E7E6E6" w:themeFill="background2"/>
            <w:vAlign w:val="center"/>
          </w:tcPr>
          <w:p w14:paraId="17A4F071"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sz w:val="18"/>
                <w:szCs w:val="18"/>
                <w:rtl/>
              </w:rPr>
              <w:t>المتوسط العام</w:t>
            </w:r>
          </w:p>
        </w:tc>
        <w:tc>
          <w:tcPr>
            <w:tcW w:w="409" w:type="pct"/>
            <w:tcBorders>
              <w:top w:val="single" w:sz="12" w:space="0" w:color="auto"/>
              <w:left w:val="single" w:sz="12" w:space="0" w:color="auto"/>
              <w:bottom w:val="single" w:sz="12" w:space="0" w:color="auto"/>
              <w:right w:val="single" w:sz="4" w:space="0" w:color="auto"/>
            </w:tcBorders>
            <w:vAlign w:val="center"/>
          </w:tcPr>
          <w:p w14:paraId="2DA8E08A"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3.97</w:t>
            </w:r>
          </w:p>
        </w:tc>
        <w:tc>
          <w:tcPr>
            <w:tcW w:w="436" w:type="pct"/>
            <w:tcBorders>
              <w:top w:val="single" w:sz="12" w:space="0" w:color="auto"/>
              <w:left w:val="single" w:sz="4" w:space="0" w:color="auto"/>
              <w:bottom w:val="single" w:sz="12" w:space="0" w:color="auto"/>
              <w:right w:val="single" w:sz="4" w:space="0" w:color="auto"/>
            </w:tcBorders>
            <w:vAlign w:val="center"/>
          </w:tcPr>
          <w:p w14:paraId="42BADE88"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0.755</w:t>
            </w:r>
          </w:p>
        </w:tc>
        <w:tc>
          <w:tcPr>
            <w:tcW w:w="688" w:type="pct"/>
            <w:gridSpan w:val="2"/>
            <w:tcBorders>
              <w:top w:val="single" w:sz="12" w:space="0" w:color="auto"/>
              <w:left w:val="single" w:sz="4" w:space="0" w:color="auto"/>
              <w:bottom w:val="single" w:sz="12" w:space="0" w:color="auto"/>
              <w:right w:val="single" w:sz="12" w:space="0" w:color="auto"/>
            </w:tcBorders>
            <w:vAlign w:val="center"/>
          </w:tcPr>
          <w:p w14:paraId="15F7DD6D"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أوافق</w:t>
            </w:r>
          </w:p>
        </w:tc>
      </w:tr>
    </w:tbl>
    <w:p w14:paraId="5EB6DF7D" w14:textId="3EA29A6A" w:rsidR="00364241" w:rsidRPr="00364241" w:rsidRDefault="00364241" w:rsidP="00364241">
      <w:pPr>
        <w:rPr>
          <w:rFonts w:ascii="Simplified Arabic" w:hAnsi="Simplified Arabic" w:cs="Simplified Arabic"/>
          <w:sz w:val="20"/>
          <w:szCs w:val="20"/>
          <w:rtl/>
        </w:rPr>
      </w:pPr>
      <w:r w:rsidRPr="00364241">
        <w:rPr>
          <w:rFonts w:ascii="Simplified Arabic" w:hAnsi="Simplified Arabic" w:cs="Simplified Arabic"/>
          <w:sz w:val="20"/>
          <w:szCs w:val="20"/>
          <w:rtl/>
        </w:rPr>
        <w:t>يتضح في الجدول (</w:t>
      </w:r>
      <w:r w:rsidR="006112F3">
        <w:rPr>
          <w:rFonts w:ascii="Simplified Arabic" w:hAnsi="Simplified Arabic" w:cs="Simplified Arabic" w:hint="cs"/>
          <w:sz w:val="20"/>
          <w:szCs w:val="20"/>
          <w:rtl/>
        </w:rPr>
        <w:t>31</w:t>
      </w:r>
      <w:r w:rsidRPr="00364241">
        <w:rPr>
          <w:rFonts w:ascii="Simplified Arabic" w:hAnsi="Simplified Arabic" w:cs="Simplified Arabic"/>
          <w:sz w:val="20"/>
          <w:szCs w:val="20"/>
          <w:rtl/>
        </w:rPr>
        <w:t xml:space="preserve">) أن أفراد الدراسة موافقون على تأثير التسويق الرقمي على سلوك المستهلك فيما يتعلق ببُعد طرق وسائل الدفع بمتوسط حسابي بلغ </w:t>
      </w:r>
      <w:proofErr w:type="gramStart"/>
      <w:r w:rsidRPr="00364241">
        <w:rPr>
          <w:rFonts w:ascii="Simplified Arabic" w:hAnsi="Simplified Arabic" w:cs="Simplified Arabic"/>
          <w:sz w:val="20"/>
          <w:szCs w:val="20"/>
          <w:rtl/>
        </w:rPr>
        <w:t>( 3.97</w:t>
      </w:r>
      <w:proofErr w:type="gramEnd"/>
      <w:r w:rsidRPr="00364241">
        <w:rPr>
          <w:rFonts w:ascii="Simplified Arabic" w:hAnsi="Simplified Arabic" w:cs="Simplified Arabic"/>
          <w:sz w:val="20"/>
          <w:szCs w:val="20"/>
          <w:rtl/>
        </w:rPr>
        <w:t xml:space="preserve"> من 5.00</w:t>
      </w:r>
      <w:r w:rsidRPr="00364241">
        <w:rPr>
          <w:rFonts w:ascii="Simplified Arabic" w:hAnsi="Simplified Arabic" w:cs="Simplified Arabic" w:hint="cs"/>
          <w:sz w:val="20"/>
          <w:szCs w:val="20"/>
          <w:rtl/>
        </w:rPr>
        <w:t>)</w:t>
      </w:r>
    </w:p>
    <w:p w14:paraId="28A8A450" w14:textId="77777777" w:rsidR="00364241" w:rsidRPr="00364241" w:rsidRDefault="00364241" w:rsidP="00821847">
      <w:pPr>
        <w:numPr>
          <w:ilvl w:val="0"/>
          <w:numId w:val="18"/>
        </w:numPr>
        <w:rPr>
          <w:rFonts w:ascii="Simplified Arabic" w:hAnsi="Simplified Arabic" w:cs="Simplified Arabic"/>
          <w:sz w:val="20"/>
          <w:szCs w:val="20"/>
        </w:rPr>
      </w:pPr>
      <w:r w:rsidRPr="00364241">
        <w:rPr>
          <w:rFonts w:ascii="Simplified Arabic" w:hAnsi="Simplified Arabic" w:cs="Simplified Arabic"/>
          <w:sz w:val="20"/>
          <w:szCs w:val="20"/>
          <w:rtl/>
        </w:rPr>
        <w:lastRenderedPageBreak/>
        <w:t>جاءت العبارة رقم (12) وهي:" تُسهل وسائل الدفع الإلكترونية عملية الشراء بالنسبة لي." بالمرتبة الأولى من حيث موافقة أفراد الدراسة عليها بشدة بمتوسط حسابي بلغ (4.34 من 5</w:t>
      </w:r>
      <w:r w:rsidRPr="00364241">
        <w:rPr>
          <w:rFonts w:ascii="Simplified Arabic" w:hAnsi="Simplified Arabic" w:cs="Simplified Arabic" w:hint="cs"/>
          <w:sz w:val="20"/>
          <w:szCs w:val="20"/>
          <w:rtl/>
        </w:rPr>
        <w:t>).</w:t>
      </w:r>
    </w:p>
    <w:p w14:paraId="68B46C19" w14:textId="77777777" w:rsidR="00364241" w:rsidRPr="00364241" w:rsidRDefault="00364241" w:rsidP="00821847">
      <w:pPr>
        <w:numPr>
          <w:ilvl w:val="0"/>
          <w:numId w:val="18"/>
        </w:numPr>
        <w:rPr>
          <w:rFonts w:ascii="Simplified Arabic" w:hAnsi="Simplified Arabic" w:cs="Simplified Arabic"/>
          <w:sz w:val="20"/>
          <w:szCs w:val="20"/>
        </w:rPr>
      </w:pPr>
      <w:r w:rsidRPr="00364241">
        <w:rPr>
          <w:rFonts w:ascii="Simplified Arabic" w:hAnsi="Simplified Arabic" w:cs="Simplified Arabic"/>
          <w:sz w:val="20"/>
          <w:szCs w:val="20"/>
          <w:rtl/>
        </w:rPr>
        <w:t>جاءت العبارة رقم (15) وهي:" وفر الدفع الإلكتروني وقتي وجهدي." بالمرتبة الثانية من حيث موافقة أفراد الدراسة عليها بشدة بمتوسط حسابي بلغ (4.23 من 5</w:t>
      </w:r>
      <w:proofErr w:type="gramStart"/>
      <w:r w:rsidRPr="00364241">
        <w:rPr>
          <w:rFonts w:ascii="Simplified Arabic" w:hAnsi="Simplified Arabic" w:cs="Simplified Arabic"/>
          <w:sz w:val="20"/>
          <w:szCs w:val="20"/>
          <w:rtl/>
        </w:rPr>
        <w:t>) .</w:t>
      </w:r>
      <w:proofErr w:type="gramEnd"/>
    </w:p>
    <w:p w14:paraId="6CA3EF85" w14:textId="77777777" w:rsidR="00364241" w:rsidRPr="00364241" w:rsidRDefault="00364241" w:rsidP="00821847">
      <w:pPr>
        <w:numPr>
          <w:ilvl w:val="0"/>
          <w:numId w:val="18"/>
        </w:numPr>
        <w:rPr>
          <w:rFonts w:ascii="Simplified Arabic" w:hAnsi="Simplified Arabic" w:cs="Simplified Arabic"/>
          <w:sz w:val="20"/>
          <w:szCs w:val="20"/>
          <w:rtl/>
        </w:rPr>
      </w:pPr>
      <w:r w:rsidRPr="00364241">
        <w:rPr>
          <w:rFonts w:ascii="Simplified Arabic" w:hAnsi="Simplified Arabic" w:cs="Simplified Arabic"/>
          <w:sz w:val="20"/>
          <w:szCs w:val="20"/>
          <w:rtl/>
        </w:rPr>
        <w:t>جاءت العبارة رقم (14) وهي:" اعتقد أن الدفع الإلكتروني سيكون الخيار الوحيد مستقبلًا." بالمرتبة الثالثة من حيث موافقة أفراد الدراسة عليها بمتوسط حسابي بلغ (3.96 من 5</w:t>
      </w:r>
      <w:proofErr w:type="gramStart"/>
      <w:r w:rsidRPr="00364241">
        <w:rPr>
          <w:rFonts w:ascii="Simplified Arabic" w:hAnsi="Simplified Arabic" w:cs="Simplified Arabic"/>
          <w:sz w:val="20"/>
          <w:szCs w:val="20"/>
          <w:rtl/>
        </w:rPr>
        <w:t>) .</w:t>
      </w:r>
      <w:proofErr w:type="gramEnd"/>
    </w:p>
    <w:p w14:paraId="6828A57E" w14:textId="378C5FC2" w:rsidR="00364241" w:rsidRPr="00364241" w:rsidRDefault="00364241" w:rsidP="00821847">
      <w:pPr>
        <w:numPr>
          <w:ilvl w:val="0"/>
          <w:numId w:val="18"/>
        </w:numPr>
        <w:rPr>
          <w:rFonts w:ascii="Simplified Arabic" w:hAnsi="Simplified Arabic" w:cs="Simplified Arabic"/>
          <w:sz w:val="20"/>
          <w:szCs w:val="20"/>
          <w:rtl/>
        </w:rPr>
      </w:pPr>
      <w:r w:rsidRPr="00364241">
        <w:rPr>
          <w:rFonts w:ascii="Simplified Arabic" w:hAnsi="Simplified Arabic" w:cs="Simplified Arabic"/>
          <w:sz w:val="20"/>
          <w:szCs w:val="20"/>
          <w:rtl/>
        </w:rPr>
        <w:t>جاءت العبارة رقم (13) وهي:" اشعر بالأمان عند الدفع إلكترونيًا." بالمرتبة الرابعة من حيث حيادية أفراد الدراسة حولها بمتوسط حسابي بلغ (3.35 من 5).</w:t>
      </w:r>
    </w:p>
    <w:p w14:paraId="7A61CD6E" w14:textId="77777777" w:rsidR="00364241" w:rsidRPr="00364241" w:rsidRDefault="00364241" w:rsidP="00364241">
      <w:pPr>
        <w:rPr>
          <w:rFonts w:ascii="Simplified Arabic" w:hAnsi="Simplified Arabic" w:cs="Simplified Arabic"/>
          <w:b/>
          <w:bCs/>
          <w:sz w:val="20"/>
          <w:szCs w:val="20"/>
          <w:rtl/>
        </w:rPr>
      </w:pPr>
      <w:r w:rsidRPr="00364241">
        <w:rPr>
          <w:rFonts w:ascii="Simplified Arabic" w:hAnsi="Simplified Arabic" w:cs="Simplified Arabic"/>
          <w:b/>
          <w:bCs/>
          <w:sz w:val="20"/>
          <w:szCs w:val="20"/>
          <w:rtl/>
        </w:rPr>
        <w:t>ما تحليل العوامل الداخلية والخارجية؟</w:t>
      </w:r>
    </w:p>
    <w:p w14:paraId="1512DC11" w14:textId="77777777" w:rsidR="00364241" w:rsidRPr="00364241" w:rsidRDefault="00364241" w:rsidP="00364241">
      <w:pPr>
        <w:rPr>
          <w:rFonts w:ascii="Simplified Arabic" w:hAnsi="Simplified Arabic" w:cs="Simplified Arabic"/>
          <w:sz w:val="20"/>
          <w:szCs w:val="20"/>
          <w:rtl/>
        </w:rPr>
      </w:pPr>
      <w:r w:rsidRPr="00364241">
        <w:rPr>
          <w:rFonts w:ascii="Simplified Arabic" w:hAnsi="Simplified Arabic" w:cs="Simplified Arabic"/>
          <w:sz w:val="20"/>
          <w:szCs w:val="20"/>
          <w:rtl/>
        </w:rPr>
        <w:t xml:space="preserve">للتعرف على تأثير التسويق الرقمي على سلوك المستهلك فيما يتعلق ببُعد تحليل العوامل الداخلية والخارجية، تم </w:t>
      </w:r>
      <w:r w:rsidRPr="00364241">
        <w:rPr>
          <w:rFonts w:ascii="Simplified Arabic" w:hAnsi="Simplified Arabic" w:cs="Simplified Arabic" w:hint="cs"/>
          <w:sz w:val="20"/>
          <w:szCs w:val="20"/>
          <w:rtl/>
        </w:rPr>
        <w:t>احتساب المتوسطات الحسابية والانحرافات المعيارية وفق التالي</w:t>
      </w:r>
      <w:r w:rsidRPr="00364241">
        <w:rPr>
          <w:rFonts w:ascii="Simplified Arabic" w:hAnsi="Simplified Arabic" w:cs="Simplified Arabic"/>
          <w:sz w:val="20"/>
          <w:szCs w:val="20"/>
          <w:rtl/>
        </w:rPr>
        <w:t>:</w:t>
      </w:r>
    </w:p>
    <w:p w14:paraId="0F912942" w14:textId="15D2F45A" w:rsidR="00364241" w:rsidRPr="00364241" w:rsidRDefault="00364241" w:rsidP="00F77447">
      <w:pPr>
        <w:jc w:val="center"/>
        <w:rPr>
          <w:rFonts w:ascii="Simplified Arabic" w:hAnsi="Simplified Arabic" w:cs="Simplified Arabic"/>
          <w:b/>
          <w:bCs/>
          <w:sz w:val="20"/>
          <w:szCs w:val="20"/>
          <w:rtl/>
        </w:rPr>
      </w:pPr>
      <w:r w:rsidRPr="00364241">
        <w:rPr>
          <w:rFonts w:ascii="Simplified Arabic" w:hAnsi="Simplified Arabic" w:cs="Simplified Arabic"/>
          <w:b/>
          <w:bCs/>
          <w:sz w:val="20"/>
          <w:szCs w:val="20"/>
          <w:rtl/>
        </w:rPr>
        <w:t>جدول رقم (</w:t>
      </w:r>
      <w:r w:rsidR="00F77447" w:rsidRPr="00F77447">
        <w:rPr>
          <w:rFonts w:ascii="Simplified Arabic" w:hAnsi="Simplified Arabic" w:cs="Simplified Arabic" w:hint="cs"/>
          <w:b/>
          <w:bCs/>
          <w:sz w:val="20"/>
          <w:szCs w:val="20"/>
          <w:rtl/>
        </w:rPr>
        <w:t>32</w:t>
      </w:r>
      <w:r w:rsidRPr="00364241">
        <w:rPr>
          <w:rFonts w:ascii="Simplified Arabic" w:hAnsi="Simplified Arabic" w:cs="Simplified Arabic"/>
          <w:b/>
          <w:bCs/>
          <w:sz w:val="20"/>
          <w:szCs w:val="20"/>
          <w:rtl/>
        </w:rPr>
        <w:t xml:space="preserve">) </w:t>
      </w:r>
      <w:bookmarkStart w:id="12" w:name="_Hlk127993757"/>
      <w:r w:rsidRPr="00364241">
        <w:rPr>
          <w:rFonts w:ascii="Simplified Arabic" w:hAnsi="Simplified Arabic" w:cs="Simplified Arabic"/>
          <w:b/>
          <w:bCs/>
          <w:sz w:val="20"/>
          <w:szCs w:val="20"/>
          <w:rtl/>
        </w:rPr>
        <w:t>استجابات أفراد الدراسة فيما يتعلق ببُعد تحليل العوامل الداخلية</w:t>
      </w:r>
      <w:bookmarkEnd w:id="12"/>
    </w:p>
    <w:tbl>
      <w:tblPr>
        <w:bidiVisual/>
        <w:tblW w:w="5284" w:type="pct"/>
        <w:jc w:val="center"/>
        <w:tblLook w:val="01E0" w:firstRow="1" w:lastRow="1" w:firstColumn="1" w:lastColumn="1" w:noHBand="0" w:noVBand="0"/>
      </w:tblPr>
      <w:tblGrid>
        <w:gridCol w:w="406"/>
        <w:gridCol w:w="1998"/>
        <w:gridCol w:w="589"/>
        <w:gridCol w:w="558"/>
        <w:gridCol w:w="558"/>
        <w:gridCol w:w="585"/>
        <w:gridCol w:w="647"/>
        <w:gridCol w:w="764"/>
        <w:gridCol w:w="701"/>
        <w:gridCol w:w="749"/>
        <w:gridCol w:w="640"/>
        <w:gridCol w:w="551"/>
      </w:tblGrid>
      <w:tr w:rsidR="00364241" w:rsidRPr="004E4462" w14:paraId="51801560" w14:textId="77777777" w:rsidTr="0023086C">
        <w:trPr>
          <w:tblHeader/>
          <w:jc w:val="center"/>
        </w:trPr>
        <w:tc>
          <w:tcPr>
            <w:tcW w:w="162" w:type="pct"/>
            <w:vMerge w:val="restart"/>
            <w:tcBorders>
              <w:top w:val="single" w:sz="12" w:space="0" w:color="auto"/>
              <w:left w:val="single" w:sz="12" w:space="0" w:color="auto"/>
              <w:bottom w:val="double" w:sz="4" w:space="0" w:color="auto"/>
              <w:right w:val="single" w:sz="4" w:space="0" w:color="auto"/>
            </w:tcBorders>
            <w:shd w:val="clear" w:color="auto" w:fill="E7E6E6" w:themeFill="background2"/>
            <w:vAlign w:val="center"/>
          </w:tcPr>
          <w:p w14:paraId="4EE87B7A"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sz w:val="18"/>
                <w:szCs w:val="18"/>
                <w:rtl/>
              </w:rPr>
              <w:t>م</w:t>
            </w:r>
          </w:p>
        </w:tc>
        <w:tc>
          <w:tcPr>
            <w:tcW w:w="1151" w:type="pct"/>
            <w:vMerge w:val="restart"/>
            <w:tcBorders>
              <w:top w:val="single" w:sz="12" w:space="0" w:color="auto"/>
              <w:left w:val="single" w:sz="4" w:space="0" w:color="auto"/>
              <w:bottom w:val="double" w:sz="4" w:space="0" w:color="auto"/>
              <w:right w:val="single" w:sz="4" w:space="0" w:color="auto"/>
            </w:tcBorders>
            <w:shd w:val="clear" w:color="auto" w:fill="E7E6E6" w:themeFill="background2"/>
            <w:vAlign w:val="center"/>
          </w:tcPr>
          <w:p w14:paraId="47D5E17E"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sz w:val="18"/>
                <w:szCs w:val="18"/>
                <w:rtl/>
              </w:rPr>
              <w:t>العبارات</w:t>
            </w:r>
          </w:p>
        </w:tc>
        <w:tc>
          <w:tcPr>
            <w:tcW w:w="345" w:type="pct"/>
            <w:tcBorders>
              <w:top w:val="single" w:sz="12" w:space="0" w:color="auto"/>
              <w:left w:val="single" w:sz="4" w:space="0" w:color="auto"/>
              <w:bottom w:val="single" w:sz="4" w:space="0" w:color="auto"/>
              <w:right w:val="single" w:sz="4" w:space="0" w:color="auto"/>
            </w:tcBorders>
            <w:shd w:val="clear" w:color="auto" w:fill="E7E6E6" w:themeFill="background2"/>
            <w:vAlign w:val="center"/>
          </w:tcPr>
          <w:p w14:paraId="7338875F"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sz w:val="18"/>
                <w:szCs w:val="18"/>
                <w:rtl/>
              </w:rPr>
              <w:t>التكرار</w:t>
            </w:r>
          </w:p>
        </w:tc>
        <w:tc>
          <w:tcPr>
            <w:tcW w:w="1808" w:type="pct"/>
            <w:gridSpan w:val="5"/>
            <w:tcBorders>
              <w:top w:val="single" w:sz="12" w:space="0" w:color="auto"/>
              <w:left w:val="single" w:sz="4" w:space="0" w:color="auto"/>
              <w:bottom w:val="single" w:sz="4" w:space="0" w:color="auto"/>
              <w:right w:val="single" w:sz="4" w:space="0" w:color="auto"/>
            </w:tcBorders>
            <w:shd w:val="clear" w:color="auto" w:fill="E7E6E6" w:themeFill="background2"/>
            <w:vAlign w:val="center"/>
          </w:tcPr>
          <w:p w14:paraId="5AAE373A"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sz w:val="18"/>
                <w:szCs w:val="18"/>
                <w:rtl/>
              </w:rPr>
              <w:t>درجة الموافقة</w:t>
            </w:r>
          </w:p>
        </w:tc>
        <w:tc>
          <w:tcPr>
            <w:tcW w:w="409" w:type="pct"/>
            <w:vMerge w:val="restart"/>
            <w:tcBorders>
              <w:top w:val="single" w:sz="12" w:space="0" w:color="auto"/>
              <w:left w:val="single" w:sz="4" w:space="0" w:color="auto"/>
              <w:bottom w:val="double" w:sz="4" w:space="0" w:color="auto"/>
              <w:right w:val="single" w:sz="4" w:space="0" w:color="auto"/>
            </w:tcBorders>
            <w:shd w:val="clear" w:color="auto" w:fill="E7E6E6" w:themeFill="background2"/>
            <w:vAlign w:val="center"/>
          </w:tcPr>
          <w:p w14:paraId="6889A5AD"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sz w:val="18"/>
                <w:szCs w:val="18"/>
                <w:rtl/>
              </w:rPr>
              <w:t>المتوسط الحسابي</w:t>
            </w:r>
          </w:p>
        </w:tc>
        <w:tc>
          <w:tcPr>
            <w:tcW w:w="436" w:type="pct"/>
            <w:vMerge w:val="restart"/>
            <w:tcBorders>
              <w:top w:val="single" w:sz="12" w:space="0" w:color="auto"/>
              <w:left w:val="single" w:sz="4" w:space="0" w:color="auto"/>
              <w:bottom w:val="double" w:sz="4" w:space="0" w:color="auto"/>
              <w:right w:val="single" w:sz="4" w:space="0" w:color="auto"/>
            </w:tcBorders>
            <w:shd w:val="clear" w:color="auto" w:fill="E7E6E6" w:themeFill="background2"/>
            <w:vAlign w:val="center"/>
          </w:tcPr>
          <w:p w14:paraId="03A5D67C"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sz w:val="18"/>
                <w:szCs w:val="18"/>
                <w:rtl/>
              </w:rPr>
              <w:t>الانحراف المعياري</w:t>
            </w:r>
          </w:p>
        </w:tc>
        <w:tc>
          <w:tcPr>
            <w:tcW w:w="374" w:type="pct"/>
            <w:vMerge w:val="restart"/>
            <w:tcBorders>
              <w:top w:val="single" w:sz="12" w:space="0" w:color="auto"/>
              <w:left w:val="single" w:sz="4" w:space="0" w:color="auto"/>
              <w:right w:val="single" w:sz="4" w:space="0" w:color="auto"/>
            </w:tcBorders>
            <w:shd w:val="clear" w:color="auto" w:fill="E7E6E6" w:themeFill="background2"/>
            <w:vAlign w:val="center"/>
          </w:tcPr>
          <w:p w14:paraId="0C221776"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الفئة</w:t>
            </w:r>
          </w:p>
        </w:tc>
        <w:tc>
          <w:tcPr>
            <w:tcW w:w="314" w:type="pct"/>
            <w:vMerge w:val="restart"/>
            <w:tcBorders>
              <w:top w:val="single" w:sz="12" w:space="0" w:color="auto"/>
              <w:left w:val="single" w:sz="4" w:space="0" w:color="auto"/>
              <w:bottom w:val="double" w:sz="4" w:space="0" w:color="auto"/>
              <w:right w:val="single" w:sz="12" w:space="0" w:color="auto"/>
            </w:tcBorders>
            <w:shd w:val="clear" w:color="auto" w:fill="E7E6E6" w:themeFill="background2"/>
            <w:textDirection w:val="btLr"/>
            <w:vAlign w:val="center"/>
          </w:tcPr>
          <w:p w14:paraId="12EAB721"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sz w:val="18"/>
                <w:szCs w:val="18"/>
                <w:rtl/>
              </w:rPr>
              <w:t>الرتبة</w:t>
            </w:r>
          </w:p>
        </w:tc>
      </w:tr>
      <w:tr w:rsidR="00364241" w:rsidRPr="004E4462" w14:paraId="486952E1" w14:textId="77777777" w:rsidTr="0023086C">
        <w:trPr>
          <w:tblHeader/>
          <w:jc w:val="center"/>
        </w:trPr>
        <w:tc>
          <w:tcPr>
            <w:tcW w:w="162" w:type="pct"/>
            <w:vMerge/>
            <w:tcBorders>
              <w:top w:val="threeDEmboss" w:sz="24" w:space="0" w:color="auto"/>
              <w:left w:val="single" w:sz="12" w:space="0" w:color="auto"/>
              <w:bottom w:val="single" w:sz="12" w:space="0" w:color="auto"/>
              <w:right w:val="single" w:sz="4" w:space="0" w:color="auto"/>
            </w:tcBorders>
            <w:shd w:val="clear" w:color="auto" w:fill="E7E6E6" w:themeFill="background2"/>
            <w:vAlign w:val="center"/>
          </w:tcPr>
          <w:p w14:paraId="39C0DA0B" w14:textId="77777777" w:rsidR="00364241" w:rsidRPr="004E4462" w:rsidRDefault="00364241" w:rsidP="00D2288C">
            <w:pPr>
              <w:spacing w:after="0"/>
              <w:rPr>
                <w:rFonts w:ascii="Simplified Arabic" w:hAnsi="Simplified Arabic" w:cs="Simplified Arabic"/>
                <w:sz w:val="18"/>
                <w:szCs w:val="18"/>
              </w:rPr>
            </w:pPr>
          </w:p>
        </w:tc>
        <w:tc>
          <w:tcPr>
            <w:tcW w:w="1151" w:type="pct"/>
            <w:vMerge/>
            <w:tcBorders>
              <w:top w:val="threeDEmboss" w:sz="24" w:space="0" w:color="auto"/>
              <w:left w:val="single" w:sz="4" w:space="0" w:color="auto"/>
              <w:bottom w:val="single" w:sz="12" w:space="0" w:color="auto"/>
              <w:right w:val="single" w:sz="4" w:space="0" w:color="auto"/>
            </w:tcBorders>
            <w:shd w:val="clear" w:color="auto" w:fill="E7E6E6" w:themeFill="background2"/>
            <w:vAlign w:val="center"/>
          </w:tcPr>
          <w:p w14:paraId="3679AD7D" w14:textId="77777777" w:rsidR="00364241" w:rsidRPr="004E4462" w:rsidRDefault="00364241" w:rsidP="00D2288C">
            <w:pPr>
              <w:spacing w:after="0"/>
              <w:rPr>
                <w:rFonts w:ascii="Simplified Arabic" w:hAnsi="Simplified Arabic" w:cs="Simplified Arabic"/>
                <w:sz w:val="18"/>
                <w:szCs w:val="18"/>
              </w:rPr>
            </w:pPr>
          </w:p>
        </w:tc>
        <w:tc>
          <w:tcPr>
            <w:tcW w:w="345" w:type="pct"/>
            <w:tcBorders>
              <w:top w:val="single" w:sz="4" w:space="0" w:color="auto"/>
              <w:left w:val="single" w:sz="4" w:space="0" w:color="auto"/>
              <w:bottom w:val="single" w:sz="12" w:space="0" w:color="auto"/>
              <w:right w:val="single" w:sz="4" w:space="0" w:color="auto"/>
            </w:tcBorders>
            <w:shd w:val="clear" w:color="auto" w:fill="E7E6E6" w:themeFill="background2"/>
            <w:vAlign w:val="center"/>
          </w:tcPr>
          <w:p w14:paraId="750177E9"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sz w:val="18"/>
                <w:szCs w:val="18"/>
                <w:rtl/>
              </w:rPr>
              <w:t>النسبة</w:t>
            </w:r>
          </w:p>
        </w:tc>
        <w:tc>
          <w:tcPr>
            <w:tcW w:w="315" w:type="pct"/>
            <w:tcBorders>
              <w:top w:val="single" w:sz="4" w:space="0" w:color="auto"/>
              <w:left w:val="single" w:sz="4" w:space="0" w:color="auto"/>
              <w:bottom w:val="single" w:sz="12" w:space="0" w:color="auto"/>
              <w:right w:val="single" w:sz="4" w:space="0" w:color="auto"/>
            </w:tcBorders>
            <w:shd w:val="clear" w:color="auto" w:fill="E7E6E6" w:themeFill="background2"/>
            <w:vAlign w:val="center"/>
          </w:tcPr>
          <w:p w14:paraId="54622E3D"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sz w:val="18"/>
                <w:szCs w:val="18"/>
                <w:rtl/>
              </w:rPr>
              <w:t>أوافق بشدة</w:t>
            </w:r>
          </w:p>
        </w:tc>
        <w:tc>
          <w:tcPr>
            <w:tcW w:w="321" w:type="pct"/>
            <w:tcBorders>
              <w:top w:val="single" w:sz="4" w:space="0" w:color="auto"/>
              <w:left w:val="single" w:sz="4" w:space="0" w:color="auto"/>
              <w:bottom w:val="single" w:sz="12" w:space="0" w:color="auto"/>
              <w:right w:val="single" w:sz="4" w:space="0" w:color="auto"/>
            </w:tcBorders>
            <w:shd w:val="clear" w:color="auto" w:fill="E7E6E6" w:themeFill="background2"/>
            <w:vAlign w:val="center"/>
          </w:tcPr>
          <w:p w14:paraId="5594B918"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أوافق</w:t>
            </w:r>
          </w:p>
        </w:tc>
        <w:tc>
          <w:tcPr>
            <w:tcW w:w="349" w:type="pct"/>
            <w:tcBorders>
              <w:top w:val="single" w:sz="4" w:space="0" w:color="auto"/>
              <w:left w:val="single" w:sz="4" w:space="0" w:color="auto"/>
              <w:bottom w:val="single" w:sz="12" w:space="0" w:color="auto"/>
              <w:right w:val="single" w:sz="4" w:space="0" w:color="auto"/>
            </w:tcBorders>
            <w:shd w:val="clear" w:color="auto" w:fill="E7E6E6" w:themeFill="background2"/>
            <w:vAlign w:val="center"/>
          </w:tcPr>
          <w:p w14:paraId="458DACE1"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محايد</w:t>
            </w:r>
          </w:p>
        </w:tc>
        <w:tc>
          <w:tcPr>
            <w:tcW w:w="378" w:type="pct"/>
            <w:tcBorders>
              <w:top w:val="single" w:sz="4" w:space="0" w:color="auto"/>
              <w:left w:val="single" w:sz="4" w:space="0" w:color="auto"/>
              <w:bottom w:val="single" w:sz="12" w:space="0" w:color="auto"/>
              <w:right w:val="single" w:sz="4" w:space="0" w:color="auto"/>
            </w:tcBorders>
            <w:shd w:val="clear" w:color="auto" w:fill="E7E6E6" w:themeFill="background2"/>
            <w:vAlign w:val="center"/>
          </w:tcPr>
          <w:p w14:paraId="672E0170"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sz w:val="18"/>
                <w:szCs w:val="18"/>
                <w:rtl/>
              </w:rPr>
              <w:t xml:space="preserve">لا أوافق </w:t>
            </w:r>
          </w:p>
        </w:tc>
        <w:tc>
          <w:tcPr>
            <w:tcW w:w="445" w:type="pct"/>
            <w:tcBorders>
              <w:top w:val="single" w:sz="4" w:space="0" w:color="auto"/>
              <w:left w:val="single" w:sz="4" w:space="0" w:color="auto"/>
              <w:bottom w:val="single" w:sz="12" w:space="0" w:color="auto"/>
              <w:right w:val="single" w:sz="4" w:space="0" w:color="auto"/>
            </w:tcBorders>
            <w:shd w:val="clear" w:color="auto" w:fill="E7E6E6" w:themeFill="background2"/>
            <w:vAlign w:val="center"/>
          </w:tcPr>
          <w:p w14:paraId="6AFA0D63"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sz w:val="18"/>
                <w:szCs w:val="18"/>
                <w:rtl/>
              </w:rPr>
              <w:t>لا أوافق بشدة</w:t>
            </w:r>
          </w:p>
        </w:tc>
        <w:tc>
          <w:tcPr>
            <w:tcW w:w="409" w:type="pct"/>
            <w:vMerge/>
            <w:tcBorders>
              <w:top w:val="threeDEmboss" w:sz="24" w:space="0" w:color="auto"/>
              <w:left w:val="single" w:sz="4" w:space="0" w:color="auto"/>
              <w:bottom w:val="single" w:sz="12" w:space="0" w:color="auto"/>
              <w:right w:val="single" w:sz="4" w:space="0" w:color="auto"/>
            </w:tcBorders>
            <w:shd w:val="clear" w:color="auto" w:fill="E7E6E6" w:themeFill="background2"/>
            <w:vAlign w:val="center"/>
          </w:tcPr>
          <w:p w14:paraId="15E077CB" w14:textId="77777777" w:rsidR="00364241" w:rsidRPr="004E4462" w:rsidRDefault="00364241" w:rsidP="00D2288C">
            <w:pPr>
              <w:spacing w:after="0"/>
              <w:rPr>
                <w:rFonts w:ascii="Simplified Arabic" w:hAnsi="Simplified Arabic" w:cs="Simplified Arabic"/>
                <w:sz w:val="18"/>
                <w:szCs w:val="18"/>
              </w:rPr>
            </w:pPr>
          </w:p>
        </w:tc>
        <w:tc>
          <w:tcPr>
            <w:tcW w:w="436" w:type="pct"/>
            <w:vMerge/>
            <w:tcBorders>
              <w:top w:val="threeDEmboss" w:sz="24" w:space="0" w:color="auto"/>
              <w:left w:val="single" w:sz="4" w:space="0" w:color="auto"/>
              <w:bottom w:val="single" w:sz="12" w:space="0" w:color="auto"/>
              <w:right w:val="single" w:sz="4" w:space="0" w:color="auto"/>
            </w:tcBorders>
            <w:shd w:val="clear" w:color="auto" w:fill="E7E6E6" w:themeFill="background2"/>
            <w:vAlign w:val="center"/>
          </w:tcPr>
          <w:p w14:paraId="5F605EB7" w14:textId="77777777" w:rsidR="00364241" w:rsidRPr="004E4462" w:rsidRDefault="00364241" w:rsidP="00D2288C">
            <w:pPr>
              <w:spacing w:after="0"/>
              <w:rPr>
                <w:rFonts w:ascii="Simplified Arabic" w:hAnsi="Simplified Arabic" w:cs="Simplified Arabic"/>
                <w:sz w:val="18"/>
                <w:szCs w:val="18"/>
              </w:rPr>
            </w:pPr>
          </w:p>
        </w:tc>
        <w:tc>
          <w:tcPr>
            <w:tcW w:w="374" w:type="pct"/>
            <w:vMerge/>
            <w:tcBorders>
              <w:left w:val="single" w:sz="4" w:space="0" w:color="auto"/>
              <w:bottom w:val="single" w:sz="12" w:space="0" w:color="auto"/>
              <w:right w:val="single" w:sz="4" w:space="0" w:color="auto"/>
            </w:tcBorders>
            <w:shd w:val="clear" w:color="auto" w:fill="E7E6E6" w:themeFill="background2"/>
            <w:vAlign w:val="center"/>
          </w:tcPr>
          <w:p w14:paraId="0F1E869F" w14:textId="77777777" w:rsidR="00364241" w:rsidRPr="004E4462" w:rsidRDefault="00364241" w:rsidP="00D2288C">
            <w:pPr>
              <w:spacing w:after="0"/>
              <w:rPr>
                <w:rFonts w:ascii="Simplified Arabic" w:hAnsi="Simplified Arabic" w:cs="Simplified Arabic"/>
                <w:sz w:val="18"/>
                <w:szCs w:val="18"/>
              </w:rPr>
            </w:pPr>
          </w:p>
        </w:tc>
        <w:tc>
          <w:tcPr>
            <w:tcW w:w="314" w:type="pct"/>
            <w:vMerge/>
            <w:tcBorders>
              <w:top w:val="threeDEmboss" w:sz="24" w:space="0" w:color="auto"/>
              <w:left w:val="single" w:sz="4" w:space="0" w:color="auto"/>
              <w:bottom w:val="single" w:sz="12" w:space="0" w:color="auto"/>
              <w:right w:val="single" w:sz="12" w:space="0" w:color="auto"/>
            </w:tcBorders>
            <w:shd w:val="clear" w:color="auto" w:fill="E7E6E6" w:themeFill="background2"/>
            <w:vAlign w:val="center"/>
          </w:tcPr>
          <w:p w14:paraId="211F4A12" w14:textId="77777777" w:rsidR="00364241" w:rsidRPr="004E4462" w:rsidRDefault="00364241" w:rsidP="00D2288C">
            <w:pPr>
              <w:spacing w:after="0"/>
              <w:rPr>
                <w:rFonts w:ascii="Simplified Arabic" w:hAnsi="Simplified Arabic" w:cs="Simplified Arabic"/>
                <w:sz w:val="18"/>
                <w:szCs w:val="18"/>
              </w:rPr>
            </w:pPr>
          </w:p>
        </w:tc>
      </w:tr>
      <w:tr w:rsidR="00364241" w:rsidRPr="004E4462" w14:paraId="65E92820" w14:textId="77777777" w:rsidTr="0023086C">
        <w:trPr>
          <w:jc w:val="center"/>
        </w:trPr>
        <w:tc>
          <w:tcPr>
            <w:tcW w:w="162" w:type="pct"/>
            <w:vMerge w:val="restart"/>
            <w:tcBorders>
              <w:top w:val="single" w:sz="12" w:space="0" w:color="auto"/>
              <w:left w:val="single" w:sz="12" w:space="0" w:color="auto"/>
              <w:bottom w:val="nil"/>
              <w:right w:val="single" w:sz="4" w:space="0" w:color="auto"/>
            </w:tcBorders>
            <w:shd w:val="clear" w:color="auto" w:fill="E7E6E6" w:themeFill="background2"/>
            <w:vAlign w:val="center"/>
          </w:tcPr>
          <w:p w14:paraId="0B9D6060"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hint="cs"/>
                <w:sz w:val="18"/>
                <w:szCs w:val="18"/>
                <w:rtl/>
              </w:rPr>
              <w:t>17</w:t>
            </w:r>
          </w:p>
        </w:tc>
        <w:tc>
          <w:tcPr>
            <w:tcW w:w="1151" w:type="pct"/>
            <w:vMerge w:val="restart"/>
            <w:tcBorders>
              <w:top w:val="single" w:sz="12" w:space="0" w:color="auto"/>
              <w:left w:val="single" w:sz="4" w:space="0" w:color="auto"/>
              <w:bottom w:val="nil"/>
              <w:right w:val="single" w:sz="4" w:space="0" w:color="auto"/>
            </w:tcBorders>
            <w:vAlign w:val="center"/>
          </w:tcPr>
          <w:p w14:paraId="2F870629"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sz w:val="18"/>
                <w:szCs w:val="18"/>
                <w:rtl/>
              </w:rPr>
              <w:t>أشعر بالرغبة بالشراء عندما تتوافق طريقة الإعلان مع شخصيتي.</w:t>
            </w:r>
          </w:p>
          <w:p w14:paraId="6A043114" w14:textId="77777777" w:rsidR="00364241" w:rsidRPr="004E4462" w:rsidRDefault="00364241" w:rsidP="00D2288C">
            <w:pPr>
              <w:spacing w:after="0"/>
              <w:rPr>
                <w:rFonts w:ascii="Simplified Arabic" w:hAnsi="Simplified Arabic" w:cs="Simplified Arabic"/>
                <w:sz w:val="18"/>
                <w:szCs w:val="18"/>
                <w:rtl/>
              </w:rPr>
            </w:pPr>
          </w:p>
          <w:p w14:paraId="3DDBB278" w14:textId="77777777" w:rsidR="00364241" w:rsidRPr="004E4462" w:rsidRDefault="00364241" w:rsidP="00D2288C">
            <w:pPr>
              <w:spacing w:after="0"/>
              <w:rPr>
                <w:rFonts w:ascii="Simplified Arabic" w:hAnsi="Simplified Arabic" w:cs="Simplified Arabic"/>
                <w:sz w:val="18"/>
                <w:szCs w:val="18"/>
                <w:rtl/>
              </w:rPr>
            </w:pPr>
          </w:p>
          <w:p w14:paraId="305A7625" w14:textId="77777777" w:rsidR="00364241" w:rsidRPr="004E4462" w:rsidRDefault="00364241" w:rsidP="00D2288C">
            <w:pPr>
              <w:spacing w:after="0"/>
              <w:rPr>
                <w:rFonts w:ascii="Simplified Arabic" w:hAnsi="Simplified Arabic" w:cs="Simplified Arabic"/>
                <w:sz w:val="18"/>
                <w:szCs w:val="18"/>
                <w:rtl/>
              </w:rPr>
            </w:pPr>
          </w:p>
        </w:tc>
        <w:tc>
          <w:tcPr>
            <w:tcW w:w="345" w:type="pct"/>
            <w:tcBorders>
              <w:top w:val="single" w:sz="12" w:space="0" w:color="auto"/>
              <w:left w:val="single" w:sz="4" w:space="0" w:color="auto"/>
              <w:bottom w:val="single" w:sz="4" w:space="0" w:color="auto"/>
              <w:right w:val="single" w:sz="4" w:space="0" w:color="auto"/>
            </w:tcBorders>
            <w:vAlign w:val="center"/>
          </w:tcPr>
          <w:p w14:paraId="19732709"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sz w:val="18"/>
                <w:szCs w:val="18"/>
                <w:rtl/>
              </w:rPr>
              <w:t>ك</w:t>
            </w:r>
          </w:p>
        </w:tc>
        <w:tc>
          <w:tcPr>
            <w:tcW w:w="315" w:type="pct"/>
            <w:tcBorders>
              <w:top w:val="single" w:sz="12" w:space="0" w:color="auto"/>
              <w:left w:val="single" w:sz="4" w:space="0" w:color="auto"/>
              <w:bottom w:val="single" w:sz="4" w:space="0" w:color="auto"/>
              <w:right w:val="single" w:sz="4" w:space="0" w:color="auto"/>
            </w:tcBorders>
            <w:vAlign w:val="center"/>
          </w:tcPr>
          <w:p w14:paraId="71AD4395"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34</w:t>
            </w:r>
          </w:p>
        </w:tc>
        <w:tc>
          <w:tcPr>
            <w:tcW w:w="321" w:type="pct"/>
            <w:tcBorders>
              <w:top w:val="single" w:sz="12" w:space="0" w:color="auto"/>
              <w:left w:val="single" w:sz="4" w:space="0" w:color="auto"/>
              <w:bottom w:val="single" w:sz="4" w:space="0" w:color="auto"/>
              <w:right w:val="single" w:sz="4" w:space="0" w:color="auto"/>
            </w:tcBorders>
            <w:vAlign w:val="center"/>
          </w:tcPr>
          <w:p w14:paraId="1F0697A1"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61</w:t>
            </w:r>
          </w:p>
        </w:tc>
        <w:tc>
          <w:tcPr>
            <w:tcW w:w="349" w:type="pct"/>
            <w:tcBorders>
              <w:top w:val="single" w:sz="12" w:space="0" w:color="auto"/>
              <w:left w:val="single" w:sz="4" w:space="0" w:color="auto"/>
              <w:bottom w:val="single" w:sz="4" w:space="0" w:color="auto"/>
              <w:right w:val="single" w:sz="4" w:space="0" w:color="auto"/>
            </w:tcBorders>
            <w:vAlign w:val="center"/>
          </w:tcPr>
          <w:p w14:paraId="5AF3AF90"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20</w:t>
            </w:r>
          </w:p>
        </w:tc>
        <w:tc>
          <w:tcPr>
            <w:tcW w:w="378" w:type="pct"/>
            <w:tcBorders>
              <w:top w:val="single" w:sz="12" w:space="0" w:color="auto"/>
              <w:left w:val="single" w:sz="4" w:space="0" w:color="auto"/>
              <w:bottom w:val="single" w:sz="4" w:space="0" w:color="auto"/>
              <w:right w:val="single" w:sz="4" w:space="0" w:color="auto"/>
            </w:tcBorders>
            <w:vAlign w:val="center"/>
          </w:tcPr>
          <w:p w14:paraId="51A30A5E"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6</w:t>
            </w:r>
          </w:p>
        </w:tc>
        <w:tc>
          <w:tcPr>
            <w:tcW w:w="445" w:type="pct"/>
            <w:tcBorders>
              <w:top w:val="single" w:sz="12" w:space="0" w:color="auto"/>
              <w:left w:val="single" w:sz="4" w:space="0" w:color="auto"/>
              <w:bottom w:val="single" w:sz="4" w:space="0" w:color="auto"/>
              <w:right w:val="single" w:sz="4" w:space="0" w:color="auto"/>
            </w:tcBorders>
            <w:vAlign w:val="center"/>
          </w:tcPr>
          <w:p w14:paraId="76D196EE"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3</w:t>
            </w:r>
          </w:p>
        </w:tc>
        <w:tc>
          <w:tcPr>
            <w:tcW w:w="409" w:type="pct"/>
            <w:vMerge w:val="restart"/>
            <w:tcBorders>
              <w:top w:val="single" w:sz="12" w:space="0" w:color="auto"/>
              <w:left w:val="single" w:sz="4" w:space="0" w:color="auto"/>
              <w:bottom w:val="nil"/>
              <w:right w:val="single" w:sz="4" w:space="0" w:color="auto"/>
            </w:tcBorders>
            <w:vAlign w:val="center"/>
          </w:tcPr>
          <w:p w14:paraId="6198200B"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3.94</w:t>
            </w:r>
          </w:p>
        </w:tc>
        <w:tc>
          <w:tcPr>
            <w:tcW w:w="436" w:type="pct"/>
            <w:vMerge w:val="restart"/>
            <w:tcBorders>
              <w:top w:val="single" w:sz="12" w:space="0" w:color="auto"/>
              <w:left w:val="single" w:sz="4" w:space="0" w:color="auto"/>
              <w:bottom w:val="nil"/>
              <w:right w:val="single" w:sz="4" w:space="0" w:color="auto"/>
            </w:tcBorders>
            <w:vAlign w:val="center"/>
          </w:tcPr>
          <w:p w14:paraId="2412424E"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0.922</w:t>
            </w:r>
          </w:p>
        </w:tc>
        <w:tc>
          <w:tcPr>
            <w:tcW w:w="374" w:type="pct"/>
            <w:vMerge w:val="restart"/>
            <w:tcBorders>
              <w:top w:val="single" w:sz="12" w:space="0" w:color="auto"/>
              <w:left w:val="single" w:sz="4" w:space="0" w:color="auto"/>
              <w:right w:val="single" w:sz="4" w:space="0" w:color="auto"/>
            </w:tcBorders>
            <w:vAlign w:val="center"/>
          </w:tcPr>
          <w:p w14:paraId="6B866AEC"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hint="cs"/>
                <w:sz w:val="18"/>
                <w:szCs w:val="18"/>
                <w:rtl/>
              </w:rPr>
              <w:t>أوافق</w:t>
            </w:r>
          </w:p>
        </w:tc>
        <w:tc>
          <w:tcPr>
            <w:tcW w:w="314" w:type="pct"/>
            <w:vMerge w:val="restart"/>
            <w:tcBorders>
              <w:top w:val="single" w:sz="12" w:space="0" w:color="auto"/>
              <w:left w:val="single" w:sz="4" w:space="0" w:color="auto"/>
              <w:bottom w:val="nil"/>
              <w:right w:val="single" w:sz="12" w:space="0" w:color="auto"/>
            </w:tcBorders>
            <w:vAlign w:val="center"/>
          </w:tcPr>
          <w:p w14:paraId="1EC0CF9B"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sz w:val="18"/>
                <w:szCs w:val="18"/>
                <w:rtl/>
              </w:rPr>
              <w:t>1</w:t>
            </w:r>
          </w:p>
        </w:tc>
      </w:tr>
      <w:tr w:rsidR="00364241" w:rsidRPr="004E4462" w14:paraId="4A8FC7F5" w14:textId="77777777" w:rsidTr="0023086C">
        <w:trPr>
          <w:jc w:val="center"/>
        </w:trPr>
        <w:tc>
          <w:tcPr>
            <w:tcW w:w="162" w:type="pct"/>
            <w:vMerge/>
            <w:tcBorders>
              <w:top w:val="double" w:sz="4" w:space="0" w:color="auto"/>
              <w:left w:val="single" w:sz="12" w:space="0" w:color="auto"/>
              <w:bottom w:val="single" w:sz="4" w:space="0" w:color="auto"/>
              <w:right w:val="single" w:sz="4" w:space="0" w:color="auto"/>
            </w:tcBorders>
            <w:shd w:val="clear" w:color="auto" w:fill="E7E6E6" w:themeFill="background2"/>
            <w:vAlign w:val="center"/>
          </w:tcPr>
          <w:p w14:paraId="3CB54405" w14:textId="77777777" w:rsidR="00364241" w:rsidRPr="004E4462" w:rsidRDefault="00364241" w:rsidP="00D2288C">
            <w:pPr>
              <w:spacing w:after="0"/>
              <w:rPr>
                <w:rFonts w:ascii="Simplified Arabic" w:hAnsi="Simplified Arabic" w:cs="Simplified Arabic"/>
                <w:sz w:val="18"/>
                <w:szCs w:val="18"/>
              </w:rPr>
            </w:pPr>
          </w:p>
        </w:tc>
        <w:tc>
          <w:tcPr>
            <w:tcW w:w="1151" w:type="pct"/>
            <w:vMerge/>
            <w:tcBorders>
              <w:top w:val="double" w:sz="4" w:space="0" w:color="auto"/>
              <w:left w:val="single" w:sz="4" w:space="0" w:color="auto"/>
              <w:bottom w:val="single" w:sz="4" w:space="0" w:color="auto"/>
              <w:right w:val="single" w:sz="4" w:space="0" w:color="auto"/>
            </w:tcBorders>
            <w:vAlign w:val="center"/>
          </w:tcPr>
          <w:p w14:paraId="10FF38FA" w14:textId="77777777" w:rsidR="00364241" w:rsidRPr="004E4462" w:rsidRDefault="00364241" w:rsidP="00D2288C">
            <w:pPr>
              <w:spacing w:after="0"/>
              <w:rPr>
                <w:rFonts w:ascii="Simplified Arabic" w:hAnsi="Simplified Arabic" w:cs="Simplified Arabic"/>
                <w:sz w:val="18"/>
                <w:szCs w:val="18"/>
              </w:rPr>
            </w:pPr>
          </w:p>
        </w:tc>
        <w:tc>
          <w:tcPr>
            <w:tcW w:w="345" w:type="pct"/>
            <w:tcBorders>
              <w:top w:val="single" w:sz="4" w:space="0" w:color="auto"/>
              <w:left w:val="single" w:sz="4" w:space="0" w:color="auto"/>
              <w:bottom w:val="single" w:sz="4" w:space="0" w:color="auto"/>
              <w:right w:val="single" w:sz="4" w:space="0" w:color="auto"/>
            </w:tcBorders>
            <w:vAlign w:val="center"/>
          </w:tcPr>
          <w:p w14:paraId="2A399B66"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sz w:val="18"/>
                <w:szCs w:val="18"/>
                <w:rtl/>
              </w:rPr>
              <w:t>%</w:t>
            </w:r>
          </w:p>
        </w:tc>
        <w:tc>
          <w:tcPr>
            <w:tcW w:w="315" w:type="pct"/>
            <w:tcBorders>
              <w:top w:val="single" w:sz="4" w:space="0" w:color="auto"/>
              <w:left w:val="single" w:sz="4" w:space="0" w:color="auto"/>
              <w:bottom w:val="single" w:sz="4" w:space="0" w:color="auto"/>
              <w:right w:val="single" w:sz="4" w:space="0" w:color="auto"/>
            </w:tcBorders>
            <w:vAlign w:val="center"/>
          </w:tcPr>
          <w:p w14:paraId="7F0B63F4"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27.4</w:t>
            </w:r>
          </w:p>
        </w:tc>
        <w:tc>
          <w:tcPr>
            <w:tcW w:w="321" w:type="pct"/>
            <w:tcBorders>
              <w:top w:val="single" w:sz="4" w:space="0" w:color="auto"/>
              <w:left w:val="single" w:sz="4" w:space="0" w:color="auto"/>
              <w:bottom w:val="single" w:sz="4" w:space="0" w:color="auto"/>
              <w:right w:val="single" w:sz="4" w:space="0" w:color="auto"/>
            </w:tcBorders>
            <w:vAlign w:val="center"/>
          </w:tcPr>
          <w:p w14:paraId="730687EA"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49.2</w:t>
            </w:r>
          </w:p>
        </w:tc>
        <w:tc>
          <w:tcPr>
            <w:tcW w:w="349" w:type="pct"/>
            <w:tcBorders>
              <w:top w:val="single" w:sz="4" w:space="0" w:color="auto"/>
              <w:left w:val="single" w:sz="4" w:space="0" w:color="auto"/>
              <w:bottom w:val="single" w:sz="4" w:space="0" w:color="auto"/>
              <w:right w:val="single" w:sz="4" w:space="0" w:color="auto"/>
            </w:tcBorders>
            <w:vAlign w:val="center"/>
          </w:tcPr>
          <w:p w14:paraId="5C991B03"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16.1</w:t>
            </w:r>
          </w:p>
        </w:tc>
        <w:tc>
          <w:tcPr>
            <w:tcW w:w="378" w:type="pct"/>
            <w:tcBorders>
              <w:top w:val="single" w:sz="4" w:space="0" w:color="auto"/>
              <w:left w:val="single" w:sz="4" w:space="0" w:color="auto"/>
              <w:bottom w:val="single" w:sz="4" w:space="0" w:color="auto"/>
              <w:right w:val="single" w:sz="4" w:space="0" w:color="auto"/>
            </w:tcBorders>
            <w:vAlign w:val="center"/>
          </w:tcPr>
          <w:p w14:paraId="78AE176E"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4.8</w:t>
            </w:r>
          </w:p>
        </w:tc>
        <w:tc>
          <w:tcPr>
            <w:tcW w:w="445" w:type="pct"/>
            <w:tcBorders>
              <w:top w:val="single" w:sz="4" w:space="0" w:color="auto"/>
              <w:left w:val="single" w:sz="4" w:space="0" w:color="auto"/>
              <w:bottom w:val="single" w:sz="4" w:space="0" w:color="auto"/>
              <w:right w:val="single" w:sz="4" w:space="0" w:color="auto"/>
            </w:tcBorders>
            <w:vAlign w:val="center"/>
          </w:tcPr>
          <w:p w14:paraId="49C5D2E4"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2.4</w:t>
            </w:r>
          </w:p>
        </w:tc>
        <w:tc>
          <w:tcPr>
            <w:tcW w:w="409" w:type="pct"/>
            <w:vMerge/>
            <w:tcBorders>
              <w:top w:val="double" w:sz="4" w:space="0" w:color="auto"/>
              <w:left w:val="single" w:sz="4" w:space="0" w:color="auto"/>
              <w:bottom w:val="single" w:sz="4" w:space="0" w:color="auto"/>
              <w:right w:val="single" w:sz="4" w:space="0" w:color="auto"/>
            </w:tcBorders>
            <w:vAlign w:val="center"/>
          </w:tcPr>
          <w:p w14:paraId="45385F73" w14:textId="77777777" w:rsidR="00364241" w:rsidRPr="004E4462" w:rsidRDefault="00364241" w:rsidP="00D2288C">
            <w:pPr>
              <w:spacing w:after="0"/>
              <w:rPr>
                <w:rFonts w:ascii="Simplified Arabic" w:hAnsi="Simplified Arabic" w:cs="Simplified Arabic"/>
                <w:sz w:val="18"/>
                <w:szCs w:val="18"/>
              </w:rPr>
            </w:pPr>
          </w:p>
        </w:tc>
        <w:tc>
          <w:tcPr>
            <w:tcW w:w="436" w:type="pct"/>
            <w:vMerge/>
            <w:tcBorders>
              <w:top w:val="double" w:sz="4" w:space="0" w:color="auto"/>
              <w:left w:val="single" w:sz="4" w:space="0" w:color="auto"/>
              <w:bottom w:val="single" w:sz="4" w:space="0" w:color="auto"/>
              <w:right w:val="single" w:sz="4" w:space="0" w:color="auto"/>
            </w:tcBorders>
            <w:vAlign w:val="center"/>
          </w:tcPr>
          <w:p w14:paraId="1EB2AAD4" w14:textId="77777777" w:rsidR="00364241" w:rsidRPr="004E4462" w:rsidRDefault="00364241" w:rsidP="00D2288C">
            <w:pPr>
              <w:spacing w:after="0"/>
              <w:rPr>
                <w:rFonts w:ascii="Simplified Arabic" w:hAnsi="Simplified Arabic" w:cs="Simplified Arabic"/>
                <w:sz w:val="18"/>
                <w:szCs w:val="18"/>
              </w:rPr>
            </w:pPr>
          </w:p>
        </w:tc>
        <w:tc>
          <w:tcPr>
            <w:tcW w:w="374" w:type="pct"/>
            <w:vMerge/>
            <w:tcBorders>
              <w:left w:val="single" w:sz="4" w:space="0" w:color="auto"/>
              <w:bottom w:val="single" w:sz="4" w:space="0" w:color="auto"/>
              <w:right w:val="single" w:sz="4" w:space="0" w:color="auto"/>
            </w:tcBorders>
            <w:vAlign w:val="center"/>
          </w:tcPr>
          <w:p w14:paraId="475037A5" w14:textId="77777777" w:rsidR="00364241" w:rsidRPr="004E4462" w:rsidRDefault="00364241" w:rsidP="00D2288C">
            <w:pPr>
              <w:spacing w:after="0"/>
              <w:rPr>
                <w:rFonts w:ascii="Simplified Arabic" w:hAnsi="Simplified Arabic" w:cs="Simplified Arabic"/>
                <w:sz w:val="18"/>
                <w:szCs w:val="18"/>
              </w:rPr>
            </w:pPr>
          </w:p>
        </w:tc>
        <w:tc>
          <w:tcPr>
            <w:tcW w:w="314" w:type="pct"/>
            <w:vMerge/>
            <w:tcBorders>
              <w:top w:val="double" w:sz="4" w:space="0" w:color="auto"/>
              <w:left w:val="single" w:sz="4" w:space="0" w:color="auto"/>
              <w:bottom w:val="single" w:sz="4" w:space="0" w:color="auto"/>
              <w:right w:val="single" w:sz="12" w:space="0" w:color="auto"/>
            </w:tcBorders>
            <w:vAlign w:val="center"/>
          </w:tcPr>
          <w:p w14:paraId="6B738A5B" w14:textId="77777777" w:rsidR="00364241" w:rsidRPr="004E4462" w:rsidRDefault="00364241" w:rsidP="00D2288C">
            <w:pPr>
              <w:spacing w:after="0"/>
              <w:rPr>
                <w:rFonts w:ascii="Simplified Arabic" w:hAnsi="Simplified Arabic" w:cs="Simplified Arabic"/>
                <w:sz w:val="18"/>
                <w:szCs w:val="18"/>
              </w:rPr>
            </w:pPr>
          </w:p>
        </w:tc>
      </w:tr>
      <w:tr w:rsidR="00364241" w:rsidRPr="004E4462" w14:paraId="188BC0AA" w14:textId="77777777" w:rsidTr="0023086C">
        <w:trPr>
          <w:jc w:val="center"/>
        </w:trPr>
        <w:tc>
          <w:tcPr>
            <w:tcW w:w="162" w:type="pct"/>
            <w:vMerge w:val="restart"/>
            <w:tcBorders>
              <w:top w:val="single" w:sz="4" w:space="0" w:color="auto"/>
              <w:left w:val="single" w:sz="12" w:space="0" w:color="auto"/>
              <w:bottom w:val="nil"/>
              <w:right w:val="single" w:sz="4" w:space="0" w:color="auto"/>
            </w:tcBorders>
            <w:shd w:val="clear" w:color="auto" w:fill="E7E6E6" w:themeFill="background2"/>
            <w:vAlign w:val="center"/>
          </w:tcPr>
          <w:p w14:paraId="08F6E86F"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hint="cs"/>
                <w:sz w:val="18"/>
                <w:szCs w:val="18"/>
                <w:rtl/>
              </w:rPr>
              <w:t>16</w:t>
            </w:r>
          </w:p>
        </w:tc>
        <w:tc>
          <w:tcPr>
            <w:tcW w:w="1151" w:type="pct"/>
            <w:vMerge w:val="restart"/>
            <w:tcBorders>
              <w:top w:val="single" w:sz="4" w:space="0" w:color="auto"/>
              <w:left w:val="single" w:sz="4" w:space="0" w:color="auto"/>
              <w:bottom w:val="nil"/>
              <w:right w:val="single" w:sz="4" w:space="0" w:color="auto"/>
            </w:tcBorders>
            <w:vAlign w:val="center"/>
          </w:tcPr>
          <w:p w14:paraId="033FA96B"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sz w:val="18"/>
                <w:szCs w:val="18"/>
                <w:rtl/>
              </w:rPr>
              <w:t>اتأثر بأصدقائي أو جماعتي التي أنتمي إليها عند شرائي عبر الإنترنت.</w:t>
            </w:r>
          </w:p>
        </w:tc>
        <w:tc>
          <w:tcPr>
            <w:tcW w:w="345" w:type="pct"/>
            <w:tcBorders>
              <w:top w:val="single" w:sz="4" w:space="0" w:color="auto"/>
              <w:left w:val="single" w:sz="4" w:space="0" w:color="auto"/>
              <w:bottom w:val="single" w:sz="4" w:space="0" w:color="auto"/>
              <w:right w:val="single" w:sz="4" w:space="0" w:color="auto"/>
            </w:tcBorders>
            <w:vAlign w:val="center"/>
          </w:tcPr>
          <w:p w14:paraId="3C531F19"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sz w:val="18"/>
                <w:szCs w:val="18"/>
                <w:rtl/>
              </w:rPr>
              <w:t>ك</w:t>
            </w:r>
          </w:p>
        </w:tc>
        <w:tc>
          <w:tcPr>
            <w:tcW w:w="315" w:type="pct"/>
            <w:tcBorders>
              <w:top w:val="single" w:sz="4" w:space="0" w:color="auto"/>
              <w:left w:val="single" w:sz="4" w:space="0" w:color="auto"/>
              <w:bottom w:val="single" w:sz="4" w:space="0" w:color="auto"/>
              <w:right w:val="single" w:sz="4" w:space="0" w:color="auto"/>
            </w:tcBorders>
            <w:vAlign w:val="center"/>
          </w:tcPr>
          <w:p w14:paraId="5BDCE8E2"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22</w:t>
            </w:r>
          </w:p>
        </w:tc>
        <w:tc>
          <w:tcPr>
            <w:tcW w:w="321" w:type="pct"/>
            <w:tcBorders>
              <w:top w:val="single" w:sz="4" w:space="0" w:color="auto"/>
              <w:left w:val="single" w:sz="4" w:space="0" w:color="auto"/>
              <w:bottom w:val="single" w:sz="4" w:space="0" w:color="auto"/>
              <w:right w:val="single" w:sz="4" w:space="0" w:color="auto"/>
            </w:tcBorders>
            <w:vAlign w:val="center"/>
          </w:tcPr>
          <w:p w14:paraId="44DF1F09"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51</w:t>
            </w:r>
          </w:p>
        </w:tc>
        <w:tc>
          <w:tcPr>
            <w:tcW w:w="349" w:type="pct"/>
            <w:tcBorders>
              <w:top w:val="single" w:sz="4" w:space="0" w:color="auto"/>
              <w:left w:val="single" w:sz="4" w:space="0" w:color="auto"/>
              <w:bottom w:val="single" w:sz="4" w:space="0" w:color="auto"/>
              <w:right w:val="single" w:sz="4" w:space="0" w:color="auto"/>
            </w:tcBorders>
            <w:vAlign w:val="center"/>
          </w:tcPr>
          <w:p w14:paraId="3EB67C8E"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23</w:t>
            </w:r>
          </w:p>
        </w:tc>
        <w:tc>
          <w:tcPr>
            <w:tcW w:w="378" w:type="pct"/>
            <w:tcBorders>
              <w:top w:val="single" w:sz="4" w:space="0" w:color="auto"/>
              <w:left w:val="single" w:sz="4" w:space="0" w:color="auto"/>
              <w:bottom w:val="single" w:sz="4" w:space="0" w:color="auto"/>
              <w:right w:val="single" w:sz="4" w:space="0" w:color="auto"/>
            </w:tcBorders>
            <w:vAlign w:val="center"/>
          </w:tcPr>
          <w:p w14:paraId="79D516B8"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21</w:t>
            </w:r>
          </w:p>
        </w:tc>
        <w:tc>
          <w:tcPr>
            <w:tcW w:w="445" w:type="pct"/>
            <w:tcBorders>
              <w:top w:val="single" w:sz="4" w:space="0" w:color="auto"/>
              <w:left w:val="single" w:sz="4" w:space="0" w:color="auto"/>
              <w:bottom w:val="single" w:sz="4" w:space="0" w:color="auto"/>
              <w:right w:val="single" w:sz="4" w:space="0" w:color="auto"/>
            </w:tcBorders>
            <w:vAlign w:val="center"/>
          </w:tcPr>
          <w:p w14:paraId="7ED58774"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7</w:t>
            </w:r>
          </w:p>
        </w:tc>
        <w:tc>
          <w:tcPr>
            <w:tcW w:w="409" w:type="pct"/>
            <w:vMerge w:val="restart"/>
            <w:tcBorders>
              <w:top w:val="single" w:sz="4" w:space="0" w:color="auto"/>
              <w:left w:val="single" w:sz="4" w:space="0" w:color="auto"/>
              <w:bottom w:val="nil"/>
              <w:right w:val="single" w:sz="4" w:space="0" w:color="auto"/>
            </w:tcBorders>
            <w:vAlign w:val="center"/>
          </w:tcPr>
          <w:p w14:paraId="60BA5BA8"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3.48</w:t>
            </w:r>
          </w:p>
        </w:tc>
        <w:tc>
          <w:tcPr>
            <w:tcW w:w="436" w:type="pct"/>
            <w:vMerge w:val="restart"/>
            <w:tcBorders>
              <w:top w:val="single" w:sz="4" w:space="0" w:color="auto"/>
              <w:left w:val="single" w:sz="4" w:space="0" w:color="auto"/>
              <w:bottom w:val="nil"/>
              <w:right w:val="single" w:sz="4" w:space="0" w:color="auto"/>
            </w:tcBorders>
            <w:vAlign w:val="center"/>
          </w:tcPr>
          <w:p w14:paraId="685B393C"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1.137</w:t>
            </w:r>
          </w:p>
        </w:tc>
        <w:tc>
          <w:tcPr>
            <w:tcW w:w="374" w:type="pct"/>
            <w:vMerge w:val="restart"/>
            <w:tcBorders>
              <w:top w:val="single" w:sz="4" w:space="0" w:color="auto"/>
              <w:left w:val="single" w:sz="4" w:space="0" w:color="auto"/>
              <w:right w:val="single" w:sz="4" w:space="0" w:color="auto"/>
            </w:tcBorders>
            <w:vAlign w:val="center"/>
          </w:tcPr>
          <w:p w14:paraId="0EAFA0A5"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hint="cs"/>
                <w:sz w:val="18"/>
                <w:szCs w:val="18"/>
                <w:rtl/>
              </w:rPr>
              <w:t>أوافق</w:t>
            </w:r>
          </w:p>
        </w:tc>
        <w:tc>
          <w:tcPr>
            <w:tcW w:w="314" w:type="pct"/>
            <w:vMerge w:val="restart"/>
            <w:tcBorders>
              <w:top w:val="single" w:sz="4" w:space="0" w:color="auto"/>
              <w:left w:val="single" w:sz="4" w:space="0" w:color="auto"/>
              <w:bottom w:val="nil"/>
              <w:right w:val="single" w:sz="12" w:space="0" w:color="auto"/>
            </w:tcBorders>
            <w:vAlign w:val="center"/>
          </w:tcPr>
          <w:p w14:paraId="02B2985C"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sz w:val="18"/>
                <w:szCs w:val="18"/>
                <w:rtl/>
              </w:rPr>
              <w:t>2</w:t>
            </w:r>
          </w:p>
        </w:tc>
      </w:tr>
      <w:tr w:rsidR="00364241" w:rsidRPr="004E4462" w14:paraId="40B313FD" w14:textId="77777777" w:rsidTr="0023086C">
        <w:trPr>
          <w:jc w:val="center"/>
        </w:trPr>
        <w:tc>
          <w:tcPr>
            <w:tcW w:w="162" w:type="pct"/>
            <w:vMerge/>
            <w:tcBorders>
              <w:top w:val="single" w:sz="4" w:space="0" w:color="auto"/>
              <w:left w:val="single" w:sz="12" w:space="0" w:color="auto"/>
              <w:bottom w:val="single" w:sz="4" w:space="0" w:color="auto"/>
              <w:right w:val="single" w:sz="4" w:space="0" w:color="auto"/>
            </w:tcBorders>
            <w:shd w:val="clear" w:color="auto" w:fill="E7E6E6" w:themeFill="background2"/>
            <w:vAlign w:val="center"/>
          </w:tcPr>
          <w:p w14:paraId="446AF8ED" w14:textId="77777777" w:rsidR="00364241" w:rsidRPr="004E4462" w:rsidRDefault="00364241" w:rsidP="00D2288C">
            <w:pPr>
              <w:spacing w:after="0"/>
              <w:rPr>
                <w:rFonts w:ascii="Simplified Arabic" w:hAnsi="Simplified Arabic" w:cs="Simplified Arabic"/>
                <w:sz w:val="18"/>
                <w:szCs w:val="18"/>
              </w:rPr>
            </w:pPr>
          </w:p>
        </w:tc>
        <w:tc>
          <w:tcPr>
            <w:tcW w:w="1151" w:type="pct"/>
            <w:vMerge/>
            <w:tcBorders>
              <w:top w:val="single" w:sz="4" w:space="0" w:color="auto"/>
              <w:left w:val="single" w:sz="4" w:space="0" w:color="auto"/>
              <w:bottom w:val="single" w:sz="4" w:space="0" w:color="auto"/>
              <w:right w:val="single" w:sz="4" w:space="0" w:color="auto"/>
            </w:tcBorders>
            <w:vAlign w:val="center"/>
          </w:tcPr>
          <w:p w14:paraId="56DC6B4C" w14:textId="77777777" w:rsidR="00364241" w:rsidRPr="004E4462" w:rsidRDefault="00364241" w:rsidP="00D2288C">
            <w:pPr>
              <w:spacing w:after="0"/>
              <w:rPr>
                <w:rFonts w:ascii="Simplified Arabic" w:hAnsi="Simplified Arabic" w:cs="Simplified Arabic"/>
                <w:sz w:val="18"/>
                <w:szCs w:val="18"/>
              </w:rPr>
            </w:pPr>
          </w:p>
        </w:tc>
        <w:tc>
          <w:tcPr>
            <w:tcW w:w="345" w:type="pct"/>
            <w:tcBorders>
              <w:top w:val="single" w:sz="4" w:space="0" w:color="auto"/>
              <w:left w:val="single" w:sz="4" w:space="0" w:color="auto"/>
              <w:bottom w:val="single" w:sz="4" w:space="0" w:color="auto"/>
              <w:right w:val="single" w:sz="4" w:space="0" w:color="auto"/>
            </w:tcBorders>
            <w:vAlign w:val="center"/>
          </w:tcPr>
          <w:p w14:paraId="610D1C39"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sz w:val="18"/>
                <w:szCs w:val="18"/>
                <w:rtl/>
              </w:rPr>
              <w:t>%</w:t>
            </w:r>
          </w:p>
        </w:tc>
        <w:tc>
          <w:tcPr>
            <w:tcW w:w="315" w:type="pct"/>
            <w:tcBorders>
              <w:top w:val="single" w:sz="4" w:space="0" w:color="auto"/>
              <w:left w:val="single" w:sz="4" w:space="0" w:color="auto"/>
              <w:bottom w:val="single" w:sz="4" w:space="0" w:color="auto"/>
              <w:right w:val="single" w:sz="4" w:space="0" w:color="auto"/>
            </w:tcBorders>
            <w:vAlign w:val="center"/>
          </w:tcPr>
          <w:p w14:paraId="4F0099D6"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17.7</w:t>
            </w:r>
          </w:p>
        </w:tc>
        <w:tc>
          <w:tcPr>
            <w:tcW w:w="321" w:type="pct"/>
            <w:tcBorders>
              <w:top w:val="single" w:sz="4" w:space="0" w:color="auto"/>
              <w:left w:val="single" w:sz="4" w:space="0" w:color="auto"/>
              <w:bottom w:val="single" w:sz="4" w:space="0" w:color="auto"/>
              <w:right w:val="single" w:sz="4" w:space="0" w:color="auto"/>
            </w:tcBorders>
            <w:vAlign w:val="center"/>
          </w:tcPr>
          <w:p w14:paraId="651A8C7E"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41.1</w:t>
            </w:r>
          </w:p>
        </w:tc>
        <w:tc>
          <w:tcPr>
            <w:tcW w:w="349" w:type="pct"/>
            <w:tcBorders>
              <w:top w:val="single" w:sz="4" w:space="0" w:color="auto"/>
              <w:left w:val="single" w:sz="4" w:space="0" w:color="auto"/>
              <w:bottom w:val="single" w:sz="4" w:space="0" w:color="auto"/>
              <w:right w:val="single" w:sz="4" w:space="0" w:color="auto"/>
            </w:tcBorders>
            <w:vAlign w:val="center"/>
          </w:tcPr>
          <w:p w14:paraId="468CB13D"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18.5</w:t>
            </w:r>
          </w:p>
        </w:tc>
        <w:tc>
          <w:tcPr>
            <w:tcW w:w="378" w:type="pct"/>
            <w:tcBorders>
              <w:top w:val="single" w:sz="4" w:space="0" w:color="auto"/>
              <w:left w:val="single" w:sz="4" w:space="0" w:color="auto"/>
              <w:bottom w:val="single" w:sz="4" w:space="0" w:color="auto"/>
              <w:right w:val="single" w:sz="4" w:space="0" w:color="auto"/>
            </w:tcBorders>
            <w:vAlign w:val="center"/>
          </w:tcPr>
          <w:p w14:paraId="1E78477B"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16.9</w:t>
            </w:r>
          </w:p>
        </w:tc>
        <w:tc>
          <w:tcPr>
            <w:tcW w:w="445" w:type="pct"/>
            <w:tcBorders>
              <w:top w:val="single" w:sz="4" w:space="0" w:color="auto"/>
              <w:left w:val="single" w:sz="4" w:space="0" w:color="auto"/>
              <w:bottom w:val="single" w:sz="4" w:space="0" w:color="auto"/>
              <w:right w:val="single" w:sz="4" w:space="0" w:color="auto"/>
            </w:tcBorders>
            <w:vAlign w:val="center"/>
          </w:tcPr>
          <w:p w14:paraId="075AF6C1"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5.6</w:t>
            </w:r>
          </w:p>
        </w:tc>
        <w:tc>
          <w:tcPr>
            <w:tcW w:w="409" w:type="pct"/>
            <w:vMerge/>
            <w:tcBorders>
              <w:top w:val="single" w:sz="4" w:space="0" w:color="auto"/>
              <w:left w:val="single" w:sz="4" w:space="0" w:color="auto"/>
              <w:bottom w:val="single" w:sz="4" w:space="0" w:color="auto"/>
              <w:right w:val="single" w:sz="4" w:space="0" w:color="auto"/>
            </w:tcBorders>
            <w:vAlign w:val="center"/>
          </w:tcPr>
          <w:p w14:paraId="47B8FF03" w14:textId="77777777" w:rsidR="00364241" w:rsidRPr="004E4462" w:rsidRDefault="00364241" w:rsidP="00D2288C">
            <w:pPr>
              <w:spacing w:after="0"/>
              <w:rPr>
                <w:rFonts w:ascii="Simplified Arabic" w:hAnsi="Simplified Arabic" w:cs="Simplified Arabic"/>
                <w:sz w:val="18"/>
                <w:szCs w:val="18"/>
              </w:rPr>
            </w:pPr>
          </w:p>
        </w:tc>
        <w:tc>
          <w:tcPr>
            <w:tcW w:w="436" w:type="pct"/>
            <w:vMerge/>
            <w:tcBorders>
              <w:top w:val="single" w:sz="4" w:space="0" w:color="auto"/>
              <w:left w:val="single" w:sz="4" w:space="0" w:color="auto"/>
              <w:bottom w:val="single" w:sz="4" w:space="0" w:color="auto"/>
              <w:right w:val="single" w:sz="4" w:space="0" w:color="auto"/>
            </w:tcBorders>
            <w:vAlign w:val="center"/>
          </w:tcPr>
          <w:p w14:paraId="1F1BF913" w14:textId="77777777" w:rsidR="00364241" w:rsidRPr="004E4462" w:rsidRDefault="00364241" w:rsidP="00D2288C">
            <w:pPr>
              <w:spacing w:after="0"/>
              <w:rPr>
                <w:rFonts w:ascii="Simplified Arabic" w:hAnsi="Simplified Arabic" w:cs="Simplified Arabic"/>
                <w:sz w:val="18"/>
                <w:szCs w:val="18"/>
              </w:rPr>
            </w:pPr>
          </w:p>
        </w:tc>
        <w:tc>
          <w:tcPr>
            <w:tcW w:w="374" w:type="pct"/>
            <w:vMerge/>
            <w:tcBorders>
              <w:left w:val="single" w:sz="4" w:space="0" w:color="auto"/>
              <w:bottom w:val="single" w:sz="4" w:space="0" w:color="auto"/>
              <w:right w:val="single" w:sz="4" w:space="0" w:color="auto"/>
            </w:tcBorders>
            <w:vAlign w:val="center"/>
          </w:tcPr>
          <w:p w14:paraId="0F2EFF5C" w14:textId="77777777" w:rsidR="00364241" w:rsidRPr="004E4462" w:rsidRDefault="00364241" w:rsidP="00D2288C">
            <w:pPr>
              <w:spacing w:after="0"/>
              <w:rPr>
                <w:rFonts w:ascii="Simplified Arabic" w:hAnsi="Simplified Arabic" w:cs="Simplified Arabic"/>
                <w:sz w:val="18"/>
                <w:szCs w:val="18"/>
              </w:rPr>
            </w:pPr>
          </w:p>
        </w:tc>
        <w:tc>
          <w:tcPr>
            <w:tcW w:w="314" w:type="pct"/>
            <w:vMerge/>
            <w:tcBorders>
              <w:top w:val="single" w:sz="4" w:space="0" w:color="auto"/>
              <w:left w:val="single" w:sz="4" w:space="0" w:color="auto"/>
              <w:bottom w:val="single" w:sz="4" w:space="0" w:color="auto"/>
              <w:right w:val="single" w:sz="12" w:space="0" w:color="auto"/>
            </w:tcBorders>
            <w:vAlign w:val="center"/>
          </w:tcPr>
          <w:p w14:paraId="19071B68" w14:textId="77777777" w:rsidR="00364241" w:rsidRPr="004E4462" w:rsidRDefault="00364241" w:rsidP="00D2288C">
            <w:pPr>
              <w:spacing w:after="0"/>
              <w:rPr>
                <w:rFonts w:ascii="Simplified Arabic" w:hAnsi="Simplified Arabic" w:cs="Simplified Arabic"/>
                <w:sz w:val="18"/>
                <w:szCs w:val="18"/>
              </w:rPr>
            </w:pPr>
          </w:p>
        </w:tc>
      </w:tr>
      <w:tr w:rsidR="00364241" w:rsidRPr="004E4462" w14:paraId="5EDEC5D5" w14:textId="77777777" w:rsidTr="0023086C">
        <w:trPr>
          <w:jc w:val="center"/>
        </w:trPr>
        <w:tc>
          <w:tcPr>
            <w:tcW w:w="162" w:type="pct"/>
            <w:vMerge w:val="restart"/>
            <w:tcBorders>
              <w:top w:val="single" w:sz="4" w:space="0" w:color="auto"/>
              <w:left w:val="single" w:sz="12" w:space="0" w:color="auto"/>
              <w:bottom w:val="nil"/>
              <w:right w:val="single" w:sz="4" w:space="0" w:color="auto"/>
            </w:tcBorders>
            <w:shd w:val="clear" w:color="auto" w:fill="E7E6E6" w:themeFill="background2"/>
            <w:vAlign w:val="center"/>
          </w:tcPr>
          <w:p w14:paraId="31129505"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hint="cs"/>
                <w:sz w:val="18"/>
                <w:szCs w:val="18"/>
                <w:rtl/>
              </w:rPr>
              <w:t>18</w:t>
            </w:r>
          </w:p>
        </w:tc>
        <w:tc>
          <w:tcPr>
            <w:tcW w:w="1151" w:type="pct"/>
            <w:vMerge w:val="restart"/>
            <w:tcBorders>
              <w:top w:val="single" w:sz="4" w:space="0" w:color="auto"/>
              <w:left w:val="single" w:sz="4" w:space="0" w:color="auto"/>
              <w:bottom w:val="nil"/>
              <w:right w:val="single" w:sz="4" w:space="0" w:color="auto"/>
            </w:tcBorders>
            <w:vAlign w:val="center"/>
          </w:tcPr>
          <w:p w14:paraId="30EBBEED"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sz w:val="18"/>
                <w:szCs w:val="18"/>
                <w:rtl/>
              </w:rPr>
              <w:t>أعتقد أن الدور الاجتماعي أو المنصب الذي اشغله يؤثر على شرائي عبر الإنترنت.</w:t>
            </w:r>
          </w:p>
          <w:p w14:paraId="5F086954" w14:textId="77777777" w:rsidR="00364241" w:rsidRPr="004E4462" w:rsidRDefault="00364241" w:rsidP="00D2288C">
            <w:pPr>
              <w:spacing w:after="0"/>
              <w:rPr>
                <w:rFonts w:ascii="Simplified Arabic" w:hAnsi="Simplified Arabic" w:cs="Simplified Arabic"/>
                <w:sz w:val="18"/>
                <w:szCs w:val="18"/>
                <w:rtl/>
              </w:rPr>
            </w:pPr>
          </w:p>
          <w:p w14:paraId="60BDB68C" w14:textId="77777777" w:rsidR="00364241" w:rsidRPr="004E4462" w:rsidRDefault="00364241" w:rsidP="00D2288C">
            <w:pPr>
              <w:spacing w:after="0"/>
              <w:rPr>
                <w:rFonts w:ascii="Simplified Arabic" w:hAnsi="Simplified Arabic" w:cs="Simplified Arabic"/>
                <w:sz w:val="18"/>
                <w:szCs w:val="18"/>
                <w:rtl/>
              </w:rPr>
            </w:pPr>
          </w:p>
        </w:tc>
        <w:tc>
          <w:tcPr>
            <w:tcW w:w="345" w:type="pct"/>
            <w:tcBorders>
              <w:top w:val="single" w:sz="4" w:space="0" w:color="auto"/>
              <w:left w:val="single" w:sz="4" w:space="0" w:color="auto"/>
              <w:bottom w:val="single" w:sz="4" w:space="0" w:color="auto"/>
              <w:right w:val="single" w:sz="4" w:space="0" w:color="auto"/>
            </w:tcBorders>
            <w:vAlign w:val="center"/>
          </w:tcPr>
          <w:p w14:paraId="6910FC70"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sz w:val="18"/>
                <w:szCs w:val="18"/>
                <w:rtl/>
              </w:rPr>
              <w:t>ك</w:t>
            </w:r>
          </w:p>
        </w:tc>
        <w:tc>
          <w:tcPr>
            <w:tcW w:w="315" w:type="pct"/>
            <w:tcBorders>
              <w:top w:val="single" w:sz="4" w:space="0" w:color="auto"/>
              <w:left w:val="single" w:sz="4" w:space="0" w:color="auto"/>
              <w:bottom w:val="single" w:sz="4" w:space="0" w:color="auto"/>
              <w:right w:val="single" w:sz="4" w:space="0" w:color="auto"/>
            </w:tcBorders>
            <w:vAlign w:val="center"/>
          </w:tcPr>
          <w:p w14:paraId="4BB13DE3"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20</w:t>
            </w:r>
          </w:p>
        </w:tc>
        <w:tc>
          <w:tcPr>
            <w:tcW w:w="321" w:type="pct"/>
            <w:tcBorders>
              <w:top w:val="single" w:sz="4" w:space="0" w:color="auto"/>
              <w:left w:val="single" w:sz="4" w:space="0" w:color="auto"/>
              <w:bottom w:val="single" w:sz="4" w:space="0" w:color="auto"/>
              <w:right w:val="single" w:sz="4" w:space="0" w:color="auto"/>
            </w:tcBorders>
            <w:vAlign w:val="center"/>
          </w:tcPr>
          <w:p w14:paraId="69A00833"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50</w:t>
            </w:r>
          </w:p>
        </w:tc>
        <w:tc>
          <w:tcPr>
            <w:tcW w:w="349" w:type="pct"/>
            <w:tcBorders>
              <w:top w:val="single" w:sz="4" w:space="0" w:color="auto"/>
              <w:left w:val="single" w:sz="4" w:space="0" w:color="auto"/>
              <w:bottom w:val="single" w:sz="4" w:space="0" w:color="auto"/>
              <w:right w:val="single" w:sz="4" w:space="0" w:color="auto"/>
            </w:tcBorders>
            <w:vAlign w:val="center"/>
          </w:tcPr>
          <w:p w14:paraId="3B678B75"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28</w:t>
            </w:r>
          </w:p>
        </w:tc>
        <w:tc>
          <w:tcPr>
            <w:tcW w:w="378" w:type="pct"/>
            <w:tcBorders>
              <w:top w:val="single" w:sz="4" w:space="0" w:color="auto"/>
              <w:left w:val="single" w:sz="4" w:space="0" w:color="auto"/>
              <w:bottom w:val="single" w:sz="4" w:space="0" w:color="auto"/>
              <w:right w:val="single" w:sz="4" w:space="0" w:color="auto"/>
            </w:tcBorders>
            <w:vAlign w:val="center"/>
          </w:tcPr>
          <w:p w14:paraId="0E5DD5CF"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19</w:t>
            </w:r>
          </w:p>
        </w:tc>
        <w:tc>
          <w:tcPr>
            <w:tcW w:w="445" w:type="pct"/>
            <w:tcBorders>
              <w:top w:val="single" w:sz="4" w:space="0" w:color="auto"/>
              <w:left w:val="single" w:sz="4" w:space="0" w:color="auto"/>
              <w:bottom w:val="single" w:sz="4" w:space="0" w:color="auto"/>
              <w:right w:val="single" w:sz="4" w:space="0" w:color="auto"/>
            </w:tcBorders>
            <w:vAlign w:val="center"/>
          </w:tcPr>
          <w:p w14:paraId="40E0128F"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7</w:t>
            </w:r>
          </w:p>
        </w:tc>
        <w:tc>
          <w:tcPr>
            <w:tcW w:w="409" w:type="pct"/>
            <w:vMerge w:val="restart"/>
            <w:tcBorders>
              <w:top w:val="single" w:sz="4" w:space="0" w:color="auto"/>
              <w:left w:val="single" w:sz="4" w:space="0" w:color="auto"/>
              <w:bottom w:val="nil"/>
              <w:right w:val="single" w:sz="4" w:space="0" w:color="auto"/>
            </w:tcBorders>
            <w:vAlign w:val="center"/>
          </w:tcPr>
          <w:p w14:paraId="6F34BFCE"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3.46</w:t>
            </w:r>
          </w:p>
        </w:tc>
        <w:tc>
          <w:tcPr>
            <w:tcW w:w="436" w:type="pct"/>
            <w:vMerge w:val="restart"/>
            <w:tcBorders>
              <w:top w:val="single" w:sz="4" w:space="0" w:color="auto"/>
              <w:left w:val="single" w:sz="4" w:space="0" w:color="auto"/>
              <w:bottom w:val="nil"/>
              <w:right w:val="single" w:sz="4" w:space="0" w:color="auto"/>
            </w:tcBorders>
            <w:vAlign w:val="center"/>
          </w:tcPr>
          <w:p w14:paraId="55AF2318"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1.107</w:t>
            </w:r>
          </w:p>
        </w:tc>
        <w:tc>
          <w:tcPr>
            <w:tcW w:w="374" w:type="pct"/>
            <w:vMerge w:val="restart"/>
            <w:tcBorders>
              <w:top w:val="single" w:sz="4" w:space="0" w:color="auto"/>
              <w:left w:val="single" w:sz="4" w:space="0" w:color="auto"/>
              <w:right w:val="single" w:sz="4" w:space="0" w:color="auto"/>
            </w:tcBorders>
            <w:vAlign w:val="center"/>
          </w:tcPr>
          <w:p w14:paraId="3AE220DE"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hint="cs"/>
                <w:sz w:val="18"/>
                <w:szCs w:val="18"/>
                <w:rtl/>
              </w:rPr>
              <w:t>أوافق</w:t>
            </w:r>
          </w:p>
        </w:tc>
        <w:tc>
          <w:tcPr>
            <w:tcW w:w="314" w:type="pct"/>
            <w:vMerge w:val="restart"/>
            <w:tcBorders>
              <w:top w:val="single" w:sz="4" w:space="0" w:color="auto"/>
              <w:left w:val="single" w:sz="4" w:space="0" w:color="auto"/>
              <w:bottom w:val="nil"/>
              <w:right w:val="single" w:sz="12" w:space="0" w:color="auto"/>
            </w:tcBorders>
            <w:vAlign w:val="center"/>
          </w:tcPr>
          <w:p w14:paraId="1013B3A0"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sz w:val="18"/>
                <w:szCs w:val="18"/>
                <w:rtl/>
              </w:rPr>
              <w:t>3</w:t>
            </w:r>
          </w:p>
        </w:tc>
      </w:tr>
      <w:tr w:rsidR="00364241" w:rsidRPr="004E4462" w14:paraId="035B67C3" w14:textId="77777777" w:rsidTr="0023086C">
        <w:trPr>
          <w:jc w:val="center"/>
        </w:trPr>
        <w:tc>
          <w:tcPr>
            <w:tcW w:w="162" w:type="pct"/>
            <w:vMerge/>
            <w:tcBorders>
              <w:top w:val="double" w:sz="4" w:space="0" w:color="auto"/>
              <w:left w:val="single" w:sz="12" w:space="0" w:color="auto"/>
              <w:bottom w:val="single" w:sz="4" w:space="0" w:color="auto"/>
              <w:right w:val="single" w:sz="4" w:space="0" w:color="auto"/>
            </w:tcBorders>
            <w:shd w:val="clear" w:color="auto" w:fill="E7E6E6" w:themeFill="background2"/>
            <w:vAlign w:val="center"/>
          </w:tcPr>
          <w:p w14:paraId="23586BE0" w14:textId="77777777" w:rsidR="00364241" w:rsidRPr="004E4462" w:rsidRDefault="00364241" w:rsidP="00D2288C">
            <w:pPr>
              <w:spacing w:after="0"/>
              <w:rPr>
                <w:rFonts w:ascii="Simplified Arabic" w:hAnsi="Simplified Arabic" w:cs="Simplified Arabic"/>
                <w:sz w:val="18"/>
                <w:szCs w:val="18"/>
              </w:rPr>
            </w:pPr>
          </w:p>
        </w:tc>
        <w:tc>
          <w:tcPr>
            <w:tcW w:w="1151" w:type="pct"/>
            <w:vMerge/>
            <w:tcBorders>
              <w:top w:val="double" w:sz="4" w:space="0" w:color="auto"/>
              <w:left w:val="single" w:sz="4" w:space="0" w:color="auto"/>
              <w:bottom w:val="single" w:sz="4" w:space="0" w:color="auto"/>
              <w:right w:val="single" w:sz="4" w:space="0" w:color="auto"/>
            </w:tcBorders>
            <w:vAlign w:val="center"/>
          </w:tcPr>
          <w:p w14:paraId="122F2EA5" w14:textId="77777777" w:rsidR="00364241" w:rsidRPr="004E4462" w:rsidRDefault="00364241" w:rsidP="00D2288C">
            <w:pPr>
              <w:spacing w:after="0"/>
              <w:rPr>
                <w:rFonts w:ascii="Simplified Arabic" w:hAnsi="Simplified Arabic" w:cs="Simplified Arabic"/>
                <w:sz w:val="18"/>
                <w:szCs w:val="18"/>
              </w:rPr>
            </w:pPr>
          </w:p>
        </w:tc>
        <w:tc>
          <w:tcPr>
            <w:tcW w:w="345" w:type="pct"/>
            <w:tcBorders>
              <w:top w:val="single" w:sz="4" w:space="0" w:color="auto"/>
              <w:left w:val="single" w:sz="4" w:space="0" w:color="auto"/>
              <w:bottom w:val="single" w:sz="4" w:space="0" w:color="auto"/>
              <w:right w:val="single" w:sz="4" w:space="0" w:color="auto"/>
            </w:tcBorders>
            <w:vAlign w:val="center"/>
          </w:tcPr>
          <w:p w14:paraId="371D213F"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sz w:val="18"/>
                <w:szCs w:val="18"/>
                <w:rtl/>
              </w:rPr>
              <w:t>%</w:t>
            </w:r>
          </w:p>
        </w:tc>
        <w:tc>
          <w:tcPr>
            <w:tcW w:w="315" w:type="pct"/>
            <w:tcBorders>
              <w:top w:val="single" w:sz="4" w:space="0" w:color="auto"/>
              <w:left w:val="single" w:sz="4" w:space="0" w:color="auto"/>
              <w:bottom w:val="single" w:sz="4" w:space="0" w:color="auto"/>
              <w:right w:val="single" w:sz="4" w:space="0" w:color="auto"/>
            </w:tcBorders>
            <w:vAlign w:val="center"/>
          </w:tcPr>
          <w:p w14:paraId="7391354A"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16.1</w:t>
            </w:r>
          </w:p>
        </w:tc>
        <w:tc>
          <w:tcPr>
            <w:tcW w:w="321" w:type="pct"/>
            <w:tcBorders>
              <w:top w:val="single" w:sz="4" w:space="0" w:color="auto"/>
              <w:left w:val="single" w:sz="4" w:space="0" w:color="auto"/>
              <w:bottom w:val="single" w:sz="4" w:space="0" w:color="auto"/>
              <w:right w:val="single" w:sz="4" w:space="0" w:color="auto"/>
            </w:tcBorders>
            <w:vAlign w:val="center"/>
          </w:tcPr>
          <w:p w14:paraId="24B65C0F"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40.3</w:t>
            </w:r>
          </w:p>
        </w:tc>
        <w:tc>
          <w:tcPr>
            <w:tcW w:w="349" w:type="pct"/>
            <w:tcBorders>
              <w:top w:val="single" w:sz="4" w:space="0" w:color="auto"/>
              <w:left w:val="single" w:sz="4" w:space="0" w:color="auto"/>
              <w:bottom w:val="single" w:sz="4" w:space="0" w:color="auto"/>
              <w:right w:val="single" w:sz="4" w:space="0" w:color="auto"/>
            </w:tcBorders>
            <w:vAlign w:val="center"/>
          </w:tcPr>
          <w:p w14:paraId="02F66ED0"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22.6</w:t>
            </w:r>
          </w:p>
        </w:tc>
        <w:tc>
          <w:tcPr>
            <w:tcW w:w="378" w:type="pct"/>
            <w:tcBorders>
              <w:top w:val="single" w:sz="4" w:space="0" w:color="auto"/>
              <w:left w:val="single" w:sz="4" w:space="0" w:color="auto"/>
              <w:bottom w:val="single" w:sz="4" w:space="0" w:color="auto"/>
              <w:right w:val="single" w:sz="4" w:space="0" w:color="auto"/>
            </w:tcBorders>
            <w:vAlign w:val="center"/>
          </w:tcPr>
          <w:p w14:paraId="4305E05A"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15.3</w:t>
            </w:r>
          </w:p>
        </w:tc>
        <w:tc>
          <w:tcPr>
            <w:tcW w:w="445" w:type="pct"/>
            <w:tcBorders>
              <w:top w:val="single" w:sz="4" w:space="0" w:color="auto"/>
              <w:left w:val="single" w:sz="4" w:space="0" w:color="auto"/>
              <w:bottom w:val="single" w:sz="4" w:space="0" w:color="auto"/>
              <w:right w:val="single" w:sz="4" w:space="0" w:color="auto"/>
            </w:tcBorders>
            <w:vAlign w:val="center"/>
          </w:tcPr>
          <w:p w14:paraId="537CBEC7"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5.6</w:t>
            </w:r>
          </w:p>
        </w:tc>
        <w:tc>
          <w:tcPr>
            <w:tcW w:w="409" w:type="pct"/>
            <w:vMerge/>
            <w:tcBorders>
              <w:top w:val="double" w:sz="4" w:space="0" w:color="auto"/>
              <w:left w:val="single" w:sz="4" w:space="0" w:color="auto"/>
              <w:bottom w:val="single" w:sz="4" w:space="0" w:color="auto"/>
              <w:right w:val="single" w:sz="4" w:space="0" w:color="auto"/>
            </w:tcBorders>
            <w:vAlign w:val="center"/>
          </w:tcPr>
          <w:p w14:paraId="73AFC037" w14:textId="77777777" w:rsidR="00364241" w:rsidRPr="004E4462" w:rsidRDefault="00364241" w:rsidP="00D2288C">
            <w:pPr>
              <w:spacing w:after="0"/>
              <w:rPr>
                <w:rFonts w:ascii="Simplified Arabic" w:hAnsi="Simplified Arabic" w:cs="Simplified Arabic"/>
                <w:sz w:val="18"/>
                <w:szCs w:val="18"/>
              </w:rPr>
            </w:pPr>
          </w:p>
        </w:tc>
        <w:tc>
          <w:tcPr>
            <w:tcW w:w="436" w:type="pct"/>
            <w:vMerge/>
            <w:tcBorders>
              <w:top w:val="double" w:sz="4" w:space="0" w:color="auto"/>
              <w:left w:val="single" w:sz="4" w:space="0" w:color="auto"/>
              <w:bottom w:val="single" w:sz="4" w:space="0" w:color="auto"/>
              <w:right w:val="single" w:sz="4" w:space="0" w:color="auto"/>
            </w:tcBorders>
            <w:vAlign w:val="center"/>
          </w:tcPr>
          <w:p w14:paraId="386DFBB6" w14:textId="77777777" w:rsidR="00364241" w:rsidRPr="004E4462" w:rsidRDefault="00364241" w:rsidP="00D2288C">
            <w:pPr>
              <w:spacing w:after="0"/>
              <w:rPr>
                <w:rFonts w:ascii="Simplified Arabic" w:hAnsi="Simplified Arabic" w:cs="Simplified Arabic"/>
                <w:sz w:val="18"/>
                <w:szCs w:val="18"/>
              </w:rPr>
            </w:pPr>
          </w:p>
        </w:tc>
        <w:tc>
          <w:tcPr>
            <w:tcW w:w="374" w:type="pct"/>
            <w:vMerge/>
            <w:tcBorders>
              <w:left w:val="single" w:sz="4" w:space="0" w:color="auto"/>
              <w:bottom w:val="single" w:sz="4" w:space="0" w:color="auto"/>
              <w:right w:val="single" w:sz="4" w:space="0" w:color="auto"/>
            </w:tcBorders>
            <w:vAlign w:val="center"/>
          </w:tcPr>
          <w:p w14:paraId="6E5E4729" w14:textId="77777777" w:rsidR="00364241" w:rsidRPr="004E4462" w:rsidRDefault="00364241" w:rsidP="00D2288C">
            <w:pPr>
              <w:spacing w:after="0"/>
              <w:rPr>
                <w:rFonts w:ascii="Simplified Arabic" w:hAnsi="Simplified Arabic" w:cs="Simplified Arabic"/>
                <w:sz w:val="18"/>
                <w:szCs w:val="18"/>
              </w:rPr>
            </w:pPr>
          </w:p>
        </w:tc>
        <w:tc>
          <w:tcPr>
            <w:tcW w:w="314" w:type="pct"/>
            <w:vMerge/>
            <w:tcBorders>
              <w:top w:val="double" w:sz="4" w:space="0" w:color="auto"/>
              <w:left w:val="single" w:sz="4" w:space="0" w:color="auto"/>
              <w:bottom w:val="single" w:sz="4" w:space="0" w:color="auto"/>
              <w:right w:val="single" w:sz="12" w:space="0" w:color="auto"/>
            </w:tcBorders>
            <w:vAlign w:val="center"/>
          </w:tcPr>
          <w:p w14:paraId="31DCEC20" w14:textId="77777777" w:rsidR="00364241" w:rsidRPr="004E4462" w:rsidRDefault="00364241" w:rsidP="00D2288C">
            <w:pPr>
              <w:spacing w:after="0"/>
              <w:rPr>
                <w:rFonts w:ascii="Simplified Arabic" w:hAnsi="Simplified Arabic" w:cs="Simplified Arabic"/>
                <w:sz w:val="18"/>
                <w:szCs w:val="18"/>
              </w:rPr>
            </w:pPr>
          </w:p>
        </w:tc>
      </w:tr>
      <w:tr w:rsidR="00364241" w:rsidRPr="004E4462" w14:paraId="10A2F8ED" w14:textId="77777777" w:rsidTr="0023086C">
        <w:trPr>
          <w:jc w:val="center"/>
        </w:trPr>
        <w:tc>
          <w:tcPr>
            <w:tcW w:w="162" w:type="pct"/>
            <w:vMerge w:val="restart"/>
            <w:tcBorders>
              <w:top w:val="single" w:sz="4" w:space="0" w:color="auto"/>
              <w:left w:val="single" w:sz="12" w:space="0" w:color="auto"/>
              <w:bottom w:val="nil"/>
              <w:right w:val="single" w:sz="4" w:space="0" w:color="auto"/>
            </w:tcBorders>
            <w:shd w:val="clear" w:color="auto" w:fill="E7E6E6" w:themeFill="background2"/>
            <w:vAlign w:val="center"/>
          </w:tcPr>
          <w:p w14:paraId="64A85909"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hint="cs"/>
                <w:sz w:val="18"/>
                <w:szCs w:val="18"/>
                <w:rtl/>
              </w:rPr>
              <w:t>20</w:t>
            </w:r>
          </w:p>
        </w:tc>
        <w:tc>
          <w:tcPr>
            <w:tcW w:w="1151" w:type="pct"/>
            <w:vMerge w:val="restart"/>
            <w:tcBorders>
              <w:top w:val="single" w:sz="4" w:space="0" w:color="auto"/>
              <w:left w:val="single" w:sz="4" w:space="0" w:color="auto"/>
              <w:bottom w:val="nil"/>
              <w:right w:val="single" w:sz="4" w:space="0" w:color="auto"/>
            </w:tcBorders>
            <w:vAlign w:val="center"/>
          </w:tcPr>
          <w:p w14:paraId="296CAD20"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sz w:val="18"/>
                <w:szCs w:val="18"/>
                <w:rtl/>
              </w:rPr>
              <w:t>أرى أن الإعلانات الإلكترونية تهتم بالقيم والعادات عند نشرها للإعلان.</w:t>
            </w:r>
          </w:p>
          <w:p w14:paraId="493A6BF5" w14:textId="77777777" w:rsidR="00364241" w:rsidRPr="004E4462" w:rsidRDefault="00364241" w:rsidP="00D2288C">
            <w:pPr>
              <w:spacing w:after="0"/>
              <w:rPr>
                <w:rFonts w:ascii="Simplified Arabic" w:hAnsi="Simplified Arabic" w:cs="Simplified Arabic"/>
                <w:sz w:val="18"/>
                <w:szCs w:val="18"/>
                <w:rtl/>
              </w:rPr>
            </w:pPr>
          </w:p>
        </w:tc>
        <w:tc>
          <w:tcPr>
            <w:tcW w:w="345" w:type="pct"/>
            <w:tcBorders>
              <w:top w:val="single" w:sz="4" w:space="0" w:color="auto"/>
              <w:left w:val="single" w:sz="4" w:space="0" w:color="auto"/>
              <w:bottom w:val="single" w:sz="4" w:space="0" w:color="auto"/>
              <w:right w:val="single" w:sz="4" w:space="0" w:color="auto"/>
            </w:tcBorders>
            <w:vAlign w:val="center"/>
          </w:tcPr>
          <w:p w14:paraId="614C6CD8"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sz w:val="18"/>
                <w:szCs w:val="18"/>
                <w:rtl/>
              </w:rPr>
              <w:t>ك</w:t>
            </w:r>
          </w:p>
        </w:tc>
        <w:tc>
          <w:tcPr>
            <w:tcW w:w="315" w:type="pct"/>
            <w:tcBorders>
              <w:top w:val="single" w:sz="4" w:space="0" w:color="auto"/>
              <w:left w:val="single" w:sz="4" w:space="0" w:color="auto"/>
              <w:bottom w:val="single" w:sz="4" w:space="0" w:color="auto"/>
              <w:right w:val="single" w:sz="4" w:space="0" w:color="auto"/>
            </w:tcBorders>
            <w:vAlign w:val="center"/>
          </w:tcPr>
          <w:p w14:paraId="4BF88850"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15</w:t>
            </w:r>
          </w:p>
        </w:tc>
        <w:tc>
          <w:tcPr>
            <w:tcW w:w="321" w:type="pct"/>
            <w:tcBorders>
              <w:top w:val="single" w:sz="4" w:space="0" w:color="auto"/>
              <w:left w:val="single" w:sz="4" w:space="0" w:color="auto"/>
              <w:bottom w:val="single" w:sz="4" w:space="0" w:color="auto"/>
              <w:right w:val="single" w:sz="4" w:space="0" w:color="auto"/>
            </w:tcBorders>
            <w:vAlign w:val="center"/>
          </w:tcPr>
          <w:p w14:paraId="189249D8"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34</w:t>
            </w:r>
          </w:p>
        </w:tc>
        <w:tc>
          <w:tcPr>
            <w:tcW w:w="349" w:type="pct"/>
            <w:tcBorders>
              <w:top w:val="single" w:sz="4" w:space="0" w:color="auto"/>
              <w:left w:val="single" w:sz="4" w:space="0" w:color="auto"/>
              <w:bottom w:val="single" w:sz="4" w:space="0" w:color="auto"/>
              <w:right w:val="single" w:sz="4" w:space="0" w:color="auto"/>
            </w:tcBorders>
            <w:vAlign w:val="center"/>
          </w:tcPr>
          <w:p w14:paraId="3F27A2B5"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38</w:t>
            </w:r>
          </w:p>
        </w:tc>
        <w:tc>
          <w:tcPr>
            <w:tcW w:w="378" w:type="pct"/>
            <w:tcBorders>
              <w:top w:val="single" w:sz="4" w:space="0" w:color="auto"/>
              <w:left w:val="single" w:sz="4" w:space="0" w:color="auto"/>
              <w:bottom w:val="single" w:sz="4" w:space="0" w:color="auto"/>
              <w:right w:val="single" w:sz="4" w:space="0" w:color="auto"/>
            </w:tcBorders>
            <w:vAlign w:val="center"/>
          </w:tcPr>
          <w:p w14:paraId="6E99DF47"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30</w:t>
            </w:r>
          </w:p>
        </w:tc>
        <w:tc>
          <w:tcPr>
            <w:tcW w:w="445" w:type="pct"/>
            <w:tcBorders>
              <w:top w:val="single" w:sz="4" w:space="0" w:color="auto"/>
              <w:left w:val="single" w:sz="4" w:space="0" w:color="auto"/>
              <w:bottom w:val="single" w:sz="4" w:space="0" w:color="auto"/>
              <w:right w:val="single" w:sz="4" w:space="0" w:color="auto"/>
            </w:tcBorders>
            <w:vAlign w:val="center"/>
          </w:tcPr>
          <w:p w14:paraId="2017ABB8"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7</w:t>
            </w:r>
          </w:p>
        </w:tc>
        <w:tc>
          <w:tcPr>
            <w:tcW w:w="409" w:type="pct"/>
            <w:vMerge w:val="restart"/>
            <w:tcBorders>
              <w:top w:val="single" w:sz="4" w:space="0" w:color="auto"/>
              <w:left w:val="single" w:sz="4" w:space="0" w:color="auto"/>
              <w:bottom w:val="nil"/>
              <w:right w:val="single" w:sz="4" w:space="0" w:color="auto"/>
            </w:tcBorders>
            <w:vAlign w:val="center"/>
          </w:tcPr>
          <w:p w14:paraId="47236E50"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3.16</w:t>
            </w:r>
          </w:p>
        </w:tc>
        <w:tc>
          <w:tcPr>
            <w:tcW w:w="436" w:type="pct"/>
            <w:vMerge w:val="restart"/>
            <w:tcBorders>
              <w:top w:val="single" w:sz="4" w:space="0" w:color="auto"/>
              <w:left w:val="single" w:sz="4" w:space="0" w:color="auto"/>
              <w:bottom w:val="nil"/>
              <w:right w:val="single" w:sz="4" w:space="0" w:color="auto"/>
            </w:tcBorders>
            <w:vAlign w:val="center"/>
          </w:tcPr>
          <w:p w14:paraId="354BBCF1"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1.100</w:t>
            </w:r>
          </w:p>
        </w:tc>
        <w:tc>
          <w:tcPr>
            <w:tcW w:w="374" w:type="pct"/>
            <w:vMerge w:val="restart"/>
            <w:tcBorders>
              <w:top w:val="single" w:sz="4" w:space="0" w:color="auto"/>
              <w:left w:val="single" w:sz="4" w:space="0" w:color="auto"/>
              <w:right w:val="single" w:sz="4" w:space="0" w:color="auto"/>
            </w:tcBorders>
            <w:vAlign w:val="center"/>
          </w:tcPr>
          <w:p w14:paraId="359C4723"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hint="cs"/>
                <w:sz w:val="18"/>
                <w:szCs w:val="18"/>
                <w:rtl/>
              </w:rPr>
              <w:t>محايد</w:t>
            </w:r>
          </w:p>
        </w:tc>
        <w:tc>
          <w:tcPr>
            <w:tcW w:w="314" w:type="pct"/>
            <w:vMerge w:val="restart"/>
            <w:tcBorders>
              <w:top w:val="single" w:sz="4" w:space="0" w:color="auto"/>
              <w:left w:val="single" w:sz="4" w:space="0" w:color="auto"/>
              <w:bottom w:val="nil"/>
              <w:right w:val="single" w:sz="12" w:space="0" w:color="auto"/>
            </w:tcBorders>
            <w:vAlign w:val="center"/>
          </w:tcPr>
          <w:p w14:paraId="4761DE89"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sz w:val="18"/>
                <w:szCs w:val="18"/>
                <w:rtl/>
              </w:rPr>
              <w:t>4</w:t>
            </w:r>
          </w:p>
        </w:tc>
      </w:tr>
      <w:tr w:rsidR="00364241" w:rsidRPr="004E4462" w14:paraId="16E49789" w14:textId="77777777" w:rsidTr="0023086C">
        <w:trPr>
          <w:jc w:val="center"/>
        </w:trPr>
        <w:tc>
          <w:tcPr>
            <w:tcW w:w="162" w:type="pct"/>
            <w:vMerge/>
            <w:tcBorders>
              <w:top w:val="double" w:sz="4" w:space="0" w:color="auto"/>
              <w:left w:val="single" w:sz="12" w:space="0" w:color="auto"/>
              <w:bottom w:val="single" w:sz="4" w:space="0" w:color="auto"/>
              <w:right w:val="single" w:sz="4" w:space="0" w:color="auto"/>
            </w:tcBorders>
            <w:shd w:val="clear" w:color="auto" w:fill="E7E6E6" w:themeFill="background2"/>
            <w:vAlign w:val="center"/>
          </w:tcPr>
          <w:p w14:paraId="573456B1" w14:textId="77777777" w:rsidR="00364241" w:rsidRPr="004E4462" w:rsidRDefault="00364241" w:rsidP="00D2288C">
            <w:pPr>
              <w:spacing w:after="0"/>
              <w:rPr>
                <w:rFonts w:ascii="Simplified Arabic" w:hAnsi="Simplified Arabic" w:cs="Simplified Arabic"/>
                <w:sz w:val="18"/>
                <w:szCs w:val="18"/>
              </w:rPr>
            </w:pPr>
          </w:p>
        </w:tc>
        <w:tc>
          <w:tcPr>
            <w:tcW w:w="1151" w:type="pct"/>
            <w:vMerge/>
            <w:tcBorders>
              <w:top w:val="double" w:sz="4" w:space="0" w:color="auto"/>
              <w:left w:val="single" w:sz="4" w:space="0" w:color="auto"/>
              <w:bottom w:val="single" w:sz="4" w:space="0" w:color="auto"/>
              <w:right w:val="single" w:sz="4" w:space="0" w:color="auto"/>
            </w:tcBorders>
            <w:vAlign w:val="center"/>
          </w:tcPr>
          <w:p w14:paraId="0DEE9FCB" w14:textId="77777777" w:rsidR="00364241" w:rsidRPr="004E4462" w:rsidRDefault="00364241" w:rsidP="00D2288C">
            <w:pPr>
              <w:spacing w:after="0"/>
              <w:rPr>
                <w:rFonts w:ascii="Simplified Arabic" w:hAnsi="Simplified Arabic" w:cs="Simplified Arabic"/>
                <w:sz w:val="18"/>
                <w:szCs w:val="18"/>
              </w:rPr>
            </w:pPr>
          </w:p>
        </w:tc>
        <w:tc>
          <w:tcPr>
            <w:tcW w:w="345" w:type="pct"/>
            <w:tcBorders>
              <w:top w:val="single" w:sz="4" w:space="0" w:color="auto"/>
              <w:left w:val="single" w:sz="4" w:space="0" w:color="auto"/>
              <w:bottom w:val="single" w:sz="4" w:space="0" w:color="auto"/>
              <w:right w:val="single" w:sz="4" w:space="0" w:color="auto"/>
            </w:tcBorders>
            <w:vAlign w:val="center"/>
          </w:tcPr>
          <w:p w14:paraId="1674D9E8"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sz w:val="18"/>
                <w:szCs w:val="18"/>
                <w:rtl/>
              </w:rPr>
              <w:t>%</w:t>
            </w:r>
          </w:p>
        </w:tc>
        <w:tc>
          <w:tcPr>
            <w:tcW w:w="315" w:type="pct"/>
            <w:tcBorders>
              <w:top w:val="single" w:sz="4" w:space="0" w:color="auto"/>
              <w:left w:val="single" w:sz="4" w:space="0" w:color="auto"/>
              <w:bottom w:val="single" w:sz="4" w:space="0" w:color="auto"/>
              <w:right w:val="single" w:sz="4" w:space="0" w:color="auto"/>
            </w:tcBorders>
            <w:vAlign w:val="center"/>
          </w:tcPr>
          <w:p w14:paraId="1BD864BD"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12.1</w:t>
            </w:r>
          </w:p>
        </w:tc>
        <w:tc>
          <w:tcPr>
            <w:tcW w:w="321" w:type="pct"/>
            <w:tcBorders>
              <w:top w:val="single" w:sz="4" w:space="0" w:color="auto"/>
              <w:left w:val="single" w:sz="4" w:space="0" w:color="auto"/>
              <w:bottom w:val="single" w:sz="4" w:space="0" w:color="auto"/>
              <w:right w:val="single" w:sz="4" w:space="0" w:color="auto"/>
            </w:tcBorders>
            <w:vAlign w:val="center"/>
          </w:tcPr>
          <w:p w14:paraId="579D56C3"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27.4</w:t>
            </w:r>
          </w:p>
        </w:tc>
        <w:tc>
          <w:tcPr>
            <w:tcW w:w="349" w:type="pct"/>
            <w:tcBorders>
              <w:top w:val="single" w:sz="4" w:space="0" w:color="auto"/>
              <w:left w:val="single" w:sz="4" w:space="0" w:color="auto"/>
              <w:bottom w:val="single" w:sz="4" w:space="0" w:color="auto"/>
              <w:right w:val="single" w:sz="4" w:space="0" w:color="auto"/>
            </w:tcBorders>
            <w:vAlign w:val="center"/>
          </w:tcPr>
          <w:p w14:paraId="4A166835"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30.6</w:t>
            </w:r>
          </w:p>
        </w:tc>
        <w:tc>
          <w:tcPr>
            <w:tcW w:w="378" w:type="pct"/>
            <w:tcBorders>
              <w:top w:val="single" w:sz="4" w:space="0" w:color="auto"/>
              <w:left w:val="single" w:sz="4" w:space="0" w:color="auto"/>
              <w:bottom w:val="single" w:sz="4" w:space="0" w:color="auto"/>
              <w:right w:val="single" w:sz="4" w:space="0" w:color="auto"/>
            </w:tcBorders>
            <w:vAlign w:val="center"/>
          </w:tcPr>
          <w:p w14:paraId="58A88C46"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24.2</w:t>
            </w:r>
          </w:p>
        </w:tc>
        <w:tc>
          <w:tcPr>
            <w:tcW w:w="445" w:type="pct"/>
            <w:tcBorders>
              <w:top w:val="single" w:sz="4" w:space="0" w:color="auto"/>
              <w:left w:val="single" w:sz="4" w:space="0" w:color="auto"/>
              <w:bottom w:val="single" w:sz="4" w:space="0" w:color="auto"/>
              <w:right w:val="single" w:sz="4" w:space="0" w:color="auto"/>
            </w:tcBorders>
            <w:vAlign w:val="center"/>
          </w:tcPr>
          <w:p w14:paraId="551A3D29"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5.6</w:t>
            </w:r>
          </w:p>
        </w:tc>
        <w:tc>
          <w:tcPr>
            <w:tcW w:w="409" w:type="pct"/>
            <w:vMerge/>
            <w:tcBorders>
              <w:top w:val="double" w:sz="4" w:space="0" w:color="auto"/>
              <w:left w:val="single" w:sz="4" w:space="0" w:color="auto"/>
              <w:bottom w:val="single" w:sz="4" w:space="0" w:color="auto"/>
              <w:right w:val="single" w:sz="4" w:space="0" w:color="auto"/>
            </w:tcBorders>
            <w:vAlign w:val="center"/>
          </w:tcPr>
          <w:p w14:paraId="6AA91EAA" w14:textId="77777777" w:rsidR="00364241" w:rsidRPr="004E4462" w:rsidRDefault="00364241" w:rsidP="00D2288C">
            <w:pPr>
              <w:spacing w:after="0"/>
              <w:rPr>
                <w:rFonts w:ascii="Simplified Arabic" w:hAnsi="Simplified Arabic" w:cs="Simplified Arabic"/>
                <w:sz w:val="18"/>
                <w:szCs w:val="18"/>
              </w:rPr>
            </w:pPr>
          </w:p>
        </w:tc>
        <w:tc>
          <w:tcPr>
            <w:tcW w:w="436" w:type="pct"/>
            <w:vMerge/>
            <w:tcBorders>
              <w:top w:val="double" w:sz="4" w:space="0" w:color="auto"/>
              <w:left w:val="single" w:sz="4" w:space="0" w:color="auto"/>
              <w:bottom w:val="single" w:sz="4" w:space="0" w:color="auto"/>
              <w:right w:val="single" w:sz="4" w:space="0" w:color="auto"/>
            </w:tcBorders>
            <w:vAlign w:val="center"/>
          </w:tcPr>
          <w:p w14:paraId="750A589D" w14:textId="77777777" w:rsidR="00364241" w:rsidRPr="004E4462" w:rsidRDefault="00364241" w:rsidP="00D2288C">
            <w:pPr>
              <w:spacing w:after="0"/>
              <w:rPr>
                <w:rFonts w:ascii="Simplified Arabic" w:hAnsi="Simplified Arabic" w:cs="Simplified Arabic"/>
                <w:sz w:val="18"/>
                <w:szCs w:val="18"/>
              </w:rPr>
            </w:pPr>
          </w:p>
        </w:tc>
        <w:tc>
          <w:tcPr>
            <w:tcW w:w="374" w:type="pct"/>
            <w:vMerge/>
            <w:tcBorders>
              <w:left w:val="single" w:sz="4" w:space="0" w:color="auto"/>
              <w:bottom w:val="single" w:sz="4" w:space="0" w:color="auto"/>
              <w:right w:val="single" w:sz="4" w:space="0" w:color="auto"/>
            </w:tcBorders>
            <w:vAlign w:val="center"/>
          </w:tcPr>
          <w:p w14:paraId="28F67EB7" w14:textId="77777777" w:rsidR="00364241" w:rsidRPr="004E4462" w:rsidRDefault="00364241" w:rsidP="00D2288C">
            <w:pPr>
              <w:spacing w:after="0"/>
              <w:rPr>
                <w:rFonts w:ascii="Simplified Arabic" w:hAnsi="Simplified Arabic" w:cs="Simplified Arabic"/>
                <w:sz w:val="18"/>
                <w:szCs w:val="18"/>
              </w:rPr>
            </w:pPr>
          </w:p>
        </w:tc>
        <w:tc>
          <w:tcPr>
            <w:tcW w:w="314" w:type="pct"/>
            <w:vMerge/>
            <w:tcBorders>
              <w:top w:val="double" w:sz="4" w:space="0" w:color="auto"/>
              <w:left w:val="single" w:sz="4" w:space="0" w:color="auto"/>
              <w:bottom w:val="single" w:sz="4" w:space="0" w:color="auto"/>
              <w:right w:val="single" w:sz="12" w:space="0" w:color="auto"/>
            </w:tcBorders>
            <w:vAlign w:val="center"/>
          </w:tcPr>
          <w:p w14:paraId="1367F9BE" w14:textId="77777777" w:rsidR="00364241" w:rsidRPr="004E4462" w:rsidRDefault="00364241" w:rsidP="00D2288C">
            <w:pPr>
              <w:spacing w:after="0"/>
              <w:rPr>
                <w:rFonts w:ascii="Simplified Arabic" w:hAnsi="Simplified Arabic" w:cs="Simplified Arabic"/>
                <w:sz w:val="18"/>
                <w:szCs w:val="18"/>
              </w:rPr>
            </w:pPr>
          </w:p>
        </w:tc>
      </w:tr>
      <w:tr w:rsidR="00364241" w:rsidRPr="004E4462" w14:paraId="69AB7417" w14:textId="77777777" w:rsidTr="0023086C">
        <w:trPr>
          <w:jc w:val="center"/>
        </w:trPr>
        <w:tc>
          <w:tcPr>
            <w:tcW w:w="162" w:type="pct"/>
            <w:vMerge w:val="restart"/>
            <w:tcBorders>
              <w:top w:val="single" w:sz="4" w:space="0" w:color="auto"/>
              <w:left w:val="single" w:sz="12" w:space="0" w:color="auto"/>
              <w:bottom w:val="nil"/>
              <w:right w:val="single" w:sz="4" w:space="0" w:color="auto"/>
            </w:tcBorders>
            <w:shd w:val="clear" w:color="auto" w:fill="E7E6E6" w:themeFill="background2"/>
            <w:vAlign w:val="center"/>
          </w:tcPr>
          <w:p w14:paraId="5A962E5F"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hint="cs"/>
                <w:sz w:val="18"/>
                <w:szCs w:val="18"/>
                <w:rtl/>
              </w:rPr>
              <w:t>19</w:t>
            </w:r>
          </w:p>
        </w:tc>
        <w:tc>
          <w:tcPr>
            <w:tcW w:w="1151" w:type="pct"/>
            <w:vMerge w:val="restart"/>
            <w:tcBorders>
              <w:top w:val="single" w:sz="4" w:space="0" w:color="auto"/>
              <w:left w:val="single" w:sz="4" w:space="0" w:color="auto"/>
              <w:bottom w:val="nil"/>
              <w:right w:val="single" w:sz="4" w:space="0" w:color="auto"/>
            </w:tcBorders>
            <w:vAlign w:val="center"/>
          </w:tcPr>
          <w:p w14:paraId="4E7DD6EA"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sz w:val="18"/>
                <w:szCs w:val="18"/>
                <w:rtl/>
              </w:rPr>
              <w:t>اتفاعل مع الإعلانات الإلكترونية التي تُروج من قبل المؤثرين الاجتماعيين.</w:t>
            </w:r>
          </w:p>
        </w:tc>
        <w:tc>
          <w:tcPr>
            <w:tcW w:w="345" w:type="pct"/>
            <w:tcBorders>
              <w:top w:val="single" w:sz="4" w:space="0" w:color="auto"/>
              <w:left w:val="single" w:sz="4" w:space="0" w:color="auto"/>
              <w:bottom w:val="single" w:sz="4" w:space="0" w:color="auto"/>
              <w:right w:val="single" w:sz="4" w:space="0" w:color="auto"/>
            </w:tcBorders>
            <w:vAlign w:val="center"/>
          </w:tcPr>
          <w:p w14:paraId="4CAAB822"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sz w:val="18"/>
                <w:szCs w:val="18"/>
                <w:rtl/>
              </w:rPr>
              <w:t>ك</w:t>
            </w:r>
          </w:p>
        </w:tc>
        <w:tc>
          <w:tcPr>
            <w:tcW w:w="315" w:type="pct"/>
            <w:tcBorders>
              <w:top w:val="single" w:sz="4" w:space="0" w:color="auto"/>
              <w:left w:val="single" w:sz="4" w:space="0" w:color="auto"/>
              <w:bottom w:val="single" w:sz="4" w:space="0" w:color="auto"/>
              <w:right w:val="single" w:sz="4" w:space="0" w:color="auto"/>
            </w:tcBorders>
            <w:vAlign w:val="center"/>
          </w:tcPr>
          <w:p w14:paraId="4C66C41F"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15</w:t>
            </w:r>
          </w:p>
        </w:tc>
        <w:tc>
          <w:tcPr>
            <w:tcW w:w="321" w:type="pct"/>
            <w:tcBorders>
              <w:top w:val="single" w:sz="4" w:space="0" w:color="auto"/>
              <w:left w:val="single" w:sz="4" w:space="0" w:color="auto"/>
              <w:bottom w:val="single" w:sz="4" w:space="0" w:color="auto"/>
              <w:right w:val="single" w:sz="4" w:space="0" w:color="auto"/>
            </w:tcBorders>
            <w:vAlign w:val="center"/>
          </w:tcPr>
          <w:p w14:paraId="1D7EB5F3"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38</w:t>
            </w:r>
          </w:p>
        </w:tc>
        <w:tc>
          <w:tcPr>
            <w:tcW w:w="349" w:type="pct"/>
            <w:tcBorders>
              <w:top w:val="single" w:sz="4" w:space="0" w:color="auto"/>
              <w:left w:val="single" w:sz="4" w:space="0" w:color="auto"/>
              <w:bottom w:val="single" w:sz="4" w:space="0" w:color="auto"/>
              <w:right w:val="single" w:sz="4" w:space="0" w:color="auto"/>
            </w:tcBorders>
            <w:vAlign w:val="center"/>
          </w:tcPr>
          <w:p w14:paraId="2116F934"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26</w:t>
            </w:r>
          </w:p>
        </w:tc>
        <w:tc>
          <w:tcPr>
            <w:tcW w:w="378" w:type="pct"/>
            <w:tcBorders>
              <w:top w:val="single" w:sz="4" w:space="0" w:color="auto"/>
              <w:left w:val="single" w:sz="4" w:space="0" w:color="auto"/>
              <w:bottom w:val="single" w:sz="4" w:space="0" w:color="auto"/>
              <w:right w:val="single" w:sz="4" w:space="0" w:color="auto"/>
            </w:tcBorders>
            <w:vAlign w:val="center"/>
          </w:tcPr>
          <w:p w14:paraId="09631623"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34</w:t>
            </w:r>
          </w:p>
        </w:tc>
        <w:tc>
          <w:tcPr>
            <w:tcW w:w="445" w:type="pct"/>
            <w:tcBorders>
              <w:top w:val="single" w:sz="4" w:space="0" w:color="auto"/>
              <w:left w:val="single" w:sz="4" w:space="0" w:color="auto"/>
              <w:bottom w:val="single" w:sz="4" w:space="0" w:color="auto"/>
              <w:right w:val="single" w:sz="4" w:space="0" w:color="auto"/>
            </w:tcBorders>
            <w:vAlign w:val="center"/>
          </w:tcPr>
          <w:p w14:paraId="3954F2D0"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11</w:t>
            </w:r>
          </w:p>
        </w:tc>
        <w:tc>
          <w:tcPr>
            <w:tcW w:w="409" w:type="pct"/>
            <w:vMerge w:val="restart"/>
            <w:tcBorders>
              <w:top w:val="single" w:sz="4" w:space="0" w:color="auto"/>
              <w:left w:val="single" w:sz="4" w:space="0" w:color="auto"/>
              <w:bottom w:val="nil"/>
              <w:right w:val="single" w:sz="4" w:space="0" w:color="auto"/>
            </w:tcBorders>
            <w:vAlign w:val="center"/>
          </w:tcPr>
          <w:p w14:paraId="0AF3F4F3"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3.10</w:t>
            </w:r>
          </w:p>
        </w:tc>
        <w:tc>
          <w:tcPr>
            <w:tcW w:w="436" w:type="pct"/>
            <w:vMerge w:val="restart"/>
            <w:tcBorders>
              <w:top w:val="single" w:sz="4" w:space="0" w:color="auto"/>
              <w:left w:val="single" w:sz="4" w:space="0" w:color="auto"/>
              <w:bottom w:val="nil"/>
              <w:right w:val="single" w:sz="4" w:space="0" w:color="auto"/>
            </w:tcBorders>
            <w:vAlign w:val="center"/>
          </w:tcPr>
          <w:p w14:paraId="4C08CA85"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1.192</w:t>
            </w:r>
          </w:p>
        </w:tc>
        <w:tc>
          <w:tcPr>
            <w:tcW w:w="374" w:type="pct"/>
            <w:vMerge w:val="restart"/>
            <w:tcBorders>
              <w:top w:val="single" w:sz="4" w:space="0" w:color="auto"/>
              <w:left w:val="single" w:sz="4" w:space="0" w:color="auto"/>
              <w:right w:val="single" w:sz="4" w:space="0" w:color="auto"/>
            </w:tcBorders>
            <w:vAlign w:val="center"/>
          </w:tcPr>
          <w:p w14:paraId="084E2BA8"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hint="cs"/>
                <w:sz w:val="18"/>
                <w:szCs w:val="18"/>
                <w:rtl/>
              </w:rPr>
              <w:t>محايد</w:t>
            </w:r>
          </w:p>
        </w:tc>
        <w:tc>
          <w:tcPr>
            <w:tcW w:w="314" w:type="pct"/>
            <w:vMerge w:val="restart"/>
            <w:tcBorders>
              <w:top w:val="single" w:sz="4" w:space="0" w:color="auto"/>
              <w:left w:val="single" w:sz="4" w:space="0" w:color="auto"/>
              <w:bottom w:val="nil"/>
              <w:right w:val="single" w:sz="12" w:space="0" w:color="auto"/>
            </w:tcBorders>
            <w:vAlign w:val="center"/>
          </w:tcPr>
          <w:p w14:paraId="39ED8F9E"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hint="cs"/>
                <w:sz w:val="18"/>
                <w:szCs w:val="18"/>
                <w:rtl/>
              </w:rPr>
              <w:t>5</w:t>
            </w:r>
          </w:p>
        </w:tc>
      </w:tr>
      <w:tr w:rsidR="00364241" w:rsidRPr="004E4462" w14:paraId="21BFBDC5" w14:textId="77777777" w:rsidTr="0023086C">
        <w:trPr>
          <w:jc w:val="center"/>
        </w:trPr>
        <w:tc>
          <w:tcPr>
            <w:tcW w:w="162" w:type="pct"/>
            <w:vMerge/>
            <w:tcBorders>
              <w:top w:val="single" w:sz="4" w:space="0" w:color="auto"/>
              <w:left w:val="single" w:sz="12" w:space="0" w:color="auto"/>
              <w:bottom w:val="single" w:sz="4" w:space="0" w:color="auto"/>
              <w:right w:val="single" w:sz="4" w:space="0" w:color="auto"/>
            </w:tcBorders>
            <w:shd w:val="clear" w:color="auto" w:fill="E7E6E6" w:themeFill="background2"/>
            <w:vAlign w:val="center"/>
          </w:tcPr>
          <w:p w14:paraId="7191926F" w14:textId="77777777" w:rsidR="00364241" w:rsidRPr="004E4462" w:rsidRDefault="00364241" w:rsidP="00D2288C">
            <w:pPr>
              <w:spacing w:after="0"/>
              <w:rPr>
                <w:rFonts w:ascii="Simplified Arabic" w:hAnsi="Simplified Arabic" w:cs="Simplified Arabic"/>
                <w:sz w:val="18"/>
                <w:szCs w:val="18"/>
              </w:rPr>
            </w:pPr>
          </w:p>
        </w:tc>
        <w:tc>
          <w:tcPr>
            <w:tcW w:w="1151" w:type="pct"/>
            <w:vMerge/>
            <w:tcBorders>
              <w:top w:val="single" w:sz="4" w:space="0" w:color="auto"/>
              <w:left w:val="single" w:sz="4" w:space="0" w:color="auto"/>
              <w:bottom w:val="single" w:sz="4" w:space="0" w:color="auto"/>
              <w:right w:val="single" w:sz="4" w:space="0" w:color="auto"/>
            </w:tcBorders>
            <w:vAlign w:val="center"/>
          </w:tcPr>
          <w:p w14:paraId="78ABA4BB" w14:textId="77777777" w:rsidR="00364241" w:rsidRPr="004E4462" w:rsidRDefault="00364241" w:rsidP="00D2288C">
            <w:pPr>
              <w:spacing w:after="0"/>
              <w:rPr>
                <w:rFonts w:ascii="Simplified Arabic" w:hAnsi="Simplified Arabic" w:cs="Simplified Arabic"/>
                <w:sz w:val="18"/>
                <w:szCs w:val="18"/>
              </w:rPr>
            </w:pPr>
          </w:p>
        </w:tc>
        <w:tc>
          <w:tcPr>
            <w:tcW w:w="345" w:type="pct"/>
            <w:tcBorders>
              <w:top w:val="single" w:sz="4" w:space="0" w:color="auto"/>
              <w:left w:val="single" w:sz="4" w:space="0" w:color="auto"/>
              <w:bottom w:val="single" w:sz="4" w:space="0" w:color="auto"/>
              <w:right w:val="single" w:sz="4" w:space="0" w:color="auto"/>
            </w:tcBorders>
            <w:vAlign w:val="center"/>
          </w:tcPr>
          <w:p w14:paraId="6BDB963D"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sz w:val="18"/>
                <w:szCs w:val="18"/>
                <w:rtl/>
              </w:rPr>
              <w:t>%</w:t>
            </w:r>
          </w:p>
        </w:tc>
        <w:tc>
          <w:tcPr>
            <w:tcW w:w="315" w:type="pct"/>
            <w:tcBorders>
              <w:top w:val="single" w:sz="4" w:space="0" w:color="auto"/>
              <w:left w:val="single" w:sz="4" w:space="0" w:color="auto"/>
              <w:bottom w:val="single" w:sz="4" w:space="0" w:color="auto"/>
              <w:right w:val="single" w:sz="4" w:space="0" w:color="auto"/>
            </w:tcBorders>
            <w:vAlign w:val="center"/>
          </w:tcPr>
          <w:p w14:paraId="621F892F"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12.1</w:t>
            </w:r>
          </w:p>
        </w:tc>
        <w:tc>
          <w:tcPr>
            <w:tcW w:w="321" w:type="pct"/>
            <w:tcBorders>
              <w:top w:val="single" w:sz="4" w:space="0" w:color="auto"/>
              <w:left w:val="single" w:sz="4" w:space="0" w:color="auto"/>
              <w:bottom w:val="single" w:sz="4" w:space="0" w:color="auto"/>
              <w:right w:val="single" w:sz="4" w:space="0" w:color="auto"/>
            </w:tcBorders>
            <w:vAlign w:val="center"/>
          </w:tcPr>
          <w:p w14:paraId="6EDEC6FC"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30.6</w:t>
            </w:r>
          </w:p>
        </w:tc>
        <w:tc>
          <w:tcPr>
            <w:tcW w:w="349" w:type="pct"/>
            <w:tcBorders>
              <w:top w:val="single" w:sz="4" w:space="0" w:color="auto"/>
              <w:left w:val="single" w:sz="4" w:space="0" w:color="auto"/>
              <w:bottom w:val="single" w:sz="4" w:space="0" w:color="auto"/>
              <w:right w:val="single" w:sz="4" w:space="0" w:color="auto"/>
            </w:tcBorders>
            <w:vAlign w:val="center"/>
          </w:tcPr>
          <w:p w14:paraId="73849580"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21.0</w:t>
            </w:r>
          </w:p>
        </w:tc>
        <w:tc>
          <w:tcPr>
            <w:tcW w:w="378" w:type="pct"/>
            <w:tcBorders>
              <w:top w:val="single" w:sz="4" w:space="0" w:color="auto"/>
              <w:left w:val="single" w:sz="4" w:space="0" w:color="auto"/>
              <w:bottom w:val="single" w:sz="4" w:space="0" w:color="auto"/>
              <w:right w:val="single" w:sz="4" w:space="0" w:color="auto"/>
            </w:tcBorders>
            <w:vAlign w:val="center"/>
          </w:tcPr>
          <w:p w14:paraId="40683554"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27.4</w:t>
            </w:r>
          </w:p>
        </w:tc>
        <w:tc>
          <w:tcPr>
            <w:tcW w:w="445" w:type="pct"/>
            <w:tcBorders>
              <w:top w:val="single" w:sz="4" w:space="0" w:color="auto"/>
              <w:left w:val="single" w:sz="4" w:space="0" w:color="auto"/>
              <w:bottom w:val="single" w:sz="4" w:space="0" w:color="auto"/>
              <w:right w:val="single" w:sz="4" w:space="0" w:color="auto"/>
            </w:tcBorders>
            <w:vAlign w:val="center"/>
          </w:tcPr>
          <w:p w14:paraId="78D2ABA8"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8.9</w:t>
            </w:r>
          </w:p>
        </w:tc>
        <w:tc>
          <w:tcPr>
            <w:tcW w:w="409" w:type="pct"/>
            <w:vMerge/>
            <w:tcBorders>
              <w:top w:val="single" w:sz="4" w:space="0" w:color="auto"/>
              <w:left w:val="single" w:sz="4" w:space="0" w:color="auto"/>
              <w:bottom w:val="single" w:sz="4" w:space="0" w:color="auto"/>
              <w:right w:val="single" w:sz="4" w:space="0" w:color="auto"/>
            </w:tcBorders>
            <w:vAlign w:val="center"/>
          </w:tcPr>
          <w:p w14:paraId="45104B8F" w14:textId="77777777" w:rsidR="00364241" w:rsidRPr="004E4462" w:rsidRDefault="00364241" w:rsidP="00D2288C">
            <w:pPr>
              <w:spacing w:after="0"/>
              <w:rPr>
                <w:rFonts w:ascii="Simplified Arabic" w:hAnsi="Simplified Arabic" w:cs="Simplified Arabic"/>
                <w:sz w:val="18"/>
                <w:szCs w:val="18"/>
              </w:rPr>
            </w:pPr>
          </w:p>
        </w:tc>
        <w:tc>
          <w:tcPr>
            <w:tcW w:w="436" w:type="pct"/>
            <w:vMerge/>
            <w:tcBorders>
              <w:top w:val="single" w:sz="4" w:space="0" w:color="auto"/>
              <w:left w:val="single" w:sz="4" w:space="0" w:color="auto"/>
              <w:bottom w:val="single" w:sz="4" w:space="0" w:color="auto"/>
              <w:right w:val="single" w:sz="4" w:space="0" w:color="auto"/>
            </w:tcBorders>
            <w:vAlign w:val="center"/>
          </w:tcPr>
          <w:p w14:paraId="1D2F8CC9" w14:textId="77777777" w:rsidR="00364241" w:rsidRPr="004E4462" w:rsidRDefault="00364241" w:rsidP="00D2288C">
            <w:pPr>
              <w:spacing w:after="0"/>
              <w:rPr>
                <w:rFonts w:ascii="Simplified Arabic" w:hAnsi="Simplified Arabic" w:cs="Simplified Arabic"/>
                <w:sz w:val="18"/>
                <w:szCs w:val="18"/>
              </w:rPr>
            </w:pPr>
          </w:p>
        </w:tc>
        <w:tc>
          <w:tcPr>
            <w:tcW w:w="374" w:type="pct"/>
            <w:vMerge/>
            <w:tcBorders>
              <w:left w:val="single" w:sz="4" w:space="0" w:color="auto"/>
              <w:bottom w:val="single" w:sz="4" w:space="0" w:color="auto"/>
              <w:right w:val="single" w:sz="4" w:space="0" w:color="auto"/>
            </w:tcBorders>
            <w:vAlign w:val="center"/>
          </w:tcPr>
          <w:p w14:paraId="4438BAB5" w14:textId="77777777" w:rsidR="00364241" w:rsidRPr="004E4462" w:rsidRDefault="00364241" w:rsidP="00D2288C">
            <w:pPr>
              <w:spacing w:after="0"/>
              <w:rPr>
                <w:rFonts w:ascii="Simplified Arabic" w:hAnsi="Simplified Arabic" w:cs="Simplified Arabic"/>
                <w:sz w:val="18"/>
                <w:szCs w:val="18"/>
              </w:rPr>
            </w:pPr>
          </w:p>
        </w:tc>
        <w:tc>
          <w:tcPr>
            <w:tcW w:w="314" w:type="pct"/>
            <w:vMerge/>
            <w:tcBorders>
              <w:top w:val="single" w:sz="4" w:space="0" w:color="auto"/>
              <w:left w:val="single" w:sz="4" w:space="0" w:color="auto"/>
              <w:bottom w:val="single" w:sz="4" w:space="0" w:color="auto"/>
              <w:right w:val="single" w:sz="12" w:space="0" w:color="auto"/>
            </w:tcBorders>
            <w:vAlign w:val="center"/>
          </w:tcPr>
          <w:p w14:paraId="4F5F9ABA" w14:textId="77777777" w:rsidR="00364241" w:rsidRPr="004E4462" w:rsidRDefault="00364241" w:rsidP="00D2288C">
            <w:pPr>
              <w:spacing w:after="0"/>
              <w:rPr>
                <w:rFonts w:ascii="Simplified Arabic" w:hAnsi="Simplified Arabic" w:cs="Simplified Arabic"/>
                <w:sz w:val="18"/>
                <w:szCs w:val="18"/>
              </w:rPr>
            </w:pPr>
          </w:p>
        </w:tc>
      </w:tr>
      <w:tr w:rsidR="00364241" w:rsidRPr="004E4462" w14:paraId="51EAC94A" w14:textId="77777777" w:rsidTr="0023086C">
        <w:trPr>
          <w:trHeight w:val="373"/>
          <w:jc w:val="center"/>
        </w:trPr>
        <w:tc>
          <w:tcPr>
            <w:tcW w:w="3466" w:type="pct"/>
            <w:gridSpan w:val="8"/>
            <w:tcBorders>
              <w:top w:val="single" w:sz="12" w:space="0" w:color="auto"/>
              <w:left w:val="single" w:sz="12" w:space="0" w:color="auto"/>
              <w:bottom w:val="single" w:sz="12" w:space="0" w:color="auto"/>
              <w:right w:val="single" w:sz="12" w:space="0" w:color="auto"/>
            </w:tcBorders>
            <w:shd w:val="clear" w:color="auto" w:fill="E7E6E6" w:themeFill="background2"/>
            <w:vAlign w:val="center"/>
          </w:tcPr>
          <w:p w14:paraId="53DFED21"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sz w:val="18"/>
                <w:szCs w:val="18"/>
                <w:rtl/>
              </w:rPr>
              <w:lastRenderedPageBreak/>
              <w:t>المتوسط العام</w:t>
            </w:r>
          </w:p>
        </w:tc>
        <w:tc>
          <w:tcPr>
            <w:tcW w:w="409" w:type="pct"/>
            <w:tcBorders>
              <w:top w:val="single" w:sz="12" w:space="0" w:color="auto"/>
              <w:left w:val="single" w:sz="12" w:space="0" w:color="auto"/>
              <w:bottom w:val="single" w:sz="12" w:space="0" w:color="auto"/>
              <w:right w:val="single" w:sz="4" w:space="0" w:color="auto"/>
            </w:tcBorders>
            <w:vAlign w:val="center"/>
          </w:tcPr>
          <w:p w14:paraId="5098FE87"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3.43</w:t>
            </w:r>
          </w:p>
        </w:tc>
        <w:tc>
          <w:tcPr>
            <w:tcW w:w="436" w:type="pct"/>
            <w:tcBorders>
              <w:top w:val="single" w:sz="12" w:space="0" w:color="auto"/>
              <w:left w:val="single" w:sz="4" w:space="0" w:color="auto"/>
              <w:bottom w:val="single" w:sz="12" w:space="0" w:color="auto"/>
              <w:right w:val="single" w:sz="4" w:space="0" w:color="auto"/>
            </w:tcBorders>
            <w:vAlign w:val="center"/>
          </w:tcPr>
          <w:p w14:paraId="18695E55"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0.769</w:t>
            </w:r>
          </w:p>
        </w:tc>
        <w:tc>
          <w:tcPr>
            <w:tcW w:w="688" w:type="pct"/>
            <w:gridSpan w:val="2"/>
            <w:tcBorders>
              <w:top w:val="single" w:sz="12" w:space="0" w:color="auto"/>
              <w:left w:val="single" w:sz="4" w:space="0" w:color="auto"/>
              <w:bottom w:val="single" w:sz="12" w:space="0" w:color="auto"/>
              <w:right w:val="single" w:sz="12" w:space="0" w:color="auto"/>
            </w:tcBorders>
            <w:vAlign w:val="center"/>
          </w:tcPr>
          <w:p w14:paraId="1D549BD4"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أوافق</w:t>
            </w:r>
          </w:p>
        </w:tc>
      </w:tr>
    </w:tbl>
    <w:p w14:paraId="200F222F" w14:textId="0E506DF2" w:rsidR="00364241" w:rsidRPr="00364241" w:rsidRDefault="00364241" w:rsidP="00364241">
      <w:pPr>
        <w:rPr>
          <w:rFonts w:ascii="Simplified Arabic" w:hAnsi="Simplified Arabic" w:cs="Simplified Arabic"/>
          <w:sz w:val="20"/>
          <w:szCs w:val="20"/>
          <w:rtl/>
        </w:rPr>
      </w:pPr>
      <w:r w:rsidRPr="00364241">
        <w:rPr>
          <w:rFonts w:ascii="Simplified Arabic" w:hAnsi="Simplified Arabic" w:cs="Simplified Arabic"/>
          <w:sz w:val="20"/>
          <w:szCs w:val="20"/>
          <w:rtl/>
        </w:rPr>
        <w:t>يتضح في الجدول (</w:t>
      </w:r>
      <w:r w:rsidR="00F77447">
        <w:rPr>
          <w:rFonts w:ascii="Simplified Arabic" w:hAnsi="Simplified Arabic" w:cs="Simplified Arabic" w:hint="cs"/>
          <w:sz w:val="20"/>
          <w:szCs w:val="20"/>
          <w:rtl/>
        </w:rPr>
        <w:t>32</w:t>
      </w:r>
      <w:r w:rsidRPr="00364241">
        <w:rPr>
          <w:rFonts w:ascii="Simplified Arabic" w:hAnsi="Simplified Arabic" w:cs="Simplified Arabic"/>
          <w:sz w:val="20"/>
          <w:szCs w:val="20"/>
          <w:rtl/>
        </w:rPr>
        <w:t xml:space="preserve">) أن أفراد الدراسة موافقون على تأثير التسويق الرقمي على سلوك المستهلك فيما يتعلق ببُعد تحليل العوامل الداخلية والخارجية بمتوسط حسابي بلغ </w:t>
      </w:r>
      <w:proofErr w:type="gramStart"/>
      <w:r w:rsidRPr="00364241">
        <w:rPr>
          <w:rFonts w:ascii="Simplified Arabic" w:hAnsi="Simplified Arabic" w:cs="Simplified Arabic"/>
          <w:sz w:val="20"/>
          <w:szCs w:val="20"/>
          <w:rtl/>
        </w:rPr>
        <w:t>( 3.43</w:t>
      </w:r>
      <w:proofErr w:type="gramEnd"/>
      <w:r w:rsidRPr="00364241">
        <w:rPr>
          <w:rFonts w:ascii="Simplified Arabic" w:hAnsi="Simplified Arabic" w:cs="Simplified Arabic"/>
          <w:sz w:val="20"/>
          <w:szCs w:val="20"/>
          <w:rtl/>
        </w:rPr>
        <w:t xml:space="preserve"> من 5.00)</w:t>
      </w:r>
      <w:r w:rsidRPr="00364241">
        <w:rPr>
          <w:rFonts w:ascii="Simplified Arabic" w:hAnsi="Simplified Arabic" w:cs="Simplified Arabic" w:hint="cs"/>
          <w:sz w:val="20"/>
          <w:szCs w:val="20"/>
          <w:rtl/>
        </w:rPr>
        <w:t>.</w:t>
      </w:r>
    </w:p>
    <w:p w14:paraId="7F9F15ED" w14:textId="77777777" w:rsidR="00364241" w:rsidRPr="00364241" w:rsidRDefault="00364241" w:rsidP="00D2288C">
      <w:pPr>
        <w:numPr>
          <w:ilvl w:val="0"/>
          <w:numId w:val="19"/>
        </w:numPr>
        <w:spacing w:after="0"/>
        <w:rPr>
          <w:rFonts w:ascii="Simplified Arabic" w:hAnsi="Simplified Arabic" w:cs="Simplified Arabic"/>
          <w:sz w:val="20"/>
          <w:szCs w:val="20"/>
        </w:rPr>
      </w:pPr>
      <w:r w:rsidRPr="00364241">
        <w:rPr>
          <w:rFonts w:ascii="Simplified Arabic" w:hAnsi="Simplified Arabic" w:cs="Simplified Arabic"/>
          <w:sz w:val="20"/>
          <w:szCs w:val="20"/>
          <w:rtl/>
        </w:rPr>
        <w:t>جاءت العبارة رقم (17) وهي:" أشعر بالرغبة بالشراء عندما تتوافق طريقة الإعلان مع شخصيتي." بالمرتبة الأولى من حيث موافقة أفراد الدراسة عليها بمتوسط حسابي بلغ (3.94 من 5</w:t>
      </w:r>
      <w:proofErr w:type="gramStart"/>
      <w:r w:rsidRPr="00364241">
        <w:rPr>
          <w:rFonts w:ascii="Simplified Arabic" w:hAnsi="Simplified Arabic" w:cs="Simplified Arabic"/>
          <w:sz w:val="20"/>
          <w:szCs w:val="20"/>
          <w:rtl/>
        </w:rPr>
        <w:t>)  .</w:t>
      </w:r>
      <w:proofErr w:type="gramEnd"/>
    </w:p>
    <w:p w14:paraId="15190F6D" w14:textId="77777777" w:rsidR="00364241" w:rsidRPr="00364241" w:rsidRDefault="00364241" w:rsidP="00D2288C">
      <w:pPr>
        <w:numPr>
          <w:ilvl w:val="0"/>
          <w:numId w:val="19"/>
        </w:numPr>
        <w:spacing w:after="0"/>
        <w:rPr>
          <w:rFonts w:ascii="Simplified Arabic" w:hAnsi="Simplified Arabic" w:cs="Simplified Arabic"/>
          <w:sz w:val="20"/>
          <w:szCs w:val="20"/>
        </w:rPr>
      </w:pPr>
      <w:r w:rsidRPr="00364241">
        <w:rPr>
          <w:rFonts w:ascii="Simplified Arabic" w:hAnsi="Simplified Arabic" w:cs="Simplified Arabic"/>
          <w:sz w:val="20"/>
          <w:szCs w:val="20"/>
          <w:rtl/>
        </w:rPr>
        <w:t>جاءت العبارة رقم (16) وهي:" اتأثر بأصدقائي أو جماعتي التي أنتمي إليها عند شرائي عبر الإنترنت." بالمرتبة الثانية من حيث موافقة أفراد الدراسة عليها بمتوسط حسابي بلغ (3.48 من 5</w:t>
      </w:r>
      <w:proofErr w:type="gramStart"/>
      <w:r w:rsidRPr="00364241">
        <w:rPr>
          <w:rFonts w:ascii="Simplified Arabic" w:hAnsi="Simplified Arabic" w:cs="Simplified Arabic"/>
          <w:sz w:val="20"/>
          <w:szCs w:val="20"/>
          <w:rtl/>
        </w:rPr>
        <w:t>) .</w:t>
      </w:r>
      <w:proofErr w:type="gramEnd"/>
    </w:p>
    <w:p w14:paraId="7D71727B" w14:textId="77777777" w:rsidR="00364241" w:rsidRPr="00364241" w:rsidRDefault="00364241" w:rsidP="00D2288C">
      <w:pPr>
        <w:numPr>
          <w:ilvl w:val="0"/>
          <w:numId w:val="19"/>
        </w:numPr>
        <w:spacing w:after="0"/>
        <w:rPr>
          <w:rFonts w:ascii="Simplified Arabic" w:hAnsi="Simplified Arabic" w:cs="Simplified Arabic"/>
          <w:sz w:val="20"/>
          <w:szCs w:val="20"/>
          <w:rtl/>
        </w:rPr>
      </w:pPr>
      <w:r w:rsidRPr="00364241">
        <w:rPr>
          <w:rFonts w:ascii="Simplified Arabic" w:hAnsi="Simplified Arabic" w:cs="Simplified Arabic"/>
          <w:sz w:val="20"/>
          <w:szCs w:val="20"/>
          <w:rtl/>
        </w:rPr>
        <w:t>جاءت العبارة رقم (18) وهي:" أعتقد أن الدور الاجتماعي أو المنصب الذي اشغله يؤثر على شرائي عبر الإنترنت." بالمرتبة الثالثة من حيث موافقة أفراد الدراسة عليها بمتوسط حسابي بلغ (3.46 من 5</w:t>
      </w:r>
      <w:proofErr w:type="gramStart"/>
      <w:r w:rsidRPr="00364241">
        <w:rPr>
          <w:rFonts w:ascii="Simplified Arabic" w:hAnsi="Simplified Arabic" w:cs="Simplified Arabic"/>
          <w:sz w:val="20"/>
          <w:szCs w:val="20"/>
          <w:rtl/>
        </w:rPr>
        <w:t>) .</w:t>
      </w:r>
      <w:proofErr w:type="gramEnd"/>
    </w:p>
    <w:p w14:paraId="0441C722" w14:textId="77777777" w:rsidR="00364241" w:rsidRPr="00364241" w:rsidRDefault="00364241" w:rsidP="00D2288C">
      <w:pPr>
        <w:numPr>
          <w:ilvl w:val="0"/>
          <w:numId w:val="19"/>
        </w:numPr>
        <w:spacing w:after="0"/>
        <w:rPr>
          <w:rFonts w:ascii="Simplified Arabic" w:hAnsi="Simplified Arabic" w:cs="Simplified Arabic"/>
          <w:sz w:val="20"/>
          <w:szCs w:val="20"/>
          <w:rtl/>
        </w:rPr>
      </w:pPr>
      <w:r w:rsidRPr="00364241">
        <w:rPr>
          <w:rFonts w:ascii="Simplified Arabic" w:hAnsi="Simplified Arabic" w:cs="Simplified Arabic"/>
          <w:sz w:val="20"/>
          <w:szCs w:val="20"/>
          <w:rtl/>
        </w:rPr>
        <w:t>جاءت العبارة رقم (20) وهي:" أرى أن الإعلانات الإلكترونية تهتم بالقيم والعادات عند نشرها للإعلان." بالمرتبة الرابعة من حيث حيادية أفراد الدراسة حولها بمتوسط حسابي بلغ (3.16 من 5).</w:t>
      </w:r>
    </w:p>
    <w:p w14:paraId="3545B183" w14:textId="4BE81159" w:rsidR="00364241" w:rsidRPr="00364241" w:rsidRDefault="00364241" w:rsidP="00D2288C">
      <w:pPr>
        <w:numPr>
          <w:ilvl w:val="0"/>
          <w:numId w:val="19"/>
        </w:numPr>
        <w:spacing w:after="0"/>
        <w:rPr>
          <w:rFonts w:ascii="Simplified Arabic" w:hAnsi="Simplified Arabic" w:cs="Simplified Arabic"/>
          <w:sz w:val="20"/>
          <w:szCs w:val="20"/>
          <w:rtl/>
        </w:rPr>
      </w:pPr>
      <w:r w:rsidRPr="00364241">
        <w:rPr>
          <w:rFonts w:ascii="Simplified Arabic" w:hAnsi="Simplified Arabic" w:cs="Simplified Arabic"/>
          <w:sz w:val="20"/>
          <w:szCs w:val="20"/>
          <w:rtl/>
        </w:rPr>
        <w:t>جاءت العبارة رقم (19) وهي:" اتفاعل مع الإعلانات الإلكترونية التي تُروج من قبل المؤثرين الاجتماعيين." بالمرتبة الخامسة من حيث حيادية أفراد الدراسة حولها بمتوسط حسابي بلغ (3.10 من 5).</w:t>
      </w:r>
    </w:p>
    <w:p w14:paraId="4DB7BEC3" w14:textId="77777777" w:rsidR="00364241" w:rsidRPr="00364241" w:rsidRDefault="00364241" w:rsidP="00364241">
      <w:pPr>
        <w:rPr>
          <w:rFonts w:ascii="Simplified Arabic" w:hAnsi="Simplified Arabic" w:cs="Simplified Arabic"/>
          <w:b/>
          <w:bCs/>
          <w:sz w:val="20"/>
          <w:szCs w:val="20"/>
          <w:rtl/>
        </w:rPr>
      </w:pPr>
      <w:r w:rsidRPr="00364241">
        <w:rPr>
          <w:rFonts w:ascii="Simplified Arabic" w:hAnsi="Simplified Arabic" w:cs="Simplified Arabic"/>
          <w:b/>
          <w:bCs/>
          <w:sz w:val="20"/>
          <w:szCs w:val="20"/>
          <w:rtl/>
        </w:rPr>
        <w:t>ما تفاعل المستهلك؟</w:t>
      </w:r>
    </w:p>
    <w:p w14:paraId="1D1E2651" w14:textId="77777777" w:rsidR="00364241" w:rsidRPr="00364241" w:rsidRDefault="00364241" w:rsidP="00364241">
      <w:pPr>
        <w:rPr>
          <w:rFonts w:ascii="Simplified Arabic" w:hAnsi="Simplified Arabic" w:cs="Simplified Arabic"/>
          <w:sz w:val="20"/>
          <w:szCs w:val="20"/>
          <w:rtl/>
        </w:rPr>
      </w:pPr>
      <w:r w:rsidRPr="00364241">
        <w:rPr>
          <w:rFonts w:ascii="Simplified Arabic" w:hAnsi="Simplified Arabic" w:cs="Simplified Arabic"/>
          <w:sz w:val="20"/>
          <w:szCs w:val="20"/>
          <w:rtl/>
        </w:rPr>
        <w:t xml:space="preserve">للتعرف على تأثير التسويق الرقمي على سلوك المستهلك فيما يتعلق ببُعد تفاعل المستهلك، </w:t>
      </w:r>
      <w:bookmarkStart w:id="13" w:name="_Hlk127993861"/>
      <w:r w:rsidRPr="00364241">
        <w:rPr>
          <w:rFonts w:ascii="Simplified Arabic" w:hAnsi="Simplified Arabic" w:cs="Simplified Arabic"/>
          <w:sz w:val="20"/>
          <w:szCs w:val="20"/>
          <w:rtl/>
        </w:rPr>
        <w:t xml:space="preserve">تم </w:t>
      </w:r>
      <w:r w:rsidRPr="00364241">
        <w:rPr>
          <w:rFonts w:ascii="Simplified Arabic" w:hAnsi="Simplified Arabic" w:cs="Simplified Arabic" w:hint="cs"/>
          <w:sz w:val="20"/>
          <w:szCs w:val="20"/>
          <w:rtl/>
        </w:rPr>
        <w:t>احتساب المتوسطات الحسابية والانحرافات المعيارية وفق التالي</w:t>
      </w:r>
      <w:r w:rsidRPr="00364241">
        <w:rPr>
          <w:rFonts w:ascii="Simplified Arabic" w:hAnsi="Simplified Arabic" w:cs="Simplified Arabic"/>
          <w:sz w:val="20"/>
          <w:szCs w:val="20"/>
          <w:rtl/>
        </w:rPr>
        <w:t>:</w:t>
      </w:r>
      <w:bookmarkEnd w:id="13"/>
    </w:p>
    <w:p w14:paraId="588A5024" w14:textId="08454597" w:rsidR="00F77447" w:rsidRPr="00364241" w:rsidRDefault="00364241" w:rsidP="004E4462">
      <w:pPr>
        <w:jc w:val="center"/>
        <w:rPr>
          <w:rFonts w:ascii="Simplified Arabic" w:hAnsi="Simplified Arabic" w:cs="Simplified Arabic"/>
          <w:b/>
          <w:bCs/>
          <w:sz w:val="20"/>
          <w:szCs w:val="20"/>
          <w:rtl/>
        </w:rPr>
      </w:pPr>
      <w:r w:rsidRPr="00364241">
        <w:rPr>
          <w:rFonts w:ascii="Simplified Arabic" w:hAnsi="Simplified Arabic" w:cs="Simplified Arabic"/>
          <w:b/>
          <w:bCs/>
          <w:sz w:val="20"/>
          <w:szCs w:val="20"/>
          <w:rtl/>
        </w:rPr>
        <w:t>جدول رقم (</w:t>
      </w:r>
      <w:r w:rsidR="00F77447" w:rsidRPr="00F77447">
        <w:rPr>
          <w:rFonts w:ascii="Simplified Arabic" w:hAnsi="Simplified Arabic" w:cs="Simplified Arabic" w:hint="cs"/>
          <w:b/>
          <w:bCs/>
          <w:sz w:val="20"/>
          <w:szCs w:val="20"/>
          <w:rtl/>
        </w:rPr>
        <w:t>33</w:t>
      </w:r>
      <w:r w:rsidRPr="00364241">
        <w:rPr>
          <w:rFonts w:ascii="Simplified Arabic" w:hAnsi="Simplified Arabic" w:cs="Simplified Arabic"/>
          <w:b/>
          <w:bCs/>
          <w:sz w:val="20"/>
          <w:szCs w:val="20"/>
          <w:rtl/>
        </w:rPr>
        <w:t xml:space="preserve">) </w:t>
      </w:r>
      <w:bookmarkStart w:id="14" w:name="_Hlk127993853"/>
      <w:r w:rsidRPr="00364241">
        <w:rPr>
          <w:rFonts w:ascii="Simplified Arabic" w:hAnsi="Simplified Arabic" w:cs="Simplified Arabic"/>
          <w:b/>
          <w:bCs/>
          <w:sz w:val="20"/>
          <w:szCs w:val="20"/>
          <w:rtl/>
        </w:rPr>
        <w:t>استجابات أفراد الدراسة فيما يتعلق ببُعد تفاعل المستهلك</w:t>
      </w:r>
      <w:bookmarkEnd w:id="14"/>
    </w:p>
    <w:tbl>
      <w:tblPr>
        <w:bidiVisual/>
        <w:tblW w:w="5284" w:type="pct"/>
        <w:jc w:val="center"/>
        <w:tblLook w:val="01E0" w:firstRow="1" w:lastRow="1" w:firstColumn="1" w:lastColumn="1" w:noHBand="0" w:noVBand="0"/>
      </w:tblPr>
      <w:tblGrid>
        <w:gridCol w:w="406"/>
        <w:gridCol w:w="1998"/>
        <w:gridCol w:w="589"/>
        <w:gridCol w:w="558"/>
        <w:gridCol w:w="558"/>
        <w:gridCol w:w="585"/>
        <w:gridCol w:w="647"/>
        <w:gridCol w:w="764"/>
        <w:gridCol w:w="701"/>
        <w:gridCol w:w="749"/>
        <w:gridCol w:w="640"/>
        <w:gridCol w:w="551"/>
      </w:tblGrid>
      <w:tr w:rsidR="00364241" w:rsidRPr="004E4462" w14:paraId="23C6AF1B" w14:textId="77777777" w:rsidTr="0023086C">
        <w:trPr>
          <w:tblHeader/>
          <w:jc w:val="center"/>
        </w:trPr>
        <w:tc>
          <w:tcPr>
            <w:tcW w:w="162" w:type="pct"/>
            <w:vMerge w:val="restart"/>
            <w:tcBorders>
              <w:top w:val="single" w:sz="12" w:space="0" w:color="auto"/>
              <w:left w:val="single" w:sz="12" w:space="0" w:color="auto"/>
              <w:bottom w:val="double" w:sz="4" w:space="0" w:color="auto"/>
              <w:right w:val="single" w:sz="4" w:space="0" w:color="auto"/>
            </w:tcBorders>
            <w:shd w:val="clear" w:color="auto" w:fill="E7E6E6" w:themeFill="background2"/>
            <w:vAlign w:val="center"/>
          </w:tcPr>
          <w:p w14:paraId="208FAB98"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sz w:val="18"/>
                <w:szCs w:val="18"/>
                <w:rtl/>
              </w:rPr>
              <w:t>م</w:t>
            </w:r>
          </w:p>
        </w:tc>
        <w:tc>
          <w:tcPr>
            <w:tcW w:w="1151" w:type="pct"/>
            <w:vMerge w:val="restart"/>
            <w:tcBorders>
              <w:top w:val="single" w:sz="12" w:space="0" w:color="auto"/>
              <w:left w:val="single" w:sz="4" w:space="0" w:color="auto"/>
              <w:bottom w:val="double" w:sz="4" w:space="0" w:color="auto"/>
              <w:right w:val="single" w:sz="4" w:space="0" w:color="auto"/>
            </w:tcBorders>
            <w:shd w:val="clear" w:color="auto" w:fill="E7E6E6" w:themeFill="background2"/>
            <w:vAlign w:val="center"/>
          </w:tcPr>
          <w:p w14:paraId="42B6ABE7"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sz w:val="18"/>
                <w:szCs w:val="18"/>
                <w:rtl/>
              </w:rPr>
              <w:t>العبارات</w:t>
            </w:r>
          </w:p>
        </w:tc>
        <w:tc>
          <w:tcPr>
            <w:tcW w:w="345" w:type="pct"/>
            <w:tcBorders>
              <w:top w:val="single" w:sz="12" w:space="0" w:color="auto"/>
              <w:left w:val="single" w:sz="4" w:space="0" w:color="auto"/>
              <w:bottom w:val="single" w:sz="4" w:space="0" w:color="auto"/>
              <w:right w:val="single" w:sz="4" w:space="0" w:color="auto"/>
            </w:tcBorders>
            <w:shd w:val="clear" w:color="auto" w:fill="E7E6E6" w:themeFill="background2"/>
            <w:vAlign w:val="center"/>
          </w:tcPr>
          <w:p w14:paraId="74ED93E8"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sz w:val="18"/>
                <w:szCs w:val="18"/>
                <w:rtl/>
              </w:rPr>
              <w:t>التكرار</w:t>
            </w:r>
          </w:p>
        </w:tc>
        <w:tc>
          <w:tcPr>
            <w:tcW w:w="1808" w:type="pct"/>
            <w:gridSpan w:val="5"/>
            <w:tcBorders>
              <w:top w:val="single" w:sz="12" w:space="0" w:color="auto"/>
              <w:left w:val="single" w:sz="4" w:space="0" w:color="auto"/>
              <w:bottom w:val="single" w:sz="4" w:space="0" w:color="auto"/>
              <w:right w:val="single" w:sz="4" w:space="0" w:color="auto"/>
            </w:tcBorders>
            <w:shd w:val="clear" w:color="auto" w:fill="E7E6E6" w:themeFill="background2"/>
            <w:vAlign w:val="center"/>
          </w:tcPr>
          <w:p w14:paraId="59502710"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sz w:val="18"/>
                <w:szCs w:val="18"/>
                <w:rtl/>
              </w:rPr>
              <w:t>درجة الموافقة</w:t>
            </w:r>
          </w:p>
        </w:tc>
        <w:tc>
          <w:tcPr>
            <w:tcW w:w="409" w:type="pct"/>
            <w:vMerge w:val="restart"/>
            <w:tcBorders>
              <w:top w:val="single" w:sz="12" w:space="0" w:color="auto"/>
              <w:left w:val="single" w:sz="4" w:space="0" w:color="auto"/>
              <w:bottom w:val="double" w:sz="4" w:space="0" w:color="auto"/>
              <w:right w:val="single" w:sz="4" w:space="0" w:color="auto"/>
            </w:tcBorders>
            <w:shd w:val="clear" w:color="auto" w:fill="E7E6E6" w:themeFill="background2"/>
            <w:vAlign w:val="center"/>
          </w:tcPr>
          <w:p w14:paraId="72F76D59"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sz w:val="18"/>
                <w:szCs w:val="18"/>
                <w:rtl/>
              </w:rPr>
              <w:t>المتوسط الحسابي</w:t>
            </w:r>
          </w:p>
        </w:tc>
        <w:tc>
          <w:tcPr>
            <w:tcW w:w="436" w:type="pct"/>
            <w:vMerge w:val="restart"/>
            <w:tcBorders>
              <w:top w:val="single" w:sz="12" w:space="0" w:color="auto"/>
              <w:left w:val="single" w:sz="4" w:space="0" w:color="auto"/>
              <w:bottom w:val="double" w:sz="4" w:space="0" w:color="auto"/>
              <w:right w:val="single" w:sz="4" w:space="0" w:color="auto"/>
            </w:tcBorders>
            <w:shd w:val="clear" w:color="auto" w:fill="E7E6E6" w:themeFill="background2"/>
            <w:vAlign w:val="center"/>
          </w:tcPr>
          <w:p w14:paraId="192AD5B0"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sz w:val="18"/>
                <w:szCs w:val="18"/>
                <w:rtl/>
              </w:rPr>
              <w:t>الانحراف المعياري</w:t>
            </w:r>
          </w:p>
        </w:tc>
        <w:tc>
          <w:tcPr>
            <w:tcW w:w="374" w:type="pct"/>
            <w:vMerge w:val="restart"/>
            <w:tcBorders>
              <w:top w:val="single" w:sz="12" w:space="0" w:color="auto"/>
              <w:left w:val="single" w:sz="4" w:space="0" w:color="auto"/>
              <w:right w:val="single" w:sz="4" w:space="0" w:color="auto"/>
            </w:tcBorders>
            <w:shd w:val="clear" w:color="auto" w:fill="E7E6E6" w:themeFill="background2"/>
            <w:vAlign w:val="center"/>
          </w:tcPr>
          <w:p w14:paraId="1B547936"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الفئة</w:t>
            </w:r>
          </w:p>
        </w:tc>
        <w:tc>
          <w:tcPr>
            <w:tcW w:w="314" w:type="pct"/>
            <w:vMerge w:val="restart"/>
            <w:tcBorders>
              <w:top w:val="single" w:sz="12" w:space="0" w:color="auto"/>
              <w:left w:val="single" w:sz="4" w:space="0" w:color="auto"/>
              <w:bottom w:val="double" w:sz="4" w:space="0" w:color="auto"/>
              <w:right w:val="single" w:sz="12" w:space="0" w:color="auto"/>
            </w:tcBorders>
            <w:shd w:val="clear" w:color="auto" w:fill="E7E6E6" w:themeFill="background2"/>
            <w:textDirection w:val="btLr"/>
            <w:vAlign w:val="center"/>
          </w:tcPr>
          <w:p w14:paraId="12BACFE8"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sz w:val="18"/>
                <w:szCs w:val="18"/>
                <w:rtl/>
              </w:rPr>
              <w:t>الرتبة</w:t>
            </w:r>
          </w:p>
        </w:tc>
      </w:tr>
      <w:tr w:rsidR="00364241" w:rsidRPr="004E4462" w14:paraId="65E2445B" w14:textId="77777777" w:rsidTr="0023086C">
        <w:trPr>
          <w:tblHeader/>
          <w:jc w:val="center"/>
        </w:trPr>
        <w:tc>
          <w:tcPr>
            <w:tcW w:w="162" w:type="pct"/>
            <w:vMerge/>
            <w:tcBorders>
              <w:top w:val="threeDEmboss" w:sz="24" w:space="0" w:color="auto"/>
              <w:left w:val="single" w:sz="12" w:space="0" w:color="auto"/>
              <w:bottom w:val="single" w:sz="12" w:space="0" w:color="auto"/>
              <w:right w:val="single" w:sz="4" w:space="0" w:color="auto"/>
            </w:tcBorders>
            <w:shd w:val="clear" w:color="auto" w:fill="D9E2F3" w:themeFill="accent1" w:themeFillTint="33"/>
            <w:vAlign w:val="center"/>
          </w:tcPr>
          <w:p w14:paraId="18385EA6" w14:textId="77777777" w:rsidR="00364241" w:rsidRPr="004E4462" w:rsidRDefault="00364241" w:rsidP="00D2288C">
            <w:pPr>
              <w:spacing w:after="0"/>
              <w:rPr>
                <w:rFonts w:ascii="Simplified Arabic" w:hAnsi="Simplified Arabic" w:cs="Simplified Arabic"/>
                <w:sz w:val="18"/>
                <w:szCs w:val="18"/>
              </w:rPr>
            </w:pPr>
          </w:p>
        </w:tc>
        <w:tc>
          <w:tcPr>
            <w:tcW w:w="1151" w:type="pct"/>
            <w:vMerge/>
            <w:tcBorders>
              <w:top w:val="threeDEmboss" w:sz="24" w:space="0" w:color="auto"/>
              <w:left w:val="single" w:sz="4" w:space="0" w:color="auto"/>
              <w:bottom w:val="single" w:sz="12" w:space="0" w:color="auto"/>
              <w:right w:val="single" w:sz="4" w:space="0" w:color="auto"/>
            </w:tcBorders>
            <w:shd w:val="clear" w:color="auto" w:fill="D9E2F3" w:themeFill="accent1" w:themeFillTint="33"/>
            <w:vAlign w:val="center"/>
          </w:tcPr>
          <w:p w14:paraId="4593D6DA" w14:textId="77777777" w:rsidR="00364241" w:rsidRPr="004E4462" w:rsidRDefault="00364241" w:rsidP="00D2288C">
            <w:pPr>
              <w:spacing w:after="0"/>
              <w:rPr>
                <w:rFonts w:ascii="Simplified Arabic" w:hAnsi="Simplified Arabic" w:cs="Simplified Arabic"/>
                <w:sz w:val="18"/>
                <w:szCs w:val="18"/>
              </w:rPr>
            </w:pPr>
          </w:p>
        </w:tc>
        <w:tc>
          <w:tcPr>
            <w:tcW w:w="345" w:type="pct"/>
            <w:tcBorders>
              <w:top w:val="single" w:sz="4" w:space="0" w:color="auto"/>
              <w:left w:val="single" w:sz="4" w:space="0" w:color="auto"/>
              <w:bottom w:val="single" w:sz="12" w:space="0" w:color="auto"/>
              <w:right w:val="single" w:sz="4" w:space="0" w:color="auto"/>
            </w:tcBorders>
            <w:shd w:val="clear" w:color="auto" w:fill="E7E6E6" w:themeFill="background2"/>
            <w:vAlign w:val="center"/>
          </w:tcPr>
          <w:p w14:paraId="53A64D26"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sz w:val="18"/>
                <w:szCs w:val="18"/>
                <w:rtl/>
              </w:rPr>
              <w:t>النسبة</w:t>
            </w:r>
          </w:p>
        </w:tc>
        <w:tc>
          <w:tcPr>
            <w:tcW w:w="315" w:type="pct"/>
            <w:tcBorders>
              <w:top w:val="single" w:sz="4" w:space="0" w:color="auto"/>
              <w:left w:val="single" w:sz="4" w:space="0" w:color="auto"/>
              <w:bottom w:val="single" w:sz="12" w:space="0" w:color="auto"/>
              <w:right w:val="single" w:sz="4" w:space="0" w:color="auto"/>
            </w:tcBorders>
            <w:shd w:val="clear" w:color="auto" w:fill="E7E6E6" w:themeFill="background2"/>
            <w:vAlign w:val="center"/>
          </w:tcPr>
          <w:p w14:paraId="2DEA907C"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sz w:val="18"/>
                <w:szCs w:val="18"/>
                <w:rtl/>
              </w:rPr>
              <w:t>أوافق بشدة</w:t>
            </w:r>
          </w:p>
        </w:tc>
        <w:tc>
          <w:tcPr>
            <w:tcW w:w="321" w:type="pct"/>
            <w:tcBorders>
              <w:top w:val="single" w:sz="4" w:space="0" w:color="auto"/>
              <w:left w:val="single" w:sz="4" w:space="0" w:color="auto"/>
              <w:bottom w:val="single" w:sz="12" w:space="0" w:color="auto"/>
              <w:right w:val="single" w:sz="4" w:space="0" w:color="auto"/>
            </w:tcBorders>
            <w:shd w:val="clear" w:color="auto" w:fill="E7E6E6" w:themeFill="background2"/>
            <w:vAlign w:val="center"/>
          </w:tcPr>
          <w:p w14:paraId="1AB5AB2F"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أوافق</w:t>
            </w:r>
          </w:p>
        </w:tc>
        <w:tc>
          <w:tcPr>
            <w:tcW w:w="349" w:type="pct"/>
            <w:tcBorders>
              <w:top w:val="single" w:sz="4" w:space="0" w:color="auto"/>
              <w:left w:val="single" w:sz="4" w:space="0" w:color="auto"/>
              <w:bottom w:val="single" w:sz="12" w:space="0" w:color="auto"/>
              <w:right w:val="single" w:sz="4" w:space="0" w:color="auto"/>
            </w:tcBorders>
            <w:shd w:val="clear" w:color="auto" w:fill="E7E6E6" w:themeFill="background2"/>
            <w:vAlign w:val="center"/>
          </w:tcPr>
          <w:p w14:paraId="4674DE26"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محايد</w:t>
            </w:r>
          </w:p>
        </w:tc>
        <w:tc>
          <w:tcPr>
            <w:tcW w:w="378" w:type="pct"/>
            <w:tcBorders>
              <w:top w:val="single" w:sz="4" w:space="0" w:color="auto"/>
              <w:left w:val="single" w:sz="4" w:space="0" w:color="auto"/>
              <w:bottom w:val="single" w:sz="12" w:space="0" w:color="auto"/>
              <w:right w:val="single" w:sz="4" w:space="0" w:color="auto"/>
            </w:tcBorders>
            <w:shd w:val="clear" w:color="auto" w:fill="E7E6E6" w:themeFill="background2"/>
            <w:vAlign w:val="center"/>
          </w:tcPr>
          <w:p w14:paraId="0C7B3ADD"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sz w:val="18"/>
                <w:szCs w:val="18"/>
                <w:rtl/>
              </w:rPr>
              <w:t xml:space="preserve">لا أوافق </w:t>
            </w:r>
          </w:p>
        </w:tc>
        <w:tc>
          <w:tcPr>
            <w:tcW w:w="445" w:type="pct"/>
            <w:tcBorders>
              <w:top w:val="single" w:sz="4" w:space="0" w:color="auto"/>
              <w:left w:val="single" w:sz="4" w:space="0" w:color="auto"/>
              <w:bottom w:val="single" w:sz="12" w:space="0" w:color="auto"/>
              <w:right w:val="single" w:sz="4" w:space="0" w:color="auto"/>
            </w:tcBorders>
            <w:shd w:val="clear" w:color="auto" w:fill="E7E6E6" w:themeFill="background2"/>
            <w:vAlign w:val="center"/>
          </w:tcPr>
          <w:p w14:paraId="6E8DE8B4"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sz w:val="18"/>
                <w:szCs w:val="18"/>
                <w:rtl/>
              </w:rPr>
              <w:t>لا أوافق بشدة</w:t>
            </w:r>
          </w:p>
        </w:tc>
        <w:tc>
          <w:tcPr>
            <w:tcW w:w="409" w:type="pct"/>
            <w:vMerge/>
            <w:tcBorders>
              <w:top w:val="threeDEmboss" w:sz="24" w:space="0" w:color="auto"/>
              <w:left w:val="single" w:sz="4" w:space="0" w:color="auto"/>
              <w:bottom w:val="single" w:sz="12" w:space="0" w:color="auto"/>
              <w:right w:val="single" w:sz="4" w:space="0" w:color="auto"/>
            </w:tcBorders>
            <w:shd w:val="clear" w:color="auto" w:fill="D9E2F3" w:themeFill="accent1" w:themeFillTint="33"/>
            <w:vAlign w:val="center"/>
          </w:tcPr>
          <w:p w14:paraId="552538FA" w14:textId="77777777" w:rsidR="00364241" w:rsidRPr="004E4462" w:rsidRDefault="00364241" w:rsidP="00D2288C">
            <w:pPr>
              <w:spacing w:after="0"/>
              <w:rPr>
                <w:rFonts w:ascii="Simplified Arabic" w:hAnsi="Simplified Arabic" w:cs="Simplified Arabic"/>
                <w:sz w:val="18"/>
                <w:szCs w:val="18"/>
              </w:rPr>
            </w:pPr>
          </w:p>
        </w:tc>
        <w:tc>
          <w:tcPr>
            <w:tcW w:w="436" w:type="pct"/>
            <w:vMerge/>
            <w:tcBorders>
              <w:top w:val="threeDEmboss" w:sz="24" w:space="0" w:color="auto"/>
              <w:left w:val="single" w:sz="4" w:space="0" w:color="auto"/>
              <w:bottom w:val="single" w:sz="12" w:space="0" w:color="auto"/>
              <w:right w:val="single" w:sz="4" w:space="0" w:color="auto"/>
            </w:tcBorders>
            <w:shd w:val="clear" w:color="auto" w:fill="D9E2F3" w:themeFill="accent1" w:themeFillTint="33"/>
            <w:vAlign w:val="center"/>
          </w:tcPr>
          <w:p w14:paraId="1007A4C4" w14:textId="77777777" w:rsidR="00364241" w:rsidRPr="004E4462" w:rsidRDefault="00364241" w:rsidP="00D2288C">
            <w:pPr>
              <w:spacing w:after="0"/>
              <w:rPr>
                <w:rFonts w:ascii="Simplified Arabic" w:hAnsi="Simplified Arabic" w:cs="Simplified Arabic"/>
                <w:sz w:val="18"/>
                <w:szCs w:val="18"/>
              </w:rPr>
            </w:pPr>
          </w:p>
        </w:tc>
        <w:tc>
          <w:tcPr>
            <w:tcW w:w="374" w:type="pct"/>
            <w:vMerge/>
            <w:tcBorders>
              <w:left w:val="single" w:sz="4" w:space="0" w:color="auto"/>
              <w:bottom w:val="single" w:sz="12" w:space="0" w:color="auto"/>
              <w:right w:val="single" w:sz="4" w:space="0" w:color="auto"/>
            </w:tcBorders>
            <w:shd w:val="clear" w:color="auto" w:fill="D9E2F3" w:themeFill="accent1" w:themeFillTint="33"/>
            <w:vAlign w:val="center"/>
          </w:tcPr>
          <w:p w14:paraId="1048B3CB" w14:textId="77777777" w:rsidR="00364241" w:rsidRPr="004E4462" w:rsidRDefault="00364241" w:rsidP="00D2288C">
            <w:pPr>
              <w:spacing w:after="0"/>
              <w:rPr>
                <w:rFonts w:ascii="Simplified Arabic" w:hAnsi="Simplified Arabic" w:cs="Simplified Arabic"/>
                <w:sz w:val="18"/>
                <w:szCs w:val="18"/>
              </w:rPr>
            </w:pPr>
          </w:p>
        </w:tc>
        <w:tc>
          <w:tcPr>
            <w:tcW w:w="314" w:type="pct"/>
            <w:vMerge/>
            <w:tcBorders>
              <w:top w:val="threeDEmboss" w:sz="24" w:space="0" w:color="auto"/>
              <w:left w:val="single" w:sz="4" w:space="0" w:color="auto"/>
              <w:bottom w:val="single" w:sz="12" w:space="0" w:color="auto"/>
              <w:right w:val="single" w:sz="12" w:space="0" w:color="auto"/>
            </w:tcBorders>
            <w:shd w:val="clear" w:color="auto" w:fill="D9E2F3" w:themeFill="accent1" w:themeFillTint="33"/>
            <w:vAlign w:val="center"/>
          </w:tcPr>
          <w:p w14:paraId="50263C40" w14:textId="77777777" w:rsidR="00364241" w:rsidRPr="004E4462" w:rsidRDefault="00364241" w:rsidP="00D2288C">
            <w:pPr>
              <w:spacing w:after="0"/>
              <w:rPr>
                <w:rFonts w:ascii="Simplified Arabic" w:hAnsi="Simplified Arabic" w:cs="Simplified Arabic"/>
                <w:sz w:val="18"/>
                <w:szCs w:val="18"/>
              </w:rPr>
            </w:pPr>
          </w:p>
        </w:tc>
      </w:tr>
      <w:tr w:rsidR="00364241" w:rsidRPr="004E4462" w14:paraId="1FCE46C0" w14:textId="77777777" w:rsidTr="0023086C">
        <w:trPr>
          <w:jc w:val="center"/>
        </w:trPr>
        <w:tc>
          <w:tcPr>
            <w:tcW w:w="162" w:type="pct"/>
            <w:vMerge w:val="restart"/>
            <w:tcBorders>
              <w:top w:val="single" w:sz="12" w:space="0" w:color="auto"/>
              <w:left w:val="single" w:sz="12" w:space="0" w:color="auto"/>
              <w:bottom w:val="nil"/>
              <w:right w:val="single" w:sz="4" w:space="0" w:color="auto"/>
            </w:tcBorders>
            <w:shd w:val="clear" w:color="auto" w:fill="E7E6E6" w:themeFill="background2"/>
            <w:vAlign w:val="center"/>
          </w:tcPr>
          <w:p w14:paraId="3465407C"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hint="cs"/>
                <w:sz w:val="18"/>
                <w:szCs w:val="18"/>
                <w:rtl/>
              </w:rPr>
              <w:t>25</w:t>
            </w:r>
          </w:p>
        </w:tc>
        <w:tc>
          <w:tcPr>
            <w:tcW w:w="1151" w:type="pct"/>
            <w:vMerge w:val="restart"/>
            <w:tcBorders>
              <w:top w:val="single" w:sz="12" w:space="0" w:color="auto"/>
              <w:left w:val="single" w:sz="4" w:space="0" w:color="auto"/>
              <w:bottom w:val="nil"/>
              <w:right w:val="single" w:sz="4" w:space="0" w:color="auto"/>
            </w:tcBorders>
            <w:vAlign w:val="center"/>
          </w:tcPr>
          <w:p w14:paraId="2B679E54"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sz w:val="18"/>
                <w:szCs w:val="18"/>
                <w:rtl/>
              </w:rPr>
              <w:t>أرى أن الإعلانات الإلكترونية مزعجة عندما تظهر لي.</w:t>
            </w:r>
          </w:p>
          <w:p w14:paraId="4131C8B8" w14:textId="77777777" w:rsidR="00364241" w:rsidRPr="004E4462" w:rsidRDefault="00364241" w:rsidP="00D2288C">
            <w:pPr>
              <w:spacing w:after="0"/>
              <w:rPr>
                <w:rFonts w:ascii="Simplified Arabic" w:hAnsi="Simplified Arabic" w:cs="Simplified Arabic"/>
                <w:sz w:val="18"/>
                <w:szCs w:val="18"/>
                <w:rtl/>
              </w:rPr>
            </w:pPr>
          </w:p>
          <w:p w14:paraId="2DEE0A45" w14:textId="77777777" w:rsidR="00364241" w:rsidRPr="004E4462" w:rsidRDefault="00364241" w:rsidP="00D2288C">
            <w:pPr>
              <w:spacing w:after="0"/>
              <w:rPr>
                <w:rFonts w:ascii="Simplified Arabic" w:hAnsi="Simplified Arabic" w:cs="Simplified Arabic"/>
                <w:sz w:val="18"/>
                <w:szCs w:val="18"/>
                <w:rtl/>
              </w:rPr>
            </w:pPr>
          </w:p>
        </w:tc>
        <w:tc>
          <w:tcPr>
            <w:tcW w:w="345" w:type="pct"/>
            <w:tcBorders>
              <w:top w:val="single" w:sz="12" w:space="0" w:color="auto"/>
              <w:left w:val="single" w:sz="4" w:space="0" w:color="auto"/>
              <w:bottom w:val="single" w:sz="4" w:space="0" w:color="auto"/>
              <w:right w:val="single" w:sz="4" w:space="0" w:color="auto"/>
            </w:tcBorders>
            <w:vAlign w:val="center"/>
          </w:tcPr>
          <w:p w14:paraId="200CC13A"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sz w:val="18"/>
                <w:szCs w:val="18"/>
                <w:rtl/>
              </w:rPr>
              <w:t>ك</w:t>
            </w:r>
          </w:p>
        </w:tc>
        <w:tc>
          <w:tcPr>
            <w:tcW w:w="315" w:type="pct"/>
            <w:tcBorders>
              <w:top w:val="single" w:sz="12" w:space="0" w:color="auto"/>
              <w:left w:val="single" w:sz="4" w:space="0" w:color="auto"/>
              <w:bottom w:val="single" w:sz="4" w:space="0" w:color="auto"/>
              <w:right w:val="single" w:sz="4" w:space="0" w:color="auto"/>
            </w:tcBorders>
            <w:vAlign w:val="center"/>
          </w:tcPr>
          <w:p w14:paraId="245D7E7A"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38</w:t>
            </w:r>
          </w:p>
        </w:tc>
        <w:tc>
          <w:tcPr>
            <w:tcW w:w="321" w:type="pct"/>
            <w:tcBorders>
              <w:top w:val="single" w:sz="12" w:space="0" w:color="auto"/>
              <w:left w:val="single" w:sz="4" w:space="0" w:color="auto"/>
              <w:bottom w:val="single" w:sz="4" w:space="0" w:color="auto"/>
              <w:right w:val="single" w:sz="4" w:space="0" w:color="auto"/>
            </w:tcBorders>
            <w:vAlign w:val="center"/>
          </w:tcPr>
          <w:p w14:paraId="31C9CED6"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38</w:t>
            </w:r>
          </w:p>
        </w:tc>
        <w:tc>
          <w:tcPr>
            <w:tcW w:w="349" w:type="pct"/>
            <w:tcBorders>
              <w:top w:val="single" w:sz="12" w:space="0" w:color="auto"/>
              <w:left w:val="single" w:sz="4" w:space="0" w:color="auto"/>
              <w:bottom w:val="single" w:sz="4" w:space="0" w:color="auto"/>
              <w:right w:val="single" w:sz="4" w:space="0" w:color="auto"/>
            </w:tcBorders>
            <w:vAlign w:val="center"/>
          </w:tcPr>
          <w:p w14:paraId="2610AA48"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31</w:t>
            </w:r>
          </w:p>
        </w:tc>
        <w:tc>
          <w:tcPr>
            <w:tcW w:w="378" w:type="pct"/>
            <w:tcBorders>
              <w:top w:val="single" w:sz="12" w:space="0" w:color="auto"/>
              <w:left w:val="single" w:sz="4" w:space="0" w:color="auto"/>
              <w:bottom w:val="single" w:sz="4" w:space="0" w:color="auto"/>
              <w:right w:val="single" w:sz="4" w:space="0" w:color="auto"/>
            </w:tcBorders>
            <w:vAlign w:val="center"/>
          </w:tcPr>
          <w:p w14:paraId="68614B05"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14</w:t>
            </w:r>
          </w:p>
        </w:tc>
        <w:tc>
          <w:tcPr>
            <w:tcW w:w="445" w:type="pct"/>
            <w:tcBorders>
              <w:top w:val="single" w:sz="12" w:space="0" w:color="auto"/>
              <w:left w:val="single" w:sz="4" w:space="0" w:color="auto"/>
              <w:bottom w:val="single" w:sz="4" w:space="0" w:color="auto"/>
              <w:right w:val="single" w:sz="4" w:space="0" w:color="auto"/>
            </w:tcBorders>
            <w:vAlign w:val="center"/>
          </w:tcPr>
          <w:p w14:paraId="7787E7DD"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3</w:t>
            </w:r>
          </w:p>
        </w:tc>
        <w:tc>
          <w:tcPr>
            <w:tcW w:w="409" w:type="pct"/>
            <w:vMerge w:val="restart"/>
            <w:tcBorders>
              <w:top w:val="single" w:sz="12" w:space="0" w:color="auto"/>
              <w:left w:val="single" w:sz="4" w:space="0" w:color="auto"/>
              <w:bottom w:val="nil"/>
              <w:right w:val="single" w:sz="4" w:space="0" w:color="auto"/>
            </w:tcBorders>
            <w:vAlign w:val="center"/>
          </w:tcPr>
          <w:p w14:paraId="33D6FC73"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3.76</w:t>
            </w:r>
          </w:p>
        </w:tc>
        <w:tc>
          <w:tcPr>
            <w:tcW w:w="436" w:type="pct"/>
            <w:vMerge w:val="restart"/>
            <w:tcBorders>
              <w:top w:val="single" w:sz="12" w:space="0" w:color="auto"/>
              <w:left w:val="single" w:sz="4" w:space="0" w:color="auto"/>
              <w:bottom w:val="nil"/>
              <w:right w:val="single" w:sz="4" w:space="0" w:color="auto"/>
            </w:tcBorders>
            <w:vAlign w:val="center"/>
          </w:tcPr>
          <w:p w14:paraId="599FA8A9"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1.085</w:t>
            </w:r>
          </w:p>
        </w:tc>
        <w:tc>
          <w:tcPr>
            <w:tcW w:w="374" w:type="pct"/>
            <w:vMerge w:val="restart"/>
            <w:tcBorders>
              <w:top w:val="single" w:sz="12" w:space="0" w:color="auto"/>
              <w:left w:val="single" w:sz="4" w:space="0" w:color="auto"/>
              <w:right w:val="single" w:sz="4" w:space="0" w:color="auto"/>
            </w:tcBorders>
            <w:vAlign w:val="center"/>
          </w:tcPr>
          <w:p w14:paraId="5D162FEA"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hint="cs"/>
                <w:sz w:val="18"/>
                <w:szCs w:val="18"/>
                <w:rtl/>
              </w:rPr>
              <w:t>أوافق</w:t>
            </w:r>
          </w:p>
        </w:tc>
        <w:tc>
          <w:tcPr>
            <w:tcW w:w="314" w:type="pct"/>
            <w:vMerge w:val="restart"/>
            <w:tcBorders>
              <w:top w:val="single" w:sz="12" w:space="0" w:color="auto"/>
              <w:left w:val="single" w:sz="4" w:space="0" w:color="auto"/>
              <w:bottom w:val="nil"/>
              <w:right w:val="single" w:sz="12" w:space="0" w:color="auto"/>
            </w:tcBorders>
            <w:vAlign w:val="center"/>
          </w:tcPr>
          <w:p w14:paraId="3738F9A7"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sz w:val="18"/>
                <w:szCs w:val="18"/>
                <w:rtl/>
              </w:rPr>
              <w:t>1</w:t>
            </w:r>
          </w:p>
        </w:tc>
      </w:tr>
      <w:tr w:rsidR="00364241" w:rsidRPr="004E4462" w14:paraId="1F9519F8" w14:textId="77777777" w:rsidTr="0023086C">
        <w:trPr>
          <w:jc w:val="center"/>
        </w:trPr>
        <w:tc>
          <w:tcPr>
            <w:tcW w:w="162" w:type="pct"/>
            <w:vMerge/>
            <w:tcBorders>
              <w:top w:val="double" w:sz="4" w:space="0" w:color="auto"/>
              <w:left w:val="single" w:sz="12" w:space="0" w:color="auto"/>
              <w:bottom w:val="single" w:sz="4" w:space="0" w:color="auto"/>
              <w:right w:val="single" w:sz="4" w:space="0" w:color="auto"/>
            </w:tcBorders>
            <w:shd w:val="clear" w:color="auto" w:fill="E7E6E6" w:themeFill="background2"/>
            <w:vAlign w:val="center"/>
          </w:tcPr>
          <w:p w14:paraId="477CE760" w14:textId="77777777" w:rsidR="00364241" w:rsidRPr="004E4462" w:rsidRDefault="00364241" w:rsidP="00D2288C">
            <w:pPr>
              <w:spacing w:after="0"/>
              <w:rPr>
                <w:rFonts w:ascii="Simplified Arabic" w:hAnsi="Simplified Arabic" w:cs="Simplified Arabic"/>
                <w:sz w:val="18"/>
                <w:szCs w:val="18"/>
              </w:rPr>
            </w:pPr>
          </w:p>
        </w:tc>
        <w:tc>
          <w:tcPr>
            <w:tcW w:w="1151" w:type="pct"/>
            <w:vMerge/>
            <w:tcBorders>
              <w:top w:val="double" w:sz="4" w:space="0" w:color="auto"/>
              <w:left w:val="single" w:sz="4" w:space="0" w:color="auto"/>
              <w:bottom w:val="single" w:sz="4" w:space="0" w:color="auto"/>
              <w:right w:val="single" w:sz="4" w:space="0" w:color="auto"/>
            </w:tcBorders>
            <w:vAlign w:val="center"/>
          </w:tcPr>
          <w:p w14:paraId="1DC52D7C" w14:textId="77777777" w:rsidR="00364241" w:rsidRPr="004E4462" w:rsidRDefault="00364241" w:rsidP="00D2288C">
            <w:pPr>
              <w:spacing w:after="0"/>
              <w:rPr>
                <w:rFonts w:ascii="Simplified Arabic" w:hAnsi="Simplified Arabic" w:cs="Simplified Arabic"/>
                <w:sz w:val="18"/>
                <w:szCs w:val="18"/>
              </w:rPr>
            </w:pPr>
          </w:p>
        </w:tc>
        <w:tc>
          <w:tcPr>
            <w:tcW w:w="345" w:type="pct"/>
            <w:tcBorders>
              <w:top w:val="single" w:sz="4" w:space="0" w:color="auto"/>
              <w:left w:val="single" w:sz="4" w:space="0" w:color="auto"/>
              <w:bottom w:val="single" w:sz="4" w:space="0" w:color="auto"/>
              <w:right w:val="single" w:sz="4" w:space="0" w:color="auto"/>
            </w:tcBorders>
            <w:vAlign w:val="center"/>
          </w:tcPr>
          <w:p w14:paraId="306EBF32"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sz w:val="18"/>
                <w:szCs w:val="18"/>
                <w:rtl/>
              </w:rPr>
              <w:t>%</w:t>
            </w:r>
          </w:p>
        </w:tc>
        <w:tc>
          <w:tcPr>
            <w:tcW w:w="315" w:type="pct"/>
            <w:tcBorders>
              <w:top w:val="single" w:sz="4" w:space="0" w:color="auto"/>
              <w:left w:val="single" w:sz="4" w:space="0" w:color="auto"/>
              <w:bottom w:val="single" w:sz="4" w:space="0" w:color="auto"/>
              <w:right w:val="single" w:sz="4" w:space="0" w:color="auto"/>
            </w:tcBorders>
            <w:vAlign w:val="center"/>
          </w:tcPr>
          <w:p w14:paraId="23A9B024"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30.6</w:t>
            </w:r>
          </w:p>
        </w:tc>
        <w:tc>
          <w:tcPr>
            <w:tcW w:w="321" w:type="pct"/>
            <w:tcBorders>
              <w:top w:val="single" w:sz="4" w:space="0" w:color="auto"/>
              <w:left w:val="single" w:sz="4" w:space="0" w:color="auto"/>
              <w:bottom w:val="single" w:sz="4" w:space="0" w:color="auto"/>
              <w:right w:val="single" w:sz="4" w:space="0" w:color="auto"/>
            </w:tcBorders>
            <w:vAlign w:val="center"/>
          </w:tcPr>
          <w:p w14:paraId="3FD719CA"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30.6</w:t>
            </w:r>
          </w:p>
        </w:tc>
        <w:tc>
          <w:tcPr>
            <w:tcW w:w="349" w:type="pct"/>
            <w:tcBorders>
              <w:top w:val="single" w:sz="4" w:space="0" w:color="auto"/>
              <w:left w:val="single" w:sz="4" w:space="0" w:color="auto"/>
              <w:bottom w:val="single" w:sz="4" w:space="0" w:color="auto"/>
              <w:right w:val="single" w:sz="4" w:space="0" w:color="auto"/>
            </w:tcBorders>
            <w:vAlign w:val="center"/>
          </w:tcPr>
          <w:p w14:paraId="3A052383"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25.0</w:t>
            </w:r>
          </w:p>
        </w:tc>
        <w:tc>
          <w:tcPr>
            <w:tcW w:w="378" w:type="pct"/>
            <w:tcBorders>
              <w:top w:val="single" w:sz="4" w:space="0" w:color="auto"/>
              <w:left w:val="single" w:sz="4" w:space="0" w:color="auto"/>
              <w:bottom w:val="single" w:sz="4" w:space="0" w:color="auto"/>
              <w:right w:val="single" w:sz="4" w:space="0" w:color="auto"/>
            </w:tcBorders>
            <w:vAlign w:val="center"/>
          </w:tcPr>
          <w:p w14:paraId="72303D37"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11.3</w:t>
            </w:r>
          </w:p>
        </w:tc>
        <w:tc>
          <w:tcPr>
            <w:tcW w:w="445" w:type="pct"/>
            <w:tcBorders>
              <w:top w:val="single" w:sz="4" w:space="0" w:color="auto"/>
              <w:left w:val="single" w:sz="4" w:space="0" w:color="auto"/>
              <w:bottom w:val="single" w:sz="4" w:space="0" w:color="auto"/>
              <w:right w:val="single" w:sz="4" w:space="0" w:color="auto"/>
            </w:tcBorders>
            <w:vAlign w:val="center"/>
          </w:tcPr>
          <w:p w14:paraId="3FA96503"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2.4</w:t>
            </w:r>
          </w:p>
        </w:tc>
        <w:tc>
          <w:tcPr>
            <w:tcW w:w="409" w:type="pct"/>
            <w:vMerge/>
            <w:tcBorders>
              <w:top w:val="double" w:sz="4" w:space="0" w:color="auto"/>
              <w:left w:val="single" w:sz="4" w:space="0" w:color="auto"/>
              <w:bottom w:val="single" w:sz="4" w:space="0" w:color="auto"/>
              <w:right w:val="single" w:sz="4" w:space="0" w:color="auto"/>
            </w:tcBorders>
            <w:vAlign w:val="center"/>
          </w:tcPr>
          <w:p w14:paraId="6094EBA5" w14:textId="77777777" w:rsidR="00364241" w:rsidRPr="004E4462" w:rsidRDefault="00364241" w:rsidP="00D2288C">
            <w:pPr>
              <w:spacing w:after="0"/>
              <w:rPr>
                <w:rFonts w:ascii="Simplified Arabic" w:hAnsi="Simplified Arabic" w:cs="Simplified Arabic"/>
                <w:sz w:val="18"/>
                <w:szCs w:val="18"/>
              </w:rPr>
            </w:pPr>
          </w:p>
        </w:tc>
        <w:tc>
          <w:tcPr>
            <w:tcW w:w="436" w:type="pct"/>
            <w:vMerge/>
            <w:tcBorders>
              <w:top w:val="double" w:sz="4" w:space="0" w:color="auto"/>
              <w:left w:val="single" w:sz="4" w:space="0" w:color="auto"/>
              <w:bottom w:val="single" w:sz="4" w:space="0" w:color="auto"/>
              <w:right w:val="single" w:sz="4" w:space="0" w:color="auto"/>
            </w:tcBorders>
            <w:vAlign w:val="center"/>
          </w:tcPr>
          <w:p w14:paraId="4C2104B0" w14:textId="77777777" w:rsidR="00364241" w:rsidRPr="004E4462" w:rsidRDefault="00364241" w:rsidP="00D2288C">
            <w:pPr>
              <w:spacing w:after="0"/>
              <w:rPr>
                <w:rFonts w:ascii="Simplified Arabic" w:hAnsi="Simplified Arabic" w:cs="Simplified Arabic"/>
                <w:sz w:val="18"/>
                <w:szCs w:val="18"/>
              </w:rPr>
            </w:pPr>
          </w:p>
        </w:tc>
        <w:tc>
          <w:tcPr>
            <w:tcW w:w="374" w:type="pct"/>
            <w:vMerge/>
            <w:tcBorders>
              <w:left w:val="single" w:sz="4" w:space="0" w:color="auto"/>
              <w:bottom w:val="single" w:sz="4" w:space="0" w:color="auto"/>
              <w:right w:val="single" w:sz="4" w:space="0" w:color="auto"/>
            </w:tcBorders>
            <w:vAlign w:val="center"/>
          </w:tcPr>
          <w:p w14:paraId="29BDB56C" w14:textId="77777777" w:rsidR="00364241" w:rsidRPr="004E4462" w:rsidRDefault="00364241" w:rsidP="00D2288C">
            <w:pPr>
              <w:spacing w:after="0"/>
              <w:rPr>
                <w:rFonts w:ascii="Simplified Arabic" w:hAnsi="Simplified Arabic" w:cs="Simplified Arabic"/>
                <w:sz w:val="18"/>
                <w:szCs w:val="18"/>
              </w:rPr>
            </w:pPr>
          </w:p>
        </w:tc>
        <w:tc>
          <w:tcPr>
            <w:tcW w:w="314" w:type="pct"/>
            <w:vMerge/>
            <w:tcBorders>
              <w:top w:val="double" w:sz="4" w:space="0" w:color="auto"/>
              <w:left w:val="single" w:sz="4" w:space="0" w:color="auto"/>
              <w:bottom w:val="single" w:sz="4" w:space="0" w:color="auto"/>
              <w:right w:val="single" w:sz="12" w:space="0" w:color="auto"/>
            </w:tcBorders>
            <w:vAlign w:val="center"/>
          </w:tcPr>
          <w:p w14:paraId="6DE5AFC5" w14:textId="77777777" w:rsidR="00364241" w:rsidRPr="004E4462" w:rsidRDefault="00364241" w:rsidP="00D2288C">
            <w:pPr>
              <w:spacing w:after="0"/>
              <w:rPr>
                <w:rFonts w:ascii="Simplified Arabic" w:hAnsi="Simplified Arabic" w:cs="Simplified Arabic"/>
                <w:sz w:val="18"/>
                <w:szCs w:val="18"/>
              </w:rPr>
            </w:pPr>
          </w:p>
        </w:tc>
      </w:tr>
      <w:tr w:rsidR="00364241" w:rsidRPr="004E4462" w14:paraId="1E6BCB99" w14:textId="77777777" w:rsidTr="0023086C">
        <w:trPr>
          <w:jc w:val="center"/>
        </w:trPr>
        <w:tc>
          <w:tcPr>
            <w:tcW w:w="162" w:type="pct"/>
            <w:vMerge w:val="restart"/>
            <w:tcBorders>
              <w:top w:val="single" w:sz="4" w:space="0" w:color="auto"/>
              <w:left w:val="single" w:sz="12" w:space="0" w:color="auto"/>
              <w:bottom w:val="nil"/>
              <w:right w:val="single" w:sz="4" w:space="0" w:color="auto"/>
            </w:tcBorders>
            <w:shd w:val="clear" w:color="auto" w:fill="E7E6E6" w:themeFill="background2"/>
            <w:vAlign w:val="center"/>
          </w:tcPr>
          <w:p w14:paraId="36120D3F"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hint="cs"/>
                <w:sz w:val="18"/>
                <w:szCs w:val="18"/>
                <w:rtl/>
              </w:rPr>
              <w:t>24</w:t>
            </w:r>
          </w:p>
        </w:tc>
        <w:tc>
          <w:tcPr>
            <w:tcW w:w="1151" w:type="pct"/>
            <w:vMerge w:val="restart"/>
            <w:tcBorders>
              <w:top w:val="single" w:sz="4" w:space="0" w:color="auto"/>
              <w:left w:val="single" w:sz="4" w:space="0" w:color="auto"/>
              <w:bottom w:val="nil"/>
              <w:right w:val="single" w:sz="4" w:space="0" w:color="auto"/>
            </w:tcBorders>
            <w:vAlign w:val="center"/>
          </w:tcPr>
          <w:p w14:paraId="6D92EEAB"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sz w:val="18"/>
                <w:szCs w:val="18"/>
                <w:rtl/>
              </w:rPr>
              <w:t>مشاهدة الإعلانات الإلكترونية تثير رغبتي في البحث والاطلاع على المنتج أو الخدمة.</w:t>
            </w:r>
          </w:p>
        </w:tc>
        <w:tc>
          <w:tcPr>
            <w:tcW w:w="345" w:type="pct"/>
            <w:tcBorders>
              <w:top w:val="single" w:sz="4" w:space="0" w:color="auto"/>
              <w:left w:val="single" w:sz="4" w:space="0" w:color="auto"/>
              <w:bottom w:val="single" w:sz="4" w:space="0" w:color="auto"/>
              <w:right w:val="single" w:sz="4" w:space="0" w:color="auto"/>
            </w:tcBorders>
            <w:vAlign w:val="center"/>
          </w:tcPr>
          <w:p w14:paraId="38DB0C95"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sz w:val="18"/>
                <w:szCs w:val="18"/>
                <w:rtl/>
              </w:rPr>
              <w:t>ك</w:t>
            </w:r>
          </w:p>
        </w:tc>
        <w:tc>
          <w:tcPr>
            <w:tcW w:w="315" w:type="pct"/>
            <w:tcBorders>
              <w:top w:val="single" w:sz="4" w:space="0" w:color="auto"/>
              <w:left w:val="single" w:sz="4" w:space="0" w:color="auto"/>
              <w:bottom w:val="single" w:sz="4" w:space="0" w:color="auto"/>
              <w:right w:val="single" w:sz="4" w:space="0" w:color="auto"/>
            </w:tcBorders>
            <w:vAlign w:val="center"/>
          </w:tcPr>
          <w:p w14:paraId="467E90B6"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24</w:t>
            </w:r>
          </w:p>
        </w:tc>
        <w:tc>
          <w:tcPr>
            <w:tcW w:w="321" w:type="pct"/>
            <w:tcBorders>
              <w:top w:val="single" w:sz="4" w:space="0" w:color="auto"/>
              <w:left w:val="single" w:sz="4" w:space="0" w:color="auto"/>
              <w:bottom w:val="single" w:sz="4" w:space="0" w:color="auto"/>
              <w:right w:val="single" w:sz="4" w:space="0" w:color="auto"/>
            </w:tcBorders>
            <w:vAlign w:val="center"/>
          </w:tcPr>
          <w:p w14:paraId="00827521"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59</w:t>
            </w:r>
          </w:p>
        </w:tc>
        <w:tc>
          <w:tcPr>
            <w:tcW w:w="349" w:type="pct"/>
            <w:tcBorders>
              <w:top w:val="single" w:sz="4" w:space="0" w:color="auto"/>
              <w:left w:val="single" w:sz="4" w:space="0" w:color="auto"/>
              <w:bottom w:val="single" w:sz="4" w:space="0" w:color="auto"/>
              <w:right w:val="single" w:sz="4" w:space="0" w:color="auto"/>
            </w:tcBorders>
            <w:vAlign w:val="center"/>
          </w:tcPr>
          <w:p w14:paraId="27D432C1"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22</w:t>
            </w:r>
          </w:p>
        </w:tc>
        <w:tc>
          <w:tcPr>
            <w:tcW w:w="378" w:type="pct"/>
            <w:tcBorders>
              <w:top w:val="single" w:sz="4" w:space="0" w:color="auto"/>
              <w:left w:val="single" w:sz="4" w:space="0" w:color="auto"/>
              <w:bottom w:val="single" w:sz="4" w:space="0" w:color="auto"/>
              <w:right w:val="single" w:sz="4" w:space="0" w:color="auto"/>
            </w:tcBorders>
            <w:vAlign w:val="center"/>
          </w:tcPr>
          <w:p w14:paraId="12ABDFB2"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16</w:t>
            </w:r>
          </w:p>
        </w:tc>
        <w:tc>
          <w:tcPr>
            <w:tcW w:w="445" w:type="pct"/>
            <w:tcBorders>
              <w:top w:val="single" w:sz="4" w:space="0" w:color="auto"/>
              <w:left w:val="single" w:sz="4" w:space="0" w:color="auto"/>
              <w:bottom w:val="single" w:sz="4" w:space="0" w:color="auto"/>
              <w:right w:val="single" w:sz="4" w:space="0" w:color="auto"/>
            </w:tcBorders>
            <w:vAlign w:val="center"/>
          </w:tcPr>
          <w:p w14:paraId="66B17CE0"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3</w:t>
            </w:r>
          </w:p>
        </w:tc>
        <w:tc>
          <w:tcPr>
            <w:tcW w:w="409" w:type="pct"/>
            <w:vMerge w:val="restart"/>
            <w:tcBorders>
              <w:top w:val="single" w:sz="4" w:space="0" w:color="auto"/>
              <w:left w:val="single" w:sz="4" w:space="0" w:color="auto"/>
              <w:bottom w:val="nil"/>
              <w:right w:val="single" w:sz="4" w:space="0" w:color="auto"/>
            </w:tcBorders>
            <w:vAlign w:val="center"/>
          </w:tcPr>
          <w:p w14:paraId="42109154"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3.69</w:t>
            </w:r>
          </w:p>
        </w:tc>
        <w:tc>
          <w:tcPr>
            <w:tcW w:w="436" w:type="pct"/>
            <w:vMerge w:val="restart"/>
            <w:tcBorders>
              <w:top w:val="single" w:sz="4" w:space="0" w:color="auto"/>
              <w:left w:val="single" w:sz="4" w:space="0" w:color="auto"/>
              <w:bottom w:val="nil"/>
              <w:right w:val="single" w:sz="4" w:space="0" w:color="auto"/>
            </w:tcBorders>
            <w:vAlign w:val="center"/>
          </w:tcPr>
          <w:p w14:paraId="10A40D8C"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1.007</w:t>
            </w:r>
          </w:p>
        </w:tc>
        <w:tc>
          <w:tcPr>
            <w:tcW w:w="374" w:type="pct"/>
            <w:vMerge w:val="restart"/>
            <w:tcBorders>
              <w:top w:val="single" w:sz="4" w:space="0" w:color="auto"/>
              <w:left w:val="single" w:sz="4" w:space="0" w:color="auto"/>
              <w:right w:val="single" w:sz="4" w:space="0" w:color="auto"/>
            </w:tcBorders>
            <w:vAlign w:val="center"/>
          </w:tcPr>
          <w:p w14:paraId="00A87906"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hint="cs"/>
                <w:sz w:val="18"/>
                <w:szCs w:val="18"/>
                <w:rtl/>
              </w:rPr>
              <w:t>أوافق</w:t>
            </w:r>
          </w:p>
        </w:tc>
        <w:tc>
          <w:tcPr>
            <w:tcW w:w="314" w:type="pct"/>
            <w:vMerge w:val="restart"/>
            <w:tcBorders>
              <w:top w:val="single" w:sz="4" w:space="0" w:color="auto"/>
              <w:left w:val="single" w:sz="4" w:space="0" w:color="auto"/>
              <w:bottom w:val="nil"/>
              <w:right w:val="single" w:sz="12" w:space="0" w:color="auto"/>
            </w:tcBorders>
            <w:vAlign w:val="center"/>
          </w:tcPr>
          <w:p w14:paraId="5A378164"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sz w:val="18"/>
                <w:szCs w:val="18"/>
                <w:rtl/>
              </w:rPr>
              <w:t>2</w:t>
            </w:r>
          </w:p>
        </w:tc>
      </w:tr>
      <w:tr w:rsidR="00364241" w:rsidRPr="004E4462" w14:paraId="132A9E2E" w14:textId="77777777" w:rsidTr="0023086C">
        <w:trPr>
          <w:jc w:val="center"/>
        </w:trPr>
        <w:tc>
          <w:tcPr>
            <w:tcW w:w="162" w:type="pct"/>
            <w:vMerge/>
            <w:tcBorders>
              <w:top w:val="single" w:sz="4" w:space="0" w:color="auto"/>
              <w:left w:val="single" w:sz="12" w:space="0" w:color="auto"/>
              <w:bottom w:val="single" w:sz="4" w:space="0" w:color="auto"/>
              <w:right w:val="single" w:sz="4" w:space="0" w:color="auto"/>
            </w:tcBorders>
            <w:shd w:val="clear" w:color="auto" w:fill="E7E6E6" w:themeFill="background2"/>
            <w:vAlign w:val="center"/>
          </w:tcPr>
          <w:p w14:paraId="286E6B99" w14:textId="77777777" w:rsidR="00364241" w:rsidRPr="004E4462" w:rsidRDefault="00364241" w:rsidP="00D2288C">
            <w:pPr>
              <w:spacing w:after="0"/>
              <w:rPr>
                <w:rFonts w:ascii="Simplified Arabic" w:hAnsi="Simplified Arabic" w:cs="Simplified Arabic"/>
                <w:sz w:val="18"/>
                <w:szCs w:val="18"/>
              </w:rPr>
            </w:pPr>
          </w:p>
        </w:tc>
        <w:tc>
          <w:tcPr>
            <w:tcW w:w="1151" w:type="pct"/>
            <w:vMerge/>
            <w:tcBorders>
              <w:top w:val="single" w:sz="4" w:space="0" w:color="auto"/>
              <w:left w:val="single" w:sz="4" w:space="0" w:color="auto"/>
              <w:bottom w:val="single" w:sz="4" w:space="0" w:color="auto"/>
              <w:right w:val="single" w:sz="4" w:space="0" w:color="auto"/>
            </w:tcBorders>
            <w:vAlign w:val="center"/>
          </w:tcPr>
          <w:p w14:paraId="2F229D35" w14:textId="77777777" w:rsidR="00364241" w:rsidRPr="004E4462" w:rsidRDefault="00364241" w:rsidP="00D2288C">
            <w:pPr>
              <w:spacing w:after="0"/>
              <w:rPr>
                <w:rFonts w:ascii="Simplified Arabic" w:hAnsi="Simplified Arabic" w:cs="Simplified Arabic"/>
                <w:sz w:val="18"/>
                <w:szCs w:val="18"/>
              </w:rPr>
            </w:pPr>
          </w:p>
        </w:tc>
        <w:tc>
          <w:tcPr>
            <w:tcW w:w="345" w:type="pct"/>
            <w:tcBorders>
              <w:top w:val="single" w:sz="4" w:space="0" w:color="auto"/>
              <w:left w:val="single" w:sz="4" w:space="0" w:color="auto"/>
              <w:bottom w:val="single" w:sz="4" w:space="0" w:color="auto"/>
              <w:right w:val="single" w:sz="4" w:space="0" w:color="auto"/>
            </w:tcBorders>
            <w:vAlign w:val="center"/>
          </w:tcPr>
          <w:p w14:paraId="5DF5BED0"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sz w:val="18"/>
                <w:szCs w:val="18"/>
                <w:rtl/>
              </w:rPr>
              <w:t>%</w:t>
            </w:r>
          </w:p>
        </w:tc>
        <w:tc>
          <w:tcPr>
            <w:tcW w:w="315" w:type="pct"/>
            <w:tcBorders>
              <w:top w:val="single" w:sz="4" w:space="0" w:color="auto"/>
              <w:left w:val="single" w:sz="4" w:space="0" w:color="auto"/>
              <w:bottom w:val="single" w:sz="4" w:space="0" w:color="auto"/>
              <w:right w:val="single" w:sz="4" w:space="0" w:color="auto"/>
            </w:tcBorders>
            <w:vAlign w:val="center"/>
          </w:tcPr>
          <w:p w14:paraId="37A6131F"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19.4</w:t>
            </w:r>
          </w:p>
        </w:tc>
        <w:tc>
          <w:tcPr>
            <w:tcW w:w="321" w:type="pct"/>
            <w:tcBorders>
              <w:top w:val="single" w:sz="4" w:space="0" w:color="auto"/>
              <w:left w:val="single" w:sz="4" w:space="0" w:color="auto"/>
              <w:bottom w:val="single" w:sz="4" w:space="0" w:color="auto"/>
              <w:right w:val="single" w:sz="4" w:space="0" w:color="auto"/>
            </w:tcBorders>
            <w:vAlign w:val="center"/>
          </w:tcPr>
          <w:p w14:paraId="793852C4"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47.6</w:t>
            </w:r>
          </w:p>
        </w:tc>
        <w:tc>
          <w:tcPr>
            <w:tcW w:w="349" w:type="pct"/>
            <w:tcBorders>
              <w:top w:val="single" w:sz="4" w:space="0" w:color="auto"/>
              <w:left w:val="single" w:sz="4" w:space="0" w:color="auto"/>
              <w:bottom w:val="single" w:sz="4" w:space="0" w:color="auto"/>
              <w:right w:val="single" w:sz="4" w:space="0" w:color="auto"/>
            </w:tcBorders>
            <w:vAlign w:val="center"/>
          </w:tcPr>
          <w:p w14:paraId="00CC267D"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17.7</w:t>
            </w:r>
          </w:p>
        </w:tc>
        <w:tc>
          <w:tcPr>
            <w:tcW w:w="378" w:type="pct"/>
            <w:tcBorders>
              <w:top w:val="single" w:sz="4" w:space="0" w:color="auto"/>
              <w:left w:val="single" w:sz="4" w:space="0" w:color="auto"/>
              <w:bottom w:val="single" w:sz="4" w:space="0" w:color="auto"/>
              <w:right w:val="single" w:sz="4" w:space="0" w:color="auto"/>
            </w:tcBorders>
            <w:vAlign w:val="center"/>
          </w:tcPr>
          <w:p w14:paraId="32ED317F"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12.9</w:t>
            </w:r>
          </w:p>
        </w:tc>
        <w:tc>
          <w:tcPr>
            <w:tcW w:w="445" w:type="pct"/>
            <w:tcBorders>
              <w:top w:val="single" w:sz="4" w:space="0" w:color="auto"/>
              <w:left w:val="single" w:sz="4" w:space="0" w:color="auto"/>
              <w:bottom w:val="single" w:sz="4" w:space="0" w:color="auto"/>
              <w:right w:val="single" w:sz="4" w:space="0" w:color="auto"/>
            </w:tcBorders>
            <w:vAlign w:val="center"/>
          </w:tcPr>
          <w:p w14:paraId="5090B5CB"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2.4</w:t>
            </w:r>
          </w:p>
        </w:tc>
        <w:tc>
          <w:tcPr>
            <w:tcW w:w="409" w:type="pct"/>
            <w:vMerge/>
            <w:tcBorders>
              <w:top w:val="single" w:sz="4" w:space="0" w:color="auto"/>
              <w:left w:val="single" w:sz="4" w:space="0" w:color="auto"/>
              <w:bottom w:val="single" w:sz="4" w:space="0" w:color="auto"/>
              <w:right w:val="single" w:sz="4" w:space="0" w:color="auto"/>
            </w:tcBorders>
            <w:vAlign w:val="center"/>
          </w:tcPr>
          <w:p w14:paraId="5A9B1E39" w14:textId="77777777" w:rsidR="00364241" w:rsidRPr="004E4462" w:rsidRDefault="00364241" w:rsidP="00D2288C">
            <w:pPr>
              <w:spacing w:after="0"/>
              <w:rPr>
                <w:rFonts w:ascii="Simplified Arabic" w:hAnsi="Simplified Arabic" w:cs="Simplified Arabic"/>
                <w:sz w:val="18"/>
                <w:szCs w:val="18"/>
              </w:rPr>
            </w:pPr>
          </w:p>
        </w:tc>
        <w:tc>
          <w:tcPr>
            <w:tcW w:w="436" w:type="pct"/>
            <w:vMerge/>
            <w:tcBorders>
              <w:top w:val="single" w:sz="4" w:space="0" w:color="auto"/>
              <w:left w:val="single" w:sz="4" w:space="0" w:color="auto"/>
              <w:bottom w:val="single" w:sz="4" w:space="0" w:color="auto"/>
              <w:right w:val="single" w:sz="4" w:space="0" w:color="auto"/>
            </w:tcBorders>
            <w:vAlign w:val="center"/>
          </w:tcPr>
          <w:p w14:paraId="0BE36167" w14:textId="77777777" w:rsidR="00364241" w:rsidRPr="004E4462" w:rsidRDefault="00364241" w:rsidP="00D2288C">
            <w:pPr>
              <w:spacing w:after="0"/>
              <w:rPr>
                <w:rFonts w:ascii="Simplified Arabic" w:hAnsi="Simplified Arabic" w:cs="Simplified Arabic"/>
                <w:sz w:val="18"/>
                <w:szCs w:val="18"/>
              </w:rPr>
            </w:pPr>
          </w:p>
        </w:tc>
        <w:tc>
          <w:tcPr>
            <w:tcW w:w="374" w:type="pct"/>
            <w:vMerge/>
            <w:tcBorders>
              <w:left w:val="single" w:sz="4" w:space="0" w:color="auto"/>
              <w:bottom w:val="single" w:sz="4" w:space="0" w:color="auto"/>
              <w:right w:val="single" w:sz="4" w:space="0" w:color="auto"/>
            </w:tcBorders>
            <w:vAlign w:val="center"/>
          </w:tcPr>
          <w:p w14:paraId="2D1C6717" w14:textId="77777777" w:rsidR="00364241" w:rsidRPr="004E4462" w:rsidRDefault="00364241" w:rsidP="00D2288C">
            <w:pPr>
              <w:spacing w:after="0"/>
              <w:rPr>
                <w:rFonts w:ascii="Simplified Arabic" w:hAnsi="Simplified Arabic" w:cs="Simplified Arabic"/>
                <w:sz w:val="18"/>
                <w:szCs w:val="18"/>
              </w:rPr>
            </w:pPr>
          </w:p>
        </w:tc>
        <w:tc>
          <w:tcPr>
            <w:tcW w:w="314" w:type="pct"/>
            <w:vMerge/>
            <w:tcBorders>
              <w:top w:val="single" w:sz="4" w:space="0" w:color="auto"/>
              <w:left w:val="single" w:sz="4" w:space="0" w:color="auto"/>
              <w:bottom w:val="single" w:sz="4" w:space="0" w:color="auto"/>
              <w:right w:val="single" w:sz="12" w:space="0" w:color="auto"/>
            </w:tcBorders>
            <w:vAlign w:val="center"/>
          </w:tcPr>
          <w:p w14:paraId="35AB9973" w14:textId="77777777" w:rsidR="00364241" w:rsidRPr="004E4462" w:rsidRDefault="00364241" w:rsidP="00D2288C">
            <w:pPr>
              <w:spacing w:after="0"/>
              <w:rPr>
                <w:rFonts w:ascii="Simplified Arabic" w:hAnsi="Simplified Arabic" w:cs="Simplified Arabic"/>
                <w:sz w:val="18"/>
                <w:szCs w:val="18"/>
              </w:rPr>
            </w:pPr>
          </w:p>
        </w:tc>
      </w:tr>
      <w:tr w:rsidR="00364241" w:rsidRPr="004E4462" w14:paraId="0F19E23A" w14:textId="77777777" w:rsidTr="0023086C">
        <w:trPr>
          <w:jc w:val="center"/>
        </w:trPr>
        <w:tc>
          <w:tcPr>
            <w:tcW w:w="162" w:type="pct"/>
            <w:vMerge w:val="restart"/>
            <w:tcBorders>
              <w:top w:val="single" w:sz="4" w:space="0" w:color="auto"/>
              <w:left w:val="single" w:sz="12" w:space="0" w:color="auto"/>
              <w:bottom w:val="nil"/>
              <w:right w:val="single" w:sz="4" w:space="0" w:color="auto"/>
            </w:tcBorders>
            <w:shd w:val="clear" w:color="auto" w:fill="E7E6E6" w:themeFill="background2"/>
            <w:vAlign w:val="center"/>
          </w:tcPr>
          <w:p w14:paraId="65031689"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hint="cs"/>
                <w:sz w:val="18"/>
                <w:szCs w:val="18"/>
                <w:rtl/>
              </w:rPr>
              <w:t>23</w:t>
            </w:r>
          </w:p>
        </w:tc>
        <w:tc>
          <w:tcPr>
            <w:tcW w:w="1151" w:type="pct"/>
            <w:vMerge w:val="restart"/>
            <w:tcBorders>
              <w:top w:val="single" w:sz="4" w:space="0" w:color="auto"/>
              <w:left w:val="single" w:sz="4" w:space="0" w:color="auto"/>
              <w:bottom w:val="nil"/>
              <w:right w:val="single" w:sz="4" w:space="0" w:color="auto"/>
            </w:tcBorders>
            <w:vAlign w:val="center"/>
          </w:tcPr>
          <w:p w14:paraId="42847F14"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sz w:val="18"/>
                <w:szCs w:val="18"/>
                <w:rtl/>
              </w:rPr>
              <w:t>أحث أصدقائي على شراء منتج عندما يعجبني إعلانه الإلكتروني.</w:t>
            </w:r>
          </w:p>
        </w:tc>
        <w:tc>
          <w:tcPr>
            <w:tcW w:w="345" w:type="pct"/>
            <w:tcBorders>
              <w:top w:val="single" w:sz="4" w:space="0" w:color="auto"/>
              <w:left w:val="single" w:sz="4" w:space="0" w:color="auto"/>
              <w:bottom w:val="single" w:sz="4" w:space="0" w:color="auto"/>
              <w:right w:val="single" w:sz="4" w:space="0" w:color="auto"/>
            </w:tcBorders>
            <w:vAlign w:val="center"/>
          </w:tcPr>
          <w:p w14:paraId="700BFF06"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sz w:val="18"/>
                <w:szCs w:val="18"/>
                <w:rtl/>
              </w:rPr>
              <w:t>ك</w:t>
            </w:r>
          </w:p>
        </w:tc>
        <w:tc>
          <w:tcPr>
            <w:tcW w:w="315" w:type="pct"/>
            <w:tcBorders>
              <w:top w:val="single" w:sz="4" w:space="0" w:color="auto"/>
              <w:left w:val="single" w:sz="4" w:space="0" w:color="auto"/>
              <w:bottom w:val="single" w:sz="4" w:space="0" w:color="auto"/>
              <w:right w:val="single" w:sz="4" w:space="0" w:color="auto"/>
            </w:tcBorders>
            <w:vAlign w:val="center"/>
          </w:tcPr>
          <w:p w14:paraId="17438471"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21</w:t>
            </w:r>
          </w:p>
        </w:tc>
        <w:tc>
          <w:tcPr>
            <w:tcW w:w="321" w:type="pct"/>
            <w:tcBorders>
              <w:top w:val="single" w:sz="4" w:space="0" w:color="auto"/>
              <w:left w:val="single" w:sz="4" w:space="0" w:color="auto"/>
              <w:bottom w:val="single" w:sz="4" w:space="0" w:color="auto"/>
              <w:right w:val="single" w:sz="4" w:space="0" w:color="auto"/>
            </w:tcBorders>
            <w:vAlign w:val="center"/>
          </w:tcPr>
          <w:p w14:paraId="143C8EE3"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47</w:t>
            </w:r>
          </w:p>
        </w:tc>
        <w:tc>
          <w:tcPr>
            <w:tcW w:w="349" w:type="pct"/>
            <w:tcBorders>
              <w:top w:val="single" w:sz="4" w:space="0" w:color="auto"/>
              <w:left w:val="single" w:sz="4" w:space="0" w:color="auto"/>
              <w:bottom w:val="single" w:sz="4" w:space="0" w:color="auto"/>
              <w:right w:val="single" w:sz="4" w:space="0" w:color="auto"/>
            </w:tcBorders>
            <w:vAlign w:val="center"/>
          </w:tcPr>
          <w:p w14:paraId="724257E7"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29</w:t>
            </w:r>
          </w:p>
        </w:tc>
        <w:tc>
          <w:tcPr>
            <w:tcW w:w="378" w:type="pct"/>
            <w:tcBorders>
              <w:top w:val="single" w:sz="4" w:space="0" w:color="auto"/>
              <w:left w:val="single" w:sz="4" w:space="0" w:color="auto"/>
              <w:bottom w:val="single" w:sz="4" w:space="0" w:color="auto"/>
              <w:right w:val="single" w:sz="4" w:space="0" w:color="auto"/>
            </w:tcBorders>
            <w:vAlign w:val="center"/>
          </w:tcPr>
          <w:p w14:paraId="76333705"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19</w:t>
            </w:r>
          </w:p>
        </w:tc>
        <w:tc>
          <w:tcPr>
            <w:tcW w:w="445" w:type="pct"/>
            <w:tcBorders>
              <w:top w:val="single" w:sz="4" w:space="0" w:color="auto"/>
              <w:left w:val="single" w:sz="4" w:space="0" w:color="auto"/>
              <w:bottom w:val="single" w:sz="4" w:space="0" w:color="auto"/>
              <w:right w:val="single" w:sz="4" w:space="0" w:color="auto"/>
            </w:tcBorders>
            <w:vAlign w:val="center"/>
          </w:tcPr>
          <w:p w14:paraId="25D2AFA2"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8</w:t>
            </w:r>
          </w:p>
        </w:tc>
        <w:tc>
          <w:tcPr>
            <w:tcW w:w="409" w:type="pct"/>
            <w:vMerge w:val="restart"/>
            <w:tcBorders>
              <w:top w:val="single" w:sz="4" w:space="0" w:color="auto"/>
              <w:left w:val="single" w:sz="4" w:space="0" w:color="auto"/>
              <w:bottom w:val="nil"/>
              <w:right w:val="single" w:sz="4" w:space="0" w:color="auto"/>
            </w:tcBorders>
            <w:vAlign w:val="center"/>
          </w:tcPr>
          <w:p w14:paraId="1EA89439"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3.44</w:t>
            </w:r>
          </w:p>
        </w:tc>
        <w:tc>
          <w:tcPr>
            <w:tcW w:w="436" w:type="pct"/>
            <w:vMerge w:val="restart"/>
            <w:tcBorders>
              <w:top w:val="single" w:sz="4" w:space="0" w:color="auto"/>
              <w:left w:val="single" w:sz="4" w:space="0" w:color="auto"/>
              <w:bottom w:val="nil"/>
              <w:right w:val="single" w:sz="4" w:space="0" w:color="auto"/>
            </w:tcBorders>
            <w:vAlign w:val="center"/>
          </w:tcPr>
          <w:p w14:paraId="444B154A"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1.135</w:t>
            </w:r>
          </w:p>
        </w:tc>
        <w:tc>
          <w:tcPr>
            <w:tcW w:w="374" w:type="pct"/>
            <w:vMerge w:val="restart"/>
            <w:tcBorders>
              <w:top w:val="single" w:sz="4" w:space="0" w:color="auto"/>
              <w:left w:val="single" w:sz="4" w:space="0" w:color="auto"/>
              <w:right w:val="single" w:sz="4" w:space="0" w:color="auto"/>
            </w:tcBorders>
            <w:vAlign w:val="center"/>
          </w:tcPr>
          <w:p w14:paraId="0F7C95C5"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hint="cs"/>
                <w:sz w:val="18"/>
                <w:szCs w:val="18"/>
                <w:rtl/>
              </w:rPr>
              <w:t>أوافق</w:t>
            </w:r>
          </w:p>
        </w:tc>
        <w:tc>
          <w:tcPr>
            <w:tcW w:w="314" w:type="pct"/>
            <w:vMerge w:val="restart"/>
            <w:tcBorders>
              <w:top w:val="single" w:sz="4" w:space="0" w:color="auto"/>
              <w:left w:val="single" w:sz="4" w:space="0" w:color="auto"/>
              <w:bottom w:val="nil"/>
              <w:right w:val="single" w:sz="12" w:space="0" w:color="auto"/>
            </w:tcBorders>
            <w:vAlign w:val="center"/>
          </w:tcPr>
          <w:p w14:paraId="398A70E5"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sz w:val="18"/>
                <w:szCs w:val="18"/>
                <w:rtl/>
              </w:rPr>
              <w:t>3</w:t>
            </w:r>
          </w:p>
        </w:tc>
      </w:tr>
      <w:tr w:rsidR="00364241" w:rsidRPr="004E4462" w14:paraId="05A5630B" w14:textId="77777777" w:rsidTr="0023086C">
        <w:trPr>
          <w:jc w:val="center"/>
        </w:trPr>
        <w:tc>
          <w:tcPr>
            <w:tcW w:w="162" w:type="pct"/>
            <w:vMerge/>
            <w:tcBorders>
              <w:top w:val="double" w:sz="4" w:space="0" w:color="auto"/>
              <w:left w:val="single" w:sz="12" w:space="0" w:color="auto"/>
              <w:bottom w:val="single" w:sz="4" w:space="0" w:color="auto"/>
              <w:right w:val="single" w:sz="4" w:space="0" w:color="auto"/>
            </w:tcBorders>
            <w:shd w:val="clear" w:color="auto" w:fill="E7E6E6" w:themeFill="background2"/>
            <w:vAlign w:val="center"/>
          </w:tcPr>
          <w:p w14:paraId="6F088729" w14:textId="77777777" w:rsidR="00364241" w:rsidRPr="004E4462" w:rsidRDefault="00364241" w:rsidP="00D2288C">
            <w:pPr>
              <w:spacing w:after="0"/>
              <w:rPr>
                <w:rFonts w:ascii="Simplified Arabic" w:hAnsi="Simplified Arabic" w:cs="Simplified Arabic"/>
                <w:sz w:val="18"/>
                <w:szCs w:val="18"/>
              </w:rPr>
            </w:pPr>
          </w:p>
        </w:tc>
        <w:tc>
          <w:tcPr>
            <w:tcW w:w="1151" w:type="pct"/>
            <w:vMerge/>
            <w:tcBorders>
              <w:top w:val="double" w:sz="4" w:space="0" w:color="auto"/>
              <w:left w:val="single" w:sz="4" w:space="0" w:color="auto"/>
              <w:bottom w:val="single" w:sz="4" w:space="0" w:color="auto"/>
              <w:right w:val="single" w:sz="4" w:space="0" w:color="auto"/>
            </w:tcBorders>
            <w:vAlign w:val="center"/>
          </w:tcPr>
          <w:p w14:paraId="353623A9" w14:textId="77777777" w:rsidR="00364241" w:rsidRPr="004E4462" w:rsidRDefault="00364241" w:rsidP="00D2288C">
            <w:pPr>
              <w:spacing w:after="0"/>
              <w:rPr>
                <w:rFonts w:ascii="Simplified Arabic" w:hAnsi="Simplified Arabic" w:cs="Simplified Arabic"/>
                <w:sz w:val="18"/>
                <w:szCs w:val="18"/>
              </w:rPr>
            </w:pPr>
          </w:p>
        </w:tc>
        <w:tc>
          <w:tcPr>
            <w:tcW w:w="345" w:type="pct"/>
            <w:tcBorders>
              <w:top w:val="single" w:sz="4" w:space="0" w:color="auto"/>
              <w:left w:val="single" w:sz="4" w:space="0" w:color="auto"/>
              <w:bottom w:val="single" w:sz="4" w:space="0" w:color="auto"/>
              <w:right w:val="single" w:sz="4" w:space="0" w:color="auto"/>
            </w:tcBorders>
            <w:vAlign w:val="center"/>
          </w:tcPr>
          <w:p w14:paraId="7902D64B"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sz w:val="18"/>
                <w:szCs w:val="18"/>
                <w:rtl/>
              </w:rPr>
              <w:t>%</w:t>
            </w:r>
          </w:p>
        </w:tc>
        <w:tc>
          <w:tcPr>
            <w:tcW w:w="315" w:type="pct"/>
            <w:tcBorders>
              <w:top w:val="single" w:sz="4" w:space="0" w:color="auto"/>
              <w:left w:val="single" w:sz="4" w:space="0" w:color="auto"/>
              <w:bottom w:val="single" w:sz="4" w:space="0" w:color="auto"/>
              <w:right w:val="single" w:sz="4" w:space="0" w:color="auto"/>
            </w:tcBorders>
            <w:vAlign w:val="center"/>
          </w:tcPr>
          <w:p w14:paraId="7CE3FB85"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16.9</w:t>
            </w:r>
          </w:p>
        </w:tc>
        <w:tc>
          <w:tcPr>
            <w:tcW w:w="321" w:type="pct"/>
            <w:tcBorders>
              <w:top w:val="single" w:sz="4" w:space="0" w:color="auto"/>
              <w:left w:val="single" w:sz="4" w:space="0" w:color="auto"/>
              <w:bottom w:val="single" w:sz="4" w:space="0" w:color="auto"/>
              <w:right w:val="single" w:sz="4" w:space="0" w:color="auto"/>
            </w:tcBorders>
            <w:vAlign w:val="center"/>
          </w:tcPr>
          <w:p w14:paraId="51351C52"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37.9</w:t>
            </w:r>
          </w:p>
        </w:tc>
        <w:tc>
          <w:tcPr>
            <w:tcW w:w="349" w:type="pct"/>
            <w:tcBorders>
              <w:top w:val="single" w:sz="4" w:space="0" w:color="auto"/>
              <w:left w:val="single" w:sz="4" w:space="0" w:color="auto"/>
              <w:bottom w:val="single" w:sz="4" w:space="0" w:color="auto"/>
              <w:right w:val="single" w:sz="4" w:space="0" w:color="auto"/>
            </w:tcBorders>
            <w:vAlign w:val="center"/>
          </w:tcPr>
          <w:p w14:paraId="7D8C4B21"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23.4</w:t>
            </w:r>
          </w:p>
        </w:tc>
        <w:tc>
          <w:tcPr>
            <w:tcW w:w="378" w:type="pct"/>
            <w:tcBorders>
              <w:top w:val="single" w:sz="4" w:space="0" w:color="auto"/>
              <w:left w:val="single" w:sz="4" w:space="0" w:color="auto"/>
              <w:bottom w:val="single" w:sz="4" w:space="0" w:color="auto"/>
              <w:right w:val="single" w:sz="4" w:space="0" w:color="auto"/>
            </w:tcBorders>
            <w:vAlign w:val="center"/>
          </w:tcPr>
          <w:p w14:paraId="0A2B2CEC"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15.3</w:t>
            </w:r>
          </w:p>
        </w:tc>
        <w:tc>
          <w:tcPr>
            <w:tcW w:w="445" w:type="pct"/>
            <w:tcBorders>
              <w:top w:val="single" w:sz="4" w:space="0" w:color="auto"/>
              <w:left w:val="single" w:sz="4" w:space="0" w:color="auto"/>
              <w:bottom w:val="single" w:sz="4" w:space="0" w:color="auto"/>
              <w:right w:val="single" w:sz="4" w:space="0" w:color="auto"/>
            </w:tcBorders>
            <w:vAlign w:val="center"/>
          </w:tcPr>
          <w:p w14:paraId="35671DFF"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6.5</w:t>
            </w:r>
          </w:p>
        </w:tc>
        <w:tc>
          <w:tcPr>
            <w:tcW w:w="409" w:type="pct"/>
            <w:vMerge/>
            <w:tcBorders>
              <w:top w:val="double" w:sz="4" w:space="0" w:color="auto"/>
              <w:left w:val="single" w:sz="4" w:space="0" w:color="auto"/>
              <w:bottom w:val="single" w:sz="4" w:space="0" w:color="auto"/>
              <w:right w:val="single" w:sz="4" w:space="0" w:color="auto"/>
            </w:tcBorders>
            <w:vAlign w:val="center"/>
          </w:tcPr>
          <w:p w14:paraId="4FF68552" w14:textId="77777777" w:rsidR="00364241" w:rsidRPr="004E4462" w:rsidRDefault="00364241" w:rsidP="00D2288C">
            <w:pPr>
              <w:spacing w:after="0"/>
              <w:rPr>
                <w:rFonts w:ascii="Simplified Arabic" w:hAnsi="Simplified Arabic" w:cs="Simplified Arabic"/>
                <w:sz w:val="18"/>
                <w:szCs w:val="18"/>
              </w:rPr>
            </w:pPr>
          </w:p>
        </w:tc>
        <w:tc>
          <w:tcPr>
            <w:tcW w:w="436" w:type="pct"/>
            <w:vMerge/>
            <w:tcBorders>
              <w:top w:val="double" w:sz="4" w:space="0" w:color="auto"/>
              <w:left w:val="single" w:sz="4" w:space="0" w:color="auto"/>
              <w:bottom w:val="single" w:sz="4" w:space="0" w:color="auto"/>
              <w:right w:val="single" w:sz="4" w:space="0" w:color="auto"/>
            </w:tcBorders>
            <w:vAlign w:val="center"/>
          </w:tcPr>
          <w:p w14:paraId="3F6571C8" w14:textId="77777777" w:rsidR="00364241" w:rsidRPr="004E4462" w:rsidRDefault="00364241" w:rsidP="00D2288C">
            <w:pPr>
              <w:spacing w:after="0"/>
              <w:rPr>
                <w:rFonts w:ascii="Simplified Arabic" w:hAnsi="Simplified Arabic" w:cs="Simplified Arabic"/>
                <w:sz w:val="18"/>
                <w:szCs w:val="18"/>
              </w:rPr>
            </w:pPr>
          </w:p>
        </w:tc>
        <w:tc>
          <w:tcPr>
            <w:tcW w:w="374" w:type="pct"/>
            <w:vMerge/>
            <w:tcBorders>
              <w:left w:val="single" w:sz="4" w:space="0" w:color="auto"/>
              <w:bottom w:val="single" w:sz="4" w:space="0" w:color="auto"/>
              <w:right w:val="single" w:sz="4" w:space="0" w:color="auto"/>
            </w:tcBorders>
            <w:vAlign w:val="center"/>
          </w:tcPr>
          <w:p w14:paraId="31CADB13" w14:textId="77777777" w:rsidR="00364241" w:rsidRPr="004E4462" w:rsidRDefault="00364241" w:rsidP="00D2288C">
            <w:pPr>
              <w:spacing w:after="0"/>
              <w:rPr>
                <w:rFonts w:ascii="Simplified Arabic" w:hAnsi="Simplified Arabic" w:cs="Simplified Arabic"/>
                <w:sz w:val="18"/>
                <w:szCs w:val="18"/>
              </w:rPr>
            </w:pPr>
          </w:p>
        </w:tc>
        <w:tc>
          <w:tcPr>
            <w:tcW w:w="314" w:type="pct"/>
            <w:vMerge/>
            <w:tcBorders>
              <w:top w:val="double" w:sz="4" w:space="0" w:color="auto"/>
              <w:left w:val="single" w:sz="4" w:space="0" w:color="auto"/>
              <w:bottom w:val="single" w:sz="4" w:space="0" w:color="auto"/>
              <w:right w:val="single" w:sz="12" w:space="0" w:color="auto"/>
            </w:tcBorders>
            <w:vAlign w:val="center"/>
          </w:tcPr>
          <w:p w14:paraId="4E434470" w14:textId="77777777" w:rsidR="00364241" w:rsidRPr="004E4462" w:rsidRDefault="00364241" w:rsidP="00D2288C">
            <w:pPr>
              <w:spacing w:after="0"/>
              <w:rPr>
                <w:rFonts w:ascii="Simplified Arabic" w:hAnsi="Simplified Arabic" w:cs="Simplified Arabic"/>
                <w:sz w:val="18"/>
                <w:szCs w:val="18"/>
              </w:rPr>
            </w:pPr>
          </w:p>
        </w:tc>
      </w:tr>
      <w:tr w:rsidR="00364241" w:rsidRPr="004E4462" w14:paraId="5E2AC9F7" w14:textId="77777777" w:rsidTr="0023086C">
        <w:trPr>
          <w:jc w:val="center"/>
        </w:trPr>
        <w:tc>
          <w:tcPr>
            <w:tcW w:w="162" w:type="pct"/>
            <w:vMerge w:val="restart"/>
            <w:tcBorders>
              <w:top w:val="single" w:sz="4" w:space="0" w:color="auto"/>
              <w:left w:val="single" w:sz="12" w:space="0" w:color="auto"/>
              <w:bottom w:val="nil"/>
              <w:right w:val="single" w:sz="4" w:space="0" w:color="auto"/>
            </w:tcBorders>
            <w:shd w:val="clear" w:color="auto" w:fill="E7E6E6" w:themeFill="background2"/>
            <w:vAlign w:val="center"/>
          </w:tcPr>
          <w:p w14:paraId="34D5551E"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hint="cs"/>
                <w:sz w:val="18"/>
                <w:szCs w:val="18"/>
                <w:rtl/>
              </w:rPr>
              <w:t>21</w:t>
            </w:r>
          </w:p>
        </w:tc>
        <w:tc>
          <w:tcPr>
            <w:tcW w:w="1151" w:type="pct"/>
            <w:vMerge w:val="restart"/>
            <w:tcBorders>
              <w:top w:val="single" w:sz="4" w:space="0" w:color="auto"/>
              <w:left w:val="single" w:sz="4" w:space="0" w:color="auto"/>
              <w:bottom w:val="nil"/>
              <w:right w:val="single" w:sz="4" w:space="0" w:color="auto"/>
            </w:tcBorders>
            <w:vAlign w:val="center"/>
          </w:tcPr>
          <w:p w14:paraId="772F3B9C"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sz w:val="18"/>
                <w:szCs w:val="18"/>
                <w:rtl/>
              </w:rPr>
              <w:t>أشاهد باستمرار الإعلانات الإلكترونية لمنتجي المفضل.</w:t>
            </w:r>
          </w:p>
        </w:tc>
        <w:tc>
          <w:tcPr>
            <w:tcW w:w="345" w:type="pct"/>
            <w:tcBorders>
              <w:top w:val="single" w:sz="4" w:space="0" w:color="auto"/>
              <w:left w:val="single" w:sz="4" w:space="0" w:color="auto"/>
              <w:bottom w:val="single" w:sz="4" w:space="0" w:color="auto"/>
              <w:right w:val="single" w:sz="4" w:space="0" w:color="auto"/>
            </w:tcBorders>
            <w:vAlign w:val="center"/>
          </w:tcPr>
          <w:p w14:paraId="6A0EB619"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sz w:val="18"/>
                <w:szCs w:val="18"/>
                <w:rtl/>
              </w:rPr>
              <w:t>ك</w:t>
            </w:r>
          </w:p>
        </w:tc>
        <w:tc>
          <w:tcPr>
            <w:tcW w:w="315" w:type="pct"/>
            <w:tcBorders>
              <w:top w:val="single" w:sz="4" w:space="0" w:color="auto"/>
              <w:left w:val="single" w:sz="4" w:space="0" w:color="auto"/>
              <w:bottom w:val="single" w:sz="4" w:space="0" w:color="auto"/>
              <w:right w:val="single" w:sz="4" w:space="0" w:color="auto"/>
            </w:tcBorders>
            <w:vAlign w:val="center"/>
          </w:tcPr>
          <w:p w14:paraId="516CC29C"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21</w:t>
            </w:r>
          </w:p>
        </w:tc>
        <w:tc>
          <w:tcPr>
            <w:tcW w:w="321" w:type="pct"/>
            <w:tcBorders>
              <w:top w:val="single" w:sz="4" w:space="0" w:color="auto"/>
              <w:left w:val="single" w:sz="4" w:space="0" w:color="auto"/>
              <w:bottom w:val="single" w:sz="4" w:space="0" w:color="auto"/>
              <w:right w:val="single" w:sz="4" w:space="0" w:color="auto"/>
            </w:tcBorders>
            <w:vAlign w:val="center"/>
          </w:tcPr>
          <w:p w14:paraId="5472B93B"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43</w:t>
            </w:r>
          </w:p>
        </w:tc>
        <w:tc>
          <w:tcPr>
            <w:tcW w:w="349" w:type="pct"/>
            <w:tcBorders>
              <w:top w:val="single" w:sz="4" w:space="0" w:color="auto"/>
              <w:left w:val="single" w:sz="4" w:space="0" w:color="auto"/>
              <w:bottom w:val="single" w:sz="4" w:space="0" w:color="auto"/>
              <w:right w:val="single" w:sz="4" w:space="0" w:color="auto"/>
            </w:tcBorders>
            <w:vAlign w:val="center"/>
          </w:tcPr>
          <w:p w14:paraId="5038EF1D"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32</w:t>
            </w:r>
          </w:p>
        </w:tc>
        <w:tc>
          <w:tcPr>
            <w:tcW w:w="378" w:type="pct"/>
            <w:tcBorders>
              <w:top w:val="single" w:sz="4" w:space="0" w:color="auto"/>
              <w:left w:val="single" w:sz="4" w:space="0" w:color="auto"/>
              <w:bottom w:val="single" w:sz="4" w:space="0" w:color="auto"/>
              <w:right w:val="single" w:sz="4" w:space="0" w:color="auto"/>
            </w:tcBorders>
            <w:vAlign w:val="center"/>
          </w:tcPr>
          <w:p w14:paraId="333A0DD8"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22</w:t>
            </w:r>
          </w:p>
        </w:tc>
        <w:tc>
          <w:tcPr>
            <w:tcW w:w="445" w:type="pct"/>
            <w:tcBorders>
              <w:top w:val="single" w:sz="4" w:space="0" w:color="auto"/>
              <w:left w:val="single" w:sz="4" w:space="0" w:color="auto"/>
              <w:bottom w:val="single" w:sz="4" w:space="0" w:color="auto"/>
              <w:right w:val="single" w:sz="4" w:space="0" w:color="auto"/>
            </w:tcBorders>
            <w:vAlign w:val="center"/>
          </w:tcPr>
          <w:p w14:paraId="5531D6EF"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6</w:t>
            </w:r>
          </w:p>
        </w:tc>
        <w:tc>
          <w:tcPr>
            <w:tcW w:w="409" w:type="pct"/>
            <w:vMerge w:val="restart"/>
            <w:tcBorders>
              <w:top w:val="single" w:sz="4" w:space="0" w:color="auto"/>
              <w:left w:val="single" w:sz="4" w:space="0" w:color="auto"/>
              <w:bottom w:val="nil"/>
              <w:right w:val="single" w:sz="4" w:space="0" w:color="auto"/>
            </w:tcBorders>
            <w:vAlign w:val="center"/>
          </w:tcPr>
          <w:p w14:paraId="740F62E4"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3.41</w:t>
            </w:r>
          </w:p>
        </w:tc>
        <w:tc>
          <w:tcPr>
            <w:tcW w:w="436" w:type="pct"/>
            <w:vMerge w:val="restart"/>
            <w:tcBorders>
              <w:top w:val="single" w:sz="4" w:space="0" w:color="auto"/>
              <w:left w:val="single" w:sz="4" w:space="0" w:color="auto"/>
              <w:bottom w:val="nil"/>
              <w:right w:val="single" w:sz="4" w:space="0" w:color="auto"/>
            </w:tcBorders>
            <w:vAlign w:val="center"/>
          </w:tcPr>
          <w:p w14:paraId="0D51BD64"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1.112</w:t>
            </w:r>
          </w:p>
        </w:tc>
        <w:tc>
          <w:tcPr>
            <w:tcW w:w="374" w:type="pct"/>
            <w:vMerge w:val="restart"/>
            <w:tcBorders>
              <w:top w:val="single" w:sz="4" w:space="0" w:color="auto"/>
              <w:left w:val="single" w:sz="4" w:space="0" w:color="auto"/>
              <w:right w:val="single" w:sz="4" w:space="0" w:color="auto"/>
            </w:tcBorders>
            <w:vAlign w:val="center"/>
          </w:tcPr>
          <w:p w14:paraId="13DB62D9"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hint="cs"/>
                <w:sz w:val="18"/>
                <w:szCs w:val="18"/>
                <w:rtl/>
              </w:rPr>
              <w:t>أوافق</w:t>
            </w:r>
          </w:p>
        </w:tc>
        <w:tc>
          <w:tcPr>
            <w:tcW w:w="314" w:type="pct"/>
            <w:vMerge w:val="restart"/>
            <w:tcBorders>
              <w:top w:val="single" w:sz="4" w:space="0" w:color="auto"/>
              <w:left w:val="single" w:sz="4" w:space="0" w:color="auto"/>
              <w:bottom w:val="nil"/>
              <w:right w:val="single" w:sz="12" w:space="0" w:color="auto"/>
            </w:tcBorders>
            <w:vAlign w:val="center"/>
          </w:tcPr>
          <w:p w14:paraId="626BD72D"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sz w:val="18"/>
                <w:szCs w:val="18"/>
                <w:rtl/>
              </w:rPr>
              <w:t>4</w:t>
            </w:r>
          </w:p>
        </w:tc>
      </w:tr>
      <w:tr w:rsidR="00364241" w:rsidRPr="004E4462" w14:paraId="01D4E5F8" w14:textId="77777777" w:rsidTr="0023086C">
        <w:trPr>
          <w:jc w:val="center"/>
        </w:trPr>
        <w:tc>
          <w:tcPr>
            <w:tcW w:w="162" w:type="pct"/>
            <w:vMerge/>
            <w:tcBorders>
              <w:top w:val="double" w:sz="4" w:space="0" w:color="auto"/>
              <w:left w:val="single" w:sz="12" w:space="0" w:color="auto"/>
              <w:bottom w:val="single" w:sz="4" w:space="0" w:color="auto"/>
              <w:right w:val="single" w:sz="4" w:space="0" w:color="auto"/>
            </w:tcBorders>
            <w:shd w:val="clear" w:color="auto" w:fill="E7E6E6" w:themeFill="background2"/>
            <w:vAlign w:val="center"/>
          </w:tcPr>
          <w:p w14:paraId="2A92E2CC" w14:textId="77777777" w:rsidR="00364241" w:rsidRPr="004E4462" w:rsidRDefault="00364241" w:rsidP="00D2288C">
            <w:pPr>
              <w:spacing w:after="0"/>
              <w:rPr>
                <w:rFonts w:ascii="Simplified Arabic" w:hAnsi="Simplified Arabic" w:cs="Simplified Arabic"/>
                <w:sz w:val="18"/>
                <w:szCs w:val="18"/>
              </w:rPr>
            </w:pPr>
          </w:p>
        </w:tc>
        <w:tc>
          <w:tcPr>
            <w:tcW w:w="1151" w:type="pct"/>
            <w:vMerge/>
            <w:tcBorders>
              <w:top w:val="double" w:sz="4" w:space="0" w:color="auto"/>
              <w:left w:val="single" w:sz="4" w:space="0" w:color="auto"/>
              <w:bottom w:val="single" w:sz="4" w:space="0" w:color="auto"/>
              <w:right w:val="single" w:sz="4" w:space="0" w:color="auto"/>
            </w:tcBorders>
            <w:vAlign w:val="center"/>
          </w:tcPr>
          <w:p w14:paraId="60136C52" w14:textId="77777777" w:rsidR="00364241" w:rsidRPr="004E4462" w:rsidRDefault="00364241" w:rsidP="00D2288C">
            <w:pPr>
              <w:spacing w:after="0"/>
              <w:rPr>
                <w:rFonts w:ascii="Simplified Arabic" w:hAnsi="Simplified Arabic" w:cs="Simplified Arabic"/>
                <w:sz w:val="18"/>
                <w:szCs w:val="18"/>
              </w:rPr>
            </w:pPr>
          </w:p>
        </w:tc>
        <w:tc>
          <w:tcPr>
            <w:tcW w:w="345" w:type="pct"/>
            <w:tcBorders>
              <w:top w:val="single" w:sz="4" w:space="0" w:color="auto"/>
              <w:left w:val="single" w:sz="4" w:space="0" w:color="auto"/>
              <w:bottom w:val="single" w:sz="4" w:space="0" w:color="auto"/>
              <w:right w:val="single" w:sz="4" w:space="0" w:color="auto"/>
            </w:tcBorders>
            <w:vAlign w:val="center"/>
          </w:tcPr>
          <w:p w14:paraId="642F792D"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sz w:val="18"/>
                <w:szCs w:val="18"/>
                <w:rtl/>
              </w:rPr>
              <w:t>%</w:t>
            </w:r>
          </w:p>
        </w:tc>
        <w:tc>
          <w:tcPr>
            <w:tcW w:w="315" w:type="pct"/>
            <w:tcBorders>
              <w:top w:val="single" w:sz="4" w:space="0" w:color="auto"/>
              <w:left w:val="single" w:sz="4" w:space="0" w:color="auto"/>
              <w:bottom w:val="single" w:sz="4" w:space="0" w:color="auto"/>
              <w:right w:val="single" w:sz="4" w:space="0" w:color="auto"/>
            </w:tcBorders>
            <w:vAlign w:val="center"/>
          </w:tcPr>
          <w:p w14:paraId="0C48A910"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16.9</w:t>
            </w:r>
          </w:p>
        </w:tc>
        <w:tc>
          <w:tcPr>
            <w:tcW w:w="321" w:type="pct"/>
            <w:tcBorders>
              <w:top w:val="single" w:sz="4" w:space="0" w:color="auto"/>
              <w:left w:val="single" w:sz="4" w:space="0" w:color="auto"/>
              <w:bottom w:val="single" w:sz="4" w:space="0" w:color="auto"/>
              <w:right w:val="single" w:sz="4" w:space="0" w:color="auto"/>
            </w:tcBorders>
            <w:vAlign w:val="center"/>
          </w:tcPr>
          <w:p w14:paraId="5A8A8C00"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34.7</w:t>
            </w:r>
          </w:p>
        </w:tc>
        <w:tc>
          <w:tcPr>
            <w:tcW w:w="349" w:type="pct"/>
            <w:tcBorders>
              <w:top w:val="single" w:sz="4" w:space="0" w:color="auto"/>
              <w:left w:val="single" w:sz="4" w:space="0" w:color="auto"/>
              <w:bottom w:val="single" w:sz="4" w:space="0" w:color="auto"/>
              <w:right w:val="single" w:sz="4" w:space="0" w:color="auto"/>
            </w:tcBorders>
            <w:vAlign w:val="center"/>
          </w:tcPr>
          <w:p w14:paraId="1029B6E4"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25.8</w:t>
            </w:r>
          </w:p>
        </w:tc>
        <w:tc>
          <w:tcPr>
            <w:tcW w:w="378" w:type="pct"/>
            <w:tcBorders>
              <w:top w:val="single" w:sz="4" w:space="0" w:color="auto"/>
              <w:left w:val="single" w:sz="4" w:space="0" w:color="auto"/>
              <w:bottom w:val="single" w:sz="4" w:space="0" w:color="auto"/>
              <w:right w:val="single" w:sz="4" w:space="0" w:color="auto"/>
            </w:tcBorders>
            <w:vAlign w:val="center"/>
          </w:tcPr>
          <w:p w14:paraId="2B5A08F8"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17.7</w:t>
            </w:r>
          </w:p>
        </w:tc>
        <w:tc>
          <w:tcPr>
            <w:tcW w:w="445" w:type="pct"/>
            <w:tcBorders>
              <w:top w:val="single" w:sz="4" w:space="0" w:color="auto"/>
              <w:left w:val="single" w:sz="4" w:space="0" w:color="auto"/>
              <w:bottom w:val="single" w:sz="4" w:space="0" w:color="auto"/>
              <w:right w:val="single" w:sz="4" w:space="0" w:color="auto"/>
            </w:tcBorders>
            <w:vAlign w:val="center"/>
          </w:tcPr>
          <w:p w14:paraId="3816D827"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4.8</w:t>
            </w:r>
          </w:p>
        </w:tc>
        <w:tc>
          <w:tcPr>
            <w:tcW w:w="409" w:type="pct"/>
            <w:vMerge/>
            <w:tcBorders>
              <w:top w:val="double" w:sz="4" w:space="0" w:color="auto"/>
              <w:left w:val="single" w:sz="4" w:space="0" w:color="auto"/>
              <w:bottom w:val="single" w:sz="4" w:space="0" w:color="auto"/>
              <w:right w:val="single" w:sz="4" w:space="0" w:color="auto"/>
            </w:tcBorders>
            <w:vAlign w:val="center"/>
          </w:tcPr>
          <w:p w14:paraId="5F6F23A3" w14:textId="77777777" w:rsidR="00364241" w:rsidRPr="004E4462" w:rsidRDefault="00364241" w:rsidP="00D2288C">
            <w:pPr>
              <w:spacing w:after="0"/>
              <w:rPr>
                <w:rFonts w:ascii="Simplified Arabic" w:hAnsi="Simplified Arabic" w:cs="Simplified Arabic"/>
                <w:sz w:val="18"/>
                <w:szCs w:val="18"/>
              </w:rPr>
            </w:pPr>
          </w:p>
        </w:tc>
        <w:tc>
          <w:tcPr>
            <w:tcW w:w="436" w:type="pct"/>
            <w:vMerge/>
            <w:tcBorders>
              <w:top w:val="double" w:sz="4" w:space="0" w:color="auto"/>
              <w:left w:val="single" w:sz="4" w:space="0" w:color="auto"/>
              <w:bottom w:val="single" w:sz="4" w:space="0" w:color="auto"/>
              <w:right w:val="single" w:sz="4" w:space="0" w:color="auto"/>
            </w:tcBorders>
            <w:vAlign w:val="center"/>
          </w:tcPr>
          <w:p w14:paraId="45B70B64" w14:textId="77777777" w:rsidR="00364241" w:rsidRPr="004E4462" w:rsidRDefault="00364241" w:rsidP="00D2288C">
            <w:pPr>
              <w:spacing w:after="0"/>
              <w:rPr>
                <w:rFonts w:ascii="Simplified Arabic" w:hAnsi="Simplified Arabic" w:cs="Simplified Arabic"/>
                <w:sz w:val="18"/>
                <w:szCs w:val="18"/>
              </w:rPr>
            </w:pPr>
          </w:p>
        </w:tc>
        <w:tc>
          <w:tcPr>
            <w:tcW w:w="374" w:type="pct"/>
            <w:vMerge/>
            <w:tcBorders>
              <w:left w:val="single" w:sz="4" w:space="0" w:color="auto"/>
              <w:bottom w:val="single" w:sz="4" w:space="0" w:color="auto"/>
              <w:right w:val="single" w:sz="4" w:space="0" w:color="auto"/>
            </w:tcBorders>
            <w:vAlign w:val="center"/>
          </w:tcPr>
          <w:p w14:paraId="1A3CD9BE" w14:textId="77777777" w:rsidR="00364241" w:rsidRPr="004E4462" w:rsidRDefault="00364241" w:rsidP="00D2288C">
            <w:pPr>
              <w:spacing w:after="0"/>
              <w:rPr>
                <w:rFonts w:ascii="Simplified Arabic" w:hAnsi="Simplified Arabic" w:cs="Simplified Arabic"/>
                <w:sz w:val="18"/>
                <w:szCs w:val="18"/>
              </w:rPr>
            </w:pPr>
          </w:p>
        </w:tc>
        <w:tc>
          <w:tcPr>
            <w:tcW w:w="314" w:type="pct"/>
            <w:vMerge/>
            <w:tcBorders>
              <w:top w:val="double" w:sz="4" w:space="0" w:color="auto"/>
              <w:left w:val="single" w:sz="4" w:space="0" w:color="auto"/>
              <w:bottom w:val="single" w:sz="4" w:space="0" w:color="auto"/>
              <w:right w:val="single" w:sz="12" w:space="0" w:color="auto"/>
            </w:tcBorders>
            <w:vAlign w:val="center"/>
          </w:tcPr>
          <w:p w14:paraId="2B79FC68" w14:textId="77777777" w:rsidR="00364241" w:rsidRPr="004E4462" w:rsidRDefault="00364241" w:rsidP="00D2288C">
            <w:pPr>
              <w:spacing w:after="0"/>
              <w:rPr>
                <w:rFonts w:ascii="Simplified Arabic" w:hAnsi="Simplified Arabic" w:cs="Simplified Arabic"/>
                <w:sz w:val="18"/>
                <w:szCs w:val="18"/>
              </w:rPr>
            </w:pPr>
          </w:p>
        </w:tc>
      </w:tr>
      <w:tr w:rsidR="00364241" w:rsidRPr="004E4462" w14:paraId="29219A27" w14:textId="77777777" w:rsidTr="0023086C">
        <w:trPr>
          <w:jc w:val="center"/>
        </w:trPr>
        <w:tc>
          <w:tcPr>
            <w:tcW w:w="162" w:type="pct"/>
            <w:vMerge w:val="restart"/>
            <w:tcBorders>
              <w:top w:val="single" w:sz="4" w:space="0" w:color="auto"/>
              <w:left w:val="single" w:sz="12" w:space="0" w:color="auto"/>
              <w:bottom w:val="nil"/>
              <w:right w:val="single" w:sz="4" w:space="0" w:color="auto"/>
            </w:tcBorders>
            <w:shd w:val="clear" w:color="auto" w:fill="E7E6E6" w:themeFill="background2"/>
            <w:vAlign w:val="center"/>
          </w:tcPr>
          <w:p w14:paraId="5F8719CF"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hint="cs"/>
                <w:sz w:val="18"/>
                <w:szCs w:val="18"/>
                <w:rtl/>
              </w:rPr>
              <w:t>22</w:t>
            </w:r>
          </w:p>
        </w:tc>
        <w:tc>
          <w:tcPr>
            <w:tcW w:w="1151" w:type="pct"/>
            <w:vMerge w:val="restart"/>
            <w:tcBorders>
              <w:top w:val="single" w:sz="4" w:space="0" w:color="auto"/>
              <w:left w:val="single" w:sz="4" w:space="0" w:color="auto"/>
              <w:bottom w:val="nil"/>
              <w:right w:val="single" w:sz="4" w:space="0" w:color="auto"/>
            </w:tcBorders>
            <w:vAlign w:val="center"/>
          </w:tcPr>
          <w:p w14:paraId="5CF5F550"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sz w:val="18"/>
                <w:szCs w:val="18"/>
                <w:rtl/>
              </w:rPr>
              <w:t>دائمًا ما اتفاعل مع الإعلانات الإلكترونية.</w:t>
            </w:r>
          </w:p>
        </w:tc>
        <w:tc>
          <w:tcPr>
            <w:tcW w:w="345" w:type="pct"/>
            <w:tcBorders>
              <w:top w:val="single" w:sz="4" w:space="0" w:color="auto"/>
              <w:left w:val="single" w:sz="4" w:space="0" w:color="auto"/>
              <w:bottom w:val="single" w:sz="4" w:space="0" w:color="auto"/>
              <w:right w:val="single" w:sz="4" w:space="0" w:color="auto"/>
            </w:tcBorders>
            <w:vAlign w:val="center"/>
          </w:tcPr>
          <w:p w14:paraId="62D0EA1B"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sz w:val="18"/>
                <w:szCs w:val="18"/>
                <w:rtl/>
              </w:rPr>
              <w:t>ك</w:t>
            </w:r>
          </w:p>
        </w:tc>
        <w:tc>
          <w:tcPr>
            <w:tcW w:w="315" w:type="pct"/>
            <w:tcBorders>
              <w:top w:val="single" w:sz="4" w:space="0" w:color="auto"/>
              <w:left w:val="single" w:sz="4" w:space="0" w:color="auto"/>
              <w:bottom w:val="single" w:sz="4" w:space="0" w:color="auto"/>
              <w:right w:val="single" w:sz="4" w:space="0" w:color="auto"/>
            </w:tcBorders>
            <w:vAlign w:val="center"/>
          </w:tcPr>
          <w:p w14:paraId="03B20B2B"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9</w:t>
            </w:r>
          </w:p>
        </w:tc>
        <w:tc>
          <w:tcPr>
            <w:tcW w:w="321" w:type="pct"/>
            <w:tcBorders>
              <w:top w:val="single" w:sz="4" w:space="0" w:color="auto"/>
              <w:left w:val="single" w:sz="4" w:space="0" w:color="auto"/>
              <w:bottom w:val="single" w:sz="4" w:space="0" w:color="auto"/>
              <w:right w:val="single" w:sz="4" w:space="0" w:color="auto"/>
            </w:tcBorders>
            <w:vAlign w:val="center"/>
          </w:tcPr>
          <w:p w14:paraId="60631FAD"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38</w:t>
            </w:r>
          </w:p>
        </w:tc>
        <w:tc>
          <w:tcPr>
            <w:tcW w:w="349" w:type="pct"/>
            <w:tcBorders>
              <w:top w:val="single" w:sz="4" w:space="0" w:color="auto"/>
              <w:left w:val="single" w:sz="4" w:space="0" w:color="auto"/>
              <w:bottom w:val="single" w:sz="4" w:space="0" w:color="auto"/>
              <w:right w:val="single" w:sz="4" w:space="0" w:color="auto"/>
            </w:tcBorders>
            <w:vAlign w:val="center"/>
          </w:tcPr>
          <w:p w14:paraId="55C30C62"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35</w:t>
            </w:r>
          </w:p>
        </w:tc>
        <w:tc>
          <w:tcPr>
            <w:tcW w:w="378" w:type="pct"/>
            <w:tcBorders>
              <w:top w:val="single" w:sz="4" w:space="0" w:color="auto"/>
              <w:left w:val="single" w:sz="4" w:space="0" w:color="auto"/>
              <w:bottom w:val="single" w:sz="4" w:space="0" w:color="auto"/>
              <w:right w:val="single" w:sz="4" w:space="0" w:color="auto"/>
            </w:tcBorders>
            <w:vAlign w:val="center"/>
          </w:tcPr>
          <w:p w14:paraId="36BEF1F4"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34</w:t>
            </w:r>
          </w:p>
        </w:tc>
        <w:tc>
          <w:tcPr>
            <w:tcW w:w="445" w:type="pct"/>
            <w:tcBorders>
              <w:top w:val="single" w:sz="4" w:space="0" w:color="auto"/>
              <w:left w:val="single" w:sz="4" w:space="0" w:color="auto"/>
              <w:bottom w:val="single" w:sz="4" w:space="0" w:color="auto"/>
              <w:right w:val="single" w:sz="4" w:space="0" w:color="auto"/>
            </w:tcBorders>
            <w:vAlign w:val="center"/>
          </w:tcPr>
          <w:p w14:paraId="5654FC20"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8</w:t>
            </w:r>
          </w:p>
        </w:tc>
        <w:tc>
          <w:tcPr>
            <w:tcW w:w="409" w:type="pct"/>
            <w:vMerge w:val="restart"/>
            <w:tcBorders>
              <w:top w:val="single" w:sz="4" w:space="0" w:color="auto"/>
              <w:left w:val="single" w:sz="4" w:space="0" w:color="auto"/>
              <w:bottom w:val="nil"/>
              <w:right w:val="single" w:sz="4" w:space="0" w:color="auto"/>
            </w:tcBorders>
            <w:vAlign w:val="center"/>
          </w:tcPr>
          <w:p w14:paraId="15593357"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3.05</w:t>
            </w:r>
          </w:p>
        </w:tc>
        <w:tc>
          <w:tcPr>
            <w:tcW w:w="436" w:type="pct"/>
            <w:vMerge w:val="restart"/>
            <w:tcBorders>
              <w:top w:val="single" w:sz="4" w:space="0" w:color="auto"/>
              <w:left w:val="single" w:sz="4" w:space="0" w:color="auto"/>
              <w:bottom w:val="nil"/>
              <w:right w:val="single" w:sz="4" w:space="0" w:color="auto"/>
            </w:tcBorders>
            <w:vAlign w:val="center"/>
          </w:tcPr>
          <w:p w14:paraId="1A1350AC"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1.066</w:t>
            </w:r>
          </w:p>
        </w:tc>
        <w:tc>
          <w:tcPr>
            <w:tcW w:w="374" w:type="pct"/>
            <w:vMerge w:val="restart"/>
            <w:tcBorders>
              <w:top w:val="single" w:sz="4" w:space="0" w:color="auto"/>
              <w:left w:val="single" w:sz="4" w:space="0" w:color="auto"/>
              <w:right w:val="single" w:sz="4" w:space="0" w:color="auto"/>
            </w:tcBorders>
            <w:vAlign w:val="center"/>
          </w:tcPr>
          <w:p w14:paraId="720A9592"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hint="cs"/>
                <w:sz w:val="18"/>
                <w:szCs w:val="18"/>
                <w:rtl/>
              </w:rPr>
              <w:t>محاي</w:t>
            </w:r>
          </w:p>
        </w:tc>
        <w:tc>
          <w:tcPr>
            <w:tcW w:w="314" w:type="pct"/>
            <w:vMerge w:val="restart"/>
            <w:tcBorders>
              <w:top w:val="single" w:sz="4" w:space="0" w:color="auto"/>
              <w:left w:val="single" w:sz="4" w:space="0" w:color="auto"/>
              <w:bottom w:val="nil"/>
              <w:right w:val="single" w:sz="12" w:space="0" w:color="auto"/>
            </w:tcBorders>
            <w:vAlign w:val="center"/>
          </w:tcPr>
          <w:p w14:paraId="1B18FFFF"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hint="cs"/>
                <w:sz w:val="18"/>
                <w:szCs w:val="18"/>
                <w:rtl/>
              </w:rPr>
              <w:t>5</w:t>
            </w:r>
          </w:p>
        </w:tc>
      </w:tr>
      <w:tr w:rsidR="00364241" w:rsidRPr="004E4462" w14:paraId="0793201B" w14:textId="77777777" w:rsidTr="0023086C">
        <w:trPr>
          <w:jc w:val="center"/>
        </w:trPr>
        <w:tc>
          <w:tcPr>
            <w:tcW w:w="162" w:type="pct"/>
            <w:vMerge/>
            <w:tcBorders>
              <w:top w:val="single" w:sz="4" w:space="0" w:color="auto"/>
              <w:left w:val="single" w:sz="12" w:space="0" w:color="auto"/>
              <w:bottom w:val="single" w:sz="4" w:space="0" w:color="auto"/>
              <w:right w:val="single" w:sz="4" w:space="0" w:color="auto"/>
            </w:tcBorders>
            <w:shd w:val="clear" w:color="auto" w:fill="E7E6E6" w:themeFill="background2"/>
            <w:vAlign w:val="center"/>
          </w:tcPr>
          <w:p w14:paraId="09238CB5" w14:textId="77777777" w:rsidR="00364241" w:rsidRPr="004E4462" w:rsidRDefault="00364241" w:rsidP="00D2288C">
            <w:pPr>
              <w:spacing w:after="0"/>
              <w:rPr>
                <w:rFonts w:ascii="Simplified Arabic" w:hAnsi="Simplified Arabic" w:cs="Simplified Arabic"/>
                <w:sz w:val="18"/>
                <w:szCs w:val="18"/>
              </w:rPr>
            </w:pPr>
          </w:p>
        </w:tc>
        <w:tc>
          <w:tcPr>
            <w:tcW w:w="1151" w:type="pct"/>
            <w:vMerge/>
            <w:tcBorders>
              <w:top w:val="single" w:sz="4" w:space="0" w:color="auto"/>
              <w:left w:val="single" w:sz="4" w:space="0" w:color="auto"/>
              <w:bottom w:val="single" w:sz="4" w:space="0" w:color="auto"/>
              <w:right w:val="single" w:sz="4" w:space="0" w:color="auto"/>
            </w:tcBorders>
            <w:vAlign w:val="center"/>
          </w:tcPr>
          <w:p w14:paraId="33D9BA9F" w14:textId="77777777" w:rsidR="00364241" w:rsidRPr="004E4462" w:rsidRDefault="00364241" w:rsidP="00D2288C">
            <w:pPr>
              <w:spacing w:after="0"/>
              <w:rPr>
                <w:rFonts w:ascii="Simplified Arabic" w:hAnsi="Simplified Arabic" w:cs="Simplified Arabic"/>
                <w:sz w:val="18"/>
                <w:szCs w:val="18"/>
              </w:rPr>
            </w:pPr>
          </w:p>
        </w:tc>
        <w:tc>
          <w:tcPr>
            <w:tcW w:w="345" w:type="pct"/>
            <w:tcBorders>
              <w:top w:val="single" w:sz="4" w:space="0" w:color="auto"/>
              <w:left w:val="single" w:sz="4" w:space="0" w:color="auto"/>
              <w:bottom w:val="single" w:sz="4" w:space="0" w:color="auto"/>
              <w:right w:val="single" w:sz="4" w:space="0" w:color="auto"/>
            </w:tcBorders>
            <w:vAlign w:val="center"/>
          </w:tcPr>
          <w:p w14:paraId="42D92873"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sz w:val="18"/>
                <w:szCs w:val="18"/>
                <w:rtl/>
              </w:rPr>
              <w:t>%</w:t>
            </w:r>
          </w:p>
        </w:tc>
        <w:tc>
          <w:tcPr>
            <w:tcW w:w="315" w:type="pct"/>
            <w:tcBorders>
              <w:top w:val="single" w:sz="4" w:space="0" w:color="auto"/>
              <w:left w:val="single" w:sz="4" w:space="0" w:color="auto"/>
              <w:bottom w:val="single" w:sz="4" w:space="0" w:color="auto"/>
              <w:right w:val="single" w:sz="4" w:space="0" w:color="auto"/>
            </w:tcBorders>
            <w:vAlign w:val="center"/>
          </w:tcPr>
          <w:p w14:paraId="1FF19095"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7.3</w:t>
            </w:r>
          </w:p>
        </w:tc>
        <w:tc>
          <w:tcPr>
            <w:tcW w:w="321" w:type="pct"/>
            <w:tcBorders>
              <w:top w:val="single" w:sz="4" w:space="0" w:color="auto"/>
              <w:left w:val="single" w:sz="4" w:space="0" w:color="auto"/>
              <w:bottom w:val="single" w:sz="4" w:space="0" w:color="auto"/>
              <w:right w:val="single" w:sz="4" w:space="0" w:color="auto"/>
            </w:tcBorders>
            <w:vAlign w:val="center"/>
          </w:tcPr>
          <w:p w14:paraId="11445E93"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30.6</w:t>
            </w:r>
          </w:p>
        </w:tc>
        <w:tc>
          <w:tcPr>
            <w:tcW w:w="349" w:type="pct"/>
            <w:tcBorders>
              <w:top w:val="single" w:sz="4" w:space="0" w:color="auto"/>
              <w:left w:val="single" w:sz="4" w:space="0" w:color="auto"/>
              <w:bottom w:val="single" w:sz="4" w:space="0" w:color="auto"/>
              <w:right w:val="single" w:sz="4" w:space="0" w:color="auto"/>
            </w:tcBorders>
            <w:vAlign w:val="center"/>
          </w:tcPr>
          <w:p w14:paraId="06ECFAF5"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28.2</w:t>
            </w:r>
          </w:p>
        </w:tc>
        <w:tc>
          <w:tcPr>
            <w:tcW w:w="378" w:type="pct"/>
            <w:tcBorders>
              <w:top w:val="single" w:sz="4" w:space="0" w:color="auto"/>
              <w:left w:val="single" w:sz="4" w:space="0" w:color="auto"/>
              <w:bottom w:val="single" w:sz="4" w:space="0" w:color="auto"/>
              <w:right w:val="single" w:sz="4" w:space="0" w:color="auto"/>
            </w:tcBorders>
            <w:vAlign w:val="center"/>
          </w:tcPr>
          <w:p w14:paraId="4C643C67"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27.4</w:t>
            </w:r>
          </w:p>
        </w:tc>
        <w:tc>
          <w:tcPr>
            <w:tcW w:w="445" w:type="pct"/>
            <w:tcBorders>
              <w:top w:val="single" w:sz="4" w:space="0" w:color="auto"/>
              <w:left w:val="single" w:sz="4" w:space="0" w:color="auto"/>
              <w:bottom w:val="single" w:sz="4" w:space="0" w:color="auto"/>
              <w:right w:val="single" w:sz="4" w:space="0" w:color="auto"/>
            </w:tcBorders>
            <w:vAlign w:val="center"/>
          </w:tcPr>
          <w:p w14:paraId="3C6E2C7C"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6.5</w:t>
            </w:r>
          </w:p>
        </w:tc>
        <w:tc>
          <w:tcPr>
            <w:tcW w:w="409" w:type="pct"/>
            <w:vMerge/>
            <w:tcBorders>
              <w:top w:val="single" w:sz="4" w:space="0" w:color="auto"/>
              <w:left w:val="single" w:sz="4" w:space="0" w:color="auto"/>
              <w:bottom w:val="single" w:sz="4" w:space="0" w:color="auto"/>
              <w:right w:val="single" w:sz="4" w:space="0" w:color="auto"/>
            </w:tcBorders>
            <w:vAlign w:val="center"/>
          </w:tcPr>
          <w:p w14:paraId="69AD6E8E" w14:textId="77777777" w:rsidR="00364241" w:rsidRPr="004E4462" w:rsidRDefault="00364241" w:rsidP="00D2288C">
            <w:pPr>
              <w:spacing w:after="0"/>
              <w:rPr>
                <w:rFonts w:ascii="Simplified Arabic" w:hAnsi="Simplified Arabic" w:cs="Simplified Arabic"/>
                <w:sz w:val="18"/>
                <w:szCs w:val="18"/>
              </w:rPr>
            </w:pPr>
          </w:p>
        </w:tc>
        <w:tc>
          <w:tcPr>
            <w:tcW w:w="436" w:type="pct"/>
            <w:vMerge/>
            <w:tcBorders>
              <w:top w:val="single" w:sz="4" w:space="0" w:color="auto"/>
              <w:left w:val="single" w:sz="4" w:space="0" w:color="auto"/>
              <w:bottom w:val="single" w:sz="4" w:space="0" w:color="auto"/>
              <w:right w:val="single" w:sz="4" w:space="0" w:color="auto"/>
            </w:tcBorders>
            <w:vAlign w:val="center"/>
          </w:tcPr>
          <w:p w14:paraId="3D7731CD" w14:textId="77777777" w:rsidR="00364241" w:rsidRPr="004E4462" w:rsidRDefault="00364241" w:rsidP="00D2288C">
            <w:pPr>
              <w:spacing w:after="0"/>
              <w:rPr>
                <w:rFonts w:ascii="Simplified Arabic" w:hAnsi="Simplified Arabic" w:cs="Simplified Arabic"/>
                <w:sz w:val="18"/>
                <w:szCs w:val="18"/>
              </w:rPr>
            </w:pPr>
          </w:p>
        </w:tc>
        <w:tc>
          <w:tcPr>
            <w:tcW w:w="374" w:type="pct"/>
            <w:vMerge/>
            <w:tcBorders>
              <w:left w:val="single" w:sz="4" w:space="0" w:color="auto"/>
              <w:bottom w:val="single" w:sz="4" w:space="0" w:color="auto"/>
              <w:right w:val="single" w:sz="4" w:space="0" w:color="auto"/>
            </w:tcBorders>
            <w:vAlign w:val="center"/>
          </w:tcPr>
          <w:p w14:paraId="20BE54C0" w14:textId="77777777" w:rsidR="00364241" w:rsidRPr="004E4462" w:rsidRDefault="00364241" w:rsidP="00D2288C">
            <w:pPr>
              <w:spacing w:after="0"/>
              <w:rPr>
                <w:rFonts w:ascii="Simplified Arabic" w:hAnsi="Simplified Arabic" w:cs="Simplified Arabic"/>
                <w:sz w:val="18"/>
                <w:szCs w:val="18"/>
              </w:rPr>
            </w:pPr>
          </w:p>
        </w:tc>
        <w:tc>
          <w:tcPr>
            <w:tcW w:w="314" w:type="pct"/>
            <w:vMerge/>
            <w:tcBorders>
              <w:top w:val="single" w:sz="4" w:space="0" w:color="auto"/>
              <w:left w:val="single" w:sz="4" w:space="0" w:color="auto"/>
              <w:bottom w:val="single" w:sz="4" w:space="0" w:color="auto"/>
              <w:right w:val="single" w:sz="12" w:space="0" w:color="auto"/>
            </w:tcBorders>
            <w:vAlign w:val="center"/>
          </w:tcPr>
          <w:p w14:paraId="40C603F8" w14:textId="77777777" w:rsidR="00364241" w:rsidRPr="004E4462" w:rsidRDefault="00364241" w:rsidP="00D2288C">
            <w:pPr>
              <w:spacing w:after="0"/>
              <w:rPr>
                <w:rFonts w:ascii="Simplified Arabic" w:hAnsi="Simplified Arabic" w:cs="Simplified Arabic"/>
                <w:sz w:val="18"/>
                <w:szCs w:val="18"/>
              </w:rPr>
            </w:pPr>
          </w:p>
        </w:tc>
      </w:tr>
      <w:tr w:rsidR="00364241" w:rsidRPr="004E4462" w14:paraId="695570CF" w14:textId="77777777" w:rsidTr="0023086C">
        <w:trPr>
          <w:trHeight w:val="373"/>
          <w:jc w:val="center"/>
        </w:trPr>
        <w:tc>
          <w:tcPr>
            <w:tcW w:w="3466" w:type="pct"/>
            <w:gridSpan w:val="8"/>
            <w:tcBorders>
              <w:top w:val="single" w:sz="12" w:space="0" w:color="auto"/>
              <w:left w:val="single" w:sz="12" w:space="0" w:color="auto"/>
              <w:bottom w:val="single" w:sz="12" w:space="0" w:color="auto"/>
              <w:right w:val="single" w:sz="12" w:space="0" w:color="auto"/>
            </w:tcBorders>
            <w:shd w:val="clear" w:color="auto" w:fill="E7E6E6" w:themeFill="background2"/>
            <w:vAlign w:val="center"/>
          </w:tcPr>
          <w:p w14:paraId="32436B93" w14:textId="77777777" w:rsidR="00364241" w:rsidRPr="004E4462" w:rsidRDefault="00364241" w:rsidP="00D2288C">
            <w:pPr>
              <w:spacing w:after="0"/>
              <w:rPr>
                <w:rFonts w:ascii="Simplified Arabic" w:hAnsi="Simplified Arabic" w:cs="Simplified Arabic"/>
                <w:sz w:val="18"/>
                <w:szCs w:val="18"/>
              </w:rPr>
            </w:pPr>
            <w:r w:rsidRPr="004E4462">
              <w:rPr>
                <w:rFonts w:ascii="Simplified Arabic" w:hAnsi="Simplified Arabic" w:cs="Simplified Arabic"/>
                <w:sz w:val="18"/>
                <w:szCs w:val="18"/>
                <w:rtl/>
              </w:rPr>
              <w:t>المتوسط العام</w:t>
            </w:r>
          </w:p>
        </w:tc>
        <w:tc>
          <w:tcPr>
            <w:tcW w:w="409" w:type="pct"/>
            <w:tcBorders>
              <w:top w:val="single" w:sz="12" w:space="0" w:color="auto"/>
              <w:left w:val="single" w:sz="12" w:space="0" w:color="auto"/>
              <w:bottom w:val="single" w:sz="12" w:space="0" w:color="auto"/>
              <w:right w:val="single" w:sz="4" w:space="0" w:color="auto"/>
            </w:tcBorders>
            <w:vAlign w:val="center"/>
          </w:tcPr>
          <w:p w14:paraId="5F82AFFB"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3.47</w:t>
            </w:r>
          </w:p>
        </w:tc>
        <w:tc>
          <w:tcPr>
            <w:tcW w:w="436" w:type="pct"/>
            <w:tcBorders>
              <w:top w:val="single" w:sz="12" w:space="0" w:color="auto"/>
              <w:left w:val="single" w:sz="4" w:space="0" w:color="auto"/>
              <w:bottom w:val="single" w:sz="12" w:space="0" w:color="auto"/>
              <w:right w:val="single" w:sz="4" w:space="0" w:color="auto"/>
            </w:tcBorders>
            <w:vAlign w:val="center"/>
          </w:tcPr>
          <w:p w14:paraId="33A61843"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0.662</w:t>
            </w:r>
          </w:p>
        </w:tc>
        <w:tc>
          <w:tcPr>
            <w:tcW w:w="688" w:type="pct"/>
            <w:gridSpan w:val="2"/>
            <w:tcBorders>
              <w:top w:val="single" w:sz="12" w:space="0" w:color="auto"/>
              <w:left w:val="single" w:sz="4" w:space="0" w:color="auto"/>
              <w:bottom w:val="single" w:sz="12" w:space="0" w:color="auto"/>
              <w:right w:val="single" w:sz="12" w:space="0" w:color="auto"/>
            </w:tcBorders>
            <w:vAlign w:val="center"/>
          </w:tcPr>
          <w:p w14:paraId="05FD8149" w14:textId="77777777" w:rsidR="00364241" w:rsidRPr="004E4462" w:rsidRDefault="00364241" w:rsidP="00D2288C">
            <w:pPr>
              <w:spacing w:after="0"/>
              <w:rPr>
                <w:rFonts w:ascii="Simplified Arabic" w:hAnsi="Simplified Arabic" w:cs="Simplified Arabic"/>
                <w:sz w:val="18"/>
                <w:szCs w:val="18"/>
                <w:rtl/>
              </w:rPr>
            </w:pPr>
            <w:r w:rsidRPr="004E4462">
              <w:rPr>
                <w:rFonts w:ascii="Simplified Arabic" w:hAnsi="Simplified Arabic" w:cs="Simplified Arabic" w:hint="cs"/>
                <w:sz w:val="18"/>
                <w:szCs w:val="18"/>
                <w:rtl/>
              </w:rPr>
              <w:t>أوافق</w:t>
            </w:r>
          </w:p>
        </w:tc>
      </w:tr>
    </w:tbl>
    <w:p w14:paraId="580ABFB4" w14:textId="05961613" w:rsidR="00364241" w:rsidRPr="00364241" w:rsidRDefault="00364241" w:rsidP="00364241">
      <w:pPr>
        <w:rPr>
          <w:rFonts w:ascii="Simplified Arabic" w:hAnsi="Simplified Arabic" w:cs="Simplified Arabic"/>
          <w:sz w:val="20"/>
          <w:szCs w:val="20"/>
          <w:rtl/>
        </w:rPr>
      </w:pPr>
      <w:r w:rsidRPr="00364241">
        <w:rPr>
          <w:rFonts w:ascii="Simplified Arabic" w:hAnsi="Simplified Arabic" w:cs="Simplified Arabic"/>
          <w:sz w:val="20"/>
          <w:szCs w:val="20"/>
          <w:rtl/>
        </w:rPr>
        <w:t>يتضح في الجدول (</w:t>
      </w:r>
      <w:r w:rsidR="00F77447">
        <w:rPr>
          <w:rFonts w:ascii="Simplified Arabic" w:hAnsi="Simplified Arabic" w:cs="Simplified Arabic" w:hint="cs"/>
          <w:sz w:val="20"/>
          <w:szCs w:val="20"/>
          <w:rtl/>
        </w:rPr>
        <w:t>33</w:t>
      </w:r>
      <w:r w:rsidRPr="00364241">
        <w:rPr>
          <w:rFonts w:ascii="Simplified Arabic" w:hAnsi="Simplified Arabic" w:cs="Simplified Arabic"/>
          <w:sz w:val="20"/>
          <w:szCs w:val="20"/>
          <w:rtl/>
        </w:rPr>
        <w:t xml:space="preserve">) أن أفراد الدراسة موافقون على تأثير التسويق الرقمي على سلوك المستهلك فيما يتعلق ببُعد تفاعل المستهلك بمتوسط حسابي بلغ </w:t>
      </w:r>
      <w:proofErr w:type="gramStart"/>
      <w:r w:rsidRPr="00364241">
        <w:rPr>
          <w:rFonts w:ascii="Simplified Arabic" w:hAnsi="Simplified Arabic" w:cs="Simplified Arabic"/>
          <w:sz w:val="20"/>
          <w:szCs w:val="20"/>
          <w:rtl/>
        </w:rPr>
        <w:t>( 3.47</w:t>
      </w:r>
      <w:proofErr w:type="gramEnd"/>
      <w:r w:rsidRPr="00364241">
        <w:rPr>
          <w:rFonts w:ascii="Simplified Arabic" w:hAnsi="Simplified Arabic" w:cs="Simplified Arabic"/>
          <w:sz w:val="20"/>
          <w:szCs w:val="20"/>
          <w:rtl/>
        </w:rPr>
        <w:t xml:space="preserve"> من 5.00</w:t>
      </w:r>
      <w:r w:rsidRPr="00364241">
        <w:rPr>
          <w:rFonts w:ascii="Simplified Arabic" w:hAnsi="Simplified Arabic" w:cs="Simplified Arabic" w:hint="cs"/>
          <w:sz w:val="20"/>
          <w:szCs w:val="20"/>
          <w:rtl/>
        </w:rPr>
        <w:t>).</w:t>
      </w:r>
    </w:p>
    <w:p w14:paraId="2F694CC9" w14:textId="77777777" w:rsidR="00364241" w:rsidRPr="00364241" w:rsidRDefault="00364241" w:rsidP="00821847">
      <w:pPr>
        <w:numPr>
          <w:ilvl w:val="0"/>
          <w:numId w:val="20"/>
        </w:numPr>
        <w:rPr>
          <w:rFonts w:ascii="Simplified Arabic" w:hAnsi="Simplified Arabic" w:cs="Simplified Arabic"/>
          <w:sz w:val="20"/>
          <w:szCs w:val="20"/>
        </w:rPr>
      </w:pPr>
      <w:r w:rsidRPr="00364241">
        <w:rPr>
          <w:rFonts w:ascii="Simplified Arabic" w:hAnsi="Simplified Arabic" w:cs="Simplified Arabic"/>
          <w:sz w:val="20"/>
          <w:szCs w:val="20"/>
          <w:rtl/>
        </w:rPr>
        <w:t>جاءت العبارة رقم (25) وهي:" أرى أن الإعلانات الإلكترونية مزعجة عندما تظهر لي." بالمرتبة الأولى من حيث موافقة أفراد الدراسة عليها بمتوسط حسابي بلغ (3.76 من 5).</w:t>
      </w:r>
    </w:p>
    <w:p w14:paraId="75B3802D" w14:textId="77777777" w:rsidR="00364241" w:rsidRPr="00364241" w:rsidRDefault="00364241" w:rsidP="00821847">
      <w:pPr>
        <w:numPr>
          <w:ilvl w:val="0"/>
          <w:numId w:val="20"/>
        </w:numPr>
        <w:rPr>
          <w:rFonts w:ascii="Simplified Arabic" w:hAnsi="Simplified Arabic" w:cs="Simplified Arabic"/>
          <w:sz w:val="20"/>
          <w:szCs w:val="20"/>
        </w:rPr>
      </w:pPr>
      <w:r w:rsidRPr="00364241">
        <w:rPr>
          <w:rFonts w:ascii="Simplified Arabic" w:hAnsi="Simplified Arabic" w:cs="Simplified Arabic"/>
          <w:sz w:val="20"/>
          <w:szCs w:val="20"/>
          <w:rtl/>
        </w:rPr>
        <w:t>جاءت العبارة رقم (24) وهي:" مشاهدة الإعلانات الإلكترونية تثير رغبتي في البحث والاطلاع على المنتج أو الخدمة." بالمرتبة الثانية من حيث موافقة أفراد الدراسة عليها بمتوسط حسابي بلغ (3.69 من 5).</w:t>
      </w:r>
    </w:p>
    <w:p w14:paraId="0249314B" w14:textId="77777777" w:rsidR="00364241" w:rsidRPr="00364241" w:rsidRDefault="00364241" w:rsidP="00821847">
      <w:pPr>
        <w:numPr>
          <w:ilvl w:val="0"/>
          <w:numId w:val="20"/>
        </w:numPr>
        <w:rPr>
          <w:rFonts w:ascii="Simplified Arabic" w:hAnsi="Simplified Arabic" w:cs="Simplified Arabic"/>
          <w:sz w:val="20"/>
          <w:szCs w:val="20"/>
          <w:rtl/>
        </w:rPr>
      </w:pPr>
      <w:r w:rsidRPr="00364241">
        <w:rPr>
          <w:rFonts w:ascii="Simplified Arabic" w:hAnsi="Simplified Arabic" w:cs="Simplified Arabic"/>
          <w:sz w:val="20"/>
          <w:szCs w:val="20"/>
          <w:rtl/>
        </w:rPr>
        <w:t>جاءت العبارة رقم (23) وهي:" أحث أصدقائي على شراء منتج عندما يعجبني إعلانه الإلكتروني." بالمرتبة الثالثة من حيث موافقة أفراد الدراسة عليها بمتوسط حسابي بلغ (3.44 من 5</w:t>
      </w:r>
      <w:proofErr w:type="gramStart"/>
      <w:r w:rsidRPr="00364241">
        <w:rPr>
          <w:rFonts w:ascii="Simplified Arabic" w:hAnsi="Simplified Arabic" w:cs="Simplified Arabic"/>
          <w:sz w:val="20"/>
          <w:szCs w:val="20"/>
          <w:rtl/>
        </w:rPr>
        <w:t>) .</w:t>
      </w:r>
      <w:proofErr w:type="gramEnd"/>
    </w:p>
    <w:p w14:paraId="4CF4AFEF" w14:textId="77777777" w:rsidR="00364241" w:rsidRPr="00364241" w:rsidRDefault="00364241" w:rsidP="00821847">
      <w:pPr>
        <w:numPr>
          <w:ilvl w:val="0"/>
          <w:numId w:val="20"/>
        </w:numPr>
        <w:rPr>
          <w:rFonts w:ascii="Simplified Arabic" w:hAnsi="Simplified Arabic" w:cs="Simplified Arabic"/>
          <w:sz w:val="20"/>
          <w:szCs w:val="20"/>
          <w:rtl/>
        </w:rPr>
      </w:pPr>
      <w:r w:rsidRPr="00364241">
        <w:rPr>
          <w:rFonts w:ascii="Simplified Arabic" w:hAnsi="Simplified Arabic" w:cs="Simplified Arabic"/>
          <w:sz w:val="20"/>
          <w:szCs w:val="20"/>
          <w:rtl/>
        </w:rPr>
        <w:t>جاءت العبارة رقم (21) وهي:" أشاهد باستمرار الإعلانات الإلكترونية لمنتجي المفضل." بالمرتبة الرابعة من حيث موافقة أفراد الدراسة عليها بمتوسط حسابي بلغ (3.41 من 5).</w:t>
      </w:r>
    </w:p>
    <w:p w14:paraId="0D6DC703" w14:textId="4DC611FA" w:rsidR="00364241" w:rsidRPr="00364241" w:rsidRDefault="00364241" w:rsidP="00821847">
      <w:pPr>
        <w:numPr>
          <w:ilvl w:val="0"/>
          <w:numId w:val="20"/>
        </w:numPr>
        <w:rPr>
          <w:rFonts w:ascii="Simplified Arabic" w:hAnsi="Simplified Arabic" w:cs="Simplified Arabic"/>
          <w:sz w:val="20"/>
          <w:szCs w:val="20"/>
          <w:rtl/>
        </w:rPr>
      </w:pPr>
      <w:r w:rsidRPr="00364241">
        <w:rPr>
          <w:rFonts w:ascii="Simplified Arabic" w:hAnsi="Simplified Arabic" w:cs="Simplified Arabic"/>
          <w:sz w:val="20"/>
          <w:szCs w:val="20"/>
          <w:rtl/>
        </w:rPr>
        <w:t>جاءت العبارة رقم (22) وهي:" دائمًا ما اتفاعل مع الإعلانات الإلكترونية." بالمرتبة الخامسة من حيث حيادية أفراد الدراسة حولها بمتوسط حسابي بلغ (3.05 من 5).</w:t>
      </w:r>
    </w:p>
    <w:p w14:paraId="47787264" w14:textId="77777777" w:rsidR="00364241" w:rsidRPr="00364241" w:rsidRDefault="00364241" w:rsidP="00364241">
      <w:pPr>
        <w:rPr>
          <w:rFonts w:ascii="Simplified Arabic" w:hAnsi="Simplified Arabic" w:cs="Simplified Arabic"/>
          <w:b/>
          <w:bCs/>
          <w:sz w:val="20"/>
          <w:szCs w:val="20"/>
          <w:rtl/>
        </w:rPr>
      </w:pPr>
      <w:r w:rsidRPr="00364241">
        <w:rPr>
          <w:rFonts w:ascii="Simplified Arabic" w:hAnsi="Simplified Arabic" w:cs="Simplified Arabic"/>
          <w:b/>
          <w:bCs/>
          <w:sz w:val="20"/>
          <w:szCs w:val="20"/>
          <w:rtl/>
        </w:rPr>
        <w:t>ما رضا وولاء المستهلك؟</w:t>
      </w:r>
    </w:p>
    <w:p w14:paraId="72C94EED" w14:textId="77777777" w:rsidR="00364241" w:rsidRPr="00364241" w:rsidRDefault="00364241" w:rsidP="00364241">
      <w:pPr>
        <w:rPr>
          <w:rFonts w:ascii="Simplified Arabic" w:hAnsi="Simplified Arabic" w:cs="Simplified Arabic"/>
          <w:sz w:val="20"/>
          <w:szCs w:val="20"/>
          <w:rtl/>
        </w:rPr>
      </w:pPr>
      <w:r w:rsidRPr="00364241">
        <w:rPr>
          <w:rFonts w:ascii="Simplified Arabic" w:hAnsi="Simplified Arabic" w:cs="Simplified Arabic"/>
          <w:sz w:val="20"/>
          <w:szCs w:val="20"/>
          <w:rtl/>
        </w:rPr>
        <w:t xml:space="preserve">للتعرف على تأثير التسويق الرقمي على سلوك المستهلك فيما يتعلق ببُعد رضا وولاء المستهلك، تم </w:t>
      </w:r>
      <w:r w:rsidRPr="00364241">
        <w:rPr>
          <w:rFonts w:ascii="Simplified Arabic" w:hAnsi="Simplified Arabic" w:cs="Simplified Arabic" w:hint="cs"/>
          <w:sz w:val="20"/>
          <w:szCs w:val="20"/>
          <w:rtl/>
        </w:rPr>
        <w:t>احتساب المتوسطات الحسابية والانحرافات المعيارية وفق التالي</w:t>
      </w:r>
      <w:r w:rsidRPr="00364241">
        <w:rPr>
          <w:rFonts w:ascii="Simplified Arabic" w:hAnsi="Simplified Arabic" w:cs="Simplified Arabic"/>
          <w:sz w:val="20"/>
          <w:szCs w:val="20"/>
          <w:rtl/>
        </w:rPr>
        <w:t>:</w:t>
      </w:r>
    </w:p>
    <w:p w14:paraId="2FE5C9D1" w14:textId="0F830286" w:rsidR="00364241" w:rsidRPr="00364241" w:rsidRDefault="00364241" w:rsidP="00F77447">
      <w:pPr>
        <w:jc w:val="center"/>
        <w:rPr>
          <w:rFonts w:ascii="Simplified Arabic" w:hAnsi="Simplified Arabic" w:cs="Simplified Arabic"/>
          <w:b/>
          <w:bCs/>
          <w:sz w:val="20"/>
          <w:szCs w:val="20"/>
          <w:rtl/>
        </w:rPr>
      </w:pPr>
      <w:r w:rsidRPr="00364241">
        <w:rPr>
          <w:rFonts w:ascii="Simplified Arabic" w:hAnsi="Simplified Arabic" w:cs="Simplified Arabic"/>
          <w:b/>
          <w:bCs/>
          <w:sz w:val="20"/>
          <w:szCs w:val="20"/>
          <w:rtl/>
        </w:rPr>
        <w:t>جدول رقم (</w:t>
      </w:r>
      <w:r w:rsidR="00F77447" w:rsidRPr="00F77447">
        <w:rPr>
          <w:rFonts w:ascii="Simplified Arabic" w:hAnsi="Simplified Arabic" w:cs="Simplified Arabic" w:hint="cs"/>
          <w:b/>
          <w:bCs/>
          <w:sz w:val="20"/>
          <w:szCs w:val="20"/>
          <w:rtl/>
        </w:rPr>
        <w:t>34</w:t>
      </w:r>
      <w:r w:rsidRPr="00364241">
        <w:rPr>
          <w:rFonts w:ascii="Simplified Arabic" w:hAnsi="Simplified Arabic" w:cs="Simplified Arabic"/>
          <w:b/>
          <w:bCs/>
          <w:sz w:val="20"/>
          <w:szCs w:val="20"/>
          <w:rtl/>
        </w:rPr>
        <w:t xml:space="preserve">) </w:t>
      </w:r>
      <w:bookmarkStart w:id="15" w:name="_Hlk127993941"/>
      <w:r w:rsidRPr="00364241">
        <w:rPr>
          <w:rFonts w:ascii="Simplified Arabic" w:hAnsi="Simplified Arabic" w:cs="Simplified Arabic"/>
          <w:b/>
          <w:bCs/>
          <w:sz w:val="20"/>
          <w:szCs w:val="20"/>
          <w:rtl/>
        </w:rPr>
        <w:t>استجابات أفراد الدراسة فيما يتعلق ببُعد رضا وولاء المستهلك</w:t>
      </w:r>
      <w:bookmarkEnd w:id="15"/>
    </w:p>
    <w:tbl>
      <w:tblPr>
        <w:bidiVisual/>
        <w:tblW w:w="5284" w:type="pct"/>
        <w:jc w:val="center"/>
        <w:tblLook w:val="01E0" w:firstRow="1" w:lastRow="1" w:firstColumn="1" w:lastColumn="1" w:noHBand="0" w:noVBand="0"/>
      </w:tblPr>
      <w:tblGrid>
        <w:gridCol w:w="406"/>
        <w:gridCol w:w="1981"/>
        <w:gridCol w:w="575"/>
        <w:gridCol w:w="558"/>
        <w:gridCol w:w="558"/>
        <w:gridCol w:w="558"/>
        <w:gridCol w:w="616"/>
        <w:gridCol w:w="746"/>
        <w:gridCol w:w="683"/>
        <w:gridCol w:w="731"/>
        <w:gridCol w:w="623"/>
        <w:gridCol w:w="711"/>
      </w:tblGrid>
      <w:tr w:rsidR="00364241" w:rsidRPr="00461435" w14:paraId="127FD17C" w14:textId="77777777" w:rsidTr="0023086C">
        <w:trPr>
          <w:tblHeader/>
          <w:jc w:val="center"/>
        </w:trPr>
        <w:tc>
          <w:tcPr>
            <w:tcW w:w="162" w:type="pct"/>
            <w:vMerge w:val="restart"/>
            <w:tcBorders>
              <w:top w:val="single" w:sz="12" w:space="0" w:color="auto"/>
              <w:left w:val="single" w:sz="12" w:space="0" w:color="auto"/>
              <w:bottom w:val="double" w:sz="4" w:space="0" w:color="auto"/>
              <w:right w:val="single" w:sz="4" w:space="0" w:color="auto"/>
            </w:tcBorders>
            <w:shd w:val="clear" w:color="auto" w:fill="E7E6E6" w:themeFill="background2"/>
            <w:vAlign w:val="center"/>
          </w:tcPr>
          <w:p w14:paraId="1D7C2A2C" w14:textId="77777777" w:rsidR="00364241" w:rsidRPr="00461435" w:rsidRDefault="00364241" w:rsidP="00364241">
            <w:pPr>
              <w:rPr>
                <w:rFonts w:ascii="Simplified Arabic" w:hAnsi="Simplified Arabic" w:cs="Simplified Arabic"/>
                <w:sz w:val="18"/>
                <w:szCs w:val="18"/>
              </w:rPr>
            </w:pPr>
            <w:r w:rsidRPr="00461435">
              <w:rPr>
                <w:rFonts w:ascii="Simplified Arabic" w:hAnsi="Simplified Arabic" w:cs="Simplified Arabic"/>
                <w:sz w:val="18"/>
                <w:szCs w:val="18"/>
                <w:rtl/>
              </w:rPr>
              <w:t>م</w:t>
            </w:r>
          </w:p>
        </w:tc>
        <w:tc>
          <w:tcPr>
            <w:tcW w:w="1151" w:type="pct"/>
            <w:vMerge w:val="restart"/>
            <w:tcBorders>
              <w:top w:val="single" w:sz="12" w:space="0" w:color="auto"/>
              <w:left w:val="single" w:sz="4" w:space="0" w:color="auto"/>
              <w:bottom w:val="double" w:sz="4" w:space="0" w:color="auto"/>
              <w:right w:val="single" w:sz="4" w:space="0" w:color="auto"/>
            </w:tcBorders>
            <w:shd w:val="clear" w:color="auto" w:fill="E7E6E6" w:themeFill="background2"/>
            <w:vAlign w:val="center"/>
          </w:tcPr>
          <w:p w14:paraId="3F6AAC42" w14:textId="77777777" w:rsidR="00364241" w:rsidRPr="00461435" w:rsidRDefault="00364241" w:rsidP="00364241">
            <w:pPr>
              <w:rPr>
                <w:rFonts w:ascii="Simplified Arabic" w:hAnsi="Simplified Arabic" w:cs="Simplified Arabic"/>
                <w:sz w:val="18"/>
                <w:szCs w:val="18"/>
              </w:rPr>
            </w:pPr>
            <w:r w:rsidRPr="00461435">
              <w:rPr>
                <w:rFonts w:ascii="Simplified Arabic" w:hAnsi="Simplified Arabic" w:cs="Simplified Arabic"/>
                <w:sz w:val="18"/>
                <w:szCs w:val="18"/>
                <w:rtl/>
              </w:rPr>
              <w:t>العبارات</w:t>
            </w:r>
          </w:p>
        </w:tc>
        <w:tc>
          <w:tcPr>
            <w:tcW w:w="345" w:type="pct"/>
            <w:tcBorders>
              <w:top w:val="single" w:sz="12" w:space="0" w:color="auto"/>
              <w:left w:val="single" w:sz="4" w:space="0" w:color="auto"/>
              <w:bottom w:val="single" w:sz="4" w:space="0" w:color="auto"/>
              <w:right w:val="single" w:sz="4" w:space="0" w:color="auto"/>
            </w:tcBorders>
            <w:shd w:val="clear" w:color="auto" w:fill="E7E6E6" w:themeFill="background2"/>
            <w:vAlign w:val="center"/>
          </w:tcPr>
          <w:p w14:paraId="7A5F2462" w14:textId="77777777" w:rsidR="00364241" w:rsidRPr="00461435" w:rsidRDefault="00364241" w:rsidP="00364241">
            <w:pPr>
              <w:rPr>
                <w:rFonts w:ascii="Simplified Arabic" w:hAnsi="Simplified Arabic" w:cs="Simplified Arabic"/>
                <w:sz w:val="18"/>
                <w:szCs w:val="18"/>
              </w:rPr>
            </w:pPr>
            <w:r w:rsidRPr="00461435">
              <w:rPr>
                <w:rFonts w:ascii="Simplified Arabic" w:hAnsi="Simplified Arabic" w:cs="Simplified Arabic"/>
                <w:sz w:val="18"/>
                <w:szCs w:val="18"/>
                <w:rtl/>
              </w:rPr>
              <w:t>التكرار</w:t>
            </w:r>
          </w:p>
        </w:tc>
        <w:tc>
          <w:tcPr>
            <w:tcW w:w="1808" w:type="pct"/>
            <w:gridSpan w:val="5"/>
            <w:tcBorders>
              <w:top w:val="single" w:sz="12" w:space="0" w:color="auto"/>
              <w:left w:val="single" w:sz="4" w:space="0" w:color="auto"/>
              <w:bottom w:val="single" w:sz="4" w:space="0" w:color="auto"/>
              <w:right w:val="single" w:sz="4" w:space="0" w:color="auto"/>
            </w:tcBorders>
            <w:shd w:val="clear" w:color="auto" w:fill="E7E6E6" w:themeFill="background2"/>
            <w:vAlign w:val="center"/>
          </w:tcPr>
          <w:p w14:paraId="2F03BD96" w14:textId="77777777" w:rsidR="00364241" w:rsidRPr="00461435" w:rsidRDefault="00364241" w:rsidP="00364241">
            <w:pPr>
              <w:rPr>
                <w:rFonts w:ascii="Simplified Arabic" w:hAnsi="Simplified Arabic" w:cs="Simplified Arabic"/>
                <w:sz w:val="18"/>
                <w:szCs w:val="18"/>
              </w:rPr>
            </w:pPr>
            <w:r w:rsidRPr="00461435">
              <w:rPr>
                <w:rFonts w:ascii="Simplified Arabic" w:hAnsi="Simplified Arabic" w:cs="Simplified Arabic"/>
                <w:sz w:val="18"/>
                <w:szCs w:val="18"/>
                <w:rtl/>
              </w:rPr>
              <w:t>درجة الموافقة</w:t>
            </w:r>
          </w:p>
        </w:tc>
        <w:tc>
          <w:tcPr>
            <w:tcW w:w="409" w:type="pct"/>
            <w:vMerge w:val="restart"/>
            <w:tcBorders>
              <w:top w:val="single" w:sz="12" w:space="0" w:color="auto"/>
              <w:left w:val="single" w:sz="4" w:space="0" w:color="auto"/>
              <w:bottom w:val="double" w:sz="4" w:space="0" w:color="auto"/>
              <w:right w:val="single" w:sz="4" w:space="0" w:color="auto"/>
            </w:tcBorders>
            <w:shd w:val="clear" w:color="auto" w:fill="E7E6E6" w:themeFill="background2"/>
            <w:vAlign w:val="center"/>
          </w:tcPr>
          <w:p w14:paraId="3D8CF23E" w14:textId="77777777" w:rsidR="00364241" w:rsidRPr="00461435" w:rsidRDefault="00364241" w:rsidP="00364241">
            <w:pPr>
              <w:rPr>
                <w:rFonts w:ascii="Simplified Arabic" w:hAnsi="Simplified Arabic" w:cs="Simplified Arabic"/>
                <w:sz w:val="18"/>
                <w:szCs w:val="18"/>
              </w:rPr>
            </w:pPr>
            <w:r w:rsidRPr="00461435">
              <w:rPr>
                <w:rFonts w:ascii="Simplified Arabic" w:hAnsi="Simplified Arabic" w:cs="Simplified Arabic"/>
                <w:sz w:val="18"/>
                <w:szCs w:val="18"/>
                <w:rtl/>
              </w:rPr>
              <w:t>المتوسط الحسابي</w:t>
            </w:r>
          </w:p>
        </w:tc>
        <w:tc>
          <w:tcPr>
            <w:tcW w:w="436" w:type="pct"/>
            <w:vMerge w:val="restart"/>
            <w:tcBorders>
              <w:top w:val="single" w:sz="12" w:space="0" w:color="auto"/>
              <w:left w:val="single" w:sz="4" w:space="0" w:color="auto"/>
              <w:bottom w:val="double" w:sz="4" w:space="0" w:color="auto"/>
              <w:right w:val="single" w:sz="4" w:space="0" w:color="auto"/>
            </w:tcBorders>
            <w:shd w:val="clear" w:color="auto" w:fill="E7E6E6" w:themeFill="background2"/>
            <w:vAlign w:val="center"/>
          </w:tcPr>
          <w:p w14:paraId="63360AB0" w14:textId="77777777" w:rsidR="00364241" w:rsidRPr="00461435" w:rsidRDefault="00364241" w:rsidP="00364241">
            <w:pPr>
              <w:rPr>
                <w:rFonts w:ascii="Simplified Arabic" w:hAnsi="Simplified Arabic" w:cs="Simplified Arabic"/>
                <w:sz w:val="18"/>
                <w:szCs w:val="18"/>
              </w:rPr>
            </w:pPr>
            <w:r w:rsidRPr="00461435">
              <w:rPr>
                <w:rFonts w:ascii="Simplified Arabic" w:hAnsi="Simplified Arabic" w:cs="Simplified Arabic"/>
                <w:sz w:val="18"/>
                <w:szCs w:val="18"/>
                <w:rtl/>
              </w:rPr>
              <w:t>الانحراف المعياري</w:t>
            </w:r>
          </w:p>
        </w:tc>
        <w:tc>
          <w:tcPr>
            <w:tcW w:w="374" w:type="pct"/>
            <w:vMerge w:val="restart"/>
            <w:tcBorders>
              <w:top w:val="single" w:sz="12" w:space="0" w:color="auto"/>
              <w:left w:val="single" w:sz="4" w:space="0" w:color="auto"/>
              <w:right w:val="single" w:sz="4" w:space="0" w:color="auto"/>
            </w:tcBorders>
            <w:shd w:val="clear" w:color="auto" w:fill="E7E6E6" w:themeFill="background2"/>
            <w:vAlign w:val="center"/>
          </w:tcPr>
          <w:p w14:paraId="2B44FDCC" w14:textId="77777777" w:rsidR="00364241" w:rsidRPr="00461435" w:rsidRDefault="00364241" w:rsidP="00364241">
            <w:pPr>
              <w:rPr>
                <w:rFonts w:ascii="Simplified Arabic" w:hAnsi="Simplified Arabic" w:cs="Simplified Arabic"/>
                <w:sz w:val="18"/>
                <w:szCs w:val="18"/>
                <w:rtl/>
              </w:rPr>
            </w:pPr>
            <w:r w:rsidRPr="00461435">
              <w:rPr>
                <w:rFonts w:ascii="Simplified Arabic" w:hAnsi="Simplified Arabic" w:cs="Simplified Arabic" w:hint="cs"/>
                <w:sz w:val="18"/>
                <w:szCs w:val="18"/>
                <w:rtl/>
              </w:rPr>
              <w:t>الفئة</w:t>
            </w:r>
          </w:p>
        </w:tc>
        <w:tc>
          <w:tcPr>
            <w:tcW w:w="314" w:type="pct"/>
            <w:vMerge w:val="restart"/>
            <w:tcBorders>
              <w:top w:val="single" w:sz="12" w:space="0" w:color="auto"/>
              <w:left w:val="single" w:sz="4" w:space="0" w:color="auto"/>
              <w:bottom w:val="double" w:sz="4" w:space="0" w:color="auto"/>
              <w:right w:val="single" w:sz="12" w:space="0" w:color="auto"/>
            </w:tcBorders>
            <w:shd w:val="clear" w:color="auto" w:fill="E7E6E6" w:themeFill="background2"/>
            <w:textDirection w:val="btLr"/>
            <w:vAlign w:val="center"/>
          </w:tcPr>
          <w:p w14:paraId="10C93841" w14:textId="77777777" w:rsidR="00364241" w:rsidRPr="00461435" w:rsidRDefault="00364241" w:rsidP="00364241">
            <w:pPr>
              <w:rPr>
                <w:rFonts w:ascii="Simplified Arabic" w:hAnsi="Simplified Arabic" w:cs="Simplified Arabic"/>
                <w:sz w:val="18"/>
                <w:szCs w:val="18"/>
              </w:rPr>
            </w:pPr>
            <w:r w:rsidRPr="00461435">
              <w:rPr>
                <w:rFonts w:ascii="Simplified Arabic" w:hAnsi="Simplified Arabic" w:cs="Simplified Arabic"/>
                <w:sz w:val="18"/>
                <w:szCs w:val="18"/>
                <w:rtl/>
              </w:rPr>
              <w:t>الرتبة</w:t>
            </w:r>
          </w:p>
        </w:tc>
      </w:tr>
      <w:tr w:rsidR="00364241" w:rsidRPr="00461435" w14:paraId="1F4724CE" w14:textId="77777777" w:rsidTr="0023086C">
        <w:trPr>
          <w:tblHeader/>
          <w:jc w:val="center"/>
        </w:trPr>
        <w:tc>
          <w:tcPr>
            <w:tcW w:w="162" w:type="pct"/>
            <w:vMerge/>
            <w:tcBorders>
              <w:top w:val="threeDEmboss" w:sz="24" w:space="0" w:color="auto"/>
              <w:left w:val="single" w:sz="12" w:space="0" w:color="auto"/>
              <w:bottom w:val="single" w:sz="12" w:space="0" w:color="auto"/>
              <w:right w:val="single" w:sz="4" w:space="0" w:color="auto"/>
            </w:tcBorders>
            <w:shd w:val="clear" w:color="auto" w:fill="E7E6E6" w:themeFill="background2"/>
            <w:vAlign w:val="center"/>
          </w:tcPr>
          <w:p w14:paraId="4C943A8B" w14:textId="77777777" w:rsidR="00364241" w:rsidRPr="00461435" w:rsidRDefault="00364241" w:rsidP="00364241">
            <w:pPr>
              <w:rPr>
                <w:rFonts w:ascii="Simplified Arabic" w:hAnsi="Simplified Arabic" w:cs="Simplified Arabic"/>
                <w:sz w:val="18"/>
                <w:szCs w:val="18"/>
              </w:rPr>
            </w:pPr>
          </w:p>
        </w:tc>
        <w:tc>
          <w:tcPr>
            <w:tcW w:w="1151" w:type="pct"/>
            <w:vMerge/>
            <w:tcBorders>
              <w:top w:val="threeDEmboss" w:sz="24" w:space="0" w:color="auto"/>
              <w:left w:val="single" w:sz="4" w:space="0" w:color="auto"/>
              <w:bottom w:val="single" w:sz="12" w:space="0" w:color="auto"/>
              <w:right w:val="single" w:sz="4" w:space="0" w:color="auto"/>
            </w:tcBorders>
            <w:shd w:val="clear" w:color="auto" w:fill="D9E2F3" w:themeFill="accent1" w:themeFillTint="33"/>
            <w:vAlign w:val="center"/>
          </w:tcPr>
          <w:p w14:paraId="6D96BEAF" w14:textId="77777777" w:rsidR="00364241" w:rsidRPr="00461435" w:rsidRDefault="00364241" w:rsidP="00364241">
            <w:pPr>
              <w:rPr>
                <w:rFonts w:ascii="Simplified Arabic" w:hAnsi="Simplified Arabic" w:cs="Simplified Arabic"/>
                <w:sz w:val="18"/>
                <w:szCs w:val="18"/>
              </w:rPr>
            </w:pPr>
          </w:p>
        </w:tc>
        <w:tc>
          <w:tcPr>
            <w:tcW w:w="345" w:type="pct"/>
            <w:tcBorders>
              <w:top w:val="single" w:sz="4" w:space="0" w:color="auto"/>
              <w:left w:val="single" w:sz="4" w:space="0" w:color="auto"/>
              <w:bottom w:val="single" w:sz="12" w:space="0" w:color="auto"/>
              <w:right w:val="single" w:sz="4" w:space="0" w:color="auto"/>
            </w:tcBorders>
            <w:shd w:val="clear" w:color="auto" w:fill="E7E6E6" w:themeFill="background2"/>
            <w:vAlign w:val="center"/>
          </w:tcPr>
          <w:p w14:paraId="4B1E37C2" w14:textId="77777777" w:rsidR="00364241" w:rsidRPr="00461435" w:rsidRDefault="00364241" w:rsidP="00364241">
            <w:pPr>
              <w:rPr>
                <w:rFonts w:ascii="Simplified Arabic" w:hAnsi="Simplified Arabic" w:cs="Simplified Arabic"/>
                <w:sz w:val="18"/>
                <w:szCs w:val="18"/>
              </w:rPr>
            </w:pPr>
            <w:r w:rsidRPr="00461435">
              <w:rPr>
                <w:rFonts w:ascii="Simplified Arabic" w:hAnsi="Simplified Arabic" w:cs="Simplified Arabic"/>
                <w:sz w:val="18"/>
                <w:szCs w:val="18"/>
                <w:rtl/>
              </w:rPr>
              <w:t>النسبة</w:t>
            </w:r>
          </w:p>
        </w:tc>
        <w:tc>
          <w:tcPr>
            <w:tcW w:w="315" w:type="pct"/>
            <w:tcBorders>
              <w:top w:val="single" w:sz="4" w:space="0" w:color="auto"/>
              <w:left w:val="single" w:sz="4" w:space="0" w:color="auto"/>
              <w:bottom w:val="single" w:sz="12" w:space="0" w:color="auto"/>
              <w:right w:val="single" w:sz="4" w:space="0" w:color="auto"/>
            </w:tcBorders>
            <w:shd w:val="clear" w:color="auto" w:fill="E7E6E6" w:themeFill="background2"/>
            <w:vAlign w:val="center"/>
          </w:tcPr>
          <w:p w14:paraId="614DF4CD" w14:textId="77777777" w:rsidR="00364241" w:rsidRPr="00461435" w:rsidRDefault="00364241" w:rsidP="00364241">
            <w:pPr>
              <w:rPr>
                <w:rFonts w:ascii="Simplified Arabic" w:hAnsi="Simplified Arabic" w:cs="Simplified Arabic"/>
                <w:sz w:val="18"/>
                <w:szCs w:val="18"/>
                <w:rtl/>
              </w:rPr>
            </w:pPr>
            <w:r w:rsidRPr="00461435">
              <w:rPr>
                <w:rFonts w:ascii="Simplified Arabic" w:hAnsi="Simplified Arabic" w:cs="Simplified Arabic"/>
                <w:sz w:val="18"/>
                <w:szCs w:val="18"/>
                <w:rtl/>
              </w:rPr>
              <w:t>أوافق بشدة</w:t>
            </w:r>
          </w:p>
        </w:tc>
        <w:tc>
          <w:tcPr>
            <w:tcW w:w="321" w:type="pct"/>
            <w:tcBorders>
              <w:top w:val="single" w:sz="4" w:space="0" w:color="auto"/>
              <w:left w:val="single" w:sz="4" w:space="0" w:color="auto"/>
              <w:bottom w:val="single" w:sz="12" w:space="0" w:color="auto"/>
              <w:right w:val="single" w:sz="4" w:space="0" w:color="auto"/>
            </w:tcBorders>
            <w:shd w:val="clear" w:color="auto" w:fill="E7E6E6" w:themeFill="background2"/>
            <w:vAlign w:val="center"/>
          </w:tcPr>
          <w:p w14:paraId="06B548D3" w14:textId="77777777" w:rsidR="00364241" w:rsidRPr="00461435" w:rsidRDefault="00364241" w:rsidP="00364241">
            <w:pPr>
              <w:rPr>
                <w:rFonts w:ascii="Simplified Arabic" w:hAnsi="Simplified Arabic" w:cs="Simplified Arabic"/>
                <w:sz w:val="18"/>
                <w:szCs w:val="18"/>
                <w:rtl/>
              </w:rPr>
            </w:pPr>
            <w:r w:rsidRPr="00461435">
              <w:rPr>
                <w:rFonts w:ascii="Simplified Arabic" w:hAnsi="Simplified Arabic" w:cs="Simplified Arabic" w:hint="cs"/>
                <w:sz w:val="18"/>
                <w:szCs w:val="18"/>
                <w:rtl/>
              </w:rPr>
              <w:t>أوافق</w:t>
            </w:r>
          </w:p>
        </w:tc>
        <w:tc>
          <w:tcPr>
            <w:tcW w:w="349" w:type="pct"/>
            <w:tcBorders>
              <w:top w:val="single" w:sz="4" w:space="0" w:color="auto"/>
              <w:left w:val="single" w:sz="4" w:space="0" w:color="auto"/>
              <w:bottom w:val="single" w:sz="12" w:space="0" w:color="auto"/>
              <w:right w:val="single" w:sz="4" w:space="0" w:color="auto"/>
            </w:tcBorders>
            <w:shd w:val="clear" w:color="auto" w:fill="E7E6E6" w:themeFill="background2"/>
            <w:vAlign w:val="center"/>
          </w:tcPr>
          <w:p w14:paraId="73B76CCA" w14:textId="77777777" w:rsidR="00364241" w:rsidRPr="00461435" w:rsidRDefault="00364241" w:rsidP="00364241">
            <w:pPr>
              <w:rPr>
                <w:rFonts w:ascii="Simplified Arabic" w:hAnsi="Simplified Arabic" w:cs="Simplified Arabic"/>
                <w:sz w:val="18"/>
                <w:szCs w:val="18"/>
                <w:rtl/>
              </w:rPr>
            </w:pPr>
            <w:r w:rsidRPr="00461435">
              <w:rPr>
                <w:rFonts w:ascii="Simplified Arabic" w:hAnsi="Simplified Arabic" w:cs="Simplified Arabic" w:hint="cs"/>
                <w:sz w:val="18"/>
                <w:szCs w:val="18"/>
                <w:rtl/>
              </w:rPr>
              <w:t>محايد</w:t>
            </w:r>
          </w:p>
        </w:tc>
        <w:tc>
          <w:tcPr>
            <w:tcW w:w="378" w:type="pct"/>
            <w:tcBorders>
              <w:top w:val="single" w:sz="4" w:space="0" w:color="auto"/>
              <w:left w:val="single" w:sz="4" w:space="0" w:color="auto"/>
              <w:bottom w:val="single" w:sz="12" w:space="0" w:color="auto"/>
              <w:right w:val="single" w:sz="4" w:space="0" w:color="auto"/>
            </w:tcBorders>
            <w:shd w:val="clear" w:color="auto" w:fill="E7E6E6" w:themeFill="background2"/>
            <w:vAlign w:val="center"/>
          </w:tcPr>
          <w:p w14:paraId="5ED56CAE" w14:textId="77777777" w:rsidR="00364241" w:rsidRPr="00461435" w:rsidRDefault="00364241" w:rsidP="00364241">
            <w:pPr>
              <w:rPr>
                <w:rFonts w:ascii="Simplified Arabic" w:hAnsi="Simplified Arabic" w:cs="Simplified Arabic"/>
                <w:sz w:val="18"/>
                <w:szCs w:val="18"/>
                <w:rtl/>
              </w:rPr>
            </w:pPr>
            <w:r w:rsidRPr="00461435">
              <w:rPr>
                <w:rFonts w:ascii="Simplified Arabic" w:hAnsi="Simplified Arabic" w:cs="Simplified Arabic"/>
                <w:sz w:val="18"/>
                <w:szCs w:val="18"/>
                <w:rtl/>
              </w:rPr>
              <w:t xml:space="preserve">لا أوافق </w:t>
            </w:r>
          </w:p>
        </w:tc>
        <w:tc>
          <w:tcPr>
            <w:tcW w:w="445" w:type="pct"/>
            <w:tcBorders>
              <w:top w:val="single" w:sz="4" w:space="0" w:color="auto"/>
              <w:left w:val="single" w:sz="4" w:space="0" w:color="auto"/>
              <w:bottom w:val="single" w:sz="12" w:space="0" w:color="auto"/>
              <w:right w:val="single" w:sz="4" w:space="0" w:color="auto"/>
            </w:tcBorders>
            <w:shd w:val="clear" w:color="auto" w:fill="E7E6E6" w:themeFill="background2"/>
            <w:vAlign w:val="center"/>
          </w:tcPr>
          <w:p w14:paraId="3CB72D3F" w14:textId="77777777" w:rsidR="00364241" w:rsidRPr="00461435" w:rsidRDefault="00364241" w:rsidP="00364241">
            <w:pPr>
              <w:rPr>
                <w:rFonts w:ascii="Simplified Arabic" w:hAnsi="Simplified Arabic" w:cs="Simplified Arabic"/>
                <w:sz w:val="18"/>
                <w:szCs w:val="18"/>
                <w:rtl/>
              </w:rPr>
            </w:pPr>
            <w:r w:rsidRPr="00461435">
              <w:rPr>
                <w:rFonts w:ascii="Simplified Arabic" w:hAnsi="Simplified Arabic" w:cs="Simplified Arabic"/>
                <w:sz w:val="18"/>
                <w:szCs w:val="18"/>
                <w:rtl/>
              </w:rPr>
              <w:t>لا أوافق بشدة</w:t>
            </w:r>
          </w:p>
        </w:tc>
        <w:tc>
          <w:tcPr>
            <w:tcW w:w="409" w:type="pct"/>
            <w:vMerge/>
            <w:tcBorders>
              <w:top w:val="threeDEmboss" w:sz="24" w:space="0" w:color="auto"/>
              <w:left w:val="single" w:sz="4" w:space="0" w:color="auto"/>
              <w:bottom w:val="single" w:sz="12" w:space="0" w:color="auto"/>
              <w:right w:val="single" w:sz="4" w:space="0" w:color="auto"/>
            </w:tcBorders>
            <w:shd w:val="clear" w:color="auto" w:fill="D9E2F3" w:themeFill="accent1" w:themeFillTint="33"/>
            <w:vAlign w:val="center"/>
          </w:tcPr>
          <w:p w14:paraId="5A4FA227" w14:textId="77777777" w:rsidR="00364241" w:rsidRPr="00461435" w:rsidRDefault="00364241" w:rsidP="00364241">
            <w:pPr>
              <w:rPr>
                <w:rFonts w:ascii="Simplified Arabic" w:hAnsi="Simplified Arabic" w:cs="Simplified Arabic"/>
                <w:sz w:val="18"/>
                <w:szCs w:val="18"/>
              </w:rPr>
            </w:pPr>
          </w:p>
        </w:tc>
        <w:tc>
          <w:tcPr>
            <w:tcW w:w="436" w:type="pct"/>
            <w:vMerge/>
            <w:tcBorders>
              <w:top w:val="threeDEmboss" w:sz="24" w:space="0" w:color="auto"/>
              <w:left w:val="single" w:sz="4" w:space="0" w:color="auto"/>
              <w:bottom w:val="single" w:sz="12" w:space="0" w:color="auto"/>
              <w:right w:val="single" w:sz="4" w:space="0" w:color="auto"/>
            </w:tcBorders>
            <w:shd w:val="clear" w:color="auto" w:fill="D9E2F3" w:themeFill="accent1" w:themeFillTint="33"/>
            <w:vAlign w:val="center"/>
          </w:tcPr>
          <w:p w14:paraId="3C0C8AF5" w14:textId="77777777" w:rsidR="00364241" w:rsidRPr="00461435" w:rsidRDefault="00364241" w:rsidP="00364241">
            <w:pPr>
              <w:rPr>
                <w:rFonts w:ascii="Simplified Arabic" w:hAnsi="Simplified Arabic" w:cs="Simplified Arabic"/>
                <w:sz w:val="18"/>
                <w:szCs w:val="18"/>
              </w:rPr>
            </w:pPr>
          </w:p>
        </w:tc>
        <w:tc>
          <w:tcPr>
            <w:tcW w:w="374" w:type="pct"/>
            <w:vMerge/>
            <w:tcBorders>
              <w:left w:val="single" w:sz="4" w:space="0" w:color="auto"/>
              <w:bottom w:val="single" w:sz="12" w:space="0" w:color="auto"/>
              <w:right w:val="single" w:sz="4" w:space="0" w:color="auto"/>
            </w:tcBorders>
            <w:shd w:val="clear" w:color="auto" w:fill="D9E2F3" w:themeFill="accent1" w:themeFillTint="33"/>
            <w:vAlign w:val="center"/>
          </w:tcPr>
          <w:p w14:paraId="483BBC35" w14:textId="77777777" w:rsidR="00364241" w:rsidRPr="00461435" w:rsidRDefault="00364241" w:rsidP="00364241">
            <w:pPr>
              <w:rPr>
                <w:rFonts w:ascii="Simplified Arabic" w:hAnsi="Simplified Arabic" w:cs="Simplified Arabic"/>
                <w:sz w:val="18"/>
                <w:szCs w:val="18"/>
              </w:rPr>
            </w:pPr>
          </w:p>
        </w:tc>
        <w:tc>
          <w:tcPr>
            <w:tcW w:w="314" w:type="pct"/>
            <w:vMerge/>
            <w:tcBorders>
              <w:top w:val="threeDEmboss" w:sz="24" w:space="0" w:color="auto"/>
              <w:left w:val="single" w:sz="4" w:space="0" w:color="auto"/>
              <w:bottom w:val="single" w:sz="12" w:space="0" w:color="auto"/>
              <w:right w:val="single" w:sz="12" w:space="0" w:color="auto"/>
            </w:tcBorders>
            <w:shd w:val="clear" w:color="auto" w:fill="D9E2F3" w:themeFill="accent1" w:themeFillTint="33"/>
            <w:vAlign w:val="center"/>
          </w:tcPr>
          <w:p w14:paraId="36B029FA" w14:textId="77777777" w:rsidR="00364241" w:rsidRPr="00461435" w:rsidRDefault="00364241" w:rsidP="00364241">
            <w:pPr>
              <w:rPr>
                <w:rFonts w:ascii="Simplified Arabic" w:hAnsi="Simplified Arabic" w:cs="Simplified Arabic"/>
                <w:sz w:val="18"/>
                <w:szCs w:val="18"/>
              </w:rPr>
            </w:pPr>
          </w:p>
        </w:tc>
      </w:tr>
      <w:tr w:rsidR="00364241" w:rsidRPr="00461435" w14:paraId="712AAB91" w14:textId="77777777" w:rsidTr="0023086C">
        <w:trPr>
          <w:jc w:val="center"/>
        </w:trPr>
        <w:tc>
          <w:tcPr>
            <w:tcW w:w="162" w:type="pct"/>
            <w:vMerge w:val="restart"/>
            <w:tcBorders>
              <w:top w:val="single" w:sz="12" w:space="0" w:color="auto"/>
              <w:left w:val="single" w:sz="12" w:space="0" w:color="auto"/>
              <w:bottom w:val="nil"/>
              <w:right w:val="single" w:sz="4" w:space="0" w:color="auto"/>
            </w:tcBorders>
            <w:shd w:val="clear" w:color="auto" w:fill="E7E6E6" w:themeFill="background2"/>
            <w:vAlign w:val="center"/>
          </w:tcPr>
          <w:p w14:paraId="075BA32B" w14:textId="77777777" w:rsidR="00364241" w:rsidRPr="00461435" w:rsidRDefault="00364241" w:rsidP="00364241">
            <w:pPr>
              <w:rPr>
                <w:rFonts w:ascii="Simplified Arabic" w:hAnsi="Simplified Arabic" w:cs="Simplified Arabic"/>
                <w:sz w:val="18"/>
                <w:szCs w:val="18"/>
              </w:rPr>
            </w:pPr>
            <w:r w:rsidRPr="00461435">
              <w:rPr>
                <w:rFonts w:ascii="Simplified Arabic" w:hAnsi="Simplified Arabic" w:cs="Simplified Arabic" w:hint="cs"/>
                <w:sz w:val="18"/>
                <w:szCs w:val="18"/>
                <w:rtl/>
              </w:rPr>
              <w:t>27</w:t>
            </w:r>
          </w:p>
        </w:tc>
        <w:tc>
          <w:tcPr>
            <w:tcW w:w="1151" w:type="pct"/>
            <w:vMerge w:val="restart"/>
            <w:tcBorders>
              <w:top w:val="single" w:sz="12" w:space="0" w:color="auto"/>
              <w:left w:val="single" w:sz="4" w:space="0" w:color="auto"/>
              <w:bottom w:val="nil"/>
              <w:right w:val="single" w:sz="4" w:space="0" w:color="auto"/>
            </w:tcBorders>
            <w:vAlign w:val="center"/>
          </w:tcPr>
          <w:p w14:paraId="618F622A" w14:textId="77777777" w:rsidR="00364241" w:rsidRPr="00461435" w:rsidRDefault="00364241" w:rsidP="00364241">
            <w:pPr>
              <w:rPr>
                <w:rFonts w:ascii="Simplified Arabic" w:hAnsi="Simplified Arabic" w:cs="Simplified Arabic"/>
                <w:sz w:val="18"/>
                <w:szCs w:val="18"/>
                <w:rtl/>
              </w:rPr>
            </w:pPr>
            <w:r w:rsidRPr="00461435">
              <w:rPr>
                <w:rFonts w:ascii="Simplified Arabic" w:hAnsi="Simplified Arabic" w:cs="Simplified Arabic"/>
                <w:sz w:val="18"/>
                <w:szCs w:val="18"/>
                <w:rtl/>
              </w:rPr>
              <w:t>أرى أن الشركات في الوقت الحالي تهتم بالتعرف على مستوى رضا العميل حول الخدمات المقدمة.</w:t>
            </w:r>
          </w:p>
        </w:tc>
        <w:tc>
          <w:tcPr>
            <w:tcW w:w="345" w:type="pct"/>
            <w:tcBorders>
              <w:top w:val="single" w:sz="12" w:space="0" w:color="auto"/>
              <w:left w:val="single" w:sz="4" w:space="0" w:color="auto"/>
              <w:bottom w:val="single" w:sz="4" w:space="0" w:color="auto"/>
              <w:right w:val="single" w:sz="4" w:space="0" w:color="auto"/>
            </w:tcBorders>
            <w:vAlign w:val="center"/>
          </w:tcPr>
          <w:p w14:paraId="54B5D247" w14:textId="77777777" w:rsidR="00364241" w:rsidRPr="00461435" w:rsidRDefault="00364241" w:rsidP="00364241">
            <w:pPr>
              <w:rPr>
                <w:rFonts w:ascii="Simplified Arabic" w:hAnsi="Simplified Arabic" w:cs="Simplified Arabic"/>
                <w:sz w:val="18"/>
                <w:szCs w:val="18"/>
              </w:rPr>
            </w:pPr>
            <w:r w:rsidRPr="00461435">
              <w:rPr>
                <w:rFonts w:ascii="Simplified Arabic" w:hAnsi="Simplified Arabic" w:cs="Simplified Arabic"/>
                <w:sz w:val="18"/>
                <w:szCs w:val="18"/>
                <w:rtl/>
              </w:rPr>
              <w:t>ك</w:t>
            </w:r>
          </w:p>
        </w:tc>
        <w:tc>
          <w:tcPr>
            <w:tcW w:w="315" w:type="pct"/>
            <w:tcBorders>
              <w:top w:val="single" w:sz="12" w:space="0" w:color="auto"/>
              <w:left w:val="single" w:sz="4" w:space="0" w:color="auto"/>
              <w:bottom w:val="single" w:sz="4" w:space="0" w:color="auto"/>
              <w:right w:val="single" w:sz="4" w:space="0" w:color="auto"/>
            </w:tcBorders>
            <w:vAlign w:val="center"/>
          </w:tcPr>
          <w:p w14:paraId="5E50D2A5" w14:textId="77777777" w:rsidR="00364241" w:rsidRPr="00461435" w:rsidRDefault="00364241" w:rsidP="00364241">
            <w:pPr>
              <w:rPr>
                <w:rFonts w:ascii="Simplified Arabic" w:hAnsi="Simplified Arabic" w:cs="Simplified Arabic"/>
                <w:sz w:val="18"/>
                <w:szCs w:val="18"/>
                <w:rtl/>
              </w:rPr>
            </w:pPr>
            <w:r w:rsidRPr="00461435">
              <w:rPr>
                <w:rFonts w:ascii="Simplified Arabic" w:hAnsi="Simplified Arabic" w:cs="Simplified Arabic" w:hint="cs"/>
                <w:sz w:val="18"/>
                <w:szCs w:val="18"/>
                <w:rtl/>
              </w:rPr>
              <w:t>24</w:t>
            </w:r>
          </w:p>
        </w:tc>
        <w:tc>
          <w:tcPr>
            <w:tcW w:w="321" w:type="pct"/>
            <w:tcBorders>
              <w:top w:val="single" w:sz="12" w:space="0" w:color="auto"/>
              <w:left w:val="single" w:sz="4" w:space="0" w:color="auto"/>
              <w:bottom w:val="single" w:sz="4" w:space="0" w:color="auto"/>
              <w:right w:val="single" w:sz="4" w:space="0" w:color="auto"/>
            </w:tcBorders>
            <w:vAlign w:val="center"/>
          </w:tcPr>
          <w:p w14:paraId="5DADF083" w14:textId="77777777" w:rsidR="00364241" w:rsidRPr="00461435" w:rsidRDefault="00364241" w:rsidP="00364241">
            <w:pPr>
              <w:rPr>
                <w:rFonts w:ascii="Simplified Arabic" w:hAnsi="Simplified Arabic" w:cs="Simplified Arabic"/>
                <w:sz w:val="18"/>
                <w:szCs w:val="18"/>
                <w:rtl/>
              </w:rPr>
            </w:pPr>
            <w:r w:rsidRPr="00461435">
              <w:rPr>
                <w:rFonts w:ascii="Simplified Arabic" w:hAnsi="Simplified Arabic" w:cs="Simplified Arabic" w:hint="cs"/>
                <w:sz w:val="18"/>
                <w:szCs w:val="18"/>
                <w:rtl/>
              </w:rPr>
              <w:t>60</w:t>
            </w:r>
          </w:p>
        </w:tc>
        <w:tc>
          <w:tcPr>
            <w:tcW w:w="349" w:type="pct"/>
            <w:tcBorders>
              <w:top w:val="single" w:sz="12" w:space="0" w:color="auto"/>
              <w:left w:val="single" w:sz="4" w:space="0" w:color="auto"/>
              <w:bottom w:val="single" w:sz="4" w:space="0" w:color="auto"/>
              <w:right w:val="single" w:sz="4" w:space="0" w:color="auto"/>
            </w:tcBorders>
            <w:vAlign w:val="center"/>
          </w:tcPr>
          <w:p w14:paraId="74F0B2FE" w14:textId="77777777" w:rsidR="00364241" w:rsidRPr="00461435" w:rsidRDefault="00364241" w:rsidP="00364241">
            <w:pPr>
              <w:rPr>
                <w:rFonts w:ascii="Simplified Arabic" w:hAnsi="Simplified Arabic" w:cs="Simplified Arabic"/>
                <w:sz w:val="18"/>
                <w:szCs w:val="18"/>
                <w:rtl/>
              </w:rPr>
            </w:pPr>
            <w:r w:rsidRPr="00461435">
              <w:rPr>
                <w:rFonts w:ascii="Simplified Arabic" w:hAnsi="Simplified Arabic" w:cs="Simplified Arabic" w:hint="cs"/>
                <w:sz w:val="18"/>
                <w:szCs w:val="18"/>
                <w:rtl/>
              </w:rPr>
              <w:t>23</w:t>
            </w:r>
          </w:p>
        </w:tc>
        <w:tc>
          <w:tcPr>
            <w:tcW w:w="378" w:type="pct"/>
            <w:tcBorders>
              <w:top w:val="single" w:sz="12" w:space="0" w:color="auto"/>
              <w:left w:val="single" w:sz="4" w:space="0" w:color="auto"/>
              <w:bottom w:val="single" w:sz="4" w:space="0" w:color="auto"/>
              <w:right w:val="single" w:sz="4" w:space="0" w:color="auto"/>
            </w:tcBorders>
            <w:vAlign w:val="center"/>
          </w:tcPr>
          <w:p w14:paraId="510FBF92" w14:textId="77777777" w:rsidR="00364241" w:rsidRPr="00461435" w:rsidRDefault="00364241" w:rsidP="00364241">
            <w:pPr>
              <w:rPr>
                <w:rFonts w:ascii="Simplified Arabic" w:hAnsi="Simplified Arabic" w:cs="Simplified Arabic"/>
                <w:sz w:val="18"/>
                <w:szCs w:val="18"/>
                <w:rtl/>
              </w:rPr>
            </w:pPr>
            <w:r w:rsidRPr="00461435">
              <w:rPr>
                <w:rFonts w:ascii="Simplified Arabic" w:hAnsi="Simplified Arabic" w:cs="Simplified Arabic" w:hint="cs"/>
                <w:sz w:val="18"/>
                <w:szCs w:val="18"/>
                <w:rtl/>
              </w:rPr>
              <w:t>14</w:t>
            </w:r>
          </w:p>
        </w:tc>
        <w:tc>
          <w:tcPr>
            <w:tcW w:w="445" w:type="pct"/>
            <w:tcBorders>
              <w:top w:val="single" w:sz="12" w:space="0" w:color="auto"/>
              <w:left w:val="single" w:sz="4" w:space="0" w:color="auto"/>
              <w:bottom w:val="single" w:sz="4" w:space="0" w:color="auto"/>
              <w:right w:val="single" w:sz="4" w:space="0" w:color="auto"/>
            </w:tcBorders>
            <w:vAlign w:val="center"/>
          </w:tcPr>
          <w:p w14:paraId="64352345" w14:textId="77777777" w:rsidR="00364241" w:rsidRPr="00461435" w:rsidRDefault="00364241" w:rsidP="00364241">
            <w:pPr>
              <w:rPr>
                <w:rFonts w:ascii="Simplified Arabic" w:hAnsi="Simplified Arabic" w:cs="Simplified Arabic"/>
                <w:sz w:val="18"/>
                <w:szCs w:val="18"/>
                <w:rtl/>
              </w:rPr>
            </w:pPr>
            <w:r w:rsidRPr="00461435">
              <w:rPr>
                <w:rFonts w:ascii="Simplified Arabic" w:hAnsi="Simplified Arabic" w:cs="Simplified Arabic" w:hint="cs"/>
                <w:sz w:val="18"/>
                <w:szCs w:val="18"/>
                <w:rtl/>
              </w:rPr>
              <w:t>3</w:t>
            </w:r>
          </w:p>
        </w:tc>
        <w:tc>
          <w:tcPr>
            <w:tcW w:w="409" w:type="pct"/>
            <w:vMerge w:val="restart"/>
            <w:tcBorders>
              <w:top w:val="single" w:sz="12" w:space="0" w:color="auto"/>
              <w:left w:val="single" w:sz="4" w:space="0" w:color="auto"/>
              <w:bottom w:val="nil"/>
              <w:right w:val="single" w:sz="4" w:space="0" w:color="auto"/>
            </w:tcBorders>
            <w:vAlign w:val="center"/>
          </w:tcPr>
          <w:p w14:paraId="65970919" w14:textId="77777777" w:rsidR="00364241" w:rsidRPr="00461435" w:rsidRDefault="00364241" w:rsidP="00364241">
            <w:pPr>
              <w:rPr>
                <w:rFonts w:ascii="Simplified Arabic" w:hAnsi="Simplified Arabic" w:cs="Simplified Arabic"/>
                <w:sz w:val="18"/>
                <w:szCs w:val="18"/>
                <w:rtl/>
              </w:rPr>
            </w:pPr>
            <w:r w:rsidRPr="00461435">
              <w:rPr>
                <w:rFonts w:ascii="Simplified Arabic" w:hAnsi="Simplified Arabic" w:cs="Simplified Arabic" w:hint="cs"/>
                <w:sz w:val="18"/>
                <w:szCs w:val="18"/>
                <w:rtl/>
              </w:rPr>
              <w:t>3.71</w:t>
            </w:r>
          </w:p>
        </w:tc>
        <w:tc>
          <w:tcPr>
            <w:tcW w:w="436" w:type="pct"/>
            <w:vMerge w:val="restart"/>
            <w:tcBorders>
              <w:top w:val="single" w:sz="12" w:space="0" w:color="auto"/>
              <w:left w:val="single" w:sz="4" w:space="0" w:color="auto"/>
              <w:bottom w:val="nil"/>
              <w:right w:val="single" w:sz="4" w:space="0" w:color="auto"/>
            </w:tcBorders>
            <w:vAlign w:val="center"/>
          </w:tcPr>
          <w:p w14:paraId="6E44E7A9" w14:textId="77777777" w:rsidR="00364241" w:rsidRPr="00461435" w:rsidRDefault="00364241" w:rsidP="00364241">
            <w:pPr>
              <w:rPr>
                <w:rFonts w:ascii="Simplified Arabic" w:hAnsi="Simplified Arabic" w:cs="Simplified Arabic"/>
                <w:sz w:val="18"/>
                <w:szCs w:val="18"/>
                <w:rtl/>
              </w:rPr>
            </w:pPr>
            <w:r w:rsidRPr="00461435">
              <w:rPr>
                <w:rFonts w:ascii="Simplified Arabic" w:hAnsi="Simplified Arabic" w:cs="Simplified Arabic" w:hint="cs"/>
                <w:sz w:val="18"/>
                <w:szCs w:val="18"/>
                <w:rtl/>
              </w:rPr>
              <w:t>0.986</w:t>
            </w:r>
          </w:p>
        </w:tc>
        <w:tc>
          <w:tcPr>
            <w:tcW w:w="374" w:type="pct"/>
            <w:vMerge w:val="restart"/>
            <w:tcBorders>
              <w:top w:val="single" w:sz="12" w:space="0" w:color="auto"/>
              <w:left w:val="single" w:sz="4" w:space="0" w:color="auto"/>
              <w:right w:val="single" w:sz="4" w:space="0" w:color="auto"/>
            </w:tcBorders>
            <w:vAlign w:val="center"/>
          </w:tcPr>
          <w:p w14:paraId="64782798" w14:textId="77777777" w:rsidR="00364241" w:rsidRPr="00461435" w:rsidRDefault="00364241" w:rsidP="00364241">
            <w:pPr>
              <w:rPr>
                <w:rFonts w:ascii="Simplified Arabic" w:hAnsi="Simplified Arabic" w:cs="Simplified Arabic"/>
                <w:sz w:val="18"/>
                <w:szCs w:val="18"/>
              </w:rPr>
            </w:pPr>
            <w:r w:rsidRPr="00461435">
              <w:rPr>
                <w:rFonts w:ascii="Simplified Arabic" w:hAnsi="Simplified Arabic" w:cs="Simplified Arabic" w:hint="cs"/>
                <w:sz w:val="18"/>
                <w:szCs w:val="18"/>
                <w:rtl/>
              </w:rPr>
              <w:t>أوافق</w:t>
            </w:r>
          </w:p>
        </w:tc>
        <w:tc>
          <w:tcPr>
            <w:tcW w:w="314" w:type="pct"/>
            <w:vMerge w:val="restart"/>
            <w:tcBorders>
              <w:top w:val="single" w:sz="12" w:space="0" w:color="auto"/>
              <w:left w:val="single" w:sz="4" w:space="0" w:color="auto"/>
              <w:bottom w:val="nil"/>
              <w:right w:val="single" w:sz="12" w:space="0" w:color="auto"/>
            </w:tcBorders>
            <w:vAlign w:val="center"/>
          </w:tcPr>
          <w:p w14:paraId="7093CCF4" w14:textId="77777777" w:rsidR="00364241" w:rsidRPr="00461435" w:rsidRDefault="00364241" w:rsidP="00364241">
            <w:pPr>
              <w:rPr>
                <w:rFonts w:ascii="Simplified Arabic" w:hAnsi="Simplified Arabic" w:cs="Simplified Arabic"/>
                <w:sz w:val="18"/>
                <w:szCs w:val="18"/>
              </w:rPr>
            </w:pPr>
            <w:r w:rsidRPr="00461435">
              <w:rPr>
                <w:rFonts w:ascii="Simplified Arabic" w:hAnsi="Simplified Arabic" w:cs="Simplified Arabic"/>
                <w:sz w:val="18"/>
                <w:szCs w:val="18"/>
                <w:rtl/>
              </w:rPr>
              <w:t>1</w:t>
            </w:r>
          </w:p>
        </w:tc>
      </w:tr>
      <w:tr w:rsidR="00364241" w:rsidRPr="00461435" w14:paraId="15664CCB" w14:textId="77777777" w:rsidTr="0023086C">
        <w:trPr>
          <w:jc w:val="center"/>
        </w:trPr>
        <w:tc>
          <w:tcPr>
            <w:tcW w:w="162" w:type="pct"/>
            <w:vMerge/>
            <w:tcBorders>
              <w:top w:val="double" w:sz="4" w:space="0" w:color="auto"/>
              <w:left w:val="single" w:sz="12" w:space="0" w:color="auto"/>
              <w:bottom w:val="single" w:sz="4" w:space="0" w:color="auto"/>
              <w:right w:val="single" w:sz="4" w:space="0" w:color="auto"/>
            </w:tcBorders>
            <w:shd w:val="clear" w:color="auto" w:fill="E7E6E6" w:themeFill="background2"/>
            <w:vAlign w:val="center"/>
          </w:tcPr>
          <w:p w14:paraId="0D04CE7E" w14:textId="77777777" w:rsidR="00364241" w:rsidRPr="00461435" w:rsidRDefault="00364241" w:rsidP="00364241">
            <w:pPr>
              <w:rPr>
                <w:rFonts w:ascii="Simplified Arabic" w:hAnsi="Simplified Arabic" w:cs="Simplified Arabic"/>
                <w:sz w:val="18"/>
                <w:szCs w:val="18"/>
              </w:rPr>
            </w:pPr>
          </w:p>
        </w:tc>
        <w:tc>
          <w:tcPr>
            <w:tcW w:w="1151" w:type="pct"/>
            <w:vMerge/>
            <w:tcBorders>
              <w:top w:val="double" w:sz="4" w:space="0" w:color="auto"/>
              <w:left w:val="single" w:sz="4" w:space="0" w:color="auto"/>
              <w:bottom w:val="single" w:sz="4" w:space="0" w:color="auto"/>
              <w:right w:val="single" w:sz="4" w:space="0" w:color="auto"/>
            </w:tcBorders>
            <w:vAlign w:val="center"/>
          </w:tcPr>
          <w:p w14:paraId="0C727225" w14:textId="77777777" w:rsidR="00364241" w:rsidRPr="00461435" w:rsidRDefault="00364241" w:rsidP="00364241">
            <w:pPr>
              <w:rPr>
                <w:rFonts w:ascii="Simplified Arabic" w:hAnsi="Simplified Arabic" w:cs="Simplified Arabic"/>
                <w:sz w:val="18"/>
                <w:szCs w:val="18"/>
              </w:rPr>
            </w:pPr>
          </w:p>
        </w:tc>
        <w:tc>
          <w:tcPr>
            <w:tcW w:w="345" w:type="pct"/>
            <w:tcBorders>
              <w:top w:val="single" w:sz="4" w:space="0" w:color="auto"/>
              <w:left w:val="single" w:sz="4" w:space="0" w:color="auto"/>
              <w:bottom w:val="single" w:sz="4" w:space="0" w:color="auto"/>
              <w:right w:val="single" w:sz="4" w:space="0" w:color="auto"/>
            </w:tcBorders>
            <w:vAlign w:val="center"/>
          </w:tcPr>
          <w:p w14:paraId="1D91BC07" w14:textId="77777777" w:rsidR="00364241" w:rsidRPr="00461435" w:rsidRDefault="00364241" w:rsidP="00364241">
            <w:pPr>
              <w:rPr>
                <w:rFonts w:ascii="Simplified Arabic" w:hAnsi="Simplified Arabic" w:cs="Simplified Arabic"/>
                <w:sz w:val="18"/>
                <w:szCs w:val="18"/>
              </w:rPr>
            </w:pPr>
            <w:r w:rsidRPr="00461435">
              <w:rPr>
                <w:rFonts w:ascii="Simplified Arabic" w:hAnsi="Simplified Arabic" w:cs="Simplified Arabic"/>
                <w:sz w:val="18"/>
                <w:szCs w:val="18"/>
                <w:rtl/>
              </w:rPr>
              <w:t>%</w:t>
            </w:r>
          </w:p>
        </w:tc>
        <w:tc>
          <w:tcPr>
            <w:tcW w:w="315" w:type="pct"/>
            <w:tcBorders>
              <w:top w:val="single" w:sz="4" w:space="0" w:color="auto"/>
              <w:left w:val="single" w:sz="4" w:space="0" w:color="auto"/>
              <w:bottom w:val="single" w:sz="4" w:space="0" w:color="auto"/>
              <w:right w:val="single" w:sz="4" w:space="0" w:color="auto"/>
            </w:tcBorders>
            <w:vAlign w:val="center"/>
          </w:tcPr>
          <w:p w14:paraId="7AE71010" w14:textId="77777777" w:rsidR="00364241" w:rsidRPr="00461435" w:rsidRDefault="00364241" w:rsidP="00364241">
            <w:pPr>
              <w:rPr>
                <w:rFonts w:ascii="Simplified Arabic" w:hAnsi="Simplified Arabic" w:cs="Simplified Arabic"/>
                <w:sz w:val="18"/>
                <w:szCs w:val="18"/>
                <w:rtl/>
              </w:rPr>
            </w:pPr>
            <w:r w:rsidRPr="00461435">
              <w:rPr>
                <w:rFonts w:ascii="Simplified Arabic" w:hAnsi="Simplified Arabic" w:cs="Simplified Arabic" w:hint="cs"/>
                <w:sz w:val="18"/>
                <w:szCs w:val="18"/>
                <w:rtl/>
              </w:rPr>
              <w:t>19.4</w:t>
            </w:r>
          </w:p>
        </w:tc>
        <w:tc>
          <w:tcPr>
            <w:tcW w:w="321" w:type="pct"/>
            <w:tcBorders>
              <w:top w:val="single" w:sz="4" w:space="0" w:color="auto"/>
              <w:left w:val="single" w:sz="4" w:space="0" w:color="auto"/>
              <w:bottom w:val="single" w:sz="4" w:space="0" w:color="auto"/>
              <w:right w:val="single" w:sz="4" w:space="0" w:color="auto"/>
            </w:tcBorders>
            <w:vAlign w:val="center"/>
          </w:tcPr>
          <w:p w14:paraId="0D602682" w14:textId="77777777" w:rsidR="00364241" w:rsidRPr="00461435" w:rsidRDefault="00364241" w:rsidP="00364241">
            <w:pPr>
              <w:rPr>
                <w:rFonts w:ascii="Simplified Arabic" w:hAnsi="Simplified Arabic" w:cs="Simplified Arabic"/>
                <w:sz w:val="18"/>
                <w:szCs w:val="18"/>
                <w:rtl/>
              </w:rPr>
            </w:pPr>
            <w:r w:rsidRPr="00461435">
              <w:rPr>
                <w:rFonts w:ascii="Simplified Arabic" w:hAnsi="Simplified Arabic" w:cs="Simplified Arabic" w:hint="cs"/>
                <w:sz w:val="18"/>
                <w:szCs w:val="18"/>
                <w:rtl/>
              </w:rPr>
              <w:t>48.4</w:t>
            </w:r>
          </w:p>
        </w:tc>
        <w:tc>
          <w:tcPr>
            <w:tcW w:w="349" w:type="pct"/>
            <w:tcBorders>
              <w:top w:val="single" w:sz="4" w:space="0" w:color="auto"/>
              <w:left w:val="single" w:sz="4" w:space="0" w:color="auto"/>
              <w:bottom w:val="single" w:sz="4" w:space="0" w:color="auto"/>
              <w:right w:val="single" w:sz="4" w:space="0" w:color="auto"/>
            </w:tcBorders>
            <w:vAlign w:val="center"/>
          </w:tcPr>
          <w:p w14:paraId="3CB203E5" w14:textId="77777777" w:rsidR="00364241" w:rsidRPr="00461435" w:rsidRDefault="00364241" w:rsidP="00364241">
            <w:pPr>
              <w:rPr>
                <w:rFonts w:ascii="Simplified Arabic" w:hAnsi="Simplified Arabic" w:cs="Simplified Arabic"/>
                <w:sz w:val="18"/>
                <w:szCs w:val="18"/>
                <w:rtl/>
              </w:rPr>
            </w:pPr>
            <w:r w:rsidRPr="00461435">
              <w:rPr>
                <w:rFonts w:ascii="Simplified Arabic" w:hAnsi="Simplified Arabic" w:cs="Simplified Arabic" w:hint="cs"/>
                <w:sz w:val="18"/>
                <w:szCs w:val="18"/>
                <w:rtl/>
              </w:rPr>
              <w:t>18.5</w:t>
            </w:r>
          </w:p>
        </w:tc>
        <w:tc>
          <w:tcPr>
            <w:tcW w:w="378" w:type="pct"/>
            <w:tcBorders>
              <w:top w:val="single" w:sz="4" w:space="0" w:color="auto"/>
              <w:left w:val="single" w:sz="4" w:space="0" w:color="auto"/>
              <w:bottom w:val="single" w:sz="4" w:space="0" w:color="auto"/>
              <w:right w:val="single" w:sz="4" w:space="0" w:color="auto"/>
            </w:tcBorders>
            <w:vAlign w:val="center"/>
          </w:tcPr>
          <w:p w14:paraId="144C4AA6" w14:textId="77777777" w:rsidR="00364241" w:rsidRPr="00461435" w:rsidRDefault="00364241" w:rsidP="00364241">
            <w:pPr>
              <w:rPr>
                <w:rFonts w:ascii="Simplified Arabic" w:hAnsi="Simplified Arabic" w:cs="Simplified Arabic"/>
                <w:sz w:val="18"/>
                <w:szCs w:val="18"/>
                <w:rtl/>
              </w:rPr>
            </w:pPr>
            <w:r w:rsidRPr="00461435">
              <w:rPr>
                <w:rFonts w:ascii="Simplified Arabic" w:hAnsi="Simplified Arabic" w:cs="Simplified Arabic" w:hint="cs"/>
                <w:sz w:val="18"/>
                <w:szCs w:val="18"/>
                <w:rtl/>
              </w:rPr>
              <w:t>11.3</w:t>
            </w:r>
          </w:p>
        </w:tc>
        <w:tc>
          <w:tcPr>
            <w:tcW w:w="445" w:type="pct"/>
            <w:tcBorders>
              <w:top w:val="single" w:sz="4" w:space="0" w:color="auto"/>
              <w:left w:val="single" w:sz="4" w:space="0" w:color="auto"/>
              <w:bottom w:val="single" w:sz="4" w:space="0" w:color="auto"/>
              <w:right w:val="single" w:sz="4" w:space="0" w:color="auto"/>
            </w:tcBorders>
            <w:vAlign w:val="center"/>
          </w:tcPr>
          <w:p w14:paraId="4DD88FB5" w14:textId="77777777" w:rsidR="00364241" w:rsidRPr="00461435" w:rsidRDefault="00364241" w:rsidP="00364241">
            <w:pPr>
              <w:rPr>
                <w:rFonts w:ascii="Simplified Arabic" w:hAnsi="Simplified Arabic" w:cs="Simplified Arabic"/>
                <w:sz w:val="18"/>
                <w:szCs w:val="18"/>
                <w:rtl/>
              </w:rPr>
            </w:pPr>
            <w:r w:rsidRPr="00461435">
              <w:rPr>
                <w:rFonts w:ascii="Simplified Arabic" w:hAnsi="Simplified Arabic" w:cs="Simplified Arabic" w:hint="cs"/>
                <w:sz w:val="18"/>
                <w:szCs w:val="18"/>
                <w:rtl/>
              </w:rPr>
              <w:t>2.4</w:t>
            </w:r>
          </w:p>
        </w:tc>
        <w:tc>
          <w:tcPr>
            <w:tcW w:w="409" w:type="pct"/>
            <w:vMerge/>
            <w:tcBorders>
              <w:top w:val="double" w:sz="4" w:space="0" w:color="auto"/>
              <w:left w:val="single" w:sz="4" w:space="0" w:color="auto"/>
              <w:bottom w:val="single" w:sz="4" w:space="0" w:color="auto"/>
              <w:right w:val="single" w:sz="4" w:space="0" w:color="auto"/>
            </w:tcBorders>
            <w:vAlign w:val="center"/>
          </w:tcPr>
          <w:p w14:paraId="080DDE96" w14:textId="77777777" w:rsidR="00364241" w:rsidRPr="00461435" w:rsidRDefault="00364241" w:rsidP="00364241">
            <w:pPr>
              <w:rPr>
                <w:rFonts w:ascii="Simplified Arabic" w:hAnsi="Simplified Arabic" w:cs="Simplified Arabic"/>
                <w:sz w:val="18"/>
                <w:szCs w:val="18"/>
              </w:rPr>
            </w:pPr>
          </w:p>
        </w:tc>
        <w:tc>
          <w:tcPr>
            <w:tcW w:w="436" w:type="pct"/>
            <w:vMerge/>
            <w:tcBorders>
              <w:top w:val="double" w:sz="4" w:space="0" w:color="auto"/>
              <w:left w:val="single" w:sz="4" w:space="0" w:color="auto"/>
              <w:bottom w:val="single" w:sz="4" w:space="0" w:color="auto"/>
              <w:right w:val="single" w:sz="4" w:space="0" w:color="auto"/>
            </w:tcBorders>
            <w:vAlign w:val="center"/>
          </w:tcPr>
          <w:p w14:paraId="1720CD14" w14:textId="77777777" w:rsidR="00364241" w:rsidRPr="00461435" w:rsidRDefault="00364241" w:rsidP="00364241">
            <w:pPr>
              <w:rPr>
                <w:rFonts w:ascii="Simplified Arabic" w:hAnsi="Simplified Arabic" w:cs="Simplified Arabic"/>
                <w:sz w:val="18"/>
                <w:szCs w:val="18"/>
              </w:rPr>
            </w:pPr>
          </w:p>
        </w:tc>
        <w:tc>
          <w:tcPr>
            <w:tcW w:w="374" w:type="pct"/>
            <w:vMerge/>
            <w:tcBorders>
              <w:left w:val="single" w:sz="4" w:space="0" w:color="auto"/>
              <w:bottom w:val="single" w:sz="4" w:space="0" w:color="auto"/>
              <w:right w:val="single" w:sz="4" w:space="0" w:color="auto"/>
            </w:tcBorders>
            <w:vAlign w:val="center"/>
          </w:tcPr>
          <w:p w14:paraId="60682EA9" w14:textId="77777777" w:rsidR="00364241" w:rsidRPr="00461435" w:rsidRDefault="00364241" w:rsidP="00364241">
            <w:pPr>
              <w:rPr>
                <w:rFonts w:ascii="Simplified Arabic" w:hAnsi="Simplified Arabic" w:cs="Simplified Arabic"/>
                <w:sz w:val="18"/>
                <w:szCs w:val="18"/>
              </w:rPr>
            </w:pPr>
          </w:p>
        </w:tc>
        <w:tc>
          <w:tcPr>
            <w:tcW w:w="314" w:type="pct"/>
            <w:vMerge/>
            <w:tcBorders>
              <w:top w:val="double" w:sz="4" w:space="0" w:color="auto"/>
              <w:left w:val="single" w:sz="4" w:space="0" w:color="auto"/>
              <w:bottom w:val="single" w:sz="4" w:space="0" w:color="auto"/>
              <w:right w:val="single" w:sz="12" w:space="0" w:color="auto"/>
            </w:tcBorders>
            <w:vAlign w:val="center"/>
          </w:tcPr>
          <w:p w14:paraId="17D304A8" w14:textId="77777777" w:rsidR="00364241" w:rsidRPr="00461435" w:rsidRDefault="00364241" w:rsidP="00364241">
            <w:pPr>
              <w:rPr>
                <w:rFonts w:ascii="Simplified Arabic" w:hAnsi="Simplified Arabic" w:cs="Simplified Arabic"/>
                <w:sz w:val="18"/>
                <w:szCs w:val="18"/>
              </w:rPr>
            </w:pPr>
          </w:p>
        </w:tc>
      </w:tr>
      <w:tr w:rsidR="00364241" w:rsidRPr="00461435" w14:paraId="52710BD6" w14:textId="77777777" w:rsidTr="0023086C">
        <w:trPr>
          <w:jc w:val="center"/>
        </w:trPr>
        <w:tc>
          <w:tcPr>
            <w:tcW w:w="162" w:type="pct"/>
            <w:vMerge w:val="restart"/>
            <w:tcBorders>
              <w:top w:val="single" w:sz="4" w:space="0" w:color="auto"/>
              <w:left w:val="single" w:sz="12" w:space="0" w:color="auto"/>
              <w:bottom w:val="nil"/>
              <w:right w:val="single" w:sz="4" w:space="0" w:color="auto"/>
            </w:tcBorders>
            <w:shd w:val="clear" w:color="auto" w:fill="E7E6E6" w:themeFill="background2"/>
            <w:vAlign w:val="center"/>
          </w:tcPr>
          <w:p w14:paraId="109CBE39" w14:textId="77777777" w:rsidR="00364241" w:rsidRPr="00461435" w:rsidRDefault="00364241" w:rsidP="00364241">
            <w:pPr>
              <w:rPr>
                <w:rFonts w:ascii="Simplified Arabic" w:hAnsi="Simplified Arabic" w:cs="Simplified Arabic"/>
                <w:sz w:val="18"/>
                <w:szCs w:val="18"/>
              </w:rPr>
            </w:pPr>
            <w:r w:rsidRPr="00461435">
              <w:rPr>
                <w:rFonts w:ascii="Simplified Arabic" w:hAnsi="Simplified Arabic" w:cs="Simplified Arabic" w:hint="cs"/>
                <w:sz w:val="18"/>
                <w:szCs w:val="18"/>
                <w:rtl/>
              </w:rPr>
              <w:t>30</w:t>
            </w:r>
          </w:p>
        </w:tc>
        <w:tc>
          <w:tcPr>
            <w:tcW w:w="1151" w:type="pct"/>
            <w:vMerge w:val="restart"/>
            <w:tcBorders>
              <w:top w:val="single" w:sz="4" w:space="0" w:color="auto"/>
              <w:left w:val="single" w:sz="4" w:space="0" w:color="auto"/>
              <w:bottom w:val="nil"/>
              <w:right w:val="single" w:sz="4" w:space="0" w:color="auto"/>
            </w:tcBorders>
            <w:vAlign w:val="center"/>
          </w:tcPr>
          <w:p w14:paraId="683A4634" w14:textId="77777777" w:rsidR="00364241" w:rsidRPr="00461435" w:rsidRDefault="00364241" w:rsidP="00364241">
            <w:pPr>
              <w:rPr>
                <w:rFonts w:ascii="Simplified Arabic" w:hAnsi="Simplified Arabic" w:cs="Simplified Arabic"/>
                <w:sz w:val="18"/>
                <w:szCs w:val="18"/>
                <w:rtl/>
              </w:rPr>
            </w:pPr>
            <w:r w:rsidRPr="00461435">
              <w:rPr>
                <w:rFonts w:ascii="Simplified Arabic" w:hAnsi="Simplified Arabic" w:cs="Simplified Arabic"/>
                <w:sz w:val="18"/>
                <w:szCs w:val="18"/>
                <w:rtl/>
              </w:rPr>
              <w:t>أُفضل شراء منتجي من شركة معينة حتى مع وجود منافسين.</w:t>
            </w:r>
          </w:p>
          <w:p w14:paraId="1EA42D42" w14:textId="77777777" w:rsidR="00364241" w:rsidRPr="00461435" w:rsidRDefault="00364241" w:rsidP="00364241">
            <w:pPr>
              <w:rPr>
                <w:rFonts w:ascii="Simplified Arabic" w:hAnsi="Simplified Arabic" w:cs="Simplified Arabic"/>
                <w:sz w:val="18"/>
                <w:szCs w:val="18"/>
                <w:rtl/>
              </w:rPr>
            </w:pPr>
          </w:p>
        </w:tc>
        <w:tc>
          <w:tcPr>
            <w:tcW w:w="345" w:type="pct"/>
            <w:tcBorders>
              <w:top w:val="single" w:sz="4" w:space="0" w:color="auto"/>
              <w:left w:val="single" w:sz="4" w:space="0" w:color="auto"/>
              <w:bottom w:val="single" w:sz="4" w:space="0" w:color="auto"/>
              <w:right w:val="single" w:sz="4" w:space="0" w:color="auto"/>
            </w:tcBorders>
            <w:vAlign w:val="center"/>
          </w:tcPr>
          <w:p w14:paraId="1B68F3D4" w14:textId="77777777" w:rsidR="00364241" w:rsidRPr="00461435" w:rsidRDefault="00364241" w:rsidP="00364241">
            <w:pPr>
              <w:rPr>
                <w:rFonts w:ascii="Simplified Arabic" w:hAnsi="Simplified Arabic" w:cs="Simplified Arabic"/>
                <w:sz w:val="18"/>
                <w:szCs w:val="18"/>
              </w:rPr>
            </w:pPr>
            <w:r w:rsidRPr="00461435">
              <w:rPr>
                <w:rFonts w:ascii="Simplified Arabic" w:hAnsi="Simplified Arabic" w:cs="Simplified Arabic"/>
                <w:sz w:val="18"/>
                <w:szCs w:val="18"/>
                <w:rtl/>
              </w:rPr>
              <w:lastRenderedPageBreak/>
              <w:t>ك</w:t>
            </w:r>
          </w:p>
        </w:tc>
        <w:tc>
          <w:tcPr>
            <w:tcW w:w="315" w:type="pct"/>
            <w:tcBorders>
              <w:top w:val="single" w:sz="4" w:space="0" w:color="auto"/>
              <w:left w:val="single" w:sz="4" w:space="0" w:color="auto"/>
              <w:bottom w:val="single" w:sz="4" w:space="0" w:color="auto"/>
              <w:right w:val="single" w:sz="4" w:space="0" w:color="auto"/>
            </w:tcBorders>
            <w:vAlign w:val="center"/>
          </w:tcPr>
          <w:p w14:paraId="245EBDFF" w14:textId="77777777" w:rsidR="00364241" w:rsidRPr="00461435" w:rsidRDefault="00364241" w:rsidP="00364241">
            <w:pPr>
              <w:rPr>
                <w:rFonts w:ascii="Simplified Arabic" w:hAnsi="Simplified Arabic" w:cs="Simplified Arabic"/>
                <w:sz w:val="18"/>
                <w:szCs w:val="18"/>
                <w:rtl/>
              </w:rPr>
            </w:pPr>
            <w:r w:rsidRPr="00461435">
              <w:rPr>
                <w:rFonts w:ascii="Simplified Arabic" w:hAnsi="Simplified Arabic" w:cs="Simplified Arabic" w:hint="cs"/>
                <w:sz w:val="18"/>
                <w:szCs w:val="18"/>
                <w:rtl/>
              </w:rPr>
              <w:t>25</w:t>
            </w:r>
          </w:p>
        </w:tc>
        <w:tc>
          <w:tcPr>
            <w:tcW w:w="321" w:type="pct"/>
            <w:tcBorders>
              <w:top w:val="single" w:sz="4" w:space="0" w:color="auto"/>
              <w:left w:val="single" w:sz="4" w:space="0" w:color="auto"/>
              <w:bottom w:val="single" w:sz="4" w:space="0" w:color="auto"/>
              <w:right w:val="single" w:sz="4" w:space="0" w:color="auto"/>
            </w:tcBorders>
            <w:vAlign w:val="center"/>
          </w:tcPr>
          <w:p w14:paraId="61AB9908" w14:textId="77777777" w:rsidR="00364241" w:rsidRPr="00461435" w:rsidRDefault="00364241" w:rsidP="00364241">
            <w:pPr>
              <w:rPr>
                <w:rFonts w:ascii="Simplified Arabic" w:hAnsi="Simplified Arabic" w:cs="Simplified Arabic"/>
                <w:sz w:val="18"/>
                <w:szCs w:val="18"/>
                <w:rtl/>
              </w:rPr>
            </w:pPr>
            <w:r w:rsidRPr="00461435">
              <w:rPr>
                <w:rFonts w:ascii="Simplified Arabic" w:hAnsi="Simplified Arabic" w:cs="Simplified Arabic" w:hint="cs"/>
                <w:sz w:val="18"/>
                <w:szCs w:val="18"/>
                <w:rtl/>
              </w:rPr>
              <w:t>24</w:t>
            </w:r>
          </w:p>
        </w:tc>
        <w:tc>
          <w:tcPr>
            <w:tcW w:w="349" w:type="pct"/>
            <w:tcBorders>
              <w:top w:val="single" w:sz="4" w:space="0" w:color="auto"/>
              <w:left w:val="single" w:sz="4" w:space="0" w:color="auto"/>
              <w:bottom w:val="single" w:sz="4" w:space="0" w:color="auto"/>
              <w:right w:val="single" w:sz="4" w:space="0" w:color="auto"/>
            </w:tcBorders>
            <w:vAlign w:val="center"/>
          </w:tcPr>
          <w:p w14:paraId="0F1AA6FE" w14:textId="77777777" w:rsidR="00364241" w:rsidRPr="00461435" w:rsidRDefault="00364241" w:rsidP="00364241">
            <w:pPr>
              <w:rPr>
                <w:rFonts w:ascii="Simplified Arabic" w:hAnsi="Simplified Arabic" w:cs="Simplified Arabic"/>
                <w:sz w:val="18"/>
                <w:szCs w:val="18"/>
                <w:rtl/>
              </w:rPr>
            </w:pPr>
            <w:r w:rsidRPr="00461435">
              <w:rPr>
                <w:rFonts w:ascii="Simplified Arabic" w:hAnsi="Simplified Arabic" w:cs="Simplified Arabic" w:hint="cs"/>
                <w:sz w:val="18"/>
                <w:szCs w:val="18"/>
                <w:rtl/>
              </w:rPr>
              <w:t>23</w:t>
            </w:r>
          </w:p>
        </w:tc>
        <w:tc>
          <w:tcPr>
            <w:tcW w:w="378" w:type="pct"/>
            <w:tcBorders>
              <w:top w:val="single" w:sz="4" w:space="0" w:color="auto"/>
              <w:left w:val="single" w:sz="4" w:space="0" w:color="auto"/>
              <w:bottom w:val="single" w:sz="4" w:space="0" w:color="auto"/>
              <w:right w:val="single" w:sz="4" w:space="0" w:color="auto"/>
            </w:tcBorders>
            <w:vAlign w:val="center"/>
          </w:tcPr>
          <w:p w14:paraId="0C852502" w14:textId="77777777" w:rsidR="00364241" w:rsidRPr="00461435" w:rsidRDefault="00364241" w:rsidP="00364241">
            <w:pPr>
              <w:rPr>
                <w:rFonts w:ascii="Simplified Arabic" w:hAnsi="Simplified Arabic" w:cs="Simplified Arabic"/>
                <w:sz w:val="18"/>
                <w:szCs w:val="18"/>
                <w:rtl/>
              </w:rPr>
            </w:pPr>
            <w:r w:rsidRPr="00461435">
              <w:rPr>
                <w:rFonts w:ascii="Simplified Arabic" w:hAnsi="Simplified Arabic" w:cs="Simplified Arabic" w:hint="cs"/>
                <w:sz w:val="18"/>
                <w:szCs w:val="18"/>
                <w:rtl/>
              </w:rPr>
              <w:t>19</w:t>
            </w:r>
          </w:p>
        </w:tc>
        <w:tc>
          <w:tcPr>
            <w:tcW w:w="445" w:type="pct"/>
            <w:tcBorders>
              <w:top w:val="single" w:sz="4" w:space="0" w:color="auto"/>
              <w:left w:val="single" w:sz="4" w:space="0" w:color="auto"/>
              <w:bottom w:val="single" w:sz="4" w:space="0" w:color="auto"/>
              <w:right w:val="single" w:sz="4" w:space="0" w:color="auto"/>
            </w:tcBorders>
            <w:vAlign w:val="center"/>
          </w:tcPr>
          <w:p w14:paraId="6AE9832F" w14:textId="77777777" w:rsidR="00364241" w:rsidRPr="00461435" w:rsidRDefault="00364241" w:rsidP="00364241">
            <w:pPr>
              <w:rPr>
                <w:rFonts w:ascii="Simplified Arabic" w:hAnsi="Simplified Arabic" w:cs="Simplified Arabic"/>
                <w:sz w:val="18"/>
                <w:szCs w:val="18"/>
                <w:rtl/>
              </w:rPr>
            </w:pPr>
            <w:r w:rsidRPr="00461435">
              <w:rPr>
                <w:rFonts w:ascii="Simplified Arabic" w:hAnsi="Simplified Arabic" w:cs="Simplified Arabic" w:hint="cs"/>
                <w:sz w:val="18"/>
                <w:szCs w:val="18"/>
                <w:rtl/>
              </w:rPr>
              <w:t>3</w:t>
            </w:r>
          </w:p>
        </w:tc>
        <w:tc>
          <w:tcPr>
            <w:tcW w:w="409" w:type="pct"/>
            <w:vMerge w:val="restart"/>
            <w:tcBorders>
              <w:top w:val="single" w:sz="4" w:space="0" w:color="auto"/>
              <w:left w:val="single" w:sz="4" w:space="0" w:color="auto"/>
              <w:bottom w:val="nil"/>
              <w:right w:val="single" w:sz="4" w:space="0" w:color="auto"/>
            </w:tcBorders>
            <w:vAlign w:val="center"/>
          </w:tcPr>
          <w:p w14:paraId="1B5A8A87" w14:textId="77777777" w:rsidR="00364241" w:rsidRPr="00461435" w:rsidRDefault="00364241" w:rsidP="00364241">
            <w:pPr>
              <w:rPr>
                <w:rFonts w:ascii="Simplified Arabic" w:hAnsi="Simplified Arabic" w:cs="Simplified Arabic"/>
                <w:sz w:val="18"/>
                <w:szCs w:val="18"/>
                <w:rtl/>
              </w:rPr>
            </w:pPr>
            <w:r w:rsidRPr="00461435">
              <w:rPr>
                <w:rFonts w:ascii="Simplified Arabic" w:hAnsi="Simplified Arabic" w:cs="Simplified Arabic" w:hint="cs"/>
                <w:sz w:val="18"/>
                <w:szCs w:val="18"/>
                <w:rtl/>
              </w:rPr>
              <w:t>3.64</w:t>
            </w:r>
          </w:p>
        </w:tc>
        <w:tc>
          <w:tcPr>
            <w:tcW w:w="436" w:type="pct"/>
            <w:vMerge w:val="restart"/>
            <w:tcBorders>
              <w:top w:val="single" w:sz="4" w:space="0" w:color="auto"/>
              <w:left w:val="single" w:sz="4" w:space="0" w:color="auto"/>
              <w:bottom w:val="nil"/>
              <w:right w:val="single" w:sz="4" w:space="0" w:color="auto"/>
            </w:tcBorders>
            <w:vAlign w:val="center"/>
          </w:tcPr>
          <w:p w14:paraId="7B81189C" w14:textId="77777777" w:rsidR="00364241" w:rsidRPr="00461435" w:rsidRDefault="00364241" w:rsidP="00364241">
            <w:pPr>
              <w:rPr>
                <w:rFonts w:ascii="Simplified Arabic" w:hAnsi="Simplified Arabic" w:cs="Simplified Arabic"/>
                <w:sz w:val="18"/>
                <w:szCs w:val="18"/>
                <w:rtl/>
              </w:rPr>
            </w:pPr>
            <w:r w:rsidRPr="00461435">
              <w:rPr>
                <w:rFonts w:ascii="Simplified Arabic" w:hAnsi="Simplified Arabic" w:cs="Simplified Arabic" w:hint="cs"/>
                <w:sz w:val="18"/>
                <w:szCs w:val="18"/>
                <w:rtl/>
              </w:rPr>
              <w:t>1.046</w:t>
            </w:r>
          </w:p>
        </w:tc>
        <w:tc>
          <w:tcPr>
            <w:tcW w:w="374" w:type="pct"/>
            <w:vMerge w:val="restart"/>
            <w:tcBorders>
              <w:top w:val="single" w:sz="4" w:space="0" w:color="auto"/>
              <w:left w:val="single" w:sz="4" w:space="0" w:color="auto"/>
              <w:right w:val="single" w:sz="4" w:space="0" w:color="auto"/>
            </w:tcBorders>
            <w:vAlign w:val="center"/>
          </w:tcPr>
          <w:p w14:paraId="229A0206" w14:textId="77777777" w:rsidR="00364241" w:rsidRPr="00461435" w:rsidRDefault="00364241" w:rsidP="00364241">
            <w:pPr>
              <w:rPr>
                <w:rFonts w:ascii="Simplified Arabic" w:hAnsi="Simplified Arabic" w:cs="Simplified Arabic"/>
                <w:sz w:val="18"/>
                <w:szCs w:val="18"/>
              </w:rPr>
            </w:pPr>
            <w:r w:rsidRPr="00461435">
              <w:rPr>
                <w:rFonts w:ascii="Simplified Arabic" w:hAnsi="Simplified Arabic" w:cs="Simplified Arabic" w:hint="cs"/>
                <w:sz w:val="18"/>
                <w:szCs w:val="18"/>
                <w:rtl/>
              </w:rPr>
              <w:t>أوافق</w:t>
            </w:r>
          </w:p>
        </w:tc>
        <w:tc>
          <w:tcPr>
            <w:tcW w:w="314" w:type="pct"/>
            <w:vMerge w:val="restart"/>
            <w:tcBorders>
              <w:top w:val="single" w:sz="4" w:space="0" w:color="auto"/>
              <w:left w:val="single" w:sz="4" w:space="0" w:color="auto"/>
              <w:bottom w:val="nil"/>
              <w:right w:val="single" w:sz="12" w:space="0" w:color="auto"/>
            </w:tcBorders>
            <w:vAlign w:val="center"/>
          </w:tcPr>
          <w:p w14:paraId="094C62A5" w14:textId="77777777" w:rsidR="00364241" w:rsidRPr="00461435" w:rsidRDefault="00364241" w:rsidP="00364241">
            <w:pPr>
              <w:rPr>
                <w:rFonts w:ascii="Simplified Arabic" w:hAnsi="Simplified Arabic" w:cs="Simplified Arabic"/>
                <w:sz w:val="18"/>
                <w:szCs w:val="18"/>
              </w:rPr>
            </w:pPr>
            <w:r w:rsidRPr="00461435">
              <w:rPr>
                <w:rFonts w:ascii="Simplified Arabic" w:hAnsi="Simplified Arabic" w:cs="Simplified Arabic"/>
                <w:sz w:val="18"/>
                <w:szCs w:val="18"/>
                <w:rtl/>
              </w:rPr>
              <w:t>2</w:t>
            </w:r>
          </w:p>
        </w:tc>
      </w:tr>
      <w:tr w:rsidR="00364241" w:rsidRPr="00461435" w14:paraId="0F166113" w14:textId="77777777" w:rsidTr="0023086C">
        <w:trPr>
          <w:jc w:val="center"/>
        </w:trPr>
        <w:tc>
          <w:tcPr>
            <w:tcW w:w="162" w:type="pct"/>
            <w:vMerge/>
            <w:tcBorders>
              <w:top w:val="single" w:sz="4" w:space="0" w:color="auto"/>
              <w:left w:val="single" w:sz="12" w:space="0" w:color="auto"/>
              <w:bottom w:val="single" w:sz="4" w:space="0" w:color="auto"/>
              <w:right w:val="single" w:sz="4" w:space="0" w:color="auto"/>
            </w:tcBorders>
            <w:shd w:val="clear" w:color="auto" w:fill="E7E6E6" w:themeFill="background2"/>
            <w:vAlign w:val="center"/>
          </w:tcPr>
          <w:p w14:paraId="55DFFDE9" w14:textId="77777777" w:rsidR="00364241" w:rsidRPr="00461435" w:rsidRDefault="00364241" w:rsidP="00364241">
            <w:pPr>
              <w:rPr>
                <w:rFonts w:ascii="Simplified Arabic" w:hAnsi="Simplified Arabic" w:cs="Simplified Arabic"/>
                <w:sz w:val="18"/>
                <w:szCs w:val="18"/>
              </w:rPr>
            </w:pPr>
          </w:p>
        </w:tc>
        <w:tc>
          <w:tcPr>
            <w:tcW w:w="1151" w:type="pct"/>
            <w:vMerge/>
            <w:tcBorders>
              <w:top w:val="single" w:sz="4" w:space="0" w:color="auto"/>
              <w:left w:val="single" w:sz="4" w:space="0" w:color="auto"/>
              <w:bottom w:val="single" w:sz="4" w:space="0" w:color="auto"/>
              <w:right w:val="single" w:sz="4" w:space="0" w:color="auto"/>
            </w:tcBorders>
            <w:vAlign w:val="center"/>
          </w:tcPr>
          <w:p w14:paraId="0D1CC670" w14:textId="77777777" w:rsidR="00364241" w:rsidRPr="00461435" w:rsidRDefault="00364241" w:rsidP="00364241">
            <w:pPr>
              <w:rPr>
                <w:rFonts w:ascii="Simplified Arabic" w:hAnsi="Simplified Arabic" w:cs="Simplified Arabic"/>
                <w:sz w:val="18"/>
                <w:szCs w:val="18"/>
              </w:rPr>
            </w:pPr>
          </w:p>
        </w:tc>
        <w:tc>
          <w:tcPr>
            <w:tcW w:w="345" w:type="pct"/>
            <w:tcBorders>
              <w:top w:val="single" w:sz="4" w:space="0" w:color="auto"/>
              <w:left w:val="single" w:sz="4" w:space="0" w:color="auto"/>
              <w:bottom w:val="single" w:sz="4" w:space="0" w:color="auto"/>
              <w:right w:val="single" w:sz="4" w:space="0" w:color="auto"/>
            </w:tcBorders>
            <w:vAlign w:val="center"/>
          </w:tcPr>
          <w:p w14:paraId="23F574A8" w14:textId="77777777" w:rsidR="00364241" w:rsidRPr="00461435" w:rsidRDefault="00364241" w:rsidP="00364241">
            <w:pPr>
              <w:rPr>
                <w:rFonts w:ascii="Simplified Arabic" w:hAnsi="Simplified Arabic" w:cs="Simplified Arabic"/>
                <w:sz w:val="18"/>
                <w:szCs w:val="18"/>
              </w:rPr>
            </w:pPr>
            <w:r w:rsidRPr="00461435">
              <w:rPr>
                <w:rFonts w:ascii="Simplified Arabic" w:hAnsi="Simplified Arabic" w:cs="Simplified Arabic"/>
                <w:sz w:val="18"/>
                <w:szCs w:val="18"/>
                <w:rtl/>
              </w:rPr>
              <w:t>%</w:t>
            </w:r>
          </w:p>
        </w:tc>
        <w:tc>
          <w:tcPr>
            <w:tcW w:w="315" w:type="pct"/>
            <w:tcBorders>
              <w:top w:val="single" w:sz="4" w:space="0" w:color="auto"/>
              <w:left w:val="single" w:sz="4" w:space="0" w:color="auto"/>
              <w:bottom w:val="single" w:sz="4" w:space="0" w:color="auto"/>
              <w:right w:val="single" w:sz="4" w:space="0" w:color="auto"/>
            </w:tcBorders>
            <w:vAlign w:val="center"/>
          </w:tcPr>
          <w:p w14:paraId="1A890CD4" w14:textId="77777777" w:rsidR="00364241" w:rsidRPr="00461435" w:rsidRDefault="00364241" w:rsidP="00364241">
            <w:pPr>
              <w:rPr>
                <w:rFonts w:ascii="Simplified Arabic" w:hAnsi="Simplified Arabic" w:cs="Simplified Arabic"/>
                <w:sz w:val="18"/>
                <w:szCs w:val="18"/>
                <w:rtl/>
              </w:rPr>
            </w:pPr>
            <w:r w:rsidRPr="00461435">
              <w:rPr>
                <w:rFonts w:ascii="Simplified Arabic" w:hAnsi="Simplified Arabic" w:cs="Simplified Arabic" w:hint="cs"/>
                <w:sz w:val="18"/>
                <w:szCs w:val="18"/>
                <w:rtl/>
              </w:rPr>
              <w:t>20.2</w:t>
            </w:r>
          </w:p>
        </w:tc>
        <w:tc>
          <w:tcPr>
            <w:tcW w:w="321" w:type="pct"/>
            <w:tcBorders>
              <w:top w:val="single" w:sz="4" w:space="0" w:color="auto"/>
              <w:left w:val="single" w:sz="4" w:space="0" w:color="auto"/>
              <w:bottom w:val="single" w:sz="4" w:space="0" w:color="auto"/>
              <w:right w:val="single" w:sz="4" w:space="0" w:color="auto"/>
            </w:tcBorders>
            <w:vAlign w:val="center"/>
          </w:tcPr>
          <w:p w14:paraId="16BDD28C" w14:textId="77777777" w:rsidR="00364241" w:rsidRPr="00461435" w:rsidRDefault="00364241" w:rsidP="00364241">
            <w:pPr>
              <w:rPr>
                <w:rFonts w:ascii="Simplified Arabic" w:hAnsi="Simplified Arabic" w:cs="Simplified Arabic"/>
                <w:sz w:val="18"/>
                <w:szCs w:val="18"/>
                <w:rtl/>
              </w:rPr>
            </w:pPr>
            <w:r w:rsidRPr="00461435">
              <w:rPr>
                <w:rFonts w:ascii="Simplified Arabic" w:hAnsi="Simplified Arabic" w:cs="Simplified Arabic" w:hint="cs"/>
                <w:sz w:val="18"/>
                <w:szCs w:val="18"/>
                <w:rtl/>
              </w:rPr>
              <w:t>43.5</w:t>
            </w:r>
          </w:p>
        </w:tc>
        <w:tc>
          <w:tcPr>
            <w:tcW w:w="349" w:type="pct"/>
            <w:tcBorders>
              <w:top w:val="single" w:sz="4" w:space="0" w:color="auto"/>
              <w:left w:val="single" w:sz="4" w:space="0" w:color="auto"/>
              <w:bottom w:val="single" w:sz="4" w:space="0" w:color="auto"/>
              <w:right w:val="single" w:sz="4" w:space="0" w:color="auto"/>
            </w:tcBorders>
            <w:vAlign w:val="center"/>
          </w:tcPr>
          <w:p w14:paraId="0B42FAD0" w14:textId="77777777" w:rsidR="00364241" w:rsidRPr="00461435" w:rsidRDefault="00364241" w:rsidP="00364241">
            <w:pPr>
              <w:rPr>
                <w:rFonts w:ascii="Simplified Arabic" w:hAnsi="Simplified Arabic" w:cs="Simplified Arabic"/>
                <w:sz w:val="18"/>
                <w:szCs w:val="18"/>
                <w:rtl/>
              </w:rPr>
            </w:pPr>
            <w:r w:rsidRPr="00461435">
              <w:rPr>
                <w:rFonts w:ascii="Simplified Arabic" w:hAnsi="Simplified Arabic" w:cs="Simplified Arabic" w:hint="cs"/>
                <w:sz w:val="18"/>
                <w:szCs w:val="18"/>
                <w:rtl/>
              </w:rPr>
              <w:t>18.5</w:t>
            </w:r>
          </w:p>
        </w:tc>
        <w:tc>
          <w:tcPr>
            <w:tcW w:w="378" w:type="pct"/>
            <w:tcBorders>
              <w:top w:val="single" w:sz="4" w:space="0" w:color="auto"/>
              <w:left w:val="single" w:sz="4" w:space="0" w:color="auto"/>
              <w:bottom w:val="single" w:sz="4" w:space="0" w:color="auto"/>
              <w:right w:val="single" w:sz="4" w:space="0" w:color="auto"/>
            </w:tcBorders>
            <w:vAlign w:val="center"/>
          </w:tcPr>
          <w:p w14:paraId="239CA8A6" w14:textId="77777777" w:rsidR="00364241" w:rsidRPr="00461435" w:rsidRDefault="00364241" w:rsidP="00364241">
            <w:pPr>
              <w:rPr>
                <w:rFonts w:ascii="Simplified Arabic" w:hAnsi="Simplified Arabic" w:cs="Simplified Arabic"/>
                <w:sz w:val="18"/>
                <w:szCs w:val="18"/>
                <w:rtl/>
              </w:rPr>
            </w:pPr>
            <w:r w:rsidRPr="00461435">
              <w:rPr>
                <w:rFonts w:ascii="Simplified Arabic" w:hAnsi="Simplified Arabic" w:cs="Simplified Arabic" w:hint="cs"/>
                <w:sz w:val="18"/>
                <w:szCs w:val="18"/>
                <w:rtl/>
              </w:rPr>
              <w:t>15.3</w:t>
            </w:r>
          </w:p>
        </w:tc>
        <w:tc>
          <w:tcPr>
            <w:tcW w:w="445" w:type="pct"/>
            <w:tcBorders>
              <w:top w:val="single" w:sz="4" w:space="0" w:color="auto"/>
              <w:left w:val="single" w:sz="4" w:space="0" w:color="auto"/>
              <w:bottom w:val="single" w:sz="4" w:space="0" w:color="auto"/>
              <w:right w:val="single" w:sz="4" w:space="0" w:color="auto"/>
            </w:tcBorders>
            <w:vAlign w:val="center"/>
          </w:tcPr>
          <w:p w14:paraId="4BFEACCA" w14:textId="77777777" w:rsidR="00364241" w:rsidRPr="00461435" w:rsidRDefault="00364241" w:rsidP="00364241">
            <w:pPr>
              <w:rPr>
                <w:rFonts w:ascii="Simplified Arabic" w:hAnsi="Simplified Arabic" w:cs="Simplified Arabic"/>
                <w:sz w:val="18"/>
                <w:szCs w:val="18"/>
                <w:rtl/>
              </w:rPr>
            </w:pPr>
            <w:r w:rsidRPr="00461435">
              <w:rPr>
                <w:rFonts w:ascii="Simplified Arabic" w:hAnsi="Simplified Arabic" w:cs="Simplified Arabic" w:hint="cs"/>
                <w:sz w:val="18"/>
                <w:szCs w:val="18"/>
                <w:rtl/>
              </w:rPr>
              <w:t>2.4</w:t>
            </w:r>
          </w:p>
        </w:tc>
        <w:tc>
          <w:tcPr>
            <w:tcW w:w="409" w:type="pct"/>
            <w:vMerge/>
            <w:tcBorders>
              <w:top w:val="single" w:sz="4" w:space="0" w:color="auto"/>
              <w:left w:val="single" w:sz="4" w:space="0" w:color="auto"/>
              <w:bottom w:val="single" w:sz="4" w:space="0" w:color="auto"/>
              <w:right w:val="single" w:sz="4" w:space="0" w:color="auto"/>
            </w:tcBorders>
            <w:vAlign w:val="center"/>
          </w:tcPr>
          <w:p w14:paraId="04379BFA" w14:textId="77777777" w:rsidR="00364241" w:rsidRPr="00461435" w:rsidRDefault="00364241" w:rsidP="00364241">
            <w:pPr>
              <w:rPr>
                <w:rFonts w:ascii="Simplified Arabic" w:hAnsi="Simplified Arabic" w:cs="Simplified Arabic"/>
                <w:sz w:val="18"/>
                <w:szCs w:val="18"/>
              </w:rPr>
            </w:pPr>
          </w:p>
        </w:tc>
        <w:tc>
          <w:tcPr>
            <w:tcW w:w="436" w:type="pct"/>
            <w:vMerge/>
            <w:tcBorders>
              <w:top w:val="single" w:sz="4" w:space="0" w:color="auto"/>
              <w:left w:val="single" w:sz="4" w:space="0" w:color="auto"/>
              <w:bottom w:val="single" w:sz="4" w:space="0" w:color="auto"/>
              <w:right w:val="single" w:sz="4" w:space="0" w:color="auto"/>
            </w:tcBorders>
            <w:vAlign w:val="center"/>
          </w:tcPr>
          <w:p w14:paraId="64676A15" w14:textId="77777777" w:rsidR="00364241" w:rsidRPr="00461435" w:rsidRDefault="00364241" w:rsidP="00364241">
            <w:pPr>
              <w:rPr>
                <w:rFonts w:ascii="Simplified Arabic" w:hAnsi="Simplified Arabic" w:cs="Simplified Arabic"/>
                <w:sz w:val="18"/>
                <w:szCs w:val="18"/>
              </w:rPr>
            </w:pPr>
          </w:p>
        </w:tc>
        <w:tc>
          <w:tcPr>
            <w:tcW w:w="374" w:type="pct"/>
            <w:vMerge/>
            <w:tcBorders>
              <w:left w:val="single" w:sz="4" w:space="0" w:color="auto"/>
              <w:bottom w:val="single" w:sz="4" w:space="0" w:color="auto"/>
              <w:right w:val="single" w:sz="4" w:space="0" w:color="auto"/>
            </w:tcBorders>
            <w:vAlign w:val="center"/>
          </w:tcPr>
          <w:p w14:paraId="6E5DA488" w14:textId="77777777" w:rsidR="00364241" w:rsidRPr="00461435" w:rsidRDefault="00364241" w:rsidP="00364241">
            <w:pPr>
              <w:rPr>
                <w:rFonts w:ascii="Simplified Arabic" w:hAnsi="Simplified Arabic" w:cs="Simplified Arabic"/>
                <w:sz w:val="18"/>
                <w:szCs w:val="18"/>
              </w:rPr>
            </w:pPr>
          </w:p>
        </w:tc>
        <w:tc>
          <w:tcPr>
            <w:tcW w:w="314" w:type="pct"/>
            <w:vMerge/>
            <w:tcBorders>
              <w:top w:val="single" w:sz="4" w:space="0" w:color="auto"/>
              <w:left w:val="single" w:sz="4" w:space="0" w:color="auto"/>
              <w:bottom w:val="single" w:sz="4" w:space="0" w:color="auto"/>
              <w:right w:val="single" w:sz="12" w:space="0" w:color="auto"/>
            </w:tcBorders>
            <w:vAlign w:val="center"/>
          </w:tcPr>
          <w:p w14:paraId="197DEDBE" w14:textId="77777777" w:rsidR="00364241" w:rsidRPr="00461435" w:rsidRDefault="00364241" w:rsidP="00364241">
            <w:pPr>
              <w:rPr>
                <w:rFonts w:ascii="Simplified Arabic" w:hAnsi="Simplified Arabic" w:cs="Simplified Arabic"/>
                <w:sz w:val="18"/>
                <w:szCs w:val="18"/>
              </w:rPr>
            </w:pPr>
          </w:p>
        </w:tc>
      </w:tr>
      <w:tr w:rsidR="00364241" w:rsidRPr="00461435" w14:paraId="785FF056" w14:textId="77777777" w:rsidTr="0023086C">
        <w:trPr>
          <w:jc w:val="center"/>
        </w:trPr>
        <w:tc>
          <w:tcPr>
            <w:tcW w:w="162" w:type="pct"/>
            <w:vMerge w:val="restart"/>
            <w:tcBorders>
              <w:top w:val="single" w:sz="4" w:space="0" w:color="auto"/>
              <w:left w:val="single" w:sz="12" w:space="0" w:color="auto"/>
              <w:bottom w:val="nil"/>
              <w:right w:val="single" w:sz="4" w:space="0" w:color="auto"/>
            </w:tcBorders>
            <w:shd w:val="clear" w:color="auto" w:fill="E7E6E6" w:themeFill="background2"/>
            <w:vAlign w:val="center"/>
          </w:tcPr>
          <w:p w14:paraId="6896E194" w14:textId="77777777" w:rsidR="00364241" w:rsidRPr="00461435" w:rsidRDefault="00364241" w:rsidP="00364241">
            <w:pPr>
              <w:rPr>
                <w:rFonts w:ascii="Simplified Arabic" w:hAnsi="Simplified Arabic" w:cs="Simplified Arabic"/>
                <w:sz w:val="18"/>
                <w:szCs w:val="18"/>
              </w:rPr>
            </w:pPr>
            <w:r w:rsidRPr="00461435">
              <w:rPr>
                <w:rFonts w:ascii="Simplified Arabic" w:hAnsi="Simplified Arabic" w:cs="Simplified Arabic" w:hint="cs"/>
                <w:sz w:val="18"/>
                <w:szCs w:val="18"/>
                <w:rtl/>
              </w:rPr>
              <w:t>28</w:t>
            </w:r>
          </w:p>
        </w:tc>
        <w:tc>
          <w:tcPr>
            <w:tcW w:w="1151" w:type="pct"/>
            <w:vMerge w:val="restart"/>
            <w:tcBorders>
              <w:top w:val="single" w:sz="4" w:space="0" w:color="auto"/>
              <w:left w:val="single" w:sz="4" w:space="0" w:color="auto"/>
              <w:bottom w:val="nil"/>
              <w:right w:val="single" w:sz="4" w:space="0" w:color="auto"/>
            </w:tcBorders>
            <w:vAlign w:val="center"/>
          </w:tcPr>
          <w:p w14:paraId="7F58D622" w14:textId="77777777" w:rsidR="00364241" w:rsidRPr="00461435" w:rsidRDefault="00364241" w:rsidP="00364241">
            <w:pPr>
              <w:rPr>
                <w:rFonts w:ascii="Simplified Arabic" w:hAnsi="Simplified Arabic" w:cs="Simplified Arabic"/>
                <w:sz w:val="18"/>
                <w:szCs w:val="18"/>
                <w:rtl/>
              </w:rPr>
            </w:pPr>
            <w:r w:rsidRPr="00461435">
              <w:rPr>
                <w:rFonts w:ascii="Simplified Arabic" w:hAnsi="Simplified Arabic" w:cs="Simplified Arabic"/>
                <w:sz w:val="18"/>
                <w:szCs w:val="18"/>
                <w:rtl/>
              </w:rPr>
              <w:t>اعتقد أن مستوى الخدمة التي احصل عليها خلال الشراء عبر الانترنت خدمة تلبي توقعاتي.</w:t>
            </w:r>
          </w:p>
        </w:tc>
        <w:tc>
          <w:tcPr>
            <w:tcW w:w="345" w:type="pct"/>
            <w:tcBorders>
              <w:top w:val="single" w:sz="4" w:space="0" w:color="auto"/>
              <w:left w:val="single" w:sz="4" w:space="0" w:color="auto"/>
              <w:bottom w:val="single" w:sz="4" w:space="0" w:color="auto"/>
              <w:right w:val="single" w:sz="4" w:space="0" w:color="auto"/>
            </w:tcBorders>
            <w:vAlign w:val="center"/>
          </w:tcPr>
          <w:p w14:paraId="0E1BE1B9" w14:textId="77777777" w:rsidR="00364241" w:rsidRPr="00461435" w:rsidRDefault="00364241" w:rsidP="00364241">
            <w:pPr>
              <w:rPr>
                <w:rFonts w:ascii="Simplified Arabic" w:hAnsi="Simplified Arabic" w:cs="Simplified Arabic"/>
                <w:sz w:val="18"/>
                <w:szCs w:val="18"/>
              </w:rPr>
            </w:pPr>
            <w:r w:rsidRPr="00461435">
              <w:rPr>
                <w:rFonts w:ascii="Simplified Arabic" w:hAnsi="Simplified Arabic" w:cs="Simplified Arabic"/>
                <w:sz w:val="18"/>
                <w:szCs w:val="18"/>
                <w:rtl/>
              </w:rPr>
              <w:t>ك</w:t>
            </w:r>
          </w:p>
        </w:tc>
        <w:tc>
          <w:tcPr>
            <w:tcW w:w="315" w:type="pct"/>
            <w:tcBorders>
              <w:top w:val="single" w:sz="4" w:space="0" w:color="auto"/>
              <w:left w:val="single" w:sz="4" w:space="0" w:color="auto"/>
              <w:bottom w:val="single" w:sz="4" w:space="0" w:color="auto"/>
              <w:right w:val="single" w:sz="4" w:space="0" w:color="auto"/>
            </w:tcBorders>
            <w:vAlign w:val="center"/>
          </w:tcPr>
          <w:p w14:paraId="5EAF23FD" w14:textId="77777777" w:rsidR="00364241" w:rsidRPr="00461435" w:rsidRDefault="00364241" w:rsidP="00364241">
            <w:pPr>
              <w:rPr>
                <w:rFonts w:ascii="Simplified Arabic" w:hAnsi="Simplified Arabic" w:cs="Simplified Arabic"/>
                <w:sz w:val="18"/>
                <w:szCs w:val="18"/>
                <w:rtl/>
              </w:rPr>
            </w:pPr>
            <w:r w:rsidRPr="00461435">
              <w:rPr>
                <w:rFonts w:ascii="Simplified Arabic" w:hAnsi="Simplified Arabic" w:cs="Simplified Arabic" w:hint="cs"/>
                <w:sz w:val="18"/>
                <w:szCs w:val="18"/>
                <w:rtl/>
              </w:rPr>
              <w:t>15</w:t>
            </w:r>
          </w:p>
        </w:tc>
        <w:tc>
          <w:tcPr>
            <w:tcW w:w="321" w:type="pct"/>
            <w:tcBorders>
              <w:top w:val="single" w:sz="4" w:space="0" w:color="auto"/>
              <w:left w:val="single" w:sz="4" w:space="0" w:color="auto"/>
              <w:bottom w:val="single" w:sz="4" w:space="0" w:color="auto"/>
              <w:right w:val="single" w:sz="4" w:space="0" w:color="auto"/>
            </w:tcBorders>
            <w:vAlign w:val="center"/>
          </w:tcPr>
          <w:p w14:paraId="00047A14" w14:textId="77777777" w:rsidR="00364241" w:rsidRPr="00461435" w:rsidRDefault="00364241" w:rsidP="00364241">
            <w:pPr>
              <w:rPr>
                <w:rFonts w:ascii="Simplified Arabic" w:hAnsi="Simplified Arabic" w:cs="Simplified Arabic"/>
                <w:sz w:val="18"/>
                <w:szCs w:val="18"/>
                <w:rtl/>
              </w:rPr>
            </w:pPr>
            <w:r w:rsidRPr="00461435">
              <w:rPr>
                <w:rFonts w:ascii="Simplified Arabic" w:hAnsi="Simplified Arabic" w:cs="Simplified Arabic" w:hint="cs"/>
                <w:sz w:val="18"/>
                <w:szCs w:val="18"/>
                <w:rtl/>
              </w:rPr>
              <w:t>57</w:t>
            </w:r>
          </w:p>
        </w:tc>
        <w:tc>
          <w:tcPr>
            <w:tcW w:w="349" w:type="pct"/>
            <w:tcBorders>
              <w:top w:val="single" w:sz="4" w:space="0" w:color="auto"/>
              <w:left w:val="single" w:sz="4" w:space="0" w:color="auto"/>
              <w:bottom w:val="single" w:sz="4" w:space="0" w:color="auto"/>
              <w:right w:val="single" w:sz="4" w:space="0" w:color="auto"/>
            </w:tcBorders>
            <w:vAlign w:val="center"/>
          </w:tcPr>
          <w:p w14:paraId="46CC0A96" w14:textId="77777777" w:rsidR="00364241" w:rsidRPr="00461435" w:rsidRDefault="00364241" w:rsidP="00364241">
            <w:pPr>
              <w:rPr>
                <w:rFonts w:ascii="Simplified Arabic" w:hAnsi="Simplified Arabic" w:cs="Simplified Arabic"/>
                <w:sz w:val="18"/>
                <w:szCs w:val="18"/>
                <w:rtl/>
              </w:rPr>
            </w:pPr>
            <w:r w:rsidRPr="00461435">
              <w:rPr>
                <w:rFonts w:ascii="Simplified Arabic" w:hAnsi="Simplified Arabic" w:cs="Simplified Arabic" w:hint="cs"/>
                <w:sz w:val="18"/>
                <w:szCs w:val="18"/>
                <w:rtl/>
              </w:rPr>
              <w:t>39</w:t>
            </w:r>
          </w:p>
        </w:tc>
        <w:tc>
          <w:tcPr>
            <w:tcW w:w="378" w:type="pct"/>
            <w:tcBorders>
              <w:top w:val="single" w:sz="4" w:space="0" w:color="auto"/>
              <w:left w:val="single" w:sz="4" w:space="0" w:color="auto"/>
              <w:bottom w:val="single" w:sz="4" w:space="0" w:color="auto"/>
              <w:right w:val="single" w:sz="4" w:space="0" w:color="auto"/>
            </w:tcBorders>
            <w:vAlign w:val="center"/>
          </w:tcPr>
          <w:p w14:paraId="1CBEF49D" w14:textId="77777777" w:rsidR="00364241" w:rsidRPr="00461435" w:rsidRDefault="00364241" w:rsidP="00364241">
            <w:pPr>
              <w:rPr>
                <w:rFonts w:ascii="Simplified Arabic" w:hAnsi="Simplified Arabic" w:cs="Simplified Arabic"/>
                <w:sz w:val="18"/>
                <w:szCs w:val="18"/>
                <w:rtl/>
              </w:rPr>
            </w:pPr>
            <w:r w:rsidRPr="00461435">
              <w:rPr>
                <w:rFonts w:ascii="Simplified Arabic" w:hAnsi="Simplified Arabic" w:cs="Simplified Arabic" w:hint="cs"/>
                <w:sz w:val="18"/>
                <w:szCs w:val="18"/>
                <w:rtl/>
              </w:rPr>
              <w:t>12</w:t>
            </w:r>
          </w:p>
        </w:tc>
        <w:tc>
          <w:tcPr>
            <w:tcW w:w="445" w:type="pct"/>
            <w:tcBorders>
              <w:top w:val="single" w:sz="4" w:space="0" w:color="auto"/>
              <w:left w:val="single" w:sz="4" w:space="0" w:color="auto"/>
              <w:bottom w:val="single" w:sz="4" w:space="0" w:color="auto"/>
              <w:right w:val="single" w:sz="4" w:space="0" w:color="auto"/>
            </w:tcBorders>
            <w:vAlign w:val="center"/>
          </w:tcPr>
          <w:p w14:paraId="64BADD63" w14:textId="77777777" w:rsidR="00364241" w:rsidRPr="00461435" w:rsidRDefault="00364241" w:rsidP="00364241">
            <w:pPr>
              <w:rPr>
                <w:rFonts w:ascii="Simplified Arabic" w:hAnsi="Simplified Arabic" w:cs="Simplified Arabic"/>
                <w:sz w:val="18"/>
                <w:szCs w:val="18"/>
                <w:rtl/>
              </w:rPr>
            </w:pPr>
            <w:r w:rsidRPr="00461435">
              <w:rPr>
                <w:rFonts w:ascii="Simplified Arabic" w:hAnsi="Simplified Arabic" w:cs="Simplified Arabic" w:hint="cs"/>
                <w:sz w:val="18"/>
                <w:szCs w:val="18"/>
                <w:rtl/>
              </w:rPr>
              <w:t>1</w:t>
            </w:r>
          </w:p>
        </w:tc>
        <w:tc>
          <w:tcPr>
            <w:tcW w:w="409" w:type="pct"/>
            <w:vMerge w:val="restart"/>
            <w:tcBorders>
              <w:top w:val="single" w:sz="4" w:space="0" w:color="auto"/>
              <w:left w:val="single" w:sz="4" w:space="0" w:color="auto"/>
              <w:bottom w:val="nil"/>
              <w:right w:val="single" w:sz="4" w:space="0" w:color="auto"/>
            </w:tcBorders>
            <w:vAlign w:val="center"/>
          </w:tcPr>
          <w:p w14:paraId="6FCBFB33" w14:textId="77777777" w:rsidR="00364241" w:rsidRPr="00461435" w:rsidRDefault="00364241" w:rsidP="00364241">
            <w:pPr>
              <w:rPr>
                <w:rFonts w:ascii="Simplified Arabic" w:hAnsi="Simplified Arabic" w:cs="Simplified Arabic"/>
                <w:sz w:val="18"/>
                <w:szCs w:val="18"/>
                <w:rtl/>
              </w:rPr>
            </w:pPr>
            <w:r w:rsidRPr="00461435">
              <w:rPr>
                <w:rFonts w:ascii="Simplified Arabic" w:hAnsi="Simplified Arabic" w:cs="Simplified Arabic" w:hint="cs"/>
                <w:sz w:val="18"/>
                <w:szCs w:val="18"/>
                <w:rtl/>
              </w:rPr>
              <w:t>3.59</w:t>
            </w:r>
          </w:p>
        </w:tc>
        <w:tc>
          <w:tcPr>
            <w:tcW w:w="436" w:type="pct"/>
            <w:vMerge w:val="restart"/>
            <w:tcBorders>
              <w:top w:val="single" w:sz="4" w:space="0" w:color="auto"/>
              <w:left w:val="single" w:sz="4" w:space="0" w:color="auto"/>
              <w:bottom w:val="nil"/>
              <w:right w:val="single" w:sz="4" w:space="0" w:color="auto"/>
            </w:tcBorders>
            <w:vAlign w:val="center"/>
          </w:tcPr>
          <w:p w14:paraId="7F70C45E" w14:textId="77777777" w:rsidR="00364241" w:rsidRPr="00461435" w:rsidRDefault="00364241" w:rsidP="00364241">
            <w:pPr>
              <w:rPr>
                <w:rFonts w:ascii="Simplified Arabic" w:hAnsi="Simplified Arabic" w:cs="Simplified Arabic"/>
                <w:sz w:val="18"/>
                <w:szCs w:val="18"/>
                <w:rtl/>
              </w:rPr>
            </w:pPr>
            <w:r w:rsidRPr="00461435">
              <w:rPr>
                <w:rFonts w:ascii="Simplified Arabic" w:hAnsi="Simplified Arabic" w:cs="Simplified Arabic" w:hint="cs"/>
                <w:sz w:val="18"/>
                <w:szCs w:val="18"/>
                <w:rtl/>
              </w:rPr>
              <w:t>0.856</w:t>
            </w:r>
          </w:p>
        </w:tc>
        <w:tc>
          <w:tcPr>
            <w:tcW w:w="374" w:type="pct"/>
            <w:vMerge w:val="restart"/>
            <w:tcBorders>
              <w:top w:val="single" w:sz="4" w:space="0" w:color="auto"/>
              <w:left w:val="single" w:sz="4" w:space="0" w:color="auto"/>
              <w:right w:val="single" w:sz="4" w:space="0" w:color="auto"/>
            </w:tcBorders>
            <w:vAlign w:val="center"/>
          </w:tcPr>
          <w:p w14:paraId="242A3945" w14:textId="77777777" w:rsidR="00364241" w:rsidRPr="00461435" w:rsidRDefault="00364241" w:rsidP="00364241">
            <w:pPr>
              <w:rPr>
                <w:rFonts w:ascii="Simplified Arabic" w:hAnsi="Simplified Arabic" w:cs="Simplified Arabic"/>
                <w:sz w:val="18"/>
                <w:szCs w:val="18"/>
              </w:rPr>
            </w:pPr>
            <w:r w:rsidRPr="00461435">
              <w:rPr>
                <w:rFonts w:ascii="Simplified Arabic" w:hAnsi="Simplified Arabic" w:cs="Simplified Arabic" w:hint="cs"/>
                <w:sz w:val="18"/>
                <w:szCs w:val="18"/>
                <w:rtl/>
              </w:rPr>
              <w:t>أوافق</w:t>
            </w:r>
          </w:p>
        </w:tc>
        <w:tc>
          <w:tcPr>
            <w:tcW w:w="314" w:type="pct"/>
            <w:vMerge w:val="restart"/>
            <w:tcBorders>
              <w:top w:val="single" w:sz="4" w:space="0" w:color="auto"/>
              <w:left w:val="single" w:sz="4" w:space="0" w:color="auto"/>
              <w:bottom w:val="nil"/>
              <w:right w:val="single" w:sz="12" w:space="0" w:color="auto"/>
            </w:tcBorders>
            <w:vAlign w:val="center"/>
          </w:tcPr>
          <w:p w14:paraId="02E3CDEF" w14:textId="77777777" w:rsidR="00364241" w:rsidRPr="00461435" w:rsidRDefault="00364241" w:rsidP="00364241">
            <w:pPr>
              <w:rPr>
                <w:rFonts w:ascii="Simplified Arabic" w:hAnsi="Simplified Arabic" w:cs="Simplified Arabic"/>
                <w:sz w:val="18"/>
                <w:szCs w:val="18"/>
              </w:rPr>
            </w:pPr>
            <w:r w:rsidRPr="00461435">
              <w:rPr>
                <w:rFonts w:ascii="Simplified Arabic" w:hAnsi="Simplified Arabic" w:cs="Simplified Arabic"/>
                <w:sz w:val="18"/>
                <w:szCs w:val="18"/>
                <w:rtl/>
              </w:rPr>
              <w:t>3</w:t>
            </w:r>
          </w:p>
        </w:tc>
      </w:tr>
      <w:tr w:rsidR="00364241" w:rsidRPr="00461435" w14:paraId="6A019711" w14:textId="77777777" w:rsidTr="0023086C">
        <w:trPr>
          <w:jc w:val="center"/>
        </w:trPr>
        <w:tc>
          <w:tcPr>
            <w:tcW w:w="162" w:type="pct"/>
            <w:vMerge/>
            <w:tcBorders>
              <w:top w:val="double" w:sz="4" w:space="0" w:color="auto"/>
              <w:left w:val="single" w:sz="12" w:space="0" w:color="auto"/>
              <w:bottom w:val="single" w:sz="4" w:space="0" w:color="auto"/>
              <w:right w:val="single" w:sz="4" w:space="0" w:color="auto"/>
            </w:tcBorders>
            <w:shd w:val="clear" w:color="auto" w:fill="E7E6E6" w:themeFill="background2"/>
            <w:vAlign w:val="center"/>
          </w:tcPr>
          <w:p w14:paraId="1393FB06" w14:textId="77777777" w:rsidR="00364241" w:rsidRPr="00461435" w:rsidRDefault="00364241" w:rsidP="00364241">
            <w:pPr>
              <w:rPr>
                <w:rFonts w:ascii="Simplified Arabic" w:hAnsi="Simplified Arabic" w:cs="Simplified Arabic"/>
                <w:sz w:val="18"/>
                <w:szCs w:val="18"/>
              </w:rPr>
            </w:pPr>
          </w:p>
        </w:tc>
        <w:tc>
          <w:tcPr>
            <w:tcW w:w="1151" w:type="pct"/>
            <w:vMerge/>
            <w:tcBorders>
              <w:top w:val="double" w:sz="4" w:space="0" w:color="auto"/>
              <w:left w:val="single" w:sz="4" w:space="0" w:color="auto"/>
              <w:bottom w:val="single" w:sz="4" w:space="0" w:color="auto"/>
              <w:right w:val="single" w:sz="4" w:space="0" w:color="auto"/>
            </w:tcBorders>
            <w:vAlign w:val="center"/>
          </w:tcPr>
          <w:p w14:paraId="2F11CF40" w14:textId="77777777" w:rsidR="00364241" w:rsidRPr="00461435" w:rsidRDefault="00364241" w:rsidP="00364241">
            <w:pPr>
              <w:rPr>
                <w:rFonts w:ascii="Simplified Arabic" w:hAnsi="Simplified Arabic" w:cs="Simplified Arabic"/>
                <w:sz w:val="18"/>
                <w:szCs w:val="18"/>
              </w:rPr>
            </w:pPr>
          </w:p>
        </w:tc>
        <w:tc>
          <w:tcPr>
            <w:tcW w:w="345" w:type="pct"/>
            <w:tcBorders>
              <w:top w:val="single" w:sz="4" w:space="0" w:color="auto"/>
              <w:left w:val="single" w:sz="4" w:space="0" w:color="auto"/>
              <w:bottom w:val="single" w:sz="4" w:space="0" w:color="auto"/>
              <w:right w:val="single" w:sz="4" w:space="0" w:color="auto"/>
            </w:tcBorders>
            <w:vAlign w:val="center"/>
          </w:tcPr>
          <w:p w14:paraId="59489B52" w14:textId="77777777" w:rsidR="00364241" w:rsidRPr="00461435" w:rsidRDefault="00364241" w:rsidP="00364241">
            <w:pPr>
              <w:rPr>
                <w:rFonts w:ascii="Simplified Arabic" w:hAnsi="Simplified Arabic" w:cs="Simplified Arabic"/>
                <w:sz w:val="18"/>
                <w:szCs w:val="18"/>
              </w:rPr>
            </w:pPr>
            <w:r w:rsidRPr="00461435">
              <w:rPr>
                <w:rFonts w:ascii="Simplified Arabic" w:hAnsi="Simplified Arabic" w:cs="Simplified Arabic"/>
                <w:sz w:val="18"/>
                <w:szCs w:val="18"/>
                <w:rtl/>
              </w:rPr>
              <w:t>%</w:t>
            </w:r>
          </w:p>
        </w:tc>
        <w:tc>
          <w:tcPr>
            <w:tcW w:w="315" w:type="pct"/>
            <w:tcBorders>
              <w:top w:val="single" w:sz="4" w:space="0" w:color="auto"/>
              <w:left w:val="single" w:sz="4" w:space="0" w:color="auto"/>
              <w:bottom w:val="single" w:sz="4" w:space="0" w:color="auto"/>
              <w:right w:val="single" w:sz="4" w:space="0" w:color="auto"/>
            </w:tcBorders>
            <w:vAlign w:val="center"/>
          </w:tcPr>
          <w:p w14:paraId="517B8728" w14:textId="77777777" w:rsidR="00364241" w:rsidRPr="00461435" w:rsidRDefault="00364241" w:rsidP="00364241">
            <w:pPr>
              <w:rPr>
                <w:rFonts w:ascii="Simplified Arabic" w:hAnsi="Simplified Arabic" w:cs="Simplified Arabic"/>
                <w:sz w:val="18"/>
                <w:szCs w:val="18"/>
                <w:rtl/>
              </w:rPr>
            </w:pPr>
            <w:r w:rsidRPr="00461435">
              <w:rPr>
                <w:rFonts w:ascii="Simplified Arabic" w:hAnsi="Simplified Arabic" w:cs="Simplified Arabic" w:hint="cs"/>
                <w:sz w:val="18"/>
                <w:szCs w:val="18"/>
                <w:rtl/>
              </w:rPr>
              <w:t>12.1</w:t>
            </w:r>
          </w:p>
        </w:tc>
        <w:tc>
          <w:tcPr>
            <w:tcW w:w="321" w:type="pct"/>
            <w:tcBorders>
              <w:top w:val="single" w:sz="4" w:space="0" w:color="auto"/>
              <w:left w:val="single" w:sz="4" w:space="0" w:color="auto"/>
              <w:bottom w:val="single" w:sz="4" w:space="0" w:color="auto"/>
              <w:right w:val="single" w:sz="4" w:space="0" w:color="auto"/>
            </w:tcBorders>
            <w:vAlign w:val="center"/>
          </w:tcPr>
          <w:p w14:paraId="0AFCF8BA" w14:textId="77777777" w:rsidR="00364241" w:rsidRPr="00461435" w:rsidRDefault="00364241" w:rsidP="00364241">
            <w:pPr>
              <w:rPr>
                <w:rFonts w:ascii="Simplified Arabic" w:hAnsi="Simplified Arabic" w:cs="Simplified Arabic"/>
                <w:sz w:val="18"/>
                <w:szCs w:val="18"/>
                <w:rtl/>
              </w:rPr>
            </w:pPr>
            <w:r w:rsidRPr="00461435">
              <w:rPr>
                <w:rFonts w:ascii="Simplified Arabic" w:hAnsi="Simplified Arabic" w:cs="Simplified Arabic" w:hint="cs"/>
                <w:sz w:val="18"/>
                <w:szCs w:val="18"/>
                <w:rtl/>
              </w:rPr>
              <w:t>46.0</w:t>
            </w:r>
          </w:p>
        </w:tc>
        <w:tc>
          <w:tcPr>
            <w:tcW w:w="349" w:type="pct"/>
            <w:tcBorders>
              <w:top w:val="single" w:sz="4" w:space="0" w:color="auto"/>
              <w:left w:val="single" w:sz="4" w:space="0" w:color="auto"/>
              <w:bottom w:val="single" w:sz="4" w:space="0" w:color="auto"/>
              <w:right w:val="single" w:sz="4" w:space="0" w:color="auto"/>
            </w:tcBorders>
            <w:vAlign w:val="center"/>
          </w:tcPr>
          <w:p w14:paraId="25DEC054" w14:textId="77777777" w:rsidR="00364241" w:rsidRPr="00461435" w:rsidRDefault="00364241" w:rsidP="00364241">
            <w:pPr>
              <w:rPr>
                <w:rFonts w:ascii="Simplified Arabic" w:hAnsi="Simplified Arabic" w:cs="Simplified Arabic"/>
                <w:sz w:val="18"/>
                <w:szCs w:val="18"/>
                <w:rtl/>
              </w:rPr>
            </w:pPr>
            <w:r w:rsidRPr="00461435">
              <w:rPr>
                <w:rFonts w:ascii="Simplified Arabic" w:hAnsi="Simplified Arabic" w:cs="Simplified Arabic" w:hint="cs"/>
                <w:sz w:val="18"/>
                <w:szCs w:val="18"/>
                <w:rtl/>
              </w:rPr>
              <w:t>31.5</w:t>
            </w:r>
          </w:p>
        </w:tc>
        <w:tc>
          <w:tcPr>
            <w:tcW w:w="378" w:type="pct"/>
            <w:tcBorders>
              <w:top w:val="single" w:sz="4" w:space="0" w:color="auto"/>
              <w:left w:val="single" w:sz="4" w:space="0" w:color="auto"/>
              <w:bottom w:val="single" w:sz="4" w:space="0" w:color="auto"/>
              <w:right w:val="single" w:sz="4" w:space="0" w:color="auto"/>
            </w:tcBorders>
            <w:vAlign w:val="center"/>
          </w:tcPr>
          <w:p w14:paraId="6D85184D" w14:textId="77777777" w:rsidR="00364241" w:rsidRPr="00461435" w:rsidRDefault="00364241" w:rsidP="00364241">
            <w:pPr>
              <w:rPr>
                <w:rFonts w:ascii="Simplified Arabic" w:hAnsi="Simplified Arabic" w:cs="Simplified Arabic"/>
                <w:sz w:val="18"/>
                <w:szCs w:val="18"/>
                <w:rtl/>
              </w:rPr>
            </w:pPr>
            <w:r w:rsidRPr="00461435">
              <w:rPr>
                <w:rFonts w:ascii="Simplified Arabic" w:hAnsi="Simplified Arabic" w:cs="Simplified Arabic" w:hint="cs"/>
                <w:sz w:val="18"/>
                <w:szCs w:val="18"/>
                <w:rtl/>
              </w:rPr>
              <w:t>9.7</w:t>
            </w:r>
          </w:p>
        </w:tc>
        <w:tc>
          <w:tcPr>
            <w:tcW w:w="445" w:type="pct"/>
            <w:tcBorders>
              <w:top w:val="single" w:sz="4" w:space="0" w:color="auto"/>
              <w:left w:val="single" w:sz="4" w:space="0" w:color="auto"/>
              <w:bottom w:val="single" w:sz="4" w:space="0" w:color="auto"/>
              <w:right w:val="single" w:sz="4" w:space="0" w:color="auto"/>
            </w:tcBorders>
            <w:vAlign w:val="center"/>
          </w:tcPr>
          <w:p w14:paraId="26022E3F" w14:textId="77777777" w:rsidR="00364241" w:rsidRPr="00461435" w:rsidRDefault="00364241" w:rsidP="00364241">
            <w:pPr>
              <w:rPr>
                <w:rFonts w:ascii="Simplified Arabic" w:hAnsi="Simplified Arabic" w:cs="Simplified Arabic"/>
                <w:sz w:val="18"/>
                <w:szCs w:val="18"/>
                <w:rtl/>
              </w:rPr>
            </w:pPr>
            <w:r w:rsidRPr="00461435">
              <w:rPr>
                <w:rFonts w:ascii="Simplified Arabic" w:hAnsi="Simplified Arabic" w:cs="Simplified Arabic" w:hint="cs"/>
                <w:sz w:val="18"/>
                <w:szCs w:val="18"/>
                <w:rtl/>
              </w:rPr>
              <w:t>0.8</w:t>
            </w:r>
          </w:p>
        </w:tc>
        <w:tc>
          <w:tcPr>
            <w:tcW w:w="409" w:type="pct"/>
            <w:vMerge/>
            <w:tcBorders>
              <w:top w:val="double" w:sz="4" w:space="0" w:color="auto"/>
              <w:left w:val="single" w:sz="4" w:space="0" w:color="auto"/>
              <w:bottom w:val="single" w:sz="4" w:space="0" w:color="auto"/>
              <w:right w:val="single" w:sz="4" w:space="0" w:color="auto"/>
            </w:tcBorders>
            <w:vAlign w:val="center"/>
          </w:tcPr>
          <w:p w14:paraId="3CB4EC7F" w14:textId="77777777" w:rsidR="00364241" w:rsidRPr="00461435" w:rsidRDefault="00364241" w:rsidP="00364241">
            <w:pPr>
              <w:rPr>
                <w:rFonts w:ascii="Simplified Arabic" w:hAnsi="Simplified Arabic" w:cs="Simplified Arabic"/>
                <w:sz w:val="18"/>
                <w:szCs w:val="18"/>
              </w:rPr>
            </w:pPr>
          </w:p>
        </w:tc>
        <w:tc>
          <w:tcPr>
            <w:tcW w:w="436" w:type="pct"/>
            <w:vMerge/>
            <w:tcBorders>
              <w:top w:val="double" w:sz="4" w:space="0" w:color="auto"/>
              <w:left w:val="single" w:sz="4" w:space="0" w:color="auto"/>
              <w:bottom w:val="single" w:sz="4" w:space="0" w:color="auto"/>
              <w:right w:val="single" w:sz="4" w:space="0" w:color="auto"/>
            </w:tcBorders>
            <w:vAlign w:val="center"/>
          </w:tcPr>
          <w:p w14:paraId="03E1942A" w14:textId="77777777" w:rsidR="00364241" w:rsidRPr="00461435" w:rsidRDefault="00364241" w:rsidP="00364241">
            <w:pPr>
              <w:rPr>
                <w:rFonts w:ascii="Simplified Arabic" w:hAnsi="Simplified Arabic" w:cs="Simplified Arabic"/>
                <w:sz w:val="18"/>
                <w:szCs w:val="18"/>
              </w:rPr>
            </w:pPr>
          </w:p>
        </w:tc>
        <w:tc>
          <w:tcPr>
            <w:tcW w:w="374" w:type="pct"/>
            <w:vMerge/>
            <w:tcBorders>
              <w:left w:val="single" w:sz="4" w:space="0" w:color="auto"/>
              <w:bottom w:val="single" w:sz="4" w:space="0" w:color="auto"/>
              <w:right w:val="single" w:sz="4" w:space="0" w:color="auto"/>
            </w:tcBorders>
            <w:vAlign w:val="center"/>
          </w:tcPr>
          <w:p w14:paraId="7FFDC26E" w14:textId="77777777" w:rsidR="00364241" w:rsidRPr="00461435" w:rsidRDefault="00364241" w:rsidP="00364241">
            <w:pPr>
              <w:rPr>
                <w:rFonts w:ascii="Simplified Arabic" w:hAnsi="Simplified Arabic" w:cs="Simplified Arabic"/>
                <w:sz w:val="18"/>
                <w:szCs w:val="18"/>
              </w:rPr>
            </w:pPr>
          </w:p>
        </w:tc>
        <w:tc>
          <w:tcPr>
            <w:tcW w:w="314" w:type="pct"/>
            <w:vMerge/>
            <w:tcBorders>
              <w:top w:val="double" w:sz="4" w:space="0" w:color="auto"/>
              <w:left w:val="single" w:sz="4" w:space="0" w:color="auto"/>
              <w:bottom w:val="single" w:sz="4" w:space="0" w:color="auto"/>
              <w:right w:val="single" w:sz="12" w:space="0" w:color="auto"/>
            </w:tcBorders>
            <w:vAlign w:val="center"/>
          </w:tcPr>
          <w:p w14:paraId="4518F87C" w14:textId="77777777" w:rsidR="00364241" w:rsidRPr="00461435" w:rsidRDefault="00364241" w:rsidP="00364241">
            <w:pPr>
              <w:rPr>
                <w:rFonts w:ascii="Simplified Arabic" w:hAnsi="Simplified Arabic" w:cs="Simplified Arabic"/>
                <w:sz w:val="18"/>
                <w:szCs w:val="18"/>
              </w:rPr>
            </w:pPr>
          </w:p>
        </w:tc>
      </w:tr>
      <w:tr w:rsidR="00364241" w:rsidRPr="00461435" w14:paraId="6E10A466" w14:textId="77777777" w:rsidTr="0023086C">
        <w:trPr>
          <w:jc w:val="center"/>
        </w:trPr>
        <w:tc>
          <w:tcPr>
            <w:tcW w:w="162" w:type="pct"/>
            <w:vMerge w:val="restart"/>
            <w:tcBorders>
              <w:top w:val="single" w:sz="4" w:space="0" w:color="auto"/>
              <w:left w:val="single" w:sz="12" w:space="0" w:color="auto"/>
              <w:bottom w:val="nil"/>
              <w:right w:val="single" w:sz="4" w:space="0" w:color="auto"/>
            </w:tcBorders>
            <w:shd w:val="clear" w:color="auto" w:fill="E7E6E6" w:themeFill="background2"/>
            <w:vAlign w:val="center"/>
          </w:tcPr>
          <w:p w14:paraId="5A0D6833" w14:textId="77777777" w:rsidR="00364241" w:rsidRPr="00461435" w:rsidRDefault="00364241" w:rsidP="00364241">
            <w:pPr>
              <w:rPr>
                <w:rFonts w:ascii="Simplified Arabic" w:hAnsi="Simplified Arabic" w:cs="Simplified Arabic"/>
                <w:sz w:val="18"/>
                <w:szCs w:val="18"/>
              </w:rPr>
            </w:pPr>
            <w:r w:rsidRPr="00461435">
              <w:rPr>
                <w:rFonts w:ascii="Simplified Arabic" w:hAnsi="Simplified Arabic" w:cs="Simplified Arabic" w:hint="cs"/>
                <w:sz w:val="18"/>
                <w:szCs w:val="18"/>
                <w:rtl/>
              </w:rPr>
              <w:t>26</w:t>
            </w:r>
          </w:p>
        </w:tc>
        <w:tc>
          <w:tcPr>
            <w:tcW w:w="1151" w:type="pct"/>
            <w:vMerge w:val="restart"/>
            <w:tcBorders>
              <w:top w:val="single" w:sz="4" w:space="0" w:color="auto"/>
              <w:left w:val="single" w:sz="4" w:space="0" w:color="auto"/>
              <w:bottom w:val="nil"/>
              <w:right w:val="single" w:sz="4" w:space="0" w:color="auto"/>
            </w:tcBorders>
            <w:vAlign w:val="center"/>
          </w:tcPr>
          <w:p w14:paraId="4C87A83E" w14:textId="77777777" w:rsidR="00364241" w:rsidRPr="00461435" w:rsidRDefault="00364241" w:rsidP="00364241">
            <w:pPr>
              <w:rPr>
                <w:rFonts w:ascii="Simplified Arabic" w:hAnsi="Simplified Arabic" w:cs="Simplified Arabic"/>
                <w:sz w:val="18"/>
                <w:szCs w:val="18"/>
                <w:rtl/>
              </w:rPr>
            </w:pPr>
            <w:r w:rsidRPr="00461435">
              <w:rPr>
                <w:rFonts w:ascii="Simplified Arabic" w:hAnsi="Simplified Arabic" w:cs="Simplified Arabic"/>
                <w:sz w:val="18"/>
                <w:szCs w:val="18"/>
                <w:rtl/>
              </w:rPr>
              <w:t>اشعر بالرضا عند شرائي لمنتج ظهر في اعلان إلكتروني.</w:t>
            </w:r>
          </w:p>
          <w:p w14:paraId="4F63647D" w14:textId="6CB08FC0" w:rsidR="000C0DB4" w:rsidRPr="00461435" w:rsidRDefault="000C0DB4" w:rsidP="00364241">
            <w:pPr>
              <w:rPr>
                <w:rFonts w:ascii="Simplified Arabic" w:hAnsi="Simplified Arabic" w:cs="Simplified Arabic"/>
                <w:sz w:val="18"/>
                <w:szCs w:val="18"/>
                <w:rtl/>
              </w:rPr>
            </w:pPr>
          </w:p>
        </w:tc>
        <w:tc>
          <w:tcPr>
            <w:tcW w:w="345" w:type="pct"/>
            <w:tcBorders>
              <w:top w:val="single" w:sz="4" w:space="0" w:color="auto"/>
              <w:left w:val="single" w:sz="4" w:space="0" w:color="auto"/>
              <w:bottom w:val="single" w:sz="4" w:space="0" w:color="auto"/>
              <w:right w:val="single" w:sz="4" w:space="0" w:color="auto"/>
            </w:tcBorders>
            <w:vAlign w:val="center"/>
          </w:tcPr>
          <w:p w14:paraId="3312E1D5" w14:textId="77777777" w:rsidR="00364241" w:rsidRPr="00461435" w:rsidRDefault="00364241" w:rsidP="00364241">
            <w:pPr>
              <w:rPr>
                <w:rFonts w:ascii="Simplified Arabic" w:hAnsi="Simplified Arabic" w:cs="Simplified Arabic"/>
                <w:sz w:val="18"/>
                <w:szCs w:val="18"/>
              </w:rPr>
            </w:pPr>
            <w:r w:rsidRPr="00461435">
              <w:rPr>
                <w:rFonts w:ascii="Simplified Arabic" w:hAnsi="Simplified Arabic" w:cs="Simplified Arabic"/>
                <w:sz w:val="18"/>
                <w:szCs w:val="18"/>
                <w:rtl/>
              </w:rPr>
              <w:t>ك</w:t>
            </w:r>
          </w:p>
        </w:tc>
        <w:tc>
          <w:tcPr>
            <w:tcW w:w="315" w:type="pct"/>
            <w:tcBorders>
              <w:top w:val="single" w:sz="4" w:space="0" w:color="auto"/>
              <w:left w:val="single" w:sz="4" w:space="0" w:color="auto"/>
              <w:bottom w:val="single" w:sz="4" w:space="0" w:color="auto"/>
              <w:right w:val="single" w:sz="4" w:space="0" w:color="auto"/>
            </w:tcBorders>
            <w:vAlign w:val="center"/>
          </w:tcPr>
          <w:p w14:paraId="766E7AB9" w14:textId="77777777" w:rsidR="00364241" w:rsidRPr="00461435" w:rsidRDefault="00364241" w:rsidP="00364241">
            <w:pPr>
              <w:rPr>
                <w:rFonts w:ascii="Simplified Arabic" w:hAnsi="Simplified Arabic" w:cs="Simplified Arabic"/>
                <w:sz w:val="18"/>
                <w:szCs w:val="18"/>
                <w:rtl/>
              </w:rPr>
            </w:pPr>
            <w:r w:rsidRPr="00461435">
              <w:rPr>
                <w:rFonts w:ascii="Simplified Arabic" w:hAnsi="Simplified Arabic" w:cs="Simplified Arabic" w:hint="cs"/>
                <w:sz w:val="18"/>
                <w:szCs w:val="18"/>
                <w:rtl/>
              </w:rPr>
              <w:t>19</w:t>
            </w:r>
          </w:p>
        </w:tc>
        <w:tc>
          <w:tcPr>
            <w:tcW w:w="321" w:type="pct"/>
            <w:tcBorders>
              <w:top w:val="single" w:sz="4" w:space="0" w:color="auto"/>
              <w:left w:val="single" w:sz="4" w:space="0" w:color="auto"/>
              <w:bottom w:val="single" w:sz="4" w:space="0" w:color="auto"/>
              <w:right w:val="single" w:sz="4" w:space="0" w:color="auto"/>
            </w:tcBorders>
            <w:vAlign w:val="center"/>
          </w:tcPr>
          <w:p w14:paraId="0766FCF4" w14:textId="77777777" w:rsidR="00364241" w:rsidRPr="00461435" w:rsidRDefault="00364241" w:rsidP="00364241">
            <w:pPr>
              <w:rPr>
                <w:rFonts w:ascii="Simplified Arabic" w:hAnsi="Simplified Arabic" w:cs="Simplified Arabic"/>
                <w:sz w:val="18"/>
                <w:szCs w:val="18"/>
                <w:rtl/>
              </w:rPr>
            </w:pPr>
            <w:r w:rsidRPr="00461435">
              <w:rPr>
                <w:rFonts w:ascii="Simplified Arabic" w:hAnsi="Simplified Arabic" w:cs="Simplified Arabic" w:hint="cs"/>
                <w:sz w:val="18"/>
                <w:szCs w:val="18"/>
                <w:rtl/>
              </w:rPr>
              <w:t>38</w:t>
            </w:r>
          </w:p>
        </w:tc>
        <w:tc>
          <w:tcPr>
            <w:tcW w:w="349" w:type="pct"/>
            <w:tcBorders>
              <w:top w:val="single" w:sz="4" w:space="0" w:color="auto"/>
              <w:left w:val="single" w:sz="4" w:space="0" w:color="auto"/>
              <w:bottom w:val="single" w:sz="4" w:space="0" w:color="auto"/>
              <w:right w:val="single" w:sz="4" w:space="0" w:color="auto"/>
            </w:tcBorders>
            <w:vAlign w:val="center"/>
          </w:tcPr>
          <w:p w14:paraId="1502C5EE" w14:textId="77777777" w:rsidR="00364241" w:rsidRPr="00461435" w:rsidRDefault="00364241" w:rsidP="00364241">
            <w:pPr>
              <w:rPr>
                <w:rFonts w:ascii="Simplified Arabic" w:hAnsi="Simplified Arabic" w:cs="Simplified Arabic"/>
                <w:sz w:val="18"/>
                <w:szCs w:val="18"/>
                <w:rtl/>
              </w:rPr>
            </w:pPr>
            <w:r w:rsidRPr="00461435">
              <w:rPr>
                <w:rFonts w:ascii="Simplified Arabic" w:hAnsi="Simplified Arabic" w:cs="Simplified Arabic" w:hint="cs"/>
                <w:sz w:val="18"/>
                <w:szCs w:val="18"/>
                <w:rtl/>
              </w:rPr>
              <w:t>41</w:t>
            </w:r>
          </w:p>
        </w:tc>
        <w:tc>
          <w:tcPr>
            <w:tcW w:w="378" w:type="pct"/>
            <w:tcBorders>
              <w:top w:val="single" w:sz="4" w:space="0" w:color="auto"/>
              <w:left w:val="single" w:sz="4" w:space="0" w:color="auto"/>
              <w:bottom w:val="single" w:sz="4" w:space="0" w:color="auto"/>
              <w:right w:val="single" w:sz="4" w:space="0" w:color="auto"/>
            </w:tcBorders>
            <w:vAlign w:val="center"/>
          </w:tcPr>
          <w:p w14:paraId="266FF229" w14:textId="77777777" w:rsidR="00364241" w:rsidRPr="00461435" w:rsidRDefault="00364241" w:rsidP="00364241">
            <w:pPr>
              <w:rPr>
                <w:rFonts w:ascii="Simplified Arabic" w:hAnsi="Simplified Arabic" w:cs="Simplified Arabic"/>
                <w:sz w:val="18"/>
                <w:szCs w:val="18"/>
                <w:rtl/>
              </w:rPr>
            </w:pPr>
            <w:r w:rsidRPr="00461435">
              <w:rPr>
                <w:rFonts w:ascii="Simplified Arabic" w:hAnsi="Simplified Arabic" w:cs="Simplified Arabic" w:hint="cs"/>
                <w:sz w:val="18"/>
                <w:szCs w:val="18"/>
                <w:rtl/>
              </w:rPr>
              <w:t>23</w:t>
            </w:r>
          </w:p>
        </w:tc>
        <w:tc>
          <w:tcPr>
            <w:tcW w:w="445" w:type="pct"/>
            <w:tcBorders>
              <w:top w:val="single" w:sz="4" w:space="0" w:color="auto"/>
              <w:left w:val="single" w:sz="4" w:space="0" w:color="auto"/>
              <w:bottom w:val="single" w:sz="4" w:space="0" w:color="auto"/>
              <w:right w:val="single" w:sz="4" w:space="0" w:color="auto"/>
            </w:tcBorders>
            <w:vAlign w:val="center"/>
          </w:tcPr>
          <w:p w14:paraId="2FA9D94D" w14:textId="77777777" w:rsidR="00364241" w:rsidRPr="00461435" w:rsidRDefault="00364241" w:rsidP="00364241">
            <w:pPr>
              <w:rPr>
                <w:rFonts w:ascii="Simplified Arabic" w:hAnsi="Simplified Arabic" w:cs="Simplified Arabic"/>
                <w:sz w:val="18"/>
                <w:szCs w:val="18"/>
                <w:rtl/>
              </w:rPr>
            </w:pPr>
            <w:r w:rsidRPr="00461435">
              <w:rPr>
                <w:rFonts w:ascii="Simplified Arabic" w:hAnsi="Simplified Arabic" w:cs="Simplified Arabic" w:hint="cs"/>
                <w:sz w:val="18"/>
                <w:szCs w:val="18"/>
                <w:rtl/>
              </w:rPr>
              <w:t>3</w:t>
            </w:r>
          </w:p>
        </w:tc>
        <w:tc>
          <w:tcPr>
            <w:tcW w:w="409" w:type="pct"/>
            <w:vMerge w:val="restart"/>
            <w:tcBorders>
              <w:top w:val="single" w:sz="4" w:space="0" w:color="auto"/>
              <w:left w:val="single" w:sz="4" w:space="0" w:color="auto"/>
              <w:bottom w:val="nil"/>
              <w:right w:val="single" w:sz="4" w:space="0" w:color="auto"/>
            </w:tcBorders>
            <w:vAlign w:val="center"/>
          </w:tcPr>
          <w:p w14:paraId="2202209D" w14:textId="77777777" w:rsidR="00364241" w:rsidRPr="00461435" w:rsidRDefault="00364241" w:rsidP="00364241">
            <w:pPr>
              <w:rPr>
                <w:rFonts w:ascii="Simplified Arabic" w:hAnsi="Simplified Arabic" w:cs="Simplified Arabic"/>
                <w:sz w:val="18"/>
                <w:szCs w:val="18"/>
                <w:rtl/>
              </w:rPr>
            </w:pPr>
            <w:r w:rsidRPr="00461435">
              <w:rPr>
                <w:rFonts w:ascii="Simplified Arabic" w:hAnsi="Simplified Arabic" w:cs="Simplified Arabic" w:hint="cs"/>
                <w:sz w:val="18"/>
                <w:szCs w:val="18"/>
                <w:rtl/>
              </w:rPr>
              <w:t>3.38</w:t>
            </w:r>
          </w:p>
        </w:tc>
        <w:tc>
          <w:tcPr>
            <w:tcW w:w="436" w:type="pct"/>
            <w:vMerge w:val="restart"/>
            <w:tcBorders>
              <w:top w:val="single" w:sz="4" w:space="0" w:color="auto"/>
              <w:left w:val="single" w:sz="4" w:space="0" w:color="auto"/>
              <w:bottom w:val="nil"/>
              <w:right w:val="single" w:sz="4" w:space="0" w:color="auto"/>
            </w:tcBorders>
            <w:vAlign w:val="center"/>
          </w:tcPr>
          <w:p w14:paraId="46A9DF02" w14:textId="77777777" w:rsidR="00364241" w:rsidRPr="00461435" w:rsidRDefault="00364241" w:rsidP="00364241">
            <w:pPr>
              <w:rPr>
                <w:rFonts w:ascii="Simplified Arabic" w:hAnsi="Simplified Arabic" w:cs="Simplified Arabic"/>
                <w:sz w:val="18"/>
                <w:szCs w:val="18"/>
                <w:rtl/>
              </w:rPr>
            </w:pPr>
            <w:r w:rsidRPr="00461435">
              <w:rPr>
                <w:rFonts w:ascii="Simplified Arabic" w:hAnsi="Simplified Arabic" w:cs="Simplified Arabic" w:hint="cs"/>
                <w:sz w:val="18"/>
                <w:szCs w:val="18"/>
                <w:rtl/>
              </w:rPr>
              <w:t>1.033</w:t>
            </w:r>
          </w:p>
        </w:tc>
        <w:tc>
          <w:tcPr>
            <w:tcW w:w="374" w:type="pct"/>
            <w:vMerge w:val="restart"/>
            <w:tcBorders>
              <w:top w:val="single" w:sz="4" w:space="0" w:color="auto"/>
              <w:left w:val="single" w:sz="4" w:space="0" w:color="auto"/>
              <w:right w:val="single" w:sz="4" w:space="0" w:color="auto"/>
            </w:tcBorders>
            <w:vAlign w:val="center"/>
          </w:tcPr>
          <w:p w14:paraId="7DDD1D80" w14:textId="77777777" w:rsidR="00364241" w:rsidRPr="00461435" w:rsidRDefault="00364241" w:rsidP="00364241">
            <w:pPr>
              <w:rPr>
                <w:rFonts w:ascii="Simplified Arabic" w:hAnsi="Simplified Arabic" w:cs="Simplified Arabic"/>
                <w:sz w:val="18"/>
                <w:szCs w:val="18"/>
              </w:rPr>
            </w:pPr>
            <w:r w:rsidRPr="00461435">
              <w:rPr>
                <w:rFonts w:ascii="Simplified Arabic" w:hAnsi="Simplified Arabic" w:cs="Simplified Arabic" w:hint="cs"/>
                <w:sz w:val="18"/>
                <w:szCs w:val="18"/>
                <w:rtl/>
              </w:rPr>
              <w:t>محايد</w:t>
            </w:r>
          </w:p>
        </w:tc>
        <w:tc>
          <w:tcPr>
            <w:tcW w:w="314" w:type="pct"/>
            <w:vMerge w:val="restart"/>
            <w:tcBorders>
              <w:top w:val="single" w:sz="4" w:space="0" w:color="auto"/>
              <w:left w:val="single" w:sz="4" w:space="0" w:color="auto"/>
              <w:bottom w:val="nil"/>
              <w:right w:val="single" w:sz="12" w:space="0" w:color="auto"/>
            </w:tcBorders>
            <w:vAlign w:val="center"/>
          </w:tcPr>
          <w:p w14:paraId="26C1A62C" w14:textId="77777777" w:rsidR="00364241" w:rsidRPr="00461435" w:rsidRDefault="00364241" w:rsidP="00364241">
            <w:pPr>
              <w:rPr>
                <w:rFonts w:ascii="Simplified Arabic" w:hAnsi="Simplified Arabic" w:cs="Simplified Arabic"/>
                <w:sz w:val="18"/>
                <w:szCs w:val="18"/>
              </w:rPr>
            </w:pPr>
            <w:r w:rsidRPr="00461435">
              <w:rPr>
                <w:rFonts w:ascii="Simplified Arabic" w:hAnsi="Simplified Arabic" w:cs="Simplified Arabic"/>
                <w:sz w:val="18"/>
                <w:szCs w:val="18"/>
                <w:rtl/>
              </w:rPr>
              <w:t>4</w:t>
            </w:r>
          </w:p>
        </w:tc>
      </w:tr>
      <w:tr w:rsidR="00364241" w:rsidRPr="00461435" w14:paraId="5CEBDA5A" w14:textId="77777777" w:rsidTr="0023086C">
        <w:trPr>
          <w:jc w:val="center"/>
        </w:trPr>
        <w:tc>
          <w:tcPr>
            <w:tcW w:w="162" w:type="pct"/>
            <w:vMerge/>
            <w:tcBorders>
              <w:top w:val="double" w:sz="4" w:space="0" w:color="auto"/>
              <w:left w:val="single" w:sz="12" w:space="0" w:color="auto"/>
              <w:bottom w:val="single" w:sz="4" w:space="0" w:color="auto"/>
              <w:right w:val="single" w:sz="4" w:space="0" w:color="auto"/>
            </w:tcBorders>
            <w:shd w:val="clear" w:color="auto" w:fill="E7E6E6" w:themeFill="background2"/>
            <w:vAlign w:val="center"/>
          </w:tcPr>
          <w:p w14:paraId="0F7FC2A9" w14:textId="77777777" w:rsidR="00364241" w:rsidRPr="00461435" w:rsidRDefault="00364241" w:rsidP="00364241">
            <w:pPr>
              <w:rPr>
                <w:rFonts w:ascii="Simplified Arabic" w:hAnsi="Simplified Arabic" w:cs="Simplified Arabic"/>
                <w:sz w:val="18"/>
                <w:szCs w:val="18"/>
              </w:rPr>
            </w:pPr>
          </w:p>
        </w:tc>
        <w:tc>
          <w:tcPr>
            <w:tcW w:w="1151" w:type="pct"/>
            <w:vMerge/>
            <w:tcBorders>
              <w:top w:val="double" w:sz="4" w:space="0" w:color="auto"/>
              <w:left w:val="single" w:sz="4" w:space="0" w:color="auto"/>
              <w:bottom w:val="single" w:sz="4" w:space="0" w:color="auto"/>
              <w:right w:val="single" w:sz="4" w:space="0" w:color="auto"/>
            </w:tcBorders>
            <w:vAlign w:val="center"/>
          </w:tcPr>
          <w:p w14:paraId="335B8C8F" w14:textId="77777777" w:rsidR="00364241" w:rsidRPr="00461435" w:rsidRDefault="00364241" w:rsidP="00364241">
            <w:pPr>
              <w:rPr>
                <w:rFonts w:ascii="Simplified Arabic" w:hAnsi="Simplified Arabic" w:cs="Simplified Arabic"/>
                <w:sz w:val="18"/>
                <w:szCs w:val="18"/>
              </w:rPr>
            </w:pPr>
          </w:p>
        </w:tc>
        <w:tc>
          <w:tcPr>
            <w:tcW w:w="345" w:type="pct"/>
            <w:tcBorders>
              <w:top w:val="single" w:sz="4" w:space="0" w:color="auto"/>
              <w:left w:val="single" w:sz="4" w:space="0" w:color="auto"/>
              <w:bottom w:val="single" w:sz="4" w:space="0" w:color="auto"/>
              <w:right w:val="single" w:sz="4" w:space="0" w:color="auto"/>
            </w:tcBorders>
            <w:vAlign w:val="center"/>
          </w:tcPr>
          <w:p w14:paraId="5A2C2882" w14:textId="77777777" w:rsidR="00364241" w:rsidRPr="00461435" w:rsidRDefault="00364241" w:rsidP="00364241">
            <w:pPr>
              <w:rPr>
                <w:rFonts w:ascii="Simplified Arabic" w:hAnsi="Simplified Arabic" w:cs="Simplified Arabic"/>
                <w:sz w:val="18"/>
                <w:szCs w:val="18"/>
              </w:rPr>
            </w:pPr>
            <w:r w:rsidRPr="00461435">
              <w:rPr>
                <w:rFonts w:ascii="Simplified Arabic" w:hAnsi="Simplified Arabic" w:cs="Simplified Arabic"/>
                <w:sz w:val="18"/>
                <w:szCs w:val="18"/>
                <w:rtl/>
              </w:rPr>
              <w:t>%</w:t>
            </w:r>
          </w:p>
        </w:tc>
        <w:tc>
          <w:tcPr>
            <w:tcW w:w="315" w:type="pct"/>
            <w:tcBorders>
              <w:top w:val="single" w:sz="4" w:space="0" w:color="auto"/>
              <w:left w:val="single" w:sz="4" w:space="0" w:color="auto"/>
              <w:bottom w:val="single" w:sz="4" w:space="0" w:color="auto"/>
              <w:right w:val="single" w:sz="4" w:space="0" w:color="auto"/>
            </w:tcBorders>
            <w:vAlign w:val="center"/>
          </w:tcPr>
          <w:p w14:paraId="6B1AE5E8" w14:textId="77777777" w:rsidR="00364241" w:rsidRPr="00461435" w:rsidRDefault="00364241" w:rsidP="00364241">
            <w:pPr>
              <w:rPr>
                <w:rFonts w:ascii="Simplified Arabic" w:hAnsi="Simplified Arabic" w:cs="Simplified Arabic"/>
                <w:sz w:val="18"/>
                <w:szCs w:val="18"/>
                <w:rtl/>
              </w:rPr>
            </w:pPr>
            <w:r w:rsidRPr="00461435">
              <w:rPr>
                <w:rFonts w:ascii="Simplified Arabic" w:hAnsi="Simplified Arabic" w:cs="Simplified Arabic" w:hint="cs"/>
                <w:sz w:val="18"/>
                <w:szCs w:val="18"/>
                <w:rtl/>
              </w:rPr>
              <w:t>15.3</w:t>
            </w:r>
          </w:p>
        </w:tc>
        <w:tc>
          <w:tcPr>
            <w:tcW w:w="321" w:type="pct"/>
            <w:tcBorders>
              <w:top w:val="single" w:sz="4" w:space="0" w:color="auto"/>
              <w:left w:val="single" w:sz="4" w:space="0" w:color="auto"/>
              <w:bottom w:val="single" w:sz="4" w:space="0" w:color="auto"/>
              <w:right w:val="single" w:sz="4" w:space="0" w:color="auto"/>
            </w:tcBorders>
            <w:vAlign w:val="center"/>
          </w:tcPr>
          <w:p w14:paraId="01F2D797" w14:textId="77777777" w:rsidR="00364241" w:rsidRPr="00461435" w:rsidRDefault="00364241" w:rsidP="00364241">
            <w:pPr>
              <w:rPr>
                <w:rFonts w:ascii="Simplified Arabic" w:hAnsi="Simplified Arabic" w:cs="Simplified Arabic"/>
                <w:sz w:val="18"/>
                <w:szCs w:val="18"/>
                <w:rtl/>
              </w:rPr>
            </w:pPr>
            <w:r w:rsidRPr="00461435">
              <w:rPr>
                <w:rFonts w:ascii="Simplified Arabic" w:hAnsi="Simplified Arabic" w:cs="Simplified Arabic" w:hint="cs"/>
                <w:sz w:val="18"/>
                <w:szCs w:val="18"/>
                <w:rtl/>
              </w:rPr>
              <w:t>30.6</w:t>
            </w:r>
          </w:p>
        </w:tc>
        <w:tc>
          <w:tcPr>
            <w:tcW w:w="349" w:type="pct"/>
            <w:tcBorders>
              <w:top w:val="single" w:sz="4" w:space="0" w:color="auto"/>
              <w:left w:val="single" w:sz="4" w:space="0" w:color="auto"/>
              <w:bottom w:val="single" w:sz="4" w:space="0" w:color="auto"/>
              <w:right w:val="single" w:sz="4" w:space="0" w:color="auto"/>
            </w:tcBorders>
            <w:vAlign w:val="center"/>
          </w:tcPr>
          <w:p w14:paraId="5C457B51" w14:textId="77777777" w:rsidR="00364241" w:rsidRPr="00461435" w:rsidRDefault="00364241" w:rsidP="00364241">
            <w:pPr>
              <w:rPr>
                <w:rFonts w:ascii="Simplified Arabic" w:hAnsi="Simplified Arabic" w:cs="Simplified Arabic"/>
                <w:sz w:val="18"/>
                <w:szCs w:val="18"/>
                <w:rtl/>
              </w:rPr>
            </w:pPr>
            <w:r w:rsidRPr="00461435">
              <w:rPr>
                <w:rFonts w:ascii="Simplified Arabic" w:hAnsi="Simplified Arabic" w:cs="Simplified Arabic" w:hint="cs"/>
                <w:sz w:val="18"/>
                <w:szCs w:val="18"/>
                <w:rtl/>
              </w:rPr>
              <w:t>33.1</w:t>
            </w:r>
          </w:p>
        </w:tc>
        <w:tc>
          <w:tcPr>
            <w:tcW w:w="378" w:type="pct"/>
            <w:tcBorders>
              <w:top w:val="single" w:sz="4" w:space="0" w:color="auto"/>
              <w:left w:val="single" w:sz="4" w:space="0" w:color="auto"/>
              <w:bottom w:val="single" w:sz="4" w:space="0" w:color="auto"/>
              <w:right w:val="single" w:sz="4" w:space="0" w:color="auto"/>
            </w:tcBorders>
            <w:vAlign w:val="center"/>
          </w:tcPr>
          <w:p w14:paraId="7098CCDC" w14:textId="77777777" w:rsidR="00364241" w:rsidRPr="00461435" w:rsidRDefault="00364241" w:rsidP="00364241">
            <w:pPr>
              <w:rPr>
                <w:rFonts w:ascii="Simplified Arabic" w:hAnsi="Simplified Arabic" w:cs="Simplified Arabic"/>
                <w:sz w:val="18"/>
                <w:szCs w:val="18"/>
                <w:rtl/>
              </w:rPr>
            </w:pPr>
            <w:r w:rsidRPr="00461435">
              <w:rPr>
                <w:rFonts w:ascii="Simplified Arabic" w:hAnsi="Simplified Arabic" w:cs="Simplified Arabic" w:hint="cs"/>
                <w:sz w:val="18"/>
                <w:szCs w:val="18"/>
                <w:rtl/>
              </w:rPr>
              <w:t>18.5</w:t>
            </w:r>
          </w:p>
        </w:tc>
        <w:tc>
          <w:tcPr>
            <w:tcW w:w="445" w:type="pct"/>
            <w:tcBorders>
              <w:top w:val="single" w:sz="4" w:space="0" w:color="auto"/>
              <w:left w:val="single" w:sz="4" w:space="0" w:color="auto"/>
              <w:bottom w:val="single" w:sz="4" w:space="0" w:color="auto"/>
              <w:right w:val="single" w:sz="4" w:space="0" w:color="auto"/>
            </w:tcBorders>
            <w:vAlign w:val="center"/>
          </w:tcPr>
          <w:p w14:paraId="30F7FD1F" w14:textId="77777777" w:rsidR="00364241" w:rsidRPr="00461435" w:rsidRDefault="00364241" w:rsidP="00364241">
            <w:pPr>
              <w:rPr>
                <w:rFonts w:ascii="Simplified Arabic" w:hAnsi="Simplified Arabic" w:cs="Simplified Arabic"/>
                <w:sz w:val="18"/>
                <w:szCs w:val="18"/>
                <w:rtl/>
              </w:rPr>
            </w:pPr>
            <w:r w:rsidRPr="00461435">
              <w:rPr>
                <w:rFonts w:ascii="Simplified Arabic" w:hAnsi="Simplified Arabic" w:cs="Simplified Arabic" w:hint="cs"/>
                <w:sz w:val="18"/>
                <w:szCs w:val="18"/>
                <w:rtl/>
              </w:rPr>
              <w:t>2.4</w:t>
            </w:r>
          </w:p>
        </w:tc>
        <w:tc>
          <w:tcPr>
            <w:tcW w:w="409" w:type="pct"/>
            <w:vMerge/>
            <w:tcBorders>
              <w:top w:val="double" w:sz="4" w:space="0" w:color="auto"/>
              <w:left w:val="single" w:sz="4" w:space="0" w:color="auto"/>
              <w:bottom w:val="single" w:sz="4" w:space="0" w:color="auto"/>
              <w:right w:val="single" w:sz="4" w:space="0" w:color="auto"/>
            </w:tcBorders>
            <w:vAlign w:val="center"/>
          </w:tcPr>
          <w:p w14:paraId="34B66900" w14:textId="77777777" w:rsidR="00364241" w:rsidRPr="00461435" w:rsidRDefault="00364241" w:rsidP="00364241">
            <w:pPr>
              <w:rPr>
                <w:rFonts w:ascii="Simplified Arabic" w:hAnsi="Simplified Arabic" w:cs="Simplified Arabic"/>
                <w:sz w:val="18"/>
                <w:szCs w:val="18"/>
              </w:rPr>
            </w:pPr>
          </w:p>
        </w:tc>
        <w:tc>
          <w:tcPr>
            <w:tcW w:w="436" w:type="pct"/>
            <w:vMerge/>
            <w:tcBorders>
              <w:top w:val="double" w:sz="4" w:space="0" w:color="auto"/>
              <w:left w:val="single" w:sz="4" w:space="0" w:color="auto"/>
              <w:bottom w:val="single" w:sz="4" w:space="0" w:color="auto"/>
              <w:right w:val="single" w:sz="4" w:space="0" w:color="auto"/>
            </w:tcBorders>
            <w:vAlign w:val="center"/>
          </w:tcPr>
          <w:p w14:paraId="54E6FD90" w14:textId="77777777" w:rsidR="00364241" w:rsidRPr="00461435" w:rsidRDefault="00364241" w:rsidP="00364241">
            <w:pPr>
              <w:rPr>
                <w:rFonts w:ascii="Simplified Arabic" w:hAnsi="Simplified Arabic" w:cs="Simplified Arabic"/>
                <w:sz w:val="18"/>
                <w:szCs w:val="18"/>
              </w:rPr>
            </w:pPr>
          </w:p>
        </w:tc>
        <w:tc>
          <w:tcPr>
            <w:tcW w:w="374" w:type="pct"/>
            <w:vMerge/>
            <w:tcBorders>
              <w:left w:val="single" w:sz="4" w:space="0" w:color="auto"/>
              <w:bottom w:val="single" w:sz="4" w:space="0" w:color="auto"/>
              <w:right w:val="single" w:sz="4" w:space="0" w:color="auto"/>
            </w:tcBorders>
            <w:vAlign w:val="center"/>
          </w:tcPr>
          <w:p w14:paraId="3C9A71FA" w14:textId="77777777" w:rsidR="00364241" w:rsidRPr="00461435" w:rsidRDefault="00364241" w:rsidP="00364241">
            <w:pPr>
              <w:rPr>
                <w:rFonts w:ascii="Simplified Arabic" w:hAnsi="Simplified Arabic" w:cs="Simplified Arabic"/>
                <w:sz w:val="18"/>
                <w:szCs w:val="18"/>
              </w:rPr>
            </w:pPr>
          </w:p>
        </w:tc>
        <w:tc>
          <w:tcPr>
            <w:tcW w:w="314" w:type="pct"/>
            <w:vMerge/>
            <w:tcBorders>
              <w:top w:val="double" w:sz="4" w:space="0" w:color="auto"/>
              <w:left w:val="single" w:sz="4" w:space="0" w:color="auto"/>
              <w:bottom w:val="single" w:sz="4" w:space="0" w:color="auto"/>
              <w:right w:val="single" w:sz="12" w:space="0" w:color="auto"/>
            </w:tcBorders>
            <w:vAlign w:val="center"/>
          </w:tcPr>
          <w:p w14:paraId="0C13568B" w14:textId="77777777" w:rsidR="00364241" w:rsidRPr="00461435" w:rsidRDefault="00364241" w:rsidP="00364241">
            <w:pPr>
              <w:rPr>
                <w:rFonts w:ascii="Simplified Arabic" w:hAnsi="Simplified Arabic" w:cs="Simplified Arabic"/>
                <w:sz w:val="18"/>
                <w:szCs w:val="18"/>
              </w:rPr>
            </w:pPr>
          </w:p>
        </w:tc>
      </w:tr>
      <w:tr w:rsidR="00364241" w:rsidRPr="00461435" w14:paraId="75042589" w14:textId="77777777" w:rsidTr="0023086C">
        <w:trPr>
          <w:jc w:val="center"/>
        </w:trPr>
        <w:tc>
          <w:tcPr>
            <w:tcW w:w="162" w:type="pct"/>
            <w:vMerge w:val="restart"/>
            <w:tcBorders>
              <w:top w:val="single" w:sz="4" w:space="0" w:color="auto"/>
              <w:left w:val="single" w:sz="12" w:space="0" w:color="auto"/>
              <w:bottom w:val="nil"/>
              <w:right w:val="single" w:sz="4" w:space="0" w:color="auto"/>
            </w:tcBorders>
            <w:shd w:val="clear" w:color="auto" w:fill="E7E6E6" w:themeFill="background2"/>
            <w:vAlign w:val="center"/>
          </w:tcPr>
          <w:p w14:paraId="5F248FF3" w14:textId="77777777" w:rsidR="00364241" w:rsidRPr="00461435" w:rsidRDefault="00364241" w:rsidP="00364241">
            <w:pPr>
              <w:rPr>
                <w:rFonts w:ascii="Simplified Arabic" w:hAnsi="Simplified Arabic" w:cs="Simplified Arabic"/>
                <w:sz w:val="18"/>
                <w:szCs w:val="18"/>
              </w:rPr>
            </w:pPr>
            <w:r w:rsidRPr="00461435">
              <w:rPr>
                <w:rFonts w:ascii="Simplified Arabic" w:hAnsi="Simplified Arabic" w:cs="Simplified Arabic" w:hint="cs"/>
                <w:sz w:val="18"/>
                <w:szCs w:val="18"/>
                <w:rtl/>
              </w:rPr>
              <w:t>29</w:t>
            </w:r>
          </w:p>
        </w:tc>
        <w:tc>
          <w:tcPr>
            <w:tcW w:w="1151" w:type="pct"/>
            <w:vMerge w:val="restart"/>
            <w:tcBorders>
              <w:top w:val="single" w:sz="4" w:space="0" w:color="auto"/>
              <w:left w:val="single" w:sz="4" w:space="0" w:color="auto"/>
              <w:bottom w:val="nil"/>
              <w:right w:val="single" w:sz="4" w:space="0" w:color="auto"/>
            </w:tcBorders>
            <w:vAlign w:val="center"/>
          </w:tcPr>
          <w:p w14:paraId="18B354A4" w14:textId="77777777" w:rsidR="00364241" w:rsidRPr="00461435" w:rsidRDefault="00364241" w:rsidP="00364241">
            <w:pPr>
              <w:rPr>
                <w:rFonts w:ascii="Simplified Arabic" w:hAnsi="Simplified Arabic" w:cs="Simplified Arabic"/>
                <w:sz w:val="18"/>
                <w:szCs w:val="18"/>
                <w:rtl/>
              </w:rPr>
            </w:pPr>
            <w:r w:rsidRPr="00461435">
              <w:rPr>
                <w:rFonts w:ascii="Simplified Arabic" w:hAnsi="Simplified Arabic" w:cs="Simplified Arabic"/>
                <w:sz w:val="18"/>
                <w:szCs w:val="18"/>
                <w:rtl/>
              </w:rPr>
              <w:t>احرص على متابعة الإعلانات الإلكترونية للعلامة التجارية المفضلة لي باستمرار.</w:t>
            </w:r>
          </w:p>
        </w:tc>
        <w:tc>
          <w:tcPr>
            <w:tcW w:w="345" w:type="pct"/>
            <w:tcBorders>
              <w:top w:val="single" w:sz="4" w:space="0" w:color="auto"/>
              <w:left w:val="single" w:sz="4" w:space="0" w:color="auto"/>
              <w:bottom w:val="single" w:sz="4" w:space="0" w:color="auto"/>
              <w:right w:val="single" w:sz="4" w:space="0" w:color="auto"/>
            </w:tcBorders>
            <w:vAlign w:val="center"/>
          </w:tcPr>
          <w:p w14:paraId="32C2D89E" w14:textId="77777777" w:rsidR="00364241" w:rsidRPr="00461435" w:rsidRDefault="00364241" w:rsidP="00364241">
            <w:pPr>
              <w:rPr>
                <w:rFonts w:ascii="Simplified Arabic" w:hAnsi="Simplified Arabic" w:cs="Simplified Arabic"/>
                <w:sz w:val="18"/>
                <w:szCs w:val="18"/>
              </w:rPr>
            </w:pPr>
            <w:r w:rsidRPr="00461435">
              <w:rPr>
                <w:rFonts w:ascii="Simplified Arabic" w:hAnsi="Simplified Arabic" w:cs="Simplified Arabic"/>
                <w:sz w:val="18"/>
                <w:szCs w:val="18"/>
                <w:rtl/>
              </w:rPr>
              <w:t>ك</w:t>
            </w:r>
          </w:p>
        </w:tc>
        <w:tc>
          <w:tcPr>
            <w:tcW w:w="315" w:type="pct"/>
            <w:tcBorders>
              <w:top w:val="single" w:sz="4" w:space="0" w:color="auto"/>
              <w:left w:val="single" w:sz="4" w:space="0" w:color="auto"/>
              <w:bottom w:val="single" w:sz="4" w:space="0" w:color="auto"/>
              <w:right w:val="single" w:sz="4" w:space="0" w:color="auto"/>
            </w:tcBorders>
            <w:vAlign w:val="center"/>
          </w:tcPr>
          <w:p w14:paraId="77FCF259" w14:textId="77777777" w:rsidR="00364241" w:rsidRPr="00461435" w:rsidRDefault="00364241" w:rsidP="00364241">
            <w:pPr>
              <w:rPr>
                <w:rFonts w:ascii="Simplified Arabic" w:hAnsi="Simplified Arabic" w:cs="Simplified Arabic"/>
                <w:sz w:val="18"/>
                <w:szCs w:val="18"/>
                <w:rtl/>
              </w:rPr>
            </w:pPr>
            <w:r w:rsidRPr="00461435">
              <w:rPr>
                <w:rFonts w:ascii="Simplified Arabic" w:hAnsi="Simplified Arabic" w:cs="Simplified Arabic" w:hint="cs"/>
                <w:sz w:val="18"/>
                <w:szCs w:val="18"/>
                <w:rtl/>
              </w:rPr>
              <w:t>16</w:t>
            </w:r>
          </w:p>
        </w:tc>
        <w:tc>
          <w:tcPr>
            <w:tcW w:w="321" w:type="pct"/>
            <w:tcBorders>
              <w:top w:val="single" w:sz="4" w:space="0" w:color="auto"/>
              <w:left w:val="single" w:sz="4" w:space="0" w:color="auto"/>
              <w:bottom w:val="single" w:sz="4" w:space="0" w:color="auto"/>
              <w:right w:val="single" w:sz="4" w:space="0" w:color="auto"/>
            </w:tcBorders>
            <w:vAlign w:val="center"/>
          </w:tcPr>
          <w:p w14:paraId="3DEA2F14" w14:textId="77777777" w:rsidR="00364241" w:rsidRPr="00461435" w:rsidRDefault="00364241" w:rsidP="00364241">
            <w:pPr>
              <w:rPr>
                <w:rFonts w:ascii="Simplified Arabic" w:hAnsi="Simplified Arabic" w:cs="Simplified Arabic"/>
                <w:sz w:val="18"/>
                <w:szCs w:val="18"/>
                <w:rtl/>
              </w:rPr>
            </w:pPr>
            <w:r w:rsidRPr="00461435">
              <w:rPr>
                <w:rFonts w:ascii="Simplified Arabic" w:hAnsi="Simplified Arabic" w:cs="Simplified Arabic" w:hint="cs"/>
                <w:sz w:val="18"/>
                <w:szCs w:val="18"/>
                <w:rtl/>
              </w:rPr>
              <w:t>36</w:t>
            </w:r>
          </w:p>
        </w:tc>
        <w:tc>
          <w:tcPr>
            <w:tcW w:w="349" w:type="pct"/>
            <w:tcBorders>
              <w:top w:val="single" w:sz="4" w:space="0" w:color="auto"/>
              <w:left w:val="single" w:sz="4" w:space="0" w:color="auto"/>
              <w:bottom w:val="single" w:sz="4" w:space="0" w:color="auto"/>
              <w:right w:val="single" w:sz="4" w:space="0" w:color="auto"/>
            </w:tcBorders>
            <w:vAlign w:val="center"/>
          </w:tcPr>
          <w:p w14:paraId="5C1CD7B9" w14:textId="77777777" w:rsidR="00364241" w:rsidRPr="00461435" w:rsidRDefault="00364241" w:rsidP="00364241">
            <w:pPr>
              <w:rPr>
                <w:rFonts w:ascii="Simplified Arabic" w:hAnsi="Simplified Arabic" w:cs="Simplified Arabic"/>
                <w:sz w:val="18"/>
                <w:szCs w:val="18"/>
                <w:rtl/>
              </w:rPr>
            </w:pPr>
            <w:r w:rsidRPr="00461435">
              <w:rPr>
                <w:rFonts w:ascii="Simplified Arabic" w:hAnsi="Simplified Arabic" w:cs="Simplified Arabic" w:hint="cs"/>
                <w:sz w:val="18"/>
                <w:szCs w:val="18"/>
                <w:rtl/>
              </w:rPr>
              <w:t>32</w:t>
            </w:r>
          </w:p>
        </w:tc>
        <w:tc>
          <w:tcPr>
            <w:tcW w:w="378" w:type="pct"/>
            <w:tcBorders>
              <w:top w:val="single" w:sz="4" w:space="0" w:color="auto"/>
              <w:left w:val="single" w:sz="4" w:space="0" w:color="auto"/>
              <w:bottom w:val="single" w:sz="4" w:space="0" w:color="auto"/>
              <w:right w:val="single" w:sz="4" w:space="0" w:color="auto"/>
            </w:tcBorders>
            <w:vAlign w:val="center"/>
          </w:tcPr>
          <w:p w14:paraId="598CBCA8" w14:textId="77777777" w:rsidR="00364241" w:rsidRPr="00461435" w:rsidRDefault="00364241" w:rsidP="00364241">
            <w:pPr>
              <w:rPr>
                <w:rFonts w:ascii="Simplified Arabic" w:hAnsi="Simplified Arabic" w:cs="Simplified Arabic"/>
                <w:sz w:val="18"/>
                <w:szCs w:val="18"/>
                <w:rtl/>
              </w:rPr>
            </w:pPr>
            <w:r w:rsidRPr="00461435">
              <w:rPr>
                <w:rFonts w:ascii="Simplified Arabic" w:hAnsi="Simplified Arabic" w:cs="Simplified Arabic" w:hint="cs"/>
                <w:sz w:val="18"/>
                <w:szCs w:val="18"/>
                <w:rtl/>
              </w:rPr>
              <w:t>28</w:t>
            </w:r>
          </w:p>
        </w:tc>
        <w:tc>
          <w:tcPr>
            <w:tcW w:w="445" w:type="pct"/>
            <w:tcBorders>
              <w:top w:val="single" w:sz="4" w:space="0" w:color="auto"/>
              <w:left w:val="single" w:sz="4" w:space="0" w:color="auto"/>
              <w:bottom w:val="single" w:sz="4" w:space="0" w:color="auto"/>
              <w:right w:val="single" w:sz="4" w:space="0" w:color="auto"/>
            </w:tcBorders>
            <w:vAlign w:val="center"/>
          </w:tcPr>
          <w:p w14:paraId="072E5AD1" w14:textId="77777777" w:rsidR="00364241" w:rsidRPr="00461435" w:rsidRDefault="00364241" w:rsidP="00364241">
            <w:pPr>
              <w:rPr>
                <w:rFonts w:ascii="Simplified Arabic" w:hAnsi="Simplified Arabic" w:cs="Simplified Arabic"/>
                <w:sz w:val="18"/>
                <w:szCs w:val="18"/>
                <w:rtl/>
              </w:rPr>
            </w:pPr>
            <w:r w:rsidRPr="00461435">
              <w:rPr>
                <w:rFonts w:ascii="Simplified Arabic" w:hAnsi="Simplified Arabic" w:cs="Simplified Arabic" w:hint="cs"/>
                <w:sz w:val="18"/>
                <w:szCs w:val="18"/>
                <w:rtl/>
              </w:rPr>
              <w:t>12</w:t>
            </w:r>
          </w:p>
        </w:tc>
        <w:tc>
          <w:tcPr>
            <w:tcW w:w="409" w:type="pct"/>
            <w:vMerge w:val="restart"/>
            <w:tcBorders>
              <w:top w:val="single" w:sz="4" w:space="0" w:color="auto"/>
              <w:left w:val="single" w:sz="4" w:space="0" w:color="auto"/>
              <w:bottom w:val="nil"/>
              <w:right w:val="single" w:sz="4" w:space="0" w:color="auto"/>
            </w:tcBorders>
            <w:vAlign w:val="center"/>
          </w:tcPr>
          <w:p w14:paraId="185EB8FA" w14:textId="77777777" w:rsidR="00364241" w:rsidRPr="00461435" w:rsidRDefault="00364241" w:rsidP="00364241">
            <w:pPr>
              <w:rPr>
                <w:rFonts w:ascii="Simplified Arabic" w:hAnsi="Simplified Arabic" w:cs="Simplified Arabic"/>
                <w:sz w:val="18"/>
                <w:szCs w:val="18"/>
                <w:rtl/>
              </w:rPr>
            </w:pPr>
            <w:r w:rsidRPr="00461435">
              <w:rPr>
                <w:rFonts w:ascii="Simplified Arabic" w:hAnsi="Simplified Arabic" w:cs="Simplified Arabic" w:hint="cs"/>
                <w:sz w:val="18"/>
                <w:szCs w:val="18"/>
                <w:rtl/>
              </w:rPr>
              <w:t>3.13</w:t>
            </w:r>
          </w:p>
        </w:tc>
        <w:tc>
          <w:tcPr>
            <w:tcW w:w="436" w:type="pct"/>
            <w:vMerge w:val="restart"/>
            <w:tcBorders>
              <w:top w:val="single" w:sz="4" w:space="0" w:color="auto"/>
              <w:left w:val="single" w:sz="4" w:space="0" w:color="auto"/>
              <w:bottom w:val="nil"/>
              <w:right w:val="single" w:sz="4" w:space="0" w:color="auto"/>
            </w:tcBorders>
            <w:vAlign w:val="center"/>
          </w:tcPr>
          <w:p w14:paraId="04EB1961" w14:textId="77777777" w:rsidR="00364241" w:rsidRPr="00461435" w:rsidRDefault="00364241" w:rsidP="00364241">
            <w:pPr>
              <w:rPr>
                <w:rFonts w:ascii="Simplified Arabic" w:hAnsi="Simplified Arabic" w:cs="Simplified Arabic"/>
                <w:sz w:val="18"/>
                <w:szCs w:val="18"/>
                <w:rtl/>
              </w:rPr>
            </w:pPr>
            <w:r w:rsidRPr="00461435">
              <w:rPr>
                <w:rFonts w:ascii="Simplified Arabic" w:hAnsi="Simplified Arabic" w:cs="Simplified Arabic" w:hint="cs"/>
                <w:sz w:val="18"/>
                <w:szCs w:val="18"/>
                <w:rtl/>
              </w:rPr>
              <w:t>1.189</w:t>
            </w:r>
          </w:p>
        </w:tc>
        <w:tc>
          <w:tcPr>
            <w:tcW w:w="374" w:type="pct"/>
            <w:vMerge w:val="restart"/>
            <w:tcBorders>
              <w:top w:val="single" w:sz="4" w:space="0" w:color="auto"/>
              <w:left w:val="single" w:sz="4" w:space="0" w:color="auto"/>
              <w:right w:val="single" w:sz="4" w:space="0" w:color="auto"/>
            </w:tcBorders>
            <w:vAlign w:val="center"/>
          </w:tcPr>
          <w:p w14:paraId="4A394773" w14:textId="77777777" w:rsidR="00364241" w:rsidRPr="00461435" w:rsidRDefault="00364241" w:rsidP="00364241">
            <w:pPr>
              <w:rPr>
                <w:rFonts w:ascii="Simplified Arabic" w:hAnsi="Simplified Arabic" w:cs="Simplified Arabic"/>
                <w:sz w:val="18"/>
                <w:szCs w:val="18"/>
              </w:rPr>
            </w:pPr>
            <w:r w:rsidRPr="00461435">
              <w:rPr>
                <w:rFonts w:ascii="Simplified Arabic" w:hAnsi="Simplified Arabic" w:cs="Simplified Arabic" w:hint="cs"/>
                <w:sz w:val="18"/>
                <w:szCs w:val="18"/>
                <w:rtl/>
              </w:rPr>
              <w:t>محايد</w:t>
            </w:r>
          </w:p>
        </w:tc>
        <w:tc>
          <w:tcPr>
            <w:tcW w:w="314" w:type="pct"/>
            <w:vMerge w:val="restart"/>
            <w:tcBorders>
              <w:top w:val="single" w:sz="4" w:space="0" w:color="auto"/>
              <w:left w:val="single" w:sz="4" w:space="0" w:color="auto"/>
              <w:bottom w:val="nil"/>
              <w:right w:val="single" w:sz="12" w:space="0" w:color="auto"/>
            </w:tcBorders>
            <w:vAlign w:val="center"/>
          </w:tcPr>
          <w:p w14:paraId="1276DCE0" w14:textId="77777777" w:rsidR="00364241" w:rsidRPr="00461435" w:rsidRDefault="00364241" w:rsidP="00364241">
            <w:pPr>
              <w:rPr>
                <w:rFonts w:ascii="Simplified Arabic" w:hAnsi="Simplified Arabic" w:cs="Simplified Arabic"/>
                <w:sz w:val="18"/>
                <w:szCs w:val="18"/>
              </w:rPr>
            </w:pPr>
            <w:r w:rsidRPr="00461435">
              <w:rPr>
                <w:rFonts w:ascii="Simplified Arabic" w:hAnsi="Simplified Arabic" w:cs="Simplified Arabic" w:hint="cs"/>
                <w:sz w:val="18"/>
                <w:szCs w:val="18"/>
                <w:rtl/>
              </w:rPr>
              <w:t>5</w:t>
            </w:r>
          </w:p>
        </w:tc>
      </w:tr>
      <w:tr w:rsidR="00364241" w:rsidRPr="00461435" w14:paraId="39DC9805" w14:textId="77777777" w:rsidTr="0023086C">
        <w:trPr>
          <w:jc w:val="center"/>
        </w:trPr>
        <w:tc>
          <w:tcPr>
            <w:tcW w:w="162" w:type="pct"/>
            <w:vMerge/>
            <w:tcBorders>
              <w:top w:val="single" w:sz="4" w:space="0" w:color="auto"/>
              <w:left w:val="single" w:sz="12" w:space="0" w:color="auto"/>
              <w:bottom w:val="single" w:sz="4" w:space="0" w:color="auto"/>
              <w:right w:val="single" w:sz="4" w:space="0" w:color="auto"/>
            </w:tcBorders>
            <w:shd w:val="clear" w:color="auto" w:fill="E7E6E6" w:themeFill="background2"/>
            <w:vAlign w:val="center"/>
          </w:tcPr>
          <w:p w14:paraId="3B20E065" w14:textId="77777777" w:rsidR="00364241" w:rsidRPr="00461435" w:rsidRDefault="00364241" w:rsidP="00364241">
            <w:pPr>
              <w:rPr>
                <w:rFonts w:ascii="Simplified Arabic" w:hAnsi="Simplified Arabic" w:cs="Simplified Arabic"/>
                <w:sz w:val="18"/>
                <w:szCs w:val="18"/>
              </w:rPr>
            </w:pPr>
          </w:p>
        </w:tc>
        <w:tc>
          <w:tcPr>
            <w:tcW w:w="1151" w:type="pct"/>
            <w:vMerge/>
            <w:tcBorders>
              <w:top w:val="single" w:sz="4" w:space="0" w:color="auto"/>
              <w:left w:val="single" w:sz="4" w:space="0" w:color="auto"/>
              <w:bottom w:val="single" w:sz="4" w:space="0" w:color="auto"/>
              <w:right w:val="single" w:sz="4" w:space="0" w:color="auto"/>
            </w:tcBorders>
            <w:vAlign w:val="center"/>
          </w:tcPr>
          <w:p w14:paraId="774D649F" w14:textId="77777777" w:rsidR="00364241" w:rsidRPr="00461435" w:rsidRDefault="00364241" w:rsidP="00364241">
            <w:pPr>
              <w:rPr>
                <w:rFonts w:ascii="Simplified Arabic" w:hAnsi="Simplified Arabic" w:cs="Simplified Arabic"/>
                <w:sz w:val="18"/>
                <w:szCs w:val="18"/>
              </w:rPr>
            </w:pPr>
          </w:p>
        </w:tc>
        <w:tc>
          <w:tcPr>
            <w:tcW w:w="345" w:type="pct"/>
            <w:tcBorders>
              <w:top w:val="single" w:sz="4" w:space="0" w:color="auto"/>
              <w:left w:val="single" w:sz="4" w:space="0" w:color="auto"/>
              <w:bottom w:val="single" w:sz="4" w:space="0" w:color="auto"/>
              <w:right w:val="single" w:sz="4" w:space="0" w:color="auto"/>
            </w:tcBorders>
            <w:vAlign w:val="center"/>
          </w:tcPr>
          <w:p w14:paraId="6F1A111C" w14:textId="77777777" w:rsidR="00364241" w:rsidRPr="00461435" w:rsidRDefault="00364241" w:rsidP="00364241">
            <w:pPr>
              <w:rPr>
                <w:rFonts w:ascii="Simplified Arabic" w:hAnsi="Simplified Arabic" w:cs="Simplified Arabic"/>
                <w:sz w:val="18"/>
                <w:szCs w:val="18"/>
              </w:rPr>
            </w:pPr>
            <w:r w:rsidRPr="00461435">
              <w:rPr>
                <w:rFonts w:ascii="Simplified Arabic" w:hAnsi="Simplified Arabic" w:cs="Simplified Arabic"/>
                <w:sz w:val="18"/>
                <w:szCs w:val="18"/>
                <w:rtl/>
              </w:rPr>
              <w:t>%</w:t>
            </w:r>
          </w:p>
        </w:tc>
        <w:tc>
          <w:tcPr>
            <w:tcW w:w="315" w:type="pct"/>
            <w:tcBorders>
              <w:top w:val="single" w:sz="4" w:space="0" w:color="auto"/>
              <w:left w:val="single" w:sz="4" w:space="0" w:color="auto"/>
              <w:bottom w:val="single" w:sz="4" w:space="0" w:color="auto"/>
              <w:right w:val="single" w:sz="4" w:space="0" w:color="auto"/>
            </w:tcBorders>
            <w:vAlign w:val="center"/>
          </w:tcPr>
          <w:p w14:paraId="560F47FF" w14:textId="77777777" w:rsidR="00364241" w:rsidRPr="00461435" w:rsidRDefault="00364241" w:rsidP="00364241">
            <w:pPr>
              <w:rPr>
                <w:rFonts w:ascii="Simplified Arabic" w:hAnsi="Simplified Arabic" w:cs="Simplified Arabic"/>
                <w:sz w:val="18"/>
                <w:szCs w:val="18"/>
                <w:rtl/>
              </w:rPr>
            </w:pPr>
            <w:r w:rsidRPr="00461435">
              <w:rPr>
                <w:rFonts w:ascii="Simplified Arabic" w:hAnsi="Simplified Arabic" w:cs="Simplified Arabic" w:hint="cs"/>
                <w:sz w:val="18"/>
                <w:szCs w:val="18"/>
                <w:rtl/>
              </w:rPr>
              <w:t>12.9</w:t>
            </w:r>
          </w:p>
        </w:tc>
        <w:tc>
          <w:tcPr>
            <w:tcW w:w="321" w:type="pct"/>
            <w:tcBorders>
              <w:top w:val="single" w:sz="4" w:space="0" w:color="auto"/>
              <w:left w:val="single" w:sz="4" w:space="0" w:color="auto"/>
              <w:bottom w:val="single" w:sz="4" w:space="0" w:color="auto"/>
              <w:right w:val="single" w:sz="4" w:space="0" w:color="auto"/>
            </w:tcBorders>
            <w:vAlign w:val="center"/>
          </w:tcPr>
          <w:p w14:paraId="2349DFF9" w14:textId="77777777" w:rsidR="00364241" w:rsidRPr="00461435" w:rsidRDefault="00364241" w:rsidP="00364241">
            <w:pPr>
              <w:rPr>
                <w:rFonts w:ascii="Simplified Arabic" w:hAnsi="Simplified Arabic" w:cs="Simplified Arabic"/>
                <w:sz w:val="18"/>
                <w:szCs w:val="18"/>
                <w:rtl/>
              </w:rPr>
            </w:pPr>
            <w:r w:rsidRPr="00461435">
              <w:rPr>
                <w:rFonts w:ascii="Simplified Arabic" w:hAnsi="Simplified Arabic" w:cs="Simplified Arabic" w:hint="cs"/>
                <w:sz w:val="18"/>
                <w:szCs w:val="18"/>
                <w:rtl/>
              </w:rPr>
              <w:t>29.0</w:t>
            </w:r>
          </w:p>
        </w:tc>
        <w:tc>
          <w:tcPr>
            <w:tcW w:w="349" w:type="pct"/>
            <w:tcBorders>
              <w:top w:val="single" w:sz="4" w:space="0" w:color="auto"/>
              <w:left w:val="single" w:sz="4" w:space="0" w:color="auto"/>
              <w:bottom w:val="single" w:sz="4" w:space="0" w:color="auto"/>
              <w:right w:val="single" w:sz="4" w:space="0" w:color="auto"/>
            </w:tcBorders>
            <w:vAlign w:val="center"/>
          </w:tcPr>
          <w:p w14:paraId="6422213B" w14:textId="77777777" w:rsidR="00364241" w:rsidRPr="00461435" w:rsidRDefault="00364241" w:rsidP="00364241">
            <w:pPr>
              <w:rPr>
                <w:rFonts w:ascii="Simplified Arabic" w:hAnsi="Simplified Arabic" w:cs="Simplified Arabic"/>
                <w:sz w:val="18"/>
                <w:szCs w:val="18"/>
                <w:rtl/>
              </w:rPr>
            </w:pPr>
            <w:r w:rsidRPr="00461435">
              <w:rPr>
                <w:rFonts w:ascii="Simplified Arabic" w:hAnsi="Simplified Arabic" w:cs="Simplified Arabic" w:hint="cs"/>
                <w:sz w:val="18"/>
                <w:szCs w:val="18"/>
                <w:rtl/>
              </w:rPr>
              <w:t>25.8</w:t>
            </w:r>
          </w:p>
        </w:tc>
        <w:tc>
          <w:tcPr>
            <w:tcW w:w="378" w:type="pct"/>
            <w:tcBorders>
              <w:top w:val="single" w:sz="4" w:space="0" w:color="auto"/>
              <w:left w:val="single" w:sz="4" w:space="0" w:color="auto"/>
              <w:bottom w:val="single" w:sz="4" w:space="0" w:color="auto"/>
              <w:right w:val="single" w:sz="4" w:space="0" w:color="auto"/>
            </w:tcBorders>
            <w:vAlign w:val="center"/>
          </w:tcPr>
          <w:p w14:paraId="0C61C31B" w14:textId="77777777" w:rsidR="00364241" w:rsidRPr="00461435" w:rsidRDefault="00364241" w:rsidP="00364241">
            <w:pPr>
              <w:rPr>
                <w:rFonts w:ascii="Simplified Arabic" w:hAnsi="Simplified Arabic" w:cs="Simplified Arabic"/>
                <w:sz w:val="18"/>
                <w:szCs w:val="18"/>
                <w:rtl/>
              </w:rPr>
            </w:pPr>
            <w:r w:rsidRPr="00461435">
              <w:rPr>
                <w:rFonts w:ascii="Simplified Arabic" w:hAnsi="Simplified Arabic" w:cs="Simplified Arabic" w:hint="cs"/>
                <w:sz w:val="18"/>
                <w:szCs w:val="18"/>
                <w:rtl/>
              </w:rPr>
              <w:t>22.6</w:t>
            </w:r>
          </w:p>
        </w:tc>
        <w:tc>
          <w:tcPr>
            <w:tcW w:w="445" w:type="pct"/>
            <w:tcBorders>
              <w:top w:val="single" w:sz="4" w:space="0" w:color="auto"/>
              <w:left w:val="single" w:sz="4" w:space="0" w:color="auto"/>
              <w:bottom w:val="single" w:sz="4" w:space="0" w:color="auto"/>
              <w:right w:val="single" w:sz="4" w:space="0" w:color="auto"/>
            </w:tcBorders>
            <w:vAlign w:val="center"/>
          </w:tcPr>
          <w:p w14:paraId="1D86A127" w14:textId="77777777" w:rsidR="00364241" w:rsidRPr="00461435" w:rsidRDefault="00364241" w:rsidP="00364241">
            <w:pPr>
              <w:rPr>
                <w:rFonts w:ascii="Simplified Arabic" w:hAnsi="Simplified Arabic" w:cs="Simplified Arabic"/>
                <w:sz w:val="18"/>
                <w:szCs w:val="18"/>
                <w:rtl/>
              </w:rPr>
            </w:pPr>
            <w:r w:rsidRPr="00461435">
              <w:rPr>
                <w:rFonts w:ascii="Simplified Arabic" w:hAnsi="Simplified Arabic" w:cs="Simplified Arabic" w:hint="cs"/>
                <w:sz w:val="18"/>
                <w:szCs w:val="18"/>
                <w:rtl/>
              </w:rPr>
              <w:t>9.7</w:t>
            </w:r>
          </w:p>
        </w:tc>
        <w:tc>
          <w:tcPr>
            <w:tcW w:w="409" w:type="pct"/>
            <w:vMerge/>
            <w:tcBorders>
              <w:top w:val="single" w:sz="4" w:space="0" w:color="auto"/>
              <w:left w:val="single" w:sz="4" w:space="0" w:color="auto"/>
              <w:bottom w:val="single" w:sz="4" w:space="0" w:color="auto"/>
              <w:right w:val="single" w:sz="4" w:space="0" w:color="auto"/>
            </w:tcBorders>
            <w:vAlign w:val="center"/>
          </w:tcPr>
          <w:p w14:paraId="50E10D70" w14:textId="77777777" w:rsidR="00364241" w:rsidRPr="00461435" w:rsidRDefault="00364241" w:rsidP="00364241">
            <w:pPr>
              <w:rPr>
                <w:rFonts w:ascii="Simplified Arabic" w:hAnsi="Simplified Arabic" w:cs="Simplified Arabic"/>
                <w:sz w:val="18"/>
                <w:szCs w:val="18"/>
              </w:rPr>
            </w:pPr>
          </w:p>
        </w:tc>
        <w:tc>
          <w:tcPr>
            <w:tcW w:w="436" w:type="pct"/>
            <w:vMerge/>
            <w:tcBorders>
              <w:top w:val="single" w:sz="4" w:space="0" w:color="auto"/>
              <w:left w:val="single" w:sz="4" w:space="0" w:color="auto"/>
              <w:bottom w:val="single" w:sz="4" w:space="0" w:color="auto"/>
              <w:right w:val="single" w:sz="4" w:space="0" w:color="auto"/>
            </w:tcBorders>
            <w:vAlign w:val="center"/>
          </w:tcPr>
          <w:p w14:paraId="64CD6B56" w14:textId="77777777" w:rsidR="00364241" w:rsidRPr="00461435" w:rsidRDefault="00364241" w:rsidP="00364241">
            <w:pPr>
              <w:rPr>
                <w:rFonts w:ascii="Simplified Arabic" w:hAnsi="Simplified Arabic" w:cs="Simplified Arabic"/>
                <w:sz w:val="18"/>
                <w:szCs w:val="18"/>
              </w:rPr>
            </w:pPr>
          </w:p>
        </w:tc>
        <w:tc>
          <w:tcPr>
            <w:tcW w:w="374" w:type="pct"/>
            <w:vMerge/>
            <w:tcBorders>
              <w:left w:val="single" w:sz="4" w:space="0" w:color="auto"/>
              <w:bottom w:val="single" w:sz="4" w:space="0" w:color="auto"/>
              <w:right w:val="single" w:sz="4" w:space="0" w:color="auto"/>
            </w:tcBorders>
            <w:vAlign w:val="center"/>
          </w:tcPr>
          <w:p w14:paraId="379BA06E" w14:textId="77777777" w:rsidR="00364241" w:rsidRPr="00461435" w:rsidRDefault="00364241" w:rsidP="00364241">
            <w:pPr>
              <w:rPr>
                <w:rFonts w:ascii="Simplified Arabic" w:hAnsi="Simplified Arabic" w:cs="Simplified Arabic"/>
                <w:sz w:val="18"/>
                <w:szCs w:val="18"/>
              </w:rPr>
            </w:pPr>
          </w:p>
        </w:tc>
        <w:tc>
          <w:tcPr>
            <w:tcW w:w="314" w:type="pct"/>
            <w:vMerge/>
            <w:tcBorders>
              <w:top w:val="single" w:sz="4" w:space="0" w:color="auto"/>
              <w:left w:val="single" w:sz="4" w:space="0" w:color="auto"/>
              <w:bottom w:val="single" w:sz="4" w:space="0" w:color="auto"/>
              <w:right w:val="single" w:sz="12" w:space="0" w:color="auto"/>
            </w:tcBorders>
            <w:vAlign w:val="center"/>
          </w:tcPr>
          <w:p w14:paraId="68665BCC" w14:textId="77777777" w:rsidR="00364241" w:rsidRPr="00461435" w:rsidRDefault="00364241" w:rsidP="00364241">
            <w:pPr>
              <w:rPr>
                <w:rFonts w:ascii="Simplified Arabic" w:hAnsi="Simplified Arabic" w:cs="Simplified Arabic"/>
                <w:sz w:val="18"/>
                <w:szCs w:val="18"/>
              </w:rPr>
            </w:pPr>
          </w:p>
        </w:tc>
      </w:tr>
      <w:tr w:rsidR="00364241" w:rsidRPr="00461435" w14:paraId="57EBA3BE" w14:textId="77777777" w:rsidTr="0023086C">
        <w:trPr>
          <w:trHeight w:val="373"/>
          <w:jc w:val="center"/>
        </w:trPr>
        <w:tc>
          <w:tcPr>
            <w:tcW w:w="3466" w:type="pct"/>
            <w:gridSpan w:val="8"/>
            <w:tcBorders>
              <w:top w:val="single" w:sz="12" w:space="0" w:color="auto"/>
              <w:left w:val="single" w:sz="12" w:space="0" w:color="auto"/>
              <w:bottom w:val="single" w:sz="12" w:space="0" w:color="auto"/>
              <w:right w:val="single" w:sz="12" w:space="0" w:color="auto"/>
            </w:tcBorders>
            <w:shd w:val="clear" w:color="auto" w:fill="E7E6E6" w:themeFill="background2"/>
            <w:vAlign w:val="center"/>
          </w:tcPr>
          <w:p w14:paraId="5EC0DBC5" w14:textId="77777777" w:rsidR="00364241" w:rsidRPr="00461435" w:rsidRDefault="00364241" w:rsidP="00364241">
            <w:pPr>
              <w:rPr>
                <w:rFonts w:ascii="Simplified Arabic" w:hAnsi="Simplified Arabic" w:cs="Simplified Arabic"/>
                <w:sz w:val="18"/>
                <w:szCs w:val="18"/>
              </w:rPr>
            </w:pPr>
            <w:r w:rsidRPr="00461435">
              <w:rPr>
                <w:rFonts w:ascii="Simplified Arabic" w:hAnsi="Simplified Arabic" w:cs="Simplified Arabic"/>
                <w:sz w:val="18"/>
                <w:szCs w:val="18"/>
                <w:rtl/>
              </w:rPr>
              <w:t>المتوسط العام</w:t>
            </w:r>
          </w:p>
        </w:tc>
        <w:tc>
          <w:tcPr>
            <w:tcW w:w="409" w:type="pct"/>
            <w:tcBorders>
              <w:top w:val="single" w:sz="12" w:space="0" w:color="auto"/>
              <w:left w:val="single" w:sz="12" w:space="0" w:color="auto"/>
              <w:bottom w:val="single" w:sz="12" w:space="0" w:color="auto"/>
              <w:right w:val="single" w:sz="4" w:space="0" w:color="auto"/>
            </w:tcBorders>
            <w:vAlign w:val="center"/>
          </w:tcPr>
          <w:p w14:paraId="27BBFA3F" w14:textId="77777777" w:rsidR="00364241" w:rsidRPr="00461435" w:rsidRDefault="00364241" w:rsidP="00364241">
            <w:pPr>
              <w:rPr>
                <w:rFonts w:ascii="Simplified Arabic" w:hAnsi="Simplified Arabic" w:cs="Simplified Arabic"/>
                <w:sz w:val="18"/>
                <w:szCs w:val="18"/>
                <w:rtl/>
              </w:rPr>
            </w:pPr>
            <w:r w:rsidRPr="00461435">
              <w:rPr>
                <w:rFonts w:ascii="Simplified Arabic" w:hAnsi="Simplified Arabic" w:cs="Simplified Arabic" w:hint="cs"/>
                <w:sz w:val="18"/>
                <w:szCs w:val="18"/>
                <w:rtl/>
              </w:rPr>
              <w:t>3.49</w:t>
            </w:r>
          </w:p>
        </w:tc>
        <w:tc>
          <w:tcPr>
            <w:tcW w:w="436" w:type="pct"/>
            <w:tcBorders>
              <w:top w:val="single" w:sz="12" w:space="0" w:color="auto"/>
              <w:left w:val="single" w:sz="4" w:space="0" w:color="auto"/>
              <w:bottom w:val="single" w:sz="12" w:space="0" w:color="auto"/>
              <w:right w:val="single" w:sz="4" w:space="0" w:color="auto"/>
            </w:tcBorders>
            <w:vAlign w:val="center"/>
          </w:tcPr>
          <w:p w14:paraId="717C0904" w14:textId="77777777" w:rsidR="00364241" w:rsidRPr="00461435" w:rsidRDefault="00364241" w:rsidP="00364241">
            <w:pPr>
              <w:rPr>
                <w:rFonts w:ascii="Simplified Arabic" w:hAnsi="Simplified Arabic" w:cs="Simplified Arabic"/>
                <w:sz w:val="18"/>
                <w:szCs w:val="18"/>
                <w:rtl/>
              </w:rPr>
            </w:pPr>
            <w:r w:rsidRPr="00461435">
              <w:rPr>
                <w:rFonts w:ascii="Simplified Arabic" w:hAnsi="Simplified Arabic" w:cs="Simplified Arabic" w:hint="cs"/>
                <w:sz w:val="18"/>
                <w:szCs w:val="18"/>
                <w:rtl/>
              </w:rPr>
              <w:t>0.681</w:t>
            </w:r>
          </w:p>
        </w:tc>
        <w:tc>
          <w:tcPr>
            <w:tcW w:w="688" w:type="pct"/>
            <w:gridSpan w:val="2"/>
            <w:tcBorders>
              <w:top w:val="single" w:sz="12" w:space="0" w:color="auto"/>
              <w:left w:val="single" w:sz="4" w:space="0" w:color="auto"/>
              <w:bottom w:val="single" w:sz="12" w:space="0" w:color="auto"/>
              <w:right w:val="single" w:sz="12" w:space="0" w:color="auto"/>
            </w:tcBorders>
            <w:vAlign w:val="center"/>
          </w:tcPr>
          <w:p w14:paraId="3E72DF41" w14:textId="77777777" w:rsidR="00364241" w:rsidRPr="00461435" w:rsidRDefault="00364241" w:rsidP="00364241">
            <w:pPr>
              <w:rPr>
                <w:rFonts w:ascii="Simplified Arabic" w:hAnsi="Simplified Arabic" w:cs="Simplified Arabic"/>
                <w:sz w:val="18"/>
                <w:szCs w:val="18"/>
                <w:rtl/>
              </w:rPr>
            </w:pPr>
            <w:r w:rsidRPr="00461435">
              <w:rPr>
                <w:rFonts w:ascii="Simplified Arabic" w:hAnsi="Simplified Arabic" w:cs="Simplified Arabic" w:hint="cs"/>
                <w:sz w:val="18"/>
                <w:szCs w:val="18"/>
                <w:rtl/>
              </w:rPr>
              <w:t>أوافق</w:t>
            </w:r>
          </w:p>
        </w:tc>
      </w:tr>
    </w:tbl>
    <w:p w14:paraId="397FC065" w14:textId="1894C18D" w:rsidR="00364241" w:rsidRPr="00364241" w:rsidRDefault="00364241" w:rsidP="00364241">
      <w:pPr>
        <w:rPr>
          <w:rFonts w:ascii="Simplified Arabic" w:hAnsi="Simplified Arabic" w:cs="Simplified Arabic"/>
          <w:sz w:val="20"/>
          <w:szCs w:val="20"/>
          <w:rtl/>
        </w:rPr>
      </w:pPr>
      <w:r w:rsidRPr="00364241">
        <w:rPr>
          <w:rFonts w:ascii="Simplified Arabic" w:hAnsi="Simplified Arabic" w:cs="Simplified Arabic"/>
          <w:sz w:val="20"/>
          <w:szCs w:val="20"/>
          <w:rtl/>
        </w:rPr>
        <w:t>يتضح في الجدول (</w:t>
      </w:r>
      <w:r w:rsidR="00F77447">
        <w:rPr>
          <w:rFonts w:ascii="Simplified Arabic" w:hAnsi="Simplified Arabic" w:cs="Simplified Arabic" w:hint="cs"/>
          <w:sz w:val="20"/>
          <w:szCs w:val="20"/>
          <w:rtl/>
        </w:rPr>
        <w:t>34</w:t>
      </w:r>
      <w:r w:rsidRPr="00364241">
        <w:rPr>
          <w:rFonts w:ascii="Simplified Arabic" w:hAnsi="Simplified Arabic" w:cs="Simplified Arabic"/>
          <w:sz w:val="20"/>
          <w:szCs w:val="20"/>
          <w:rtl/>
        </w:rPr>
        <w:t xml:space="preserve">) أن أفراد الدراسة موافقون على تأثير التسويق الرقمي على سلوك المستهلك فيما يتعلق ببُعد رضا وولاء المستهلك بمتوسط حسابي بلغ </w:t>
      </w:r>
      <w:proofErr w:type="gramStart"/>
      <w:r w:rsidRPr="00364241">
        <w:rPr>
          <w:rFonts w:ascii="Simplified Arabic" w:hAnsi="Simplified Arabic" w:cs="Simplified Arabic"/>
          <w:sz w:val="20"/>
          <w:szCs w:val="20"/>
          <w:rtl/>
        </w:rPr>
        <w:t>( 3.49</w:t>
      </w:r>
      <w:proofErr w:type="gramEnd"/>
      <w:r w:rsidRPr="00364241">
        <w:rPr>
          <w:rFonts w:ascii="Simplified Arabic" w:hAnsi="Simplified Arabic" w:cs="Simplified Arabic"/>
          <w:sz w:val="20"/>
          <w:szCs w:val="20"/>
          <w:rtl/>
        </w:rPr>
        <w:t xml:space="preserve"> من 5.00</w:t>
      </w:r>
      <w:r w:rsidRPr="00364241">
        <w:rPr>
          <w:rFonts w:ascii="Simplified Arabic" w:hAnsi="Simplified Arabic" w:cs="Simplified Arabic" w:hint="cs"/>
          <w:sz w:val="20"/>
          <w:szCs w:val="20"/>
          <w:rtl/>
        </w:rPr>
        <w:t>).</w:t>
      </w:r>
    </w:p>
    <w:p w14:paraId="7504B902" w14:textId="77777777" w:rsidR="00364241" w:rsidRPr="00364241" w:rsidRDefault="00364241" w:rsidP="00821847">
      <w:pPr>
        <w:numPr>
          <w:ilvl w:val="0"/>
          <w:numId w:val="21"/>
        </w:numPr>
        <w:rPr>
          <w:rFonts w:ascii="Simplified Arabic" w:hAnsi="Simplified Arabic" w:cs="Simplified Arabic"/>
          <w:sz w:val="20"/>
          <w:szCs w:val="20"/>
        </w:rPr>
      </w:pPr>
      <w:r w:rsidRPr="00364241">
        <w:rPr>
          <w:rFonts w:ascii="Simplified Arabic" w:hAnsi="Simplified Arabic" w:cs="Simplified Arabic"/>
          <w:sz w:val="20"/>
          <w:szCs w:val="20"/>
          <w:rtl/>
        </w:rPr>
        <w:t>جاءت العبارة رقم (27) وهي:" أرى أن الشركات في الوقت الحالي تهتم بالتعرف على مستوى رضا العميل حول الخدمات المقدمة." بالمرتبة الأولى من حيث موافقة أفراد الدراسة عليها بمتوسط حسابي بلغ (3.71 من 5).</w:t>
      </w:r>
    </w:p>
    <w:p w14:paraId="513A6528" w14:textId="77777777" w:rsidR="00364241" w:rsidRPr="00364241" w:rsidRDefault="00364241" w:rsidP="00821847">
      <w:pPr>
        <w:numPr>
          <w:ilvl w:val="0"/>
          <w:numId w:val="21"/>
        </w:numPr>
        <w:rPr>
          <w:rFonts w:ascii="Simplified Arabic" w:hAnsi="Simplified Arabic" w:cs="Simplified Arabic"/>
          <w:sz w:val="20"/>
          <w:szCs w:val="20"/>
        </w:rPr>
      </w:pPr>
      <w:r w:rsidRPr="00364241">
        <w:rPr>
          <w:rFonts w:ascii="Simplified Arabic" w:hAnsi="Simplified Arabic" w:cs="Simplified Arabic"/>
          <w:sz w:val="20"/>
          <w:szCs w:val="20"/>
          <w:rtl/>
        </w:rPr>
        <w:t>جاءت العبارة رقم (30) وهي:" أُفضل شراء منتجي من شركة معينة حتى مع وجود منافسين." بالمرتبة الثانية من حيث موافقة أفراد الدراسة عليها بمتوسط حسابي بلغ (3.64 من 5).</w:t>
      </w:r>
    </w:p>
    <w:p w14:paraId="48478ADE" w14:textId="77777777" w:rsidR="00364241" w:rsidRPr="00364241" w:rsidRDefault="00364241" w:rsidP="00821847">
      <w:pPr>
        <w:numPr>
          <w:ilvl w:val="0"/>
          <w:numId w:val="21"/>
        </w:numPr>
        <w:rPr>
          <w:rFonts w:ascii="Simplified Arabic" w:hAnsi="Simplified Arabic" w:cs="Simplified Arabic"/>
          <w:sz w:val="20"/>
          <w:szCs w:val="20"/>
          <w:rtl/>
        </w:rPr>
      </w:pPr>
      <w:r w:rsidRPr="00364241">
        <w:rPr>
          <w:rFonts w:ascii="Simplified Arabic" w:hAnsi="Simplified Arabic" w:cs="Simplified Arabic"/>
          <w:sz w:val="20"/>
          <w:szCs w:val="20"/>
          <w:rtl/>
        </w:rPr>
        <w:t>جاءت العبارة رقم (28) وهي:" اعتقد أن مستوى الخدمة التي احصل عليها خلال الشراء عبر الانترنت خدمة تلبي توقعاتي." بالمرتبة الثالثة من حيث موافقة أفراد الدراسة عليها بمتوسط حسابي بلغ (3.59 من 5).</w:t>
      </w:r>
    </w:p>
    <w:p w14:paraId="7BA75098" w14:textId="77777777" w:rsidR="00364241" w:rsidRPr="00364241" w:rsidRDefault="00364241" w:rsidP="00821847">
      <w:pPr>
        <w:numPr>
          <w:ilvl w:val="0"/>
          <w:numId w:val="21"/>
        </w:numPr>
        <w:rPr>
          <w:rFonts w:ascii="Simplified Arabic" w:hAnsi="Simplified Arabic" w:cs="Simplified Arabic"/>
          <w:sz w:val="20"/>
          <w:szCs w:val="20"/>
          <w:rtl/>
        </w:rPr>
      </w:pPr>
      <w:r w:rsidRPr="00364241">
        <w:rPr>
          <w:rFonts w:ascii="Simplified Arabic" w:hAnsi="Simplified Arabic" w:cs="Simplified Arabic"/>
          <w:sz w:val="20"/>
          <w:szCs w:val="20"/>
          <w:rtl/>
        </w:rPr>
        <w:t>جاءت العبارة رقم (26) وهي:" اشعر بالرضا عند شرائي لمنتج ظهر في اعلان إلكتروني." بالمرتبة الرابعة من حيث حيادية أفراد الدراسة حولها بمتوسط حسابي بلغ (3.38 من 5).</w:t>
      </w:r>
    </w:p>
    <w:p w14:paraId="5CCBD147" w14:textId="77777777" w:rsidR="00364241" w:rsidRPr="00364241" w:rsidRDefault="00364241" w:rsidP="00821847">
      <w:pPr>
        <w:numPr>
          <w:ilvl w:val="0"/>
          <w:numId w:val="21"/>
        </w:numPr>
        <w:rPr>
          <w:rFonts w:ascii="Simplified Arabic" w:hAnsi="Simplified Arabic" w:cs="Simplified Arabic"/>
          <w:sz w:val="20"/>
          <w:szCs w:val="20"/>
        </w:rPr>
      </w:pPr>
      <w:r w:rsidRPr="00364241">
        <w:rPr>
          <w:rFonts w:ascii="Simplified Arabic" w:hAnsi="Simplified Arabic" w:cs="Simplified Arabic"/>
          <w:sz w:val="20"/>
          <w:szCs w:val="20"/>
          <w:rtl/>
        </w:rPr>
        <w:t>جاءت العبارة رقم (29) وهي:" احرص على متابعة الإعلانات الإلكترونية للعلامة التجارية المفضلة لي باستمرار." بالمرتبة الخامسة من حيث حيادية أفراد الدراسة حولها بمتوسط حسابي بلغ (3.13 من 5)</w:t>
      </w:r>
    </w:p>
    <w:p w14:paraId="16497B2D" w14:textId="583E5BD8" w:rsidR="00DE4655" w:rsidRDefault="00F77447" w:rsidP="00DE4655">
      <w:pPr>
        <w:jc w:val="both"/>
        <w:rPr>
          <w:rFonts w:ascii="Simplified Arabic" w:hAnsi="Simplified Arabic" w:cs="Simplified Arabic"/>
          <w:b/>
          <w:bCs/>
          <w:rtl/>
        </w:rPr>
      </w:pPr>
      <w:r>
        <w:rPr>
          <w:rFonts w:ascii="Simplified Arabic" w:hAnsi="Simplified Arabic" w:cs="Simplified Arabic" w:hint="cs"/>
          <w:b/>
          <w:bCs/>
          <w:rtl/>
        </w:rPr>
        <w:t>التوصيات:</w:t>
      </w:r>
    </w:p>
    <w:p w14:paraId="4F885154" w14:textId="77777777" w:rsidR="00F77447" w:rsidRPr="00F77447" w:rsidRDefault="00F77447" w:rsidP="00F77447">
      <w:pPr>
        <w:rPr>
          <w:rFonts w:ascii="Simplified Arabic" w:hAnsi="Simplified Arabic" w:cs="Simplified Arabic"/>
          <w:sz w:val="20"/>
          <w:szCs w:val="20"/>
          <w:rtl/>
        </w:rPr>
      </w:pPr>
      <w:r w:rsidRPr="00F77447">
        <w:rPr>
          <w:rFonts w:ascii="Simplified Arabic" w:hAnsi="Simplified Arabic" w:cs="Simplified Arabic"/>
          <w:sz w:val="20"/>
          <w:szCs w:val="20"/>
          <w:rtl/>
        </w:rPr>
        <w:t>في ضوء النتائج، تقترح الدراسة ما يلي:</w:t>
      </w:r>
    </w:p>
    <w:p w14:paraId="587D351C" w14:textId="77777777" w:rsidR="00F77447" w:rsidRPr="00F77447" w:rsidRDefault="00F77447" w:rsidP="00821847">
      <w:pPr>
        <w:pStyle w:val="Paragraphedeliste"/>
        <w:numPr>
          <w:ilvl w:val="0"/>
          <w:numId w:val="22"/>
        </w:numPr>
        <w:jc w:val="both"/>
        <w:rPr>
          <w:rFonts w:ascii="Simplified Arabic" w:hAnsi="Simplified Arabic" w:cs="Simplified Arabic"/>
          <w:sz w:val="20"/>
          <w:szCs w:val="20"/>
          <w:rtl/>
        </w:rPr>
      </w:pPr>
      <w:r w:rsidRPr="00F77447">
        <w:rPr>
          <w:rFonts w:ascii="Simplified Arabic" w:hAnsi="Simplified Arabic" w:cs="Simplified Arabic"/>
          <w:sz w:val="20"/>
          <w:szCs w:val="20"/>
          <w:rtl/>
        </w:rPr>
        <w:t>دعم وتحسين الوسائل التسويقية المستخدمة في التسويق الإلكتروني.</w:t>
      </w:r>
    </w:p>
    <w:p w14:paraId="566B69C8" w14:textId="77777777" w:rsidR="00F77447" w:rsidRPr="00F77447" w:rsidRDefault="00F77447" w:rsidP="00821847">
      <w:pPr>
        <w:pStyle w:val="Paragraphedeliste"/>
        <w:numPr>
          <w:ilvl w:val="0"/>
          <w:numId w:val="22"/>
        </w:numPr>
        <w:jc w:val="both"/>
        <w:rPr>
          <w:rFonts w:ascii="Simplified Arabic" w:hAnsi="Simplified Arabic" w:cs="Simplified Arabic"/>
          <w:sz w:val="20"/>
          <w:szCs w:val="20"/>
          <w:rtl/>
        </w:rPr>
      </w:pPr>
      <w:r w:rsidRPr="00F77447">
        <w:rPr>
          <w:rFonts w:ascii="Simplified Arabic" w:hAnsi="Simplified Arabic" w:cs="Simplified Arabic"/>
          <w:sz w:val="20"/>
          <w:szCs w:val="20"/>
          <w:rtl/>
        </w:rPr>
        <w:t>الاهتمام بتحسين جودة الخدمات الإلكترونية المستخدمة في التسويق الإلكتروني.</w:t>
      </w:r>
    </w:p>
    <w:p w14:paraId="71C60C19" w14:textId="77777777" w:rsidR="00F77447" w:rsidRPr="00F77447" w:rsidRDefault="00F77447" w:rsidP="00821847">
      <w:pPr>
        <w:pStyle w:val="Paragraphedeliste"/>
        <w:numPr>
          <w:ilvl w:val="0"/>
          <w:numId w:val="22"/>
        </w:numPr>
        <w:jc w:val="both"/>
        <w:rPr>
          <w:rFonts w:ascii="Simplified Arabic" w:hAnsi="Simplified Arabic" w:cs="Simplified Arabic"/>
          <w:sz w:val="20"/>
          <w:szCs w:val="20"/>
          <w:rtl/>
        </w:rPr>
      </w:pPr>
      <w:r w:rsidRPr="00F77447">
        <w:rPr>
          <w:rFonts w:ascii="Simplified Arabic" w:hAnsi="Simplified Arabic" w:cs="Simplified Arabic"/>
          <w:sz w:val="20"/>
          <w:szCs w:val="20"/>
          <w:rtl/>
        </w:rPr>
        <w:t>العمل على تنويع طرق وسائل الدفع المستخدمة في التسويق الإلكتروني.</w:t>
      </w:r>
    </w:p>
    <w:p w14:paraId="55CB113E" w14:textId="77777777" w:rsidR="00F77447" w:rsidRPr="00F77447" w:rsidRDefault="00F77447" w:rsidP="00821847">
      <w:pPr>
        <w:pStyle w:val="Paragraphedeliste"/>
        <w:numPr>
          <w:ilvl w:val="0"/>
          <w:numId w:val="22"/>
        </w:numPr>
        <w:jc w:val="both"/>
        <w:rPr>
          <w:rFonts w:ascii="Simplified Arabic" w:hAnsi="Simplified Arabic" w:cs="Simplified Arabic"/>
          <w:sz w:val="20"/>
          <w:szCs w:val="20"/>
          <w:rtl/>
        </w:rPr>
      </w:pPr>
      <w:r w:rsidRPr="00F77447">
        <w:rPr>
          <w:rFonts w:ascii="Simplified Arabic" w:hAnsi="Simplified Arabic" w:cs="Simplified Arabic"/>
          <w:sz w:val="20"/>
          <w:szCs w:val="20"/>
          <w:rtl/>
        </w:rPr>
        <w:lastRenderedPageBreak/>
        <w:t>الاهتمام بتحليل العوامل الداخلية والخارجية المؤثرة على التسويق الإلكتروني.</w:t>
      </w:r>
    </w:p>
    <w:p w14:paraId="0D94DDB7" w14:textId="03E476F7" w:rsidR="00851472" w:rsidRDefault="00F77447" w:rsidP="00851472">
      <w:pPr>
        <w:pStyle w:val="Paragraphedeliste"/>
        <w:numPr>
          <w:ilvl w:val="0"/>
          <w:numId w:val="22"/>
        </w:numPr>
        <w:jc w:val="both"/>
        <w:rPr>
          <w:rFonts w:ascii="Simplified Arabic" w:hAnsi="Simplified Arabic" w:cs="Simplified Arabic"/>
          <w:sz w:val="20"/>
          <w:szCs w:val="20"/>
        </w:rPr>
      </w:pPr>
      <w:r w:rsidRPr="00F77447">
        <w:rPr>
          <w:rFonts w:ascii="Simplified Arabic" w:hAnsi="Simplified Arabic" w:cs="Simplified Arabic"/>
          <w:sz w:val="20"/>
          <w:szCs w:val="20"/>
          <w:rtl/>
        </w:rPr>
        <w:t>الاهتمام بدعم تفاعل المستهلكين من خلال التسويق الإلكتروني.</w:t>
      </w:r>
    </w:p>
    <w:p w14:paraId="236AA5CB" w14:textId="073C103C" w:rsidR="00851472" w:rsidRPr="00851472" w:rsidRDefault="00851472" w:rsidP="00851472">
      <w:pPr>
        <w:ind w:left="360"/>
        <w:jc w:val="both"/>
        <w:rPr>
          <w:rFonts w:ascii="Simplified Arabic" w:hAnsi="Simplified Arabic" w:cs="Simplified Arabic"/>
          <w:b/>
          <w:bCs/>
          <w:sz w:val="20"/>
          <w:szCs w:val="20"/>
          <w:rtl/>
        </w:rPr>
      </w:pPr>
      <w:r w:rsidRPr="00851472">
        <w:rPr>
          <w:rFonts w:ascii="Simplified Arabic" w:hAnsi="Simplified Arabic" w:cs="Simplified Arabic" w:hint="cs"/>
          <w:b/>
          <w:bCs/>
          <w:sz w:val="20"/>
          <w:szCs w:val="20"/>
          <w:rtl/>
        </w:rPr>
        <w:t>المراجع:</w:t>
      </w:r>
    </w:p>
    <w:p w14:paraId="1A675931" w14:textId="26478492" w:rsidR="00851472" w:rsidRPr="00851472" w:rsidRDefault="00851472" w:rsidP="00851472">
      <w:pPr>
        <w:pStyle w:val="Paragraphedeliste"/>
        <w:numPr>
          <w:ilvl w:val="0"/>
          <w:numId w:val="28"/>
        </w:numPr>
        <w:rPr>
          <w:rFonts w:ascii="Simplified Arabic" w:hAnsi="Simplified Arabic" w:cs="Simplified Arabic"/>
          <w:b/>
          <w:bCs/>
          <w:sz w:val="20"/>
          <w:szCs w:val="20"/>
          <w:rtl/>
        </w:rPr>
      </w:pPr>
      <w:r w:rsidRPr="00851472">
        <w:rPr>
          <w:rFonts w:ascii="Simplified Arabic" w:hAnsi="Simplified Arabic" w:cs="Simplified Arabic"/>
          <w:b/>
          <w:bCs/>
          <w:sz w:val="20"/>
          <w:szCs w:val="20"/>
          <w:rtl/>
        </w:rPr>
        <w:t>المراجع باللغة العربية:</w:t>
      </w:r>
    </w:p>
    <w:p w14:paraId="09D56D2B" w14:textId="4F8223C8" w:rsidR="00851472" w:rsidRPr="00851472" w:rsidRDefault="00851472" w:rsidP="00851472">
      <w:pPr>
        <w:rPr>
          <w:rFonts w:ascii="Simplified Arabic" w:hAnsi="Simplified Arabic" w:cs="Simplified Arabic"/>
          <w:sz w:val="20"/>
          <w:szCs w:val="20"/>
          <w:rtl/>
        </w:rPr>
      </w:pPr>
      <w:r w:rsidRPr="00851472">
        <w:rPr>
          <w:rFonts w:ascii="Simplified Arabic" w:hAnsi="Simplified Arabic" w:cs="Simplified Arabic"/>
          <w:sz w:val="20"/>
          <w:szCs w:val="20"/>
          <w:rtl/>
        </w:rPr>
        <w:t>1.أبو العرجة، راوية عمر (2021). أثر أدوات التسويق الرقمي على صنع القرار الشرائي: الدور الوسيط للوعي بالعلامة التجارية لشركات الشحن في الأردن، رسالة ماجستير، الأردن: جامعة آل البيت.</w:t>
      </w:r>
    </w:p>
    <w:p w14:paraId="5BC9BF38" w14:textId="4EA38945" w:rsidR="00851472" w:rsidRPr="00851472" w:rsidRDefault="00851472" w:rsidP="00851472">
      <w:pPr>
        <w:rPr>
          <w:rFonts w:ascii="Simplified Arabic" w:hAnsi="Simplified Arabic" w:cs="Simplified Arabic"/>
          <w:sz w:val="20"/>
          <w:szCs w:val="20"/>
          <w:rtl/>
        </w:rPr>
      </w:pPr>
      <w:r w:rsidRPr="00851472">
        <w:rPr>
          <w:rFonts w:ascii="Simplified Arabic" w:hAnsi="Simplified Arabic" w:cs="Simplified Arabic"/>
          <w:sz w:val="20"/>
          <w:szCs w:val="20"/>
          <w:rtl/>
        </w:rPr>
        <w:t>2.أمجدل، أحمد (2014). مبادئ التسويق الإلكتروني. عمان: دار كنوز المعرفة للنشر والتوزيع.</w:t>
      </w:r>
    </w:p>
    <w:p w14:paraId="65B9B4D0" w14:textId="72D5FF32" w:rsidR="00851472" w:rsidRPr="00851472" w:rsidRDefault="00851472" w:rsidP="00851472">
      <w:pPr>
        <w:rPr>
          <w:rFonts w:ascii="Simplified Arabic" w:hAnsi="Simplified Arabic" w:cs="Simplified Arabic"/>
          <w:sz w:val="20"/>
          <w:szCs w:val="20"/>
          <w:rtl/>
        </w:rPr>
      </w:pPr>
      <w:r w:rsidRPr="00851472">
        <w:rPr>
          <w:rFonts w:ascii="Simplified Arabic" w:hAnsi="Simplified Arabic" w:cs="Simplified Arabic"/>
          <w:sz w:val="20"/>
          <w:szCs w:val="20"/>
          <w:rtl/>
        </w:rPr>
        <w:t>3.بني سلامة، رواء عصام (2019). تأثير إعلانات اليوتيوب على السلوك الشرائي للشباب الجامعي، رسالة ماجستير، الأردن: جامعة اليرموك.</w:t>
      </w:r>
    </w:p>
    <w:p w14:paraId="205A77DD" w14:textId="16AC06EB" w:rsidR="00851472" w:rsidRPr="00851472" w:rsidRDefault="00851472" w:rsidP="00851472">
      <w:pPr>
        <w:rPr>
          <w:rFonts w:ascii="Simplified Arabic" w:hAnsi="Simplified Arabic" w:cs="Simplified Arabic"/>
          <w:sz w:val="20"/>
          <w:szCs w:val="20"/>
          <w:rtl/>
        </w:rPr>
      </w:pPr>
      <w:r w:rsidRPr="00851472">
        <w:rPr>
          <w:rFonts w:ascii="Simplified Arabic" w:hAnsi="Simplified Arabic" w:cs="Simplified Arabic"/>
          <w:sz w:val="20"/>
          <w:szCs w:val="20"/>
          <w:rtl/>
        </w:rPr>
        <w:t>4.الدليمي، عثمان محمد (2020). مواقع التواصل الاجتماعي نظرة عن قرب. عمان: دار غيداء للنشر والتوزيع.</w:t>
      </w:r>
    </w:p>
    <w:p w14:paraId="49B52D21" w14:textId="6092329F" w:rsidR="00851472" w:rsidRPr="00851472" w:rsidRDefault="00851472" w:rsidP="00851472">
      <w:pPr>
        <w:rPr>
          <w:rFonts w:ascii="Simplified Arabic" w:hAnsi="Simplified Arabic" w:cs="Simplified Arabic"/>
          <w:sz w:val="20"/>
          <w:szCs w:val="20"/>
          <w:rtl/>
        </w:rPr>
      </w:pPr>
      <w:r w:rsidRPr="00851472">
        <w:rPr>
          <w:rFonts w:ascii="Simplified Arabic" w:hAnsi="Simplified Arabic" w:cs="Simplified Arabic"/>
          <w:sz w:val="20"/>
          <w:szCs w:val="20"/>
          <w:rtl/>
        </w:rPr>
        <w:t>5.الربيعاوي، سعدون، وعباس، حسين (2015). إدارة التسويق أسس ومفاهيم معاصرة. عمان: دار زهران للنشر والتوزيع.</w:t>
      </w:r>
    </w:p>
    <w:p w14:paraId="46912EA5" w14:textId="63ACE204" w:rsidR="00851472" w:rsidRPr="00851472" w:rsidRDefault="00851472" w:rsidP="00851472">
      <w:pPr>
        <w:rPr>
          <w:rFonts w:ascii="Simplified Arabic" w:hAnsi="Simplified Arabic" w:cs="Simplified Arabic"/>
          <w:sz w:val="20"/>
          <w:szCs w:val="20"/>
          <w:rtl/>
        </w:rPr>
      </w:pPr>
      <w:r w:rsidRPr="00851472">
        <w:rPr>
          <w:rFonts w:ascii="Simplified Arabic" w:hAnsi="Simplified Arabic" w:cs="Simplified Arabic"/>
          <w:sz w:val="20"/>
          <w:szCs w:val="20"/>
          <w:rtl/>
        </w:rPr>
        <w:t>6.الطائي، حميد (2020). مفاهيم في إدارة المبيعات والتسويق. عمان: دار اليازوري العلمية للنشر والتوزيع.</w:t>
      </w:r>
    </w:p>
    <w:p w14:paraId="4AB739BF" w14:textId="7A678EA3" w:rsidR="00851472" w:rsidRPr="00851472" w:rsidRDefault="00851472" w:rsidP="00851472">
      <w:pPr>
        <w:rPr>
          <w:rFonts w:ascii="Simplified Arabic" w:hAnsi="Simplified Arabic" w:cs="Simplified Arabic"/>
          <w:sz w:val="20"/>
          <w:szCs w:val="20"/>
          <w:rtl/>
        </w:rPr>
      </w:pPr>
      <w:r w:rsidRPr="00851472">
        <w:rPr>
          <w:rFonts w:ascii="Simplified Arabic" w:hAnsi="Simplified Arabic" w:cs="Simplified Arabic"/>
          <w:sz w:val="20"/>
          <w:szCs w:val="20"/>
          <w:rtl/>
        </w:rPr>
        <w:t>7.الطرمان، خالد عواد سلامة (2020). أثر التسويق الإلكتروني على السلوك الشرائي في قطاع تجارة السيارات، رسالة ماجستير، الأردن: جامعة آل البيت.</w:t>
      </w:r>
    </w:p>
    <w:p w14:paraId="722F2B00" w14:textId="71D80596" w:rsidR="00851472" w:rsidRPr="00851472" w:rsidRDefault="00851472" w:rsidP="00851472">
      <w:pPr>
        <w:rPr>
          <w:rFonts w:ascii="Simplified Arabic" w:hAnsi="Simplified Arabic" w:cs="Simplified Arabic"/>
          <w:sz w:val="20"/>
          <w:szCs w:val="20"/>
          <w:rtl/>
        </w:rPr>
      </w:pPr>
      <w:r w:rsidRPr="00851472">
        <w:rPr>
          <w:rFonts w:ascii="Simplified Arabic" w:hAnsi="Simplified Arabic" w:cs="Simplified Arabic"/>
          <w:sz w:val="20"/>
          <w:szCs w:val="20"/>
          <w:rtl/>
        </w:rPr>
        <w:t>8.عز الدين، محمود (2020). أساسيات التسويق الالكتروني. الجيزة: وكالة الصحافة العربية.</w:t>
      </w:r>
    </w:p>
    <w:p w14:paraId="16919E4E" w14:textId="075B4DCC" w:rsidR="00851472" w:rsidRPr="00851472" w:rsidRDefault="00851472" w:rsidP="00851472">
      <w:pPr>
        <w:rPr>
          <w:rFonts w:ascii="Simplified Arabic" w:hAnsi="Simplified Arabic" w:cs="Simplified Arabic"/>
          <w:sz w:val="20"/>
          <w:szCs w:val="20"/>
          <w:rtl/>
        </w:rPr>
      </w:pPr>
      <w:r w:rsidRPr="00851472">
        <w:rPr>
          <w:rFonts w:ascii="Simplified Arabic" w:hAnsi="Simplified Arabic" w:cs="Simplified Arabic"/>
          <w:sz w:val="20"/>
          <w:szCs w:val="20"/>
          <w:rtl/>
        </w:rPr>
        <w:t xml:space="preserve">9.العساف، صالح أحمد (٢٠١٦). المدخل إلى البحث في العلوم السلوكية. الرياض: دار الزهراء للنشر والتوزيع. </w:t>
      </w:r>
    </w:p>
    <w:p w14:paraId="6B72E130" w14:textId="54C439CA" w:rsidR="00851472" w:rsidRPr="00851472" w:rsidRDefault="00851472" w:rsidP="00851472">
      <w:pPr>
        <w:rPr>
          <w:rFonts w:ascii="Simplified Arabic" w:hAnsi="Simplified Arabic" w:cs="Simplified Arabic"/>
          <w:sz w:val="20"/>
          <w:szCs w:val="20"/>
          <w:rtl/>
        </w:rPr>
      </w:pPr>
      <w:r w:rsidRPr="00851472">
        <w:rPr>
          <w:rFonts w:ascii="Simplified Arabic" w:hAnsi="Simplified Arabic" w:cs="Simplified Arabic"/>
          <w:sz w:val="20"/>
          <w:szCs w:val="20"/>
          <w:rtl/>
        </w:rPr>
        <w:t>10.كريكط، أبوبكر، وحسام، زيدان (2020). تأثير الإعلان الإلكتروني على السلوك الاستهلاكي للطلبة الجامعيين، رسالة ماجستير، جيجل: جامعة محمد الصديق بن يحيى.</w:t>
      </w:r>
    </w:p>
    <w:p w14:paraId="3135D9E3" w14:textId="06E9DA72" w:rsidR="00851472" w:rsidRPr="00851472" w:rsidRDefault="00851472" w:rsidP="00851472">
      <w:pPr>
        <w:rPr>
          <w:rFonts w:ascii="Simplified Arabic" w:hAnsi="Simplified Arabic" w:cs="Simplified Arabic"/>
          <w:sz w:val="20"/>
          <w:szCs w:val="20"/>
          <w:rtl/>
        </w:rPr>
      </w:pPr>
      <w:r w:rsidRPr="00851472">
        <w:rPr>
          <w:rFonts w:ascii="Simplified Arabic" w:hAnsi="Simplified Arabic" w:cs="Simplified Arabic"/>
          <w:sz w:val="20"/>
          <w:szCs w:val="20"/>
          <w:rtl/>
        </w:rPr>
        <w:t>11.هاجر، غزلان (2020). أثر التسويق عبر وسائط التواصل الاجتماعي على سلوك المستهلك، رسالة ماجستير، الجزائر: جامعة العربي بن مهيدي.</w:t>
      </w:r>
    </w:p>
    <w:p w14:paraId="79F49F38" w14:textId="546DF5A5" w:rsidR="00851472" w:rsidRPr="00851472" w:rsidRDefault="00851472" w:rsidP="00851472">
      <w:pPr>
        <w:rPr>
          <w:rFonts w:ascii="Simplified Arabic" w:hAnsi="Simplified Arabic" w:cs="Simplified Arabic"/>
          <w:sz w:val="20"/>
          <w:szCs w:val="20"/>
          <w:rtl/>
        </w:rPr>
      </w:pPr>
      <w:r w:rsidRPr="00851472">
        <w:rPr>
          <w:rFonts w:ascii="Simplified Arabic" w:hAnsi="Simplified Arabic" w:cs="Simplified Arabic"/>
          <w:sz w:val="20"/>
          <w:szCs w:val="20"/>
          <w:rtl/>
        </w:rPr>
        <w:t>12.هريدي، محمود (2018). فن التسويق المعاصر. مصر: دار المصرية للنشر والتوزيع.</w:t>
      </w:r>
    </w:p>
    <w:p w14:paraId="388D2BAB" w14:textId="3B213888" w:rsidR="00851472" w:rsidRPr="00851472" w:rsidRDefault="00851472" w:rsidP="00851472">
      <w:pPr>
        <w:pStyle w:val="Paragraphedeliste"/>
        <w:numPr>
          <w:ilvl w:val="0"/>
          <w:numId w:val="28"/>
        </w:numPr>
        <w:rPr>
          <w:rFonts w:ascii="Simplified Arabic" w:hAnsi="Simplified Arabic" w:cs="Simplified Arabic"/>
          <w:b/>
          <w:bCs/>
          <w:sz w:val="20"/>
          <w:szCs w:val="20"/>
          <w:rtl/>
        </w:rPr>
      </w:pPr>
      <w:r w:rsidRPr="00851472">
        <w:rPr>
          <w:rFonts w:ascii="Simplified Arabic" w:hAnsi="Simplified Arabic" w:cs="Simplified Arabic"/>
          <w:b/>
          <w:bCs/>
          <w:sz w:val="20"/>
          <w:szCs w:val="20"/>
          <w:rtl/>
        </w:rPr>
        <w:t>المراجع باللغة الإنجليزية:</w:t>
      </w:r>
    </w:p>
    <w:p w14:paraId="1AD11092" w14:textId="45816364" w:rsidR="00851472" w:rsidRPr="00851472" w:rsidRDefault="00851472" w:rsidP="00875527">
      <w:pPr>
        <w:jc w:val="right"/>
        <w:rPr>
          <w:rFonts w:ascii="Simplified Arabic" w:hAnsi="Simplified Arabic" w:cs="Simplified Arabic"/>
          <w:sz w:val="20"/>
          <w:szCs w:val="20"/>
        </w:rPr>
      </w:pPr>
      <w:r w:rsidRPr="00851472">
        <w:rPr>
          <w:rFonts w:ascii="Simplified Arabic" w:hAnsi="Simplified Arabic" w:cs="Simplified Arabic"/>
          <w:sz w:val="20"/>
          <w:szCs w:val="20"/>
        </w:rPr>
        <w:t>Al Shibli, T. (2019). The Impact of Digital Marketing via Smartphones on Consumers' E-Purchase</w:t>
      </w:r>
      <w:r w:rsidRPr="00851472">
        <w:rPr>
          <w:rFonts w:ascii="Simplified Arabic" w:hAnsi="Simplified Arabic" w:cs="Simplified Arabic"/>
          <w:sz w:val="20"/>
          <w:szCs w:val="20"/>
          <w:rtl/>
        </w:rPr>
        <w:t>.</w:t>
      </w:r>
      <w:r>
        <w:rPr>
          <w:rFonts w:ascii="Simplified Arabic" w:hAnsi="Simplified Arabic" w:cs="Simplified Arabic"/>
          <w:sz w:val="20"/>
          <w:szCs w:val="20"/>
        </w:rPr>
        <w:t>1</w:t>
      </w:r>
    </w:p>
    <w:p w14:paraId="1A279479" w14:textId="46A2D961" w:rsidR="00C01CCA" w:rsidRPr="00851472" w:rsidRDefault="00875527" w:rsidP="00875527">
      <w:pPr>
        <w:jc w:val="right"/>
        <w:rPr>
          <w:rFonts w:ascii="Simplified Arabic" w:hAnsi="Simplified Arabic" w:cs="Simplified Arabic"/>
          <w:sz w:val="20"/>
          <w:szCs w:val="20"/>
        </w:rPr>
      </w:pPr>
      <w:r>
        <w:rPr>
          <w:rFonts w:ascii="Simplified Arabic" w:hAnsi="Simplified Arabic" w:cs="Simplified Arabic"/>
          <w:sz w:val="20"/>
          <w:szCs w:val="20"/>
        </w:rPr>
        <w:t>2.</w:t>
      </w:r>
      <w:r w:rsidR="00851472" w:rsidRPr="00851472">
        <w:rPr>
          <w:rFonts w:ascii="Simplified Arabic" w:hAnsi="Simplified Arabic" w:cs="Simplified Arabic"/>
          <w:sz w:val="20"/>
          <w:szCs w:val="20"/>
        </w:rPr>
        <w:t xml:space="preserve">MD Sarwar, A. (2019). Impact of Digital Marketing on Consumers' Impulsive Online Buying Tendencies </w:t>
      </w:r>
      <w:proofErr w:type="gramStart"/>
      <w:r w:rsidR="00851472" w:rsidRPr="00851472">
        <w:rPr>
          <w:rFonts w:ascii="Simplified Arabic" w:hAnsi="Simplified Arabic" w:cs="Simplified Arabic"/>
          <w:sz w:val="20"/>
          <w:szCs w:val="20"/>
        </w:rPr>
        <w:t>With</w:t>
      </w:r>
      <w:proofErr w:type="gramEnd"/>
      <w:r w:rsidR="00851472" w:rsidRPr="00851472">
        <w:rPr>
          <w:rFonts w:ascii="Simplified Arabic" w:hAnsi="Simplified Arabic" w:cs="Simplified Arabic"/>
          <w:sz w:val="20"/>
          <w:szCs w:val="20"/>
        </w:rPr>
        <w:t xml:space="preserve"> Intervening Effect of Gender and Education: B2C Emerging Promotional Tools</w:t>
      </w:r>
    </w:p>
    <w:p w14:paraId="6B5E0AA5" w14:textId="77777777" w:rsidR="00E9744E" w:rsidRPr="00D726B3" w:rsidRDefault="00E9744E" w:rsidP="00E9744E">
      <w:pPr>
        <w:tabs>
          <w:tab w:val="left" w:pos="1684"/>
        </w:tabs>
        <w:rPr>
          <w:rFonts w:ascii="Simplified Arabic" w:hAnsi="Simplified Arabic" w:cs="Simplified Arabic"/>
          <w:sz w:val="20"/>
          <w:szCs w:val="20"/>
          <w:rtl/>
        </w:rPr>
      </w:pPr>
    </w:p>
    <w:sectPr w:rsidR="00E9744E" w:rsidRPr="00D726B3" w:rsidSect="005970D3">
      <w:headerReference w:type="default" r:id="rId10"/>
      <w:footerReference w:type="default" r:id="rId11"/>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3198F" w14:textId="77777777" w:rsidR="005F20EC" w:rsidRDefault="005F20EC" w:rsidP="00A0313F">
      <w:pPr>
        <w:spacing w:after="0" w:line="240" w:lineRule="auto"/>
      </w:pPr>
      <w:r>
        <w:separator/>
      </w:r>
    </w:p>
  </w:endnote>
  <w:endnote w:type="continuationSeparator" w:id="0">
    <w:p w14:paraId="1C7E3002" w14:textId="77777777" w:rsidR="005F20EC" w:rsidRDefault="005F20EC" w:rsidP="00A031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aditional Arabic">
    <w:panose1 w:val="02020603050405020304"/>
    <w:charset w:val="00"/>
    <w:family w:val="roman"/>
    <w:pitch w:val="variable"/>
    <w:sig w:usb0="00002003" w:usb1="80000000"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ified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Mohanad">
    <w:altName w:val="Times New Roman"/>
    <w:charset w:val="B2"/>
    <w:family w:val="auto"/>
    <w:pitch w:val="variable"/>
    <w:sig w:usb0="00002001" w:usb1="00000000" w:usb2="00000000" w:usb3="00000000" w:csb0="00000040" w:csb1="00000000"/>
  </w:font>
  <w:font w:name="Calibri Light">
    <w:panose1 w:val="020F0302020204030204"/>
    <w:charset w:val="00"/>
    <w:family w:val="swiss"/>
    <w:pitch w:val="variable"/>
    <w:sig w:usb0="E4002EFF" w:usb1="C2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Old Antic Outline Shaded">
    <w:panose1 w:val="02010400000000000000"/>
    <w:charset w:val="B2"/>
    <w:family w:val="auto"/>
    <w:pitch w:val="variable"/>
    <w:sig w:usb0="00002001" w:usb1="80000000" w:usb2="00000008" w:usb3="00000000" w:csb0="00000040"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Geeza Pro Regular">
    <w:charset w:val="00"/>
    <w:family w:val="roman"/>
    <w:pitch w:val="default"/>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4CC5E" w14:textId="77777777" w:rsidR="00DE4655" w:rsidRDefault="00DE4655">
    <w:pPr>
      <w:pStyle w:val="Pieddepage"/>
      <w:rPr>
        <w:rtl/>
      </w:rPr>
    </w:pPr>
  </w:p>
  <w:p w14:paraId="2FA232D3" w14:textId="77777777" w:rsidR="00DE4655" w:rsidRPr="00DE4655" w:rsidRDefault="00DE4655" w:rsidP="00DE4655">
    <w:pPr>
      <w:pStyle w:val="Pieddepage"/>
      <w:jc w:val="center"/>
      <w:rPr>
        <w:b/>
        <w:bCs/>
        <w:rtl/>
      </w:rPr>
    </w:pPr>
  </w:p>
  <w:p w14:paraId="77945830" w14:textId="5EC1107B" w:rsidR="00DE4655" w:rsidRPr="00DE4655" w:rsidRDefault="00DE4655" w:rsidP="00DE4655">
    <w:pPr>
      <w:pStyle w:val="Pieddepage"/>
      <w:jc w:val="center"/>
      <w:rPr>
        <w:b/>
        <w:bCs/>
      </w:rPr>
    </w:pPr>
    <w:r w:rsidRPr="00DE4655">
      <w:rPr>
        <w:rFonts w:hint="cs"/>
        <w:b/>
        <w:bCs/>
        <w:rtl/>
      </w:rPr>
      <w:t>تأثير التسويق الرقمي على سلوك المستهلك</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AA735" w14:textId="77777777" w:rsidR="005F20EC" w:rsidRDefault="005F20EC" w:rsidP="00A0313F">
      <w:pPr>
        <w:spacing w:after="0" w:line="240" w:lineRule="auto"/>
      </w:pPr>
      <w:r>
        <w:separator/>
      </w:r>
    </w:p>
  </w:footnote>
  <w:footnote w:type="continuationSeparator" w:id="0">
    <w:p w14:paraId="7752BE8F" w14:textId="77777777" w:rsidR="005F20EC" w:rsidRDefault="005F20EC" w:rsidP="00A031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6002E" w14:textId="3846C592" w:rsidR="006112F3" w:rsidRDefault="006112F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164E5"/>
    <w:multiLevelType w:val="hybridMultilevel"/>
    <w:tmpl w:val="CB0C28A6"/>
    <w:lvl w:ilvl="0" w:tplc="EB2A6832">
      <w:start w:val="1"/>
      <w:numFmt w:val="decimal"/>
      <w:lvlText w:val="%1-"/>
      <w:lvlJc w:val="left"/>
      <w:pPr>
        <w:ind w:left="360" w:hanging="360"/>
      </w:pPr>
      <w:rPr>
        <w:rFonts w:ascii="Traditional Arabic" w:hAnsi="Traditional Arabic" w:cs="Traditional Arabic"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3458AC"/>
    <w:multiLevelType w:val="hybridMultilevel"/>
    <w:tmpl w:val="6A303E50"/>
    <w:lvl w:ilvl="0" w:tplc="68F4F4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2F6E37"/>
    <w:multiLevelType w:val="hybridMultilevel"/>
    <w:tmpl w:val="CB0C28A6"/>
    <w:lvl w:ilvl="0" w:tplc="EB2A6832">
      <w:start w:val="1"/>
      <w:numFmt w:val="decimal"/>
      <w:lvlText w:val="%1-"/>
      <w:lvlJc w:val="left"/>
      <w:pPr>
        <w:ind w:left="360" w:hanging="360"/>
      </w:pPr>
      <w:rPr>
        <w:rFonts w:ascii="Traditional Arabic" w:hAnsi="Traditional Arabic" w:cs="Traditional Arabic"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9040BDC"/>
    <w:multiLevelType w:val="hybridMultilevel"/>
    <w:tmpl w:val="4A5E5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4436D2"/>
    <w:multiLevelType w:val="hybridMultilevel"/>
    <w:tmpl w:val="B13E3ADC"/>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5" w15:restartNumberingAfterBreak="0">
    <w:nsid w:val="11841CB6"/>
    <w:multiLevelType w:val="hybridMultilevel"/>
    <w:tmpl w:val="26EC7FF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0B6AD3"/>
    <w:multiLevelType w:val="hybridMultilevel"/>
    <w:tmpl w:val="5B30A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397830"/>
    <w:multiLevelType w:val="hybridMultilevel"/>
    <w:tmpl w:val="4A82D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2D667E"/>
    <w:multiLevelType w:val="hybridMultilevel"/>
    <w:tmpl w:val="2B20CD98"/>
    <w:lvl w:ilvl="0" w:tplc="528408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1C528B"/>
    <w:multiLevelType w:val="hybridMultilevel"/>
    <w:tmpl w:val="BDCE0FBE"/>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A9D3ED7"/>
    <w:multiLevelType w:val="hybridMultilevel"/>
    <w:tmpl w:val="95DCB958"/>
    <w:lvl w:ilvl="0" w:tplc="02000B1E">
      <w:start w:val="1"/>
      <w:numFmt w:val="decimal"/>
      <w:lvlText w:val="%1."/>
      <w:lvlJc w:val="left"/>
      <w:pPr>
        <w:ind w:left="720" w:hanging="360"/>
      </w:pPr>
      <w:rPr>
        <w:rFonts w:ascii="Simplified Arabic" w:eastAsiaTheme="minorHAnsi" w:hAnsi="Simplified Arabic" w:cs="Simplified Arabi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B36D50"/>
    <w:multiLevelType w:val="hybridMultilevel"/>
    <w:tmpl w:val="06C2B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3F5AF4"/>
    <w:multiLevelType w:val="hybridMultilevel"/>
    <w:tmpl w:val="3572BFB2"/>
    <w:lvl w:ilvl="0" w:tplc="BC2EC9B4">
      <w:start w:val="1"/>
      <w:numFmt w:val="bullet"/>
      <w:lvlText w:val="-"/>
      <w:lvlJc w:val="left"/>
      <w:pPr>
        <w:ind w:left="720" w:hanging="360"/>
      </w:pPr>
      <w:rPr>
        <w:rFonts w:ascii="Traditional Arabic" w:eastAsiaTheme="minorHAnsi" w:hAnsi="Traditional Arabic" w:cs="Traditional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22342D"/>
    <w:multiLevelType w:val="hybridMultilevel"/>
    <w:tmpl w:val="CB0C28A6"/>
    <w:lvl w:ilvl="0" w:tplc="EB2A6832">
      <w:start w:val="1"/>
      <w:numFmt w:val="decimal"/>
      <w:lvlText w:val="%1-"/>
      <w:lvlJc w:val="left"/>
      <w:pPr>
        <w:ind w:left="360" w:hanging="360"/>
      </w:pPr>
      <w:rPr>
        <w:rFonts w:ascii="Traditional Arabic" w:hAnsi="Traditional Arabic" w:cs="Traditional Arabic"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AB107DA"/>
    <w:multiLevelType w:val="hybridMultilevel"/>
    <w:tmpl w:val="CB0C28A6"/>
    <w:lvl w:ilvl="0" w:tplc="EB2A6832">
      <w:start w:val="1"/>
      <w:numFmt w:val="decimal"/>
      <w:lvlText w:val="%1-"/>
      <w:lvlJc w:val="left"/>
      <w:pPr>
        <w:ind w:left="360" w:hanging="360"/>
      </w:pPr>
      <w:rPr>
        <w:rFonts w:ascii="Traditional Arabic" w:hAnsi="Traditional Arabic" w:cs="Traditional Arabic"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BED67CF"/>
    <w:multiLevelType w:val="hybridMultilevel"/>
    <w:tmpl w:val="1F705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BE2E96"/>
    <w:multiLevelType w:val="hybridMultilevel"/>
    <w:tmpl w:val="2AD0F07E"/>
    <w:styleLink w:val="1111121"/>
    <w:lvl w:ilvl="0" w:tplc="E734680C">
      <w:start w:val="1"/>
      <w:numFmt w:val="arabicAlpha"/>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1E835F3"/>
    <w:multiLevelType w:val="hybridMultilevel"/>
    <w:tmpl w:val="ADC62D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3E32B7A"/>
    <w:multiLevelType w:val="hybridMultilevel"/>
    <w:tmpl w:val="343C649C"/>
    <w:styleLink w:val="2121121"/>
    <w:lvl w:ilvl="0" w:tplc="405C9906">
      <w:start w:val="2"/>
      <w:numFmt w:val="bullet"/>
      <w:lvlText w:val="-"/>
      <w:lvlJc w:val="left"/>
      <w:pPr>
        <w:ind w:left="720" w:hanging="360"/>
      </w:pPr>
      <w:rPr>
        <w:rFonts w:ascii="Arial" w:eastAsia="Times New Roman" w:hAnsi="Arial" w:cs="Simplified Arabic" w:hint="default"/>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6061BD6"/>
    <w:multiLevelType w:val="hybridMultilevel"/>
    <w:tmpl w:val="CB0C28A6"/>
    <w:lvl w:ilvl="0" w:tplc="EB2A6832">
      <w:start w:val="1"/>
      <w:numFmt w:val="decimal"/>
      <w:lvlText w:val="%1-"/>
      <w:lvlJc w:val="left"/>
      <w:pPr>
        <w:ind w:left="360" w:hanging="360"/>
      </w:pPr>
      <w:rPr>
        <w:rFonts w:ascii="Traditional Arabic" w:hAnsi="Traditional Arabic" w:cs="Traditional Arabic"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66A15EC"/>
    <w:multiLevelType w:val="multilevel"/>
    <w:tmpl w:val="211A41C8"/>
    <w:styleLink w:val="1"/>
    <w:lvl w:ilvl="0">
      <w:start w:val="1"/>
      <w:numFmt w:val="arabicAlpha"/>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6FC6F82"/>
    <w:multiLevelType w:val="hybridMultilevel"/>
    <w:tmpl w:val="64881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A6253F"/>
    <w:multiLevelType w:val="hybridMultilevel"/>
    <w:tmpl w:val="96606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951C06"/>
    <w:multiLevelType w:val="hybridMultilevel"/>
    <w:tmpl w:val="08BA372C"/>
    <w:lvl w:ilvl="0" w:tplc="EB2A6832">
      <w:start w:val="1"/>
      <w:numFmt w:val="decimal"/>
      <w:lvlText w:val="%1-"/>
      <w:lvlJc w:val="left"/>
      <w:pPr>
        <w:ind w:left="360" w:hanging="360"/>
      </w:pPr>
      <w:rPr>
        <w:rFonts w:ascii="Traditional Arabic" w:hAnsi="Traditional Arabic" w:cs="Traditional Arabic"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3895A0A"/>
    <w:multiLevelType w:val="hybridMultilevel"/>
    <w:tmpl w:val="01B27B70"/>
    <w:styleLink w:val="212131"/>
    <w:lvl w:ilvl="0" w:tplc="112E897A">
      <w:start w:val="6"/>
      <w:numFmt w:val="bullet"/>
      <w:lvlText w:val="-"/>
      <w:lvlJc w:val="left"/>
      <w:pPr>
        <w:ind w:left="720" w:hanging="360"/>
      </w:pPr>
      <w:rPr>
        <w:rFonts w:ascii="Calibri" w:eastAsia="Calibri" w:hAnsi="Calibri" w:cs="AL-Mohanad" w:hint="default"/>
      </w:rPr>
    </w:lvl>
    <w:lvl w:ilvl="1" w:tplc="04090001"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5" w15:restartNumberingAfterBreak="0">
    <w:nsid w:val="644C7776"/>
    <w:multiLevelType w:val="hybridMultilevel"/>
    <w:tmpl w:val="3DC89900"/>
    <w:lvl w:ilvl="0" w:tplc="5F825F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03668A"/>
    <w:multiLevelType w:val="hybridMultilevel"/>
    <w:tmpl w:val="AE928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CF608B"/>
    <w:multiLevelType w:val="hybridMultilevel"/>
    <w:tmpl w:val="1A323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A06425"/>
    <w:multiLevelType w:val="hybridMultilevel"/>
    <w:tmpl w:val="8F52C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DB1F41"/>
    <w:multiLevelType w:val="hybridMultilevel"/>
    <w:tmpl w:val="0D6A0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77701B"/>
    <w:multiLevelType w:val="hybridMultilevel"/>
    <w:tmpl w:val="9A7ADD04"/>
    <w:lvl w:ilvl="0" w:tplc="71C4E70A">
      <w:start w:val="1"/>
      <w:numFmt w:val="decimal"/>
      <w:lvlText w:val="%1."/>
      <w:lvlJc w:val="left"/>
      <w:pPr>
        <w:ind w:left="720" w:hanging="360"/>
      </w:pPr>
      <w:rPr>
        <w:rFonts w:hint="default"/>
        <w:b/>
        <w:bCs/>
        <w:lang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2654930">
    <w:abstractNumId w:val="27"/>
  </w:num>
  <w:num w:numId="2" w16cid:durableId="1972323986">
    <w:abstractNumId w:val="11"/>
  </w:num>
  <w:num w:numId="3" w16cid:durableId="356388674">
    <w:abstractNumId w:val="7"/>
  </w:num>
  <w:num w:numId="4" w16cid:durableId="1802453342">
    <w:abstractNumId w:val="22"/>
  </w:num>
  <w:num w:numId="5" w16cid:durableId="261912455">
    <w:abstractNumId w:val="12"/>
  </w:num>
  <w:num w:numId="6" w16cid:durableId="896552653">
    <w:abstractNumId w:val="10"/>
  </w:num>
  <w:num w:numId="7" w16cid:durableId="191959979">
    <w:abstractNumId w:val="21"/>
  </w:num>
  <w:num w:numId="8" w16cid:durableId="94715176">
    <w:abstractNumId w:val="15"/>
  </w:num>
  <w:num w:numId="9" w16cid:durableId="1033309017">
    <w:abstractNumId w:val="28"/>
  </w:num>
  <w:num w:numId="10" w16cid:durableId="1978145577">
    <w:abstractNumId w:val="26"/>
  </w:num>
  <w:num w:numId="11" w16cid:durableId="688876000">
    <w:abstractNumId w:val="20"/>
  </w:num>
  <w:num w:numId="12" w16cid:durableId="1229532096">
    <w:abstractNumId w:val="16"/>
  </w:num>
  <w:num w:numId="13" w16cid:durableId="1237931835">
    <w:abstractNumId w:val="18"/>
  </w:num>
  <w:num w:numId="14" w16cid:durableId="1042827535">
    <w:abstractNumId w:val="24"/>
  </w:num>
  <w:num w:numId="15" w16cid:durableId="1899245690">
    <w:abstractNumId w:val="4"/>
  </w:num>
  <w:num w:numId="16" w16cid:durableId="334722859">
    <w:abstractNumId w:val="23"/>
  </w:num>
  <w:num w:numId="17" w16cid:durableId="470294567">
    <w:abstractNumId w:val="0"/>
  </w:num>
  <w:num w:numId="18" w16cid:durableId="994838756">
    <w:abstractNumId w:val="2"/>
  </w:num>
  <w:num w:numId="19" w16cid:durableId="2039158454">
    <w:abstractNumId w:val="13"/>
  </w:num>
  <w:num w:numId="20" w16cid:durableId="2019232299">
    <w:abstractNumId w:val="19"/>
  </w:num>
  <w:num w:numId="21" w16cid:durableId="2055039934">
    <w:abstractNumId w:val="14"/>
  </w:num>
  <w:num w:numId="22" w16cid:durableId="284191831">
    <w:abstractNumId w:val="25"/>
  </w:num>
  <w:num w:numId="23" w16cid:durableId="192113455">
    <w:abstractNumId w:val="8"/>
  </w:num>
  <w:num w:numId="24" w16cid:durableId="1586383566">
    <w:abstractNumId w:val="5"/>
  </w:num>
  <w:num w:numId="25" w16cid:durableId="1492407583">
    <w:abstractNumId w:val="9"/>
  </w:num>
  <w:num w:numId="26" w16cid:durableId="1269436448">
    <w:abstractNumId w:val="17"/>
  </w:num>
  <w:num w:numId="27" w16cid:durableId="1366255537">
    <w:abstractNumId w:val="6"/>
  </w:num>
  <w:num w:numId="28" w16cid:durableId="2034770367">
    <w:abstractNumId w:val="29"/>
  </w:num>
  <w:num w:numId="29" w16cid:durableId="1626430318">
    <w:abstractNumId w:val="3"/>
  </w:num>
  <w:num w:numId="30" w16cid:durableId="1220675887">
    <w:abstractNumId w:val="1"/>
  </w:num>
  <w:num w:numId="31" w16cid:durableId="1795442285">
    <w:abstractNumId w:val="3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29C"/>
    <w:rsid w:val="00013F7D"/>
    <w:rsid w:val="00053CA2"/>
    <w:rsid w:val="000C0DB4"/>
    <w:rsid w:val="000F0F11"/>
    <w:rsid w:val="00152A5E"/>
    <w:rsid w:val="001817D7"/>
    <w:rsid w:val="001A6BAF"/>
    <w:rsid w:val="001B6332"/>
    <w:rsid w:val="002A1F10"/>
    <w:rsid w:val="002D1F8D"/>
    <w:rsid w:val="00356633"/>
    <w:rsid w:val="00364241"/>
    <w:rsid w:val="00370C13"/>
    <w:rsid w:val="003C0138"/>
    <w:rsid w:val="0043129C"/>
    <w:rsid w:val="004433E5"/>
    <w:rsid w:val="00460F8F"/>
    <w:rsid w:val="00461435"/>
    <w:rsid w:val="004E4462"/>
    <w:rsid w:val="005970D3"/>
    <w:rsid w:val="005D141E"/>
    <w:rsid w:val="005F20EC"/>
    <w:rsid w:val="00604AE7"/>
    <w:rsid w:val="006112F3"/>
    <w:rsid w:val="00651962"/>
    <w:rsid w:val="0067470A"/>
    <w:rsid w:val="00722AA4"/>
    <w:rsid w:val="00746CFC"/>
    <w:rsid w:val="007B0CD8"/>
    <w:rsid w:val="007F0F39"/>
    <w:rsid w:val="00821847"/>
    <w:rsid w:val="00824A8D"/>
    <w:rsid w:val="00851472"/>
    <w:rsid w:val="00854499"/>
    <w:rsid w:val="00874FE8"/>
    <w:rsid w:val="00875527"/>
    <w:rsid w:val="00996387"/>
    <w:rsid w:val="009F3568"/>
    <w:rsid w:val="00A0313F"/>
    <w:rsid w:val="00A71869"/>
    <w:rsid w:val="00AF2DBC"/>
    <w:rsid w:val="00C01CCA"/>
    <w:rsid w:val="00C72B9D"/>
    <w:rsid w:val="00CC0D86"/>
    <w:rsid w:val="00D2213B"/>
    <w:rsid w:val="00D2288C"/>
    <w:rsid w:val="00D33420"/>
    <w:rsid w:val="00D41733"/>
    <w:rsid w:val="00D4563D"/>
    <w:rsid w:val="00D63CFE"/>
    <w:rsid w:val="00D726B3"/>
    <w:rsid w:val="00D757AB"/>
    <w:rsid w:val="00DA0259"/>
    <w:rsid w:val="00DA794C"/>
    <w:rsid w:val="00DE4655"/>
    <w:rsid w:val="00DF2341"/>
    <w:rsid w:val="00E36E11"/>
    <w:rsid w:val="00E661B3"/>
    <w:rsid w:val="00E74E43"/>
    <w:rsid w:val="00E9744E"/>
    <w:rsid w:val="00EE3AFB"/>
    <w:rsid w:val="00EF1D59"/>
    <w:rsid w:val="00F77447"/>
    <w:rsid w:val="00FE45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21DED"/>
  <w15:chartTrackingRefBased/>
  <w15:docId w15:val="{3F996C2B-9561-4B91-AE1B-43645391A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7D7"/>
    <w:pPr>
      <w:bidi/>
    </w:pPr>
  </w:style>
  <w:style w:type="paragraph" w:styleId="Titre1">
    <w:name w:val="heading 1"/>
    <w:basedOn w:val="Normal"/>
    <w:next w:val="Normal"/>
    <w:link w:val="Titre1Car"/>
    <w:uiPriority w:val="9"/>
    <w:qFormat/>
    <w:rsid w:val="003642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qFormat/>
    <w:rsid w:val="00364241"/>
    <w:pPr>
      <w:keepNext/>
      <w:spacing w:before="240" w:after="60" w:line="240" w:lineRule="auto"/>
      <w:outlineLvl w:val="1"/>
    </w:pPr>
    <w:rPr>
      <w:rFonts w:ascii="Arial" w:eastAsia="Times New Roman" w:hAnsi="Arial" w:cs="Arial"/>
      <w:b/>
      <w:bCs/>
      <w:i/>
      <w:iCs/>
      <w:sz w:val="28"/>
      <w:szCs w:val="28"/>
    </w:rPr>
  </w:style>
  <w:style w:type="paragraph" w:styleId="Titre3">
    <w:name w:val="heading 3"/>
    <w:basedOn w:val="Normal"/>
    <w:next w:val="Normal"/>
    <w:link w:val="Titre3Car"/>
    <w:qFormat/>
    <w:rsid w:val="00364241"/>
    <w:pPr>
      <w:keepNext/>
      <w:spacing w:before="240" w:after="60" w:line="240" w:lineRule="auto"/>
      <w:outlineLvl w:val="2"/>
    </w:pPr>
    <w:rPr>
      <w:rFonts w:ascii="Arial" w:eastAsia="Times New Roman" w:hAnsi="Arial" w:cs="Arial"/>
      <w:b/>
      <w:bCs/>
      <w:sz w:val="26"/>
      <w:szCs w:val="26"/>
    </w:rPr>
  </w:style>
  <w:style w:type="paragraph" w:styleId="Titre4">
    <w:name w:val="heading 4"/>
    <w:basedOn w:val="Normal"/>
    <w:link w:val="Titre4Car"/>
    <w:uiPriority w:val="9"/>
    <w:qFormat/>
    <w:rsid w:val="00364241"/>
    <w:pPr>
      <w:bidi w:val="0"/>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Titre5">
    <w:name w:val="heading 5"/>
    <w:basedOn w:val="Normal"/>
    <w:next w:val="Normal"/>
    <w:link w:val="Titre5Car"/>
    <w:qFormat/>
    <w:rsid w:val="00364241"/>
    <w:pPr>
      <w:keepNext/>
      <w:tabs>
        <w:tab w:val="num" w:pos="1008"/>
      </w:tabs>
      <w:spacing w:after="0" w:line="240" w:lineRule="auto"/>
      <w:ind w:left="1008" w:hanging="432"/>
      <w:jc w:val="center"/>
      <w:outlineLvl w:val="4"/>
    </w:pPr>
    <w:rPr>
      <w:rFonts w:ascii="Times New Roman" w:eastAsia="Times New Roman" w:hAnsi="Times New Roman" w:cs="Simplified Arabic"/>
      <w:b/>
      <w:bCs/>
      <w:sz w:val="28"/>
      <w:szCs w:val="28"/>
      <w:lang w:eastAsia="ar-SA"/>
    </w:rPr>
  </w:style>
  <w:style w:type="paragraph" w:styleId="Titre6">
    <w:name w:val="heading 6"/>
    <w:basedOn w:val="Normal"/>
    <w:next w:val="Normal"/>
    <w:link w:val="Titre6Car"/>
    <w:qFormat/>
    <w:rsid w:val="00364241"/>
    <w:pPr>
      <w:keepNext/>
      <w:overflowPunct w:val="0"/>
      <w:autoSpaceDE w:val="0"/>
      <w:autoSpaceDN w:val="0"/>
      <w:adjustRightInd w:val="0"/>
      <w:spacing w:after="0" w:line="320" w:lineRule="atLeast"/>
      <w:ind w:right="-18"/>
      <w:jc w:val="center"/>
      <w:textAlignment w:val="baseline"/>
      <w:outlineLvl w:val="5"/>
    </w:pPr>
    <w:rPr>
      <w:rFonts w:ascii="Arial" w:eastAsia="Times New Roman" w:hAnsi="Arial" w:cs="Simplified Arabic"/>
      <w:sz w:val="20"/>
      <w:szCs w:val="28"/>
    </w:rPr>
  </w:style>
  <w:style w:type="paragraph" w:styleId="Titre8">
    <w:name w:val="heading 8"/>
    <w:basedOn w:val="Normal"/>
    <w:next w:val="Normal"/>
    <w:link w:val="Titre8Car"/>
    <w:qFormat/>
    <w:rsid w:val="00364241"/>
    <w:pPr>
      <w:keepNext/>
      <w:tabs>
        <w:tab w:val="num" w:pos="1440"/>
      </w:tabs>
      <w:spacing w:after="0" w:line="240" w:lineRule="auto"/>
      <w:ind w:left="1440" w:hanging="432"/>
      <w:jc w:val="lowKashida"/>
      <w:outlineLvl w:val="7"/>
    </w:pPr>
    <w:rPr>
      <w:rFonts w:ascii="Times New Roman" w:eastAsia="Times New Roman" w:hAnsi="Times New Roman" w:cs="Times New Roman"/>
      <w:sz w:val="24"/>
      <w:szCs w:val="28"/>
      <w:lang w:eastAsia="ar-SA"/>
    </w:rPr>
  </w:style>
  <w:style w:type="paragraph" w:styleId="Titre9">
    <w:name w:val="heading 9"/>
    <w:basedOn w:val="Normal"/>
    <w:next w:val="Normal"/>
    <w:link w:val="Titre9Car"/>
    <w:qFormat/>
    <w:rsid w:val="00364241"/>
    <w:pPr>
      <w:keepNext/>
      <w:spacing w:after="0" w:line="240" w:lineRule="auto"/>
      <w:jc w:val="center"/>
      <w:outlineLvl w:val="8"/>
    </w:pPr>
    <w:rPr>
      <w:rFonts w:ascii="Times New Roman" w:eastAsia="Times New Roman" w:hAnsi="Times New Roman" w:cs="Traditional Arabic"/>
      <w:sz w:val="28"/>
      <w:szCs w:val="3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aliases w:val="عنوان رئيسي,سرد الفقراتCxSpLast"/>
    <w:basedOn w:val="Normal"/>
    <w:link w:val="ParagraphedelisteCar"/>
    <w:uiPriority w:val="34"/>
    <w:qFormat/>
    <w:rsid w:val="0043129C"/>
    <w:pPr>
      <w:ind w:left="720"/>
      <w:contextualSpacing/>
    </w:pPr>
  </w:style>
  <w:style w:type="paragraph" w:styleId="En-tte">
    <w:name w:val="header"/>
    <w:basedOn w:val="Normal"/>
    <w:link w:val="En-tteCar"/>
    <w:unhideWhenUsed/>
    <w:rsid w:val="00A0313F"/>
    <w:pPr>
      <w:tabs>
        <w:tab w:val="center" w:pos="4153"/>
        <w:tab w:val="right" w:pos="8306"/>
      </w:tabs>
      <w:spacing w:after="0" w:line="240" w:lineRule="auto"/>
    </w:pPr>
  </w:style>
  <w:style w:type="character" w:customStyle="1" w:styleId="En-tteCar">
    <w:name w:val="En-tête Car"/>
    <w:basedOn w:val="Policepardfaut"/>
    <w:link w:val="En-tte"/>
    <w:rsid w:val="00A0313F"/>
  </w:style>
  <w:style w:type="paragraph" w:styleId="Pieddepage">
    <w:name w:val="footer"/>
    <w:aliases w:val="Char,تذييل الصفحة1"/>
    <w:basedOn w:val="Normal"/>
    <w:link w:val="PieddepageCar"/>
    <w:uiPriority w:val="99"/>
    <w:unhideWhenUsed/>
    <w:rsid w:val="00A0313F"/>
    <w:pPr>
      <w:tabs>
        <w:tab w:val="center" w:pos="4153"/>
        <w:tab w:val="right" w:pos="8306"/>
      </w:tabs>
      <w:spacing w:after="0" w:line="240" w:lineRule="auto"/>
    </w:pPr>
  </w:style>
  <w:style w:type="character" w:customStyle="1" w:styleId="PieddepageCar">
    <w:name w:val="Pied de page Car"/>
    <w:aliases w:val="Char Car,تذييل الصفحة1 Car"/>
    <w:basedOn w:val="Policepardfaut"/>
    <w:link w:val="Pieddepage"/>
    <w:uiPriority w:val="99"/>
    <w:rsid w:val="00A0313F"/>
  </w:style>
  <w:style w:type="character" w:customStyle="1" w:styleId="ParagraphedelisteCar">
    <w:name w:val="Paragraphe de liste Car"/>
    <w:aliases w:val="عنوان رئيسي Car,سرد الفقراتCxSpLast Car"/>
    <w:link w:val="Paragraphedeliste"/>
    <w:uiPriority w:val="34"/>
    <w:rsid w:val="00DE4655"/>
  </w:style>
  <w:style w:type="character" w:customStyle="1" w:styleId="Titre1Car">
    <w:name w:val="Titre 1 Car"/>
    <w:basedOn w:val="Policepardfaut"/>
    <w:link w:val="Titre1"/>
    <w:uiPriority w:val="9"/>
    <w:rsid w:val="00364241"/>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rsid w:val="00364241"/>
    <w:rPr>
      <w:rFonts w:ascii="Arial" w:eastAsia="Times New Roman" w:hAnsi="Arial" w:cs="Arial"/>
      <w:b/>
      <w:bCs/>
      <w:i/>
      <w:iCs/>
      <w:sz w:val="28"/>
      <w:szCs w:val="28"/>
    </w:rPr>
  </w:style>
  <w:style w:type="character" w:customStyle="1" w:styleId="Titre3Car">
    <w:name w:val="Titre 3 Car"/>
    <w:basedOn w:val="Policepardfaut"/>
    <w:link w:val="Titre3"/>
    <w:rsid w:val="00364241"/>
    <w:rPr>
      <w:rFonts w:ascii="Arial" w:eastAsia="Times New Roman" w:hAnsi="Arial" w:cs="Arial"/>
      <w:b/>
      <w:bCs/>
      <w:sz w:val="26"/>
      <w:szCs w:val="26"/>
    </w:rPr>
  </w:style>
  <w:style w:type="character" w:customStyle="1" w:styleId="Titre4Car">
    <w:name w:val="Titre 4 Car"/>
    <w:basedOn w:val="Policepardfaut"/>
    <w:link w:val="Titre4"/>
    <w:uiPriority w:val="9"/>
    <w:rsid w:val="00364241"/>
    <w:rPr>
      <w:rFonts w:ascii="Times New Roman" w:eastAsia="Times New Roman" w:hAnsi="Times New Roman" w:cs="Times New Roman"/>
      <w:b/>
      <w:bCs/>
      <w:sz w:val="24"/>
      <w:szCs w:val="24"/>
    </w:rPr>
  </w:style>
  <w:style w:type="character" w:customStyle="1" w:styleId="Titre5Car">
    <w:name w:val="Titre 5 Car"/>
    <w:basedOn w:val="Policepardfaut"/>
    <w:link w:val="Titre5"/>
    <w:rsid w:val="00364241"/>
    <w:rPr>
      <w:rFonts w:ascii="Times New Roman" w:eastAsia="Times New Roman" w:hAnsi="Times New Roman" w:cs="Simplified Arabic"/>
      <w:b/>
      <w:bCs/>
      <w:sz w:val="28"/>
      <w:szCs w:val="28"/>
      <w:lang w:eastAsia="ar-SA"/>
    </w:rPr>
  </w:style>
  <w:style w:type="character" w:customStyle="1" w:styleId="Titre6Car">
    <w:name w:val="Titre 6 Car"/>
    <w:basedOn w:val="Policepardfaut"/>
    <w:link w:val="Titre6"/>
    <w:rsid w:val="00364241"/>
    <w:rPr>
      <w:rFonts w:ascii="Arial" w:eastAsia="Times New Roman" w:hAnsi="Arial" w:cs="Simplified Arabic"/>
      <w:sz w:val="20"/>
      <w:szCs w:val="28"/>
    </w:rPr>
  </w:style>
  <w:style w:type="character" w:customStyle="1" w:styleId="Titre8Car">
    <w:name w:val="Titre 8 Car"/>
    <w:basedOn w:val="Policepardfaut"/>
    <w:link w:val="Titre8"/>
    <w:rsid w:val="00364241"/>
    <w:rPr>
      <w:rFonts w:ascii="Times New Roman" w:eastAsia="Times New Roman" w:hAnsi="Times New Roman" w:cs="Times New Roman"/>
      <w:sz w:val="24"/>
      <w:szCs w:val="28"/>
      <w:lang w:eastAsia="ar-SA"/>
    </w:rPr>
  </w:style>
  <w:style w:type="character" w:customStyle="1" w:styleId="Titre9Car">
    <w:name w:val="Titre 9 Car"/>
    <w:basedOn w:val="Policepardfaut"/>
    <w:link w:val="Titre9"/>
    <w:rsid w:val="00364241"/>
    <w:rPr>
      <w:rFonts w:ascii="Times New Roman" w:eastAsia="Times New Roman" w:hAnsi="Times New Roman" w:cs="Traditional Arabic"/>
      <w:sz w:val="28"/>
      <w:szCs w:val="33"/>
    </w:rPr>
  </w:style>
  <w:style w:type="table" w:styleId="Grilledutableau">
    <w:name w:val="Table Grid"/>
    <w:basedOn w:val="TableauNormal"/>
    <w:uiPriority w:val="59"/>
    <w:rsid w:val="003642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centuation">
    <w:name w:val="Emphasis"/>
    <w:basedOn w:val="Policepardfaut"/>
    <w:uiPriority w:val="20"/>
    <w:qFormat/>
    <w:rsid w:val="00364241"/>
    <w:rPr>
      <w:i/>
      <w:iCs/>
    </w:rPr>
  </w:style>
  <w:style w:type="paragraph" w:styleId="NormalWeb">
    <w:name w:val="Normal (Web)"/>
    <w:basedOn w:val="Normal"/>
    <w:uiPriority w:val="99"/>
    <w:unhideWhenUsed/>
    <w:rsid w:val="00364241"/>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2">
    <w:name w:val="2"/>
    <w:basedOn w:val="Normal"/>
    <w:rsid w:val="00364241"/>
    <w:pPr>
      <w:bidi w:val="0"/>
      <w:spacing w:after="0" w:line="240" w:lineRule="auto"/>
    </w:pPr>
    <w:rPr>
      <w:rFonts w:ascii="Arial" w:eastAsia="Times New Roman" w:hAnsi="Arial" w:cs="Arial"/>
      <w:sz w:val="24"/>
      <w:szCs w:val="24"/>
      <w:lang w:val="pl-PL" w:eastAsia="pl-PL"/>
    </w:rPr>
  </w:style>
  <w:style w:type="paragraph" w:customStyle="1" w:styleId="10">
    <w:name w:val="سرد الفقرات1"/>
    <w:basedOn w:val="Normal"/>
    <w:rsid w:val="00364241"/>
    <w:pPr>
      <w:spacing w:after="200" w:line="276" w:lineRule="auto"/>
      <w:ind w:left="720"/>
    </w:pPr>
    <w:rPr>
      <w:rFonts w:ascii="Calibri" w:eastAsia="Times New Roman" w:hAnsi="Calibri" w:cs="Arial"/>
    </w:rPr>
  </w:style>
  <w:style w:type="character" w:styleId="Lienhypertexte">
    <w:name w:val="Hyperlink"/>
    <w:uiPriority w:val="99"/>
    <w:rsid w:val="00364241"/>
    <w:rPr>
      <w:rFonts w:cs="Times New Roman"/>
      <w:color w:val="0000FF"/>
      <w:u w:val="single"/>
    </w:rPr>
  </w:style>
  <w:style w:type="character" w:customStyle="1" w:styleId="apple-converted-space">
    <w:name w:val="apple-converted-space"/>
    <w:rsid w:val="00364241"/>
    <w:rPr>
      <w:rFonts w:cs="Times New Roman"/>
    </w:rPr>
  </w:style>
  <w:style w:type="character" w:styleId="lev">
    <w:name w:val="Strong"/>
    <w:uiPriority w:val="22"/>
    <w:qFormat/>
    <w:rsid w:val="00364241"/>
    <w:rPr>
      <w:rFonts w:cs="Times New Roman"/>
      <w:b/>
    </w:rPr>
  </w:style>
  <w:style w:type="paragraph" w:customStyle="1" w:styleId="noparagraphstyle">
    <w:name w:val="noparagraphstyle"/>
    <w:basedOn w:val="Normal"/>
    <w:rsid w:val="00364241"/>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64241"/>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Corpsdetexte">
    <w:name w:val="Body Text"/>
    <w:basedOn w:val="Normal"/>
    <w:link w:val="CorpsdetexteCar"/>
    <w:uiPriority w:val="99"/>
    <w:rsid w:val="00364241"/>
    <w:pPr>
      <w:spacing w:after="0" w:line="240" w:lineRule="auto"/>
    </w:pPr>
    <w:rPr>
      <w:rFonts w:ascii="Times New Roman" w:eastAsia="Times New Roman" w:hAnsi="Times New Roman" w:cs="Traditional Arabic"/>
      <w:sz w:val="20"/>
      <w:szCs w:val="36"/>
    </w:rPr>
  </w:style>
  <w:style w:type="character" w:customStyle="1" w:styleId="CorpsdetexteCar">
    <w:name w:val="Corps de texte Car"/>
    <w:basedOn w:val="Policepardfaut"/>
    <w:link w:val="Corpsdetexte"/>
    <w:uiPriority w:val="99"/>
    <w:rsid w:val="00364241"/>
    <w:rPr>
      <w:rFonts w:ascii="Times New Roman" w:eastAsia="Times New Roman" w:hAnsi="Times New Roman" w:cs="Traditional Arabic"/>
      <w:sz w:val="20"/>
      <w:szCs w:val="36"/>
    </w:rPr>
  </w:style>
  <w:style w:type="paragraph" w:styleId="Notedebasdepage">
    <w:name w:val="footnote text"/>
    <w:aliases w:val="fn,Footnote Text1,Footnote Text Char1,Footnote Text Char Char Char Char1,Footnote Text Char Char,Footnote Text Char Char Char"/>
    <w:basedOn w:val="Normal"/>
    <w:link w:val="NotedebasdepageCar"/>
    <w:rsid w:val="00364241"/>
    <w:pPr>
      <w:spacing w:after="0" w:line="240" w:lineRule="auto"/>
    </w:pPr>
    <w:rPr>
      <w:rFonts w:ascii="Times New Roman" w:eastAsia="Times New Roman" w:hAnsi="Times New Roman" w:cs="Times New Roman"/>
      <w:sz w:val="20"/>
      <w:szCs w:val="20"/>
    </w:rPr>
  </w:style>
  <w:style w:type="character" w:customStyle="1" w:styleId="NotedebasdepageCar">
    <w:name w:val="Note de bas de page Car"/>
    <w:aliases w:val="fn Car,Footnote Text1 Car,Footnote Text Char1 Car,Footnote Text Char Char Char Char1 Car,Footnote Text Char Char Car,Footnote Text Char Char Char Car"/>
    <w:basedOn w:val="Policepardfaut"/>
    <w:link w:val="Notedebasdepage"/>
    <w:rsid w:val="00364241"/>
    <w:rPr>
      <w:rFonts w:ascii="Times New Roman" w:eastAsia="Times New Roman" w:hAnsi="Times New Roman" w:cs="Times New Roman"/>
      <w:sz w:val="20"/>
      <w:szCs w:val="20"/>
    </w:rPr>
  </w:style>
  <w:style w:type="character" w:styleId="Appelnotedebasdep">
    <w:name w:val="footnote reference"/>
    <w:rsid w:val="00364241"/>
    <w:rPr>
      <w:rFonts w:cs="Times New Roman"/>
      <w:vertAlign w:val="superscript"/>
    </w:rPr>
  </w:style>
  <w:style w:type="paragraph" w:customStyle="1" w:styleId="20">
    <w:name w:val="20"/>
    <w:basedOn w:val="Normal"/>
    <w:link w:val="20Char"/>
    <w:rsid w:val="00364241"/>
    <w:pPr>
      <w:tabs>
        <w:tab w:val="right" w:leader="dot" w:pos="8306"/>
      </w:tabs>
      <w:autoSpaceDE w:val="0"/>
      <w:autoSpaceDN w:val="0"/>
      <w:spacing w:after="0" w:line="312" w:lineRule="auto"/>
      <w:ind w:left="-11"/>
      <w:jc w:val="lowKashida"/>
    </w:pPr>
    <w:rPr>
      <w:rFonts w:ascii="Arial" w:eastAsia="Times New Roman" w:hAnsi="Arial" w:cs="Times New Roman"/>
      <w:caps/>
      <w:noProof/>
      <w:sz w:val="30"/>
      <w:szCs w:val="20"/>
    </w:rPr>
  </w:style>
  <w:style w:type="character" w:customStyle="1" w:styleId="20Char">
    <w:name w:val="20 Char"/>
    <w:link w:val="20"/>
    <w:locked/>
    <w:rsid w:val="00364241"/>
    <w:rPr>
      <w:rFonts w:ascii="Arial" w:eastAsia="Times New Roman" w:hAnsi="Arial" w:cs="Times New Roman"/>
      <w:caps/>
      <w:noProof/>
      <w:sz w:val="30"/>
      <w:szCs w:val="20"/>
    </w:rPr>
  </w:style>
  <w:style w:type="paragraph" w:customStyle="1" w:styleId="11">
    <w:name w:val="1"/>
    <w:basedOn w:val="Normal"/>
    <w:link w:val="1Char1"/>
    <w:qFormat/>
    <w:rsid w:val="00364241"/>
    <w:pPr>
      <w:overflowPunct w:val="0"/>
      <w:autoSpaceDE w:val="0"/>
      <w:autoSpaceDN w:val="0"/>
      <w:adjustRightInd w:val="0"/>
      <w:spacing w:before="80" w:after="0" w:line="520" w:lineRule="atLeast"/>
      <w:ind w:left="652" w:hanging="652"/>
      <w:jc w:val="both"/>
      <w:textAlignment w:val="baseline"/>
    </w:pPr>
    <w:rPr>
      <w:rFonts w:ascii="Times New Roman" w:eastAsia="Times New Roman" w:hAnsi="Times New Roman" w:cs="Times New Roman"/>
      <w:sz w:val="28"/>
      <w:szCs w:val="20"/>
    </w:rPr>
  </w:style>
  <w:style w:type="character" w:customStyle="1" w:styleId="1Char1">
    <w:name w:val="1 Char1"/>
    <w:link w:val="11"/>
    <w:locked/>
    <w:rsid w:val="00364241"/>
    <w:rPr>
      <w:rFonts w:ascii="Times New Roman" w:eastAsia="Times New Roman" w:hAnsi="Times New Roman" w:cs="Times New Roman"/>
      <w:sz w:val="28"/>
      <w:szCs w:val="20"/>
    </w:rPr>
  </w:style>
  <w:style w:type="paragraph" w:styleId="Titre">
    <w:name w:val="Title"/>
    <w:basedOn w:val="Normal"/>
    <w:link w:val="TitreCar"/>
    <w:qFormat/>
    <w:rsid w:val="00364241"/>
    <w:pPr>
      <w:spacing w:after="0" w:line="240" w:lineRule="auto"/>
      <w:jc w:val="center"/>
    </w:pPr>
    <w:rPr>
      <w:rFonts w:ascii="Times New Roman" w:eastAsia="Times New Roman" w:hAnsi="Times New Roman" w:cs="Times New Roman"/>
      <w:b/>
      <w:bCs/>
      <w:sz w:val="24"/>
      <w:szCs w:val="24"/>
    </w:rPr>
  </w:style>
  <w:style w:type="character" w:customStyle="1" w:styleId="TitreCar">
    <w:name w:val="Titre Car"/>
    <w:basedOn w:val="Policepardfaut"/>
    <w:link w:val="Titre"/>
    <w:rsid w:val="00364241"/>
    <w:rPr>
      <w:rFonts w:ascii="Times New Roman" w:eastAsia="Times New Roman" w:hAnsi="Times New Roman" w:cs="Times New Roman"/>
      <w:b/>
      <w:bCs/>
      <w:sz w:val="24"/>
      <w:szCs w:val="24"/>
    </w:rPr>
  </w:style>
  <w:style w:type="paragraph" w:customStyle="1" w:styleId="a">
    <w:name w:val="ج"/>
    <w:basedOn w:val="Normal"/>
    <w:rsid w:val="00364241"/>
    <w:pPr>
      <w:overflowPunct w:val="0"/>
      <w:autoSpaceDE w:val="0"/>
      <w:autoSpaceDN w:val="0"/>
      <w:adjustRightInd w:val="0"/>
      <w:spacing w:before="160" w:after="0" w:line="480" w:lineRule="atLeast"/>
      <w:jc w:val="center"/>
      <w:textAlignment w:val="baseline"/>
    </w:pPr>
    <w:rPr>
      <w:rFonts w:ascii="Times New Roman" w:eastAsia="Times New Roman" w:hAnsi="Times New Roman" w:cs="Arial"/>
      <w:b/>
      <w:bCs/>
      <w:sz w:val="24"/>
      <w:szCs w:val="28"/>
      <w:lang w:eastAsia="zh-CN"/>
    </w:rPr>
  </w:style>
  <w:style w:type="character" w:styleId="Numrodepage">
    <w:name w:val="page number"/>
    <w:rsid w:val="00364241"/>
    <w:rPr>
      <w:rFonts w:cs="Times New Roman"/>
      <w:sz w:val="24"/>
      <w:lang w:val="pl-PL" w:eastAsia="pl-PL"/>
    </w:rPr>
  </w:style>
  <w:style w:type="paragraph" w:customStyle="1" w:styleId="21">
    <w:name w:val="21"/>
    <w:basedOn w:val="11"/>
    <w:rsid w:val="00364241"/>
    <w:pPr>
      <w:spacing w:before="160" w:line="480" w:lineRule="atLeast"/>
      <w:ind w:left="651" w:hanging="651"/>
    </w:pPr>
    <w:rPr>
      <w:rFonts w:cs="Arial"/>
      <w:szCs w:val="30"/>
    </w:rPr>
  </w:style>
  <w:style w:type="paragraph" w:styleId="Listecontinue">
    <w:name w:val="List Continue"/>
    <w:basedOn w:val="Normal"/>
    <w:rsid w:val="00364241"/>
    <w:pPr>
      <w:overflowPunct w:val="0"/>
      <w:autoSpaceDE w:val="0"/>
      <w:autoSpaceDN w:val="0"/>
      <w:adjustRightInd w:val="0"/>
      <w:spacing w:before="160" w:after="120" w:line="520" w:lineRule="atLeast"/>
      <w:ind w:left="283"/>
      <w:jc w:val="both"/>
      <w:textAlignment w:val="baseline"/>
    </w:pPr>
    <w:rPr>
      <w:rFonts w:ascii="Times New Roman" w:eastAsia="Times New Roman" w:hAnsi="Times New Roman" w:cs="Arial"/>
      <w:sz w:val="24"/>
      <w:szCs w:val="30"/>
    </w:rPr>
  </w:style>
  <w:style w:type="paragraph" w:customStyle="1" w:styleId="a0">
    <w:name w:val="ش"/>
    <w:basedOn w:val="Normal"/>
    <w:rsid w:val="00364241"/>
    <w:pPr>
      <w:spacing w:after="0" w:line="360" w:lineRule="auto"/>
      <w:jc w:val="center"/>
    </w:pPr>
    <w:rPr>
      <w:rFonts w:ascii="Times New Roman" w:eastAsia="Times New Roman" w:hAnsi="Times New Roman" w:cs="Simplified Arabic"/>
      <w:b/>
      <w:bCs/>
      <w:sz w:val="28"/>
      <w:szCs w:val="28"/>
      <w:lang w:bidi="ar-LB"/>
    </w:rPr>
  </w:style>
  <w:style w:type="paragraph" w:customStyle="1" w:styleId="15">
    <w:name w:val="15"/>
    <w:basedOn w:val="20"/>
    <w:link w:val="15Char"/>
    <w:rsid w:val="00364241"/>
    <w:pPr>
      <w:keepNext/>
      <w:tabs>
        <w:tab w:val="clear" w:pos="8306"/>
      </w:tabs>
      <w:overflowPunct w:val="0"/>
      <w:adjustRightInd w:val="0"/>
      <w:spacing w:before="300" w:line="520" w:lineRule="atLeast"/>
      <w:ind w:left="0"/>
      <w:jc w:val="both"/>
      <w:textAlignment w:val="baseline"/>
    </w:pPr>
    <w:rPr>
      <w:b/>
      <w:sz w:val="28"/>
      <w:lang w:eastAsia="zh-CN"/>
    </w:rPr>
  </w:style>
  <w:style w:type="character" w:customStyle="1" w:styleId="15Char">
    <w:name w:val="15 Char"/>
    <w:link w:val="15"/>
    <w:locked/>
    <w:rsid w:val="00364241"/>
    <w:rPr>
      <w:rFonts w:ascii="Arial" w:eastAsia="Times New Roman" w:hAnsi="Arial" w:cs="Times New Roman"/>
      <w:b/>
      <w:caps/>
      <w:noProof/>
      <w:sz w:val="28"/>
      <w:szCs w:val="20"/>
      <w:lang w:eastAsia="zh-CN"/>
    </w:rPr>
  </w:style>
  <w:style w:type="paragraph" w:customStyle="1" w:styleId="a1">
    <w:name w:val="?"/>
    <w:basedOn w:val="Normal"/>
    <w:rsid w:val="00364241"/>
    <w:pPr>
      <w:overflowPunct w:val="0"/>
      <w:autoSpaceDE w:val="0"/>
      <w:autoSpaceDN w:val="0"/>
      <w:bidi w:val="0"/>
      <w:adjustRightInd w:val="0"/>
      <w:spacing w:before="160" w:after="0" w:line="520" w:lineRule="atLeast"/>
      <w:jc w:val="center"/>
      <w:textAlignment w:val="baseline"/>
    </w:pPr>
    <w:rPr>
      <w:rFonts w:ascii="Arial" w:eastAsia="Times New Roman" w:hAnsi="Arial" w:cs="Arial"/>
      <w:b/>
      <w:bCs/>
      <w:sz w:val="20"/>
      <w:szCs w:val="20"/>
    </w:rPr>
  </w:style>
  <w:style w:type="paragraph" w:styleId="Commentaire">
    <w:name w:val="annotation text"/>
    <w:basedOn w:val="Normal"/>
    <w:link w:val="CommentaireCar"/>
    <w:uiPriority w:val="99"/>
    <w:rsid w:val="00364241"/>
    <w:pPr>
      <w:spacing w:after="0" w:line="240" w:lineRule="auto"/>
    </w:pPr>
    <w:rPr>
      <w:rFonts w:ascii="Times New Roman" w:eastAsia="Times New Roman" w:hAnsi="Times New Roman" w:cs="Times New Roman"/>
      <w:sz w:val="20"/>
      <w:szCs w:val="20"/>
    </w:rPr>
  </w:style>
  <w:style w:type="character" w:customStyle="1" w:styleId="CommentaireCar">
    <w:name w:val="Commentaire Car"/>
    <w:basedOn w:val="Policepardfaut"/>
    <w:link w:val="Commentaire"/>
    <w:uiPriority w:val="99"/>
    <w:rsid w:val="00364241"/>
    <w:rPr>
      <w:rFonts w:ascii="Times New Roman" w:eastAsia="Times New Roman" w:hAnsi="Times New Roman" w:cs="Times New Roman"/>
      <w:sz w:val="20"/>
      <w:szCs w:val="20"/>
    </w:rPr>
  </w:style>
  <w:style w:type="paragraph" w:customStyle="1" w:styleId="CharCharCharChar">
    <w:name w:val="Char Char Char Char"/>
    <w:basedOn w:val="Normal"/>
    <w:rsid w:val="00364241"/>
    <w:pPr>
      <w:bidi w:val="0"/>
      <w:spacing w:after="0" w:line="240" w:lineRule="auto"/>
    </w:pPr>
    <w:rPr>
      <w:rFonts w:ascii="Times New Roman" w:eastAsia="Times New Roman" w:hAnsi="Times New Roman" w:cs="Times New Roman"/>
      <w:sz w:val="24"/>
      <w:szCs w:val="24"/>
      <w:lang w:val="pl-PL" w:eastAsia="pl-PL"/>
    </w:rPr>
  </w:style>
  <w:style w:type="paragraph" w:customStyle="1" w:styleId="12">
    <w:name w:val="بلا تباعد1"/>
    <w:qFormat/>
    <w:rsid w:val="00364241"/>
    <w:pPr>
      <w:bidi/>
      <w:spacing w:after="0" w:line="240" w:lineRule="auto"/>
    </w:pPr>
    <w:rPr>
      <w:rFonts w:ascii="Baskerville Old Face" w:eastAsia="Times New Roman" w:hAnsi="Baskerville Old Face" w:cs="Simplified Arabic"/>
      <w:sz w:val="36"/>
      <w:szCs w:val="36"/>
    </w:rPr>
  </w:style>
  <w:style w:type="paragraph" w:customStyle="1" w:styleId="CharChar1CharCharCharCharCharCharChar">
    <w:name w:val="Char Char1 Char Char Char Char Char Char Char"/>
    <w:basedOn w:val="Normal"/>
    <w:rsid w:val="00364241"/>
    <w:pPr>
      <w:bidi w:val="0"/>
      <w:spacing w:after="0" w:line="240" w:lineRule="auto"/>
    </w:pPr>
    <w:rPr>
      <w:rFonts w:ascii="Times New Roman" w:eastAsia="Times New Roman" w:hAnsi="Times New Roman" w:cs="Times New Roman"/>
      <w:sz w:val="24"/>
      <w:szCs w:val="24"/>
      <w:lang w:val="pl-PL" w:eastAsia="pl-PL"/>
    </w:rPr>
  </w:style>
  <w:style w:type="paragraph" w:customStyle="1" w:styleId="CharChar1CharCharCharCharCharCharCharCharChar">
    <w:name w:val="Char Char1 Char Char Char Char Char Char Char Char Char"/>
    <w:basedOn w:val="Normal"/>
    <w:rsid w:val="00364241"/>
    <w:pPr>
      <w:bidi w:val="0"/>
      <w:spacing w:after="0" w:line="240" w:lineRule="auto"/>
    </w:pPr>
    <w:rPr>
      <w:rFonts w:ascii="Arial" w:eastAsia="Times New Roman" w:hAnsi="Arial" w:cs="Arial"/>
      <w:sz w:val="24"/>
      <w:szCs w:val="24"/>
      <w:lang w:val="pl-PL" w:eastAsia="pl-PL"/>
    </w:rPr>
  </w:style>
  <w:style w:type="paragraph" w:customStyle="1" w:styleId="ecxmsonormal">
    <w:name w:val="ecxmsonormal"/>
    <w:basedOn w:val="Normal"/>
    <w:rsid w:val="00364241"/>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z-Hautduformulaire">
    <w:name w:val="HTML Top of Form"/>
    <w:basedOn w:val="Normal"/>
    <w:next w:val="Normal"/>
    <w:link w:val="z-HautduformulaireCar"/>
    <w:hidden/>
    <w:rsid w:val="00364241"/>
    <w:pPr>
      <w:pBdr>
        <w:bottom w:val="single" w:sz="6" w:space="1" w:color="auto"/>
      </w:pBdr>
      <w:bidi w:val="0"/>
      <w:spacing w:after="0" w:line="240" w:lineRule="auto"/>
      <w:jc w:val="center"/>
    </w:pPr>
    <w:rPr>
      <w:rFonts w:ascii="Arial" w:eastAsia="Times New Roman" w:hAnsi="Arial" w:cs="Times New Roman"/>
      <w:vanish/>
      <w:sz w:val="16"/>
      <w:szCs w:val="16"/>
    </w:rPr>
  </w:style>
  <w:style w:type="character" w:customStyle="1" w:styleId="z-HautduformulaireCar">
    <w:name w:val="z-Haut du formulaire Car"/>
    <w:basedOn w:val="Policepardfaut"/>
    <w:link w:val="z-Hautduformulaire"/>
    <w:rsid w:val="00364241"/>
    <w:rPr>
      <w:rFonts w:ascii="Arial" w:eastAsia="Times New Roman" w:hAnsi="Arial" w:cs="Times New Roman"/>
      <w:vanish/>
      <w:sz w:val="16"/>
      <w:szCs w:val="16"/>
    </w:rPr>
  </w:style>
  <w:style w:type="character" w:customStyle="1" w:styleId="accessibleelem">
    <w:name w:val="accessible_elem"/>
    <w:rsid w:val="00364241"/>
  </w:style>
  <w:style w:type="paragraph" w:styleId="Textedebulles">
    <w:name w:val="Balloon Text"/>
    <w:basedOn w:val="Normal"/>
    <w:link w:val="TextedebullesCar"/>
    <w:rsid w:val="00364241"/>
    <w:pPr>
      <w:spacing w:after="0" w:line="240" w:lineRule="auto"/>
    </w:pPr>
    <w:rPr>
      <w:rFonts w:ascii="Tahoma" w:eastAsia="Times New Roman" w:hAnsi="Tahoma" w:cs="Times New Roman"/>
      <w:sz w:val="18"/>
      <w:szCs w:val="18"/>
    </w:rPr>
  </w:style>
  <w:style w:type="character" w:customStyle="1" w:styleId="TextedebullesCar">
    <w:name w:val="Texte de bulles Car"/>
    <w:basedOn w:val="Policepardfaut"/>
    <w:link w:val="Textedebulles"/>
    <w:rsid w:val="00364241"/>
    <w:rPr>
      <w:rFonts w:ascii="Tahoma" w:eastAsia="Times New Roman" w:hAnsi="Tahoma" w:cs="Times New Roman"/>
      <w:sz w:val="18"/>
      <w:szCs w:val="18"/>
    </w:rPr>
  </w:style>
  <w:style w:type="paragraph" w:styleId="Retraitcorpsdetexte">
    <w:name w:val="Body Text Indent"/>
    <w:basedOn w:val="Normal"/>
    <w:link w:val="RetraitcorpsdetexteCar"/>
    <w:rsid w:val="00364241"/>
    <w:pPr>
      <w:spacing w:after="120" w:line="240" w:lineRule="auto"/>
      <w:ind w:left="283"/>
    </w:pPr>
    <w:rPr>
      <w:rFonts w:ascii="Times New Roman" w:eastAsia="Times New Roman" w:hAnsi="Times New Roman" w:cs="Simplified Arabic"/>
      <w:sz w:val="28"/>
      <w:szCs w:val="34"/>
    </w:rPr>
  </w:style>
  <w:style w:type="character" w:customStyle="1" w:styleId="RetraitcorpsdetexteCar">
    <w:name w:val="Retrait corps de texte Car"/>
    <w:basedOn w:val="Policepardfaut"/>
    <w:link w:val="Retraitcorpsdetexte"/>
    <w:rsid w:val="00364241"/>
    <w:rPr>
      <w:rFonts w:ascii="Times New Roman" w:eastAsia="Times New Roman" w:hAnsi="Times New Roman" w:cs="Simplified Arabic"/>
      <w:sz w:val="28"/>
      <w:szCs w:val="34"/>
    </w:rPr>
  </w:style>
  <w:style w:type="character" w:customStyle="1" w:styleId="Char">
    <w:name w:val="تذييل صفحة Char"/>
    <w:basedOn w:val="Policepardfaut"/>
    <w:uiPriority w:val="99"/>
    <w:rsid w:val="00364241"/>
    <w:rPr>
      <w:sz w:val="24"/>
      <w:szCs w:val="24"/>
      <w:lang w:eastAsia="ar-SA"/>
    </w:rPr>
  </w:style>
  <w:style w:type="character" w:customStyle="1" w:styleId="Char0">
    <w:name w:val="رأس صفحة Char"/>
    <w:basedOn w:val="Policepardfaut"/>
    <w:rsid w:val="00364241"/>
    <w:rPr>
      <w:sz w:val="24"/>
      <w:szCs w:val="24"/>
      <w:lang w:eastAsia="ar-SA"/>
    </w:rPr>
  </w:style>
  <w:style w:type="character" w:customStyle="1" w:styleId="Char1">
    <w:name w:val="خريطة مستند Char"/>
    <w:basedOn w:val="Policepardfaut"/>
    <w:rsid w:val="00364241"/>
    <w:rPr>
      <w:rFonts w:ascii="Tahoma" w:hAnsi="Tahoma" w:cs="Tahoma"/>
      <w:shd w:val="clear" w:color="auto" w:fill="000080"/>
      <w:lang w:eastAsia="ar-SA"/>
    </w:rPr>
  </w:style>
  <w:style w:type="character" w:customStyle="1" w:styleId="shorttext">
    <w:name w:val="short_text"/>
    <w:basedOn w:val="Policepardfaut"/>
    <w:rsid w:val="00364241"/>
  </w:style>
  <w:style w:type="paragraph" w:styleId="Explorateurdedocuments">
    <w:name w:val="Document Map"/>
    <w:basedOn w:val="Normal"/>
    <w:link w:val="ExplorateurdedocumentsCar"/>
    <w:rsid w:val="00364241"/>
    <w:pPr>
      <w:spacing w:after="0" w:line="240" w:lineRule="auto"/>
    </w:pPr>
    <w:rPr>
      <w:rFonts w:ascii="Tahoma" w:eastAsia="Times New Roman" w:hAnsi="Tahoma" w:cs="Tahoma"/>
      <w:sz w:val="16"/>
      <w:szCs w:val="16"/>
      <w:lang w:eastAsia="ar-SA"/>
    </w:rPr>
  </w:style>
  <w:style w:type="character" w:customStyle="1" w:styleId="ExplorateurdedocumentsCar">
    <w:name w:val="Explorateur de documents Car"/>
    <w:basedOn w:val="Policepardfaut"/>
    <w:link w:val="Explorateurdedocuments"/>
    <w:rsid w:val="00364241"/>
    <w:rPr>
      <w:rFonts w:ascii="Tahoma" w:eastAsia="Times New Roman" w:hAnsi="Tahoma" w:cs="Tahoma"/>
      <w:sz w:val="16"/>
      <w:szCs w:val="16"/>
      <w:lang w:eastAsia="ar-SA"/>
    </w:rPr>
  </w:style>
  <w:style w:type="character" w:styleId="Marquedecommentaire">
    <w:name w:val="annotation reference"/>
    <w:basedOn w:val="Policepardfaut"/>
    <w:uiPriority w:val="99"/>
    <w:unhideWhenUsed/>
    <w:rsid w:val="00364241"/>
    <w:rPr>
      <w:sz w:val="16"/>
      <w:szCs w:val="16"/>
    </w:rPr>
  </w:style>
  <w:style w:type="paragraph" w:styleId="Objetducommentaire">
    <w:name w:val="annotation subject"/>
    <w:basedOn w:val="Commentaire"/>
    <w:next w:val="Commentaire"/>
    <w:link w:val="ObjetducommentaireCar"/>
    <w:uiPriority w:val="99"/>
    <w:semiHidden/>
    <w:unhideWhenUsed/>
    <w:rsid w:val="00364241"/>
    <w:rPr>
      <w:b/>
      <w:bCs/>
    </w:rPr>
  </w:style>
  <w:style w:type="character" w:customStyle="1" w:styleId="ObjetducommentaireCar">
    <w:name w:val="Objet du commentaire Car"/>
    <w:basedOn w:val="CommentaireCar"/>
    <w:link w:val="Objetducommentaire"/>
    <w:uiPriority w:val="99"/>
    <w:semiHidden/>
    <w:rsid w:val="00364241"/>
    <w:rPr>
      <w:rFonts w:ascii="Times New Roman" w:eastAsia="Times New Roman" w:hAnsi="Times New Roman" w:cs="Times New Roman"/>
      <w:b/>
      <w:bCs/>
      <w:sz w:val="20"/>
      <w:szCs w:val="20"/>
    </w:rPr>
  </w:style>
  <w:style w:type="paragraph" w:customStyle="1" w:styleId="110">
    <w:name w:val="عنوان 11"/>
    <w:basedOn w:val="Normal"/>
    <w:next w:val="Normal"/>
    <w:uiPriority w:val="9"/>
    <w:qFormat/>
    <w:rsid w:val="00364241"/>
    <w:pPr>
      <w:keepNext/>
      <w:keepLines/>
      <w:spacing w:before="480" w:after="0" w:line="276" w:lineRule="auto"/>
      <w:outlineLvl w:val="0"/>
    </w:pPr>
    <w:rPr>
      <w:rFonts w:ascii="Cambria" w:eastAsia="Times New Roman" w:hAnsi="Cambria" w:cs="Times New Roman"/>
      <w:b/>
      <w:bCs/>
      <w:color w:val="365F91"/>
      <w:sz w:val="28"/>
      <w:szCs w:val="28"/>
    </w:rPr>
  </w:style>
  <w:style w:type="numbering" w:customStyle="1" w:styleId="13">
    <w:name w:val="بلا قائمة1"/>
    <w:next w:val="Aucuneliste"/>
    <w:uiPriority w:val="99"/>
    <w:semiHidden/>
    <w:unhideWhenUsed/>
    <w:rsid w:val="00364241"/>
  </w:style>
  <w:style w:type="paragraph" w:styleId="Corpsdetexte2">
    <w:name w:val="Body Text 2"/>
    <w:basedOn w:val="Normal"/>
    <w:link w:val="Corpsdetexte2Car"/>
    <w:uiPriority w:val="99"/>
    <w:rsid w:val="00364241"/>
    <w:pPr>
      <w:spacing w:after="0" w:line="240" w:lineRule="auto"/>
      <w:jc w:val="center"/>
    </w:pPr>
    <w:rPr>
      <w:rFonts w:ascii="Times New Roman" w:eastAsia="Times New Roman" w:hAnsi="Times New Roman" w:cs="Old Antic Outline Shaded"/>
      <w:sz w:val="74"/>
      <w:szCs w:val="78"/>
    </w:rPr>
  </w:style>
  <w:style w:type="character" w:customStyle="1" w:styleId="Corpsdetexte2Car">
    <w:name w:val="Corps de texte 2 Car"/>
    <w:basedOn w:val="Policepardfaut"/>
    <w:link w:val="Corpsdetexte2"/>
    <w:uiPriority w:val="99"/>
    <w:rsid w:val="00364241"/>
    <w:rPr>
      <w:rFonts w:ascii="Times New Roman" w:eastAsia="Times New Roman" w:hAnsi="Times New Roman" w:cs="Old Antic Outline Shaded"/>
      <w:sz w:val="74"/>
      <w:szCs w:val="78"/>
    </w:rPr>
  </w:style>
  <w:style w:type="character" w:customStyle="1" w:styleId="1Char10">
    <w:name w:val="عنوان 1 Char1"/>
    <w:basedOn w:val="Policepardfaut"/>
    <w:uiPriority w:val="9"/>
    <w:rsid w:val="00364241"/>
    <w:rPr>
      <w:rFonts w:asciiTheme="majorHAnsi" w:eastAsiaTheme="majorEastAsia" w:hAnsiTheme="majorHAnsi" w:cstheme="majorBidi"/>
      <w:b/>
      <w:bCs/>
      <w:color w:val="2F5496" w:themeColor="accent1" w:themeShade="BF"/>
      <w:sz w:val="28"/>
      <w:szCs w:val="28"/>
    </w:rPr>
  </w:style>
  <w:style w:type="paragraph" w:styleId="En-ttedetabledesmatires">
    <w:name w:val="TOC Heading"/>
    <w:basedOn w:val="Titre1"/>
    <w:next w:val="Normal"/>
    <w:uiPriority w:val="39"/>
    <w:unhideWhenUsed/>
    <w:qFormat/>
    <w:rsid w:val="00364241"/>
    <w:pPr>
      <w:bidi w:val="0"/>
      <w:spacing w:before="480" w:line="276" w:lineRule="auto"/>
      <w:outlineLvl w:val="9"/>
    </w:pPr>
    <w:rPr>
      <w:b/>
      <w:bCs/>
      <w:sz w:val="28"/>
      <w:szCs w:val="28"/>
      <w:lang w:eastAsia="ja-JP"/>
    </w:rPr>
  </w:style>
  <w:style w:type="paragraph" w:styleId="TM1">
    <w:name w:val="toc 1"/>
    <w:basedOn w:val="Normal"/>
    <w:next w:val="Normal"/>
    <w:autoRedefine/>
    <w:uiPriority w:val="39"/>
    <w:unhideWhenUsed/>
    <w:rsid w:val="00364241"/>
    <w:pPr>
      <w:spacing w:after="100" w:line="276" w:lineRule="auto"/>
    </w:pPr>
    <w:rPr>
      <w:rFonts w:eastAsia="Times New Roman"/>
    </w:rPr>
  </w:style>
  <w:style w:type="character" w:customStyle="1" w:styleId="Hyperlink1">
    <w:name w:val="Hyperlink1"/>
    <w:basedOn w:val="Policepardfaut"/>
    <w:uiPriority w:val="99"/>
    <w:unhideWhenUsed/>
    <w:rsid w:val="00364241"/>
    <w:rPr>
      <w:color w:val="0000FF"/>
      <w:u w:val="single"/>
    </w:rPr>
  </w:style>
  <w:style w:type="paragraph" w:styleId="Bibliographie">
    <w:name w:val="Bibliography"/>
    <w:basedOn w:val="Normal"/>
    <w:next w:val="Normal"/>
    <w:uiPriority w:val="37"/>
    <w:unhideWhenUsed/>
    <w:rsid w:val="00364241"/>
    <w:pPr>
      <w:spacing w:after="200" w:line="276" w:lineRule="auto"/>
    </w:pPr>
    <w:rPr>
      <w:rFonts w:eastAsia="Times New Roman"/>
    </w:rPr>
  </w:style>
  <w:style w:type="paragraph" w:customStyle="1" w:styleId="210">
    <w:name w:val="عنوان 21"/>
    <w:basedOn w:val="Normal"/>
    <w:next w:val="Normal"/>
    <w:uiPriority w:val="9"/>
    <w:unhideWhenUsed/>
    <w:qFormat/>
    <w:rsid w:val="00364241"/>
    <w:pPr>
      <w:keepNext/>
      <w:keepLines/>
      <w:spacing w:before="200" w:after="0" w:line="276" w:lineRule="auto"/>
      <w:outlineLvl w:val="1"/>
    </w:pPr>
    <w:rPr>
      <w:rFonts w:ascii="Cambria" w:eastAsia="Times New Roman" w:hAnsi="Cambria" w:cs="Times New Roman"/>
      <w:b/>
      <w:bCs/>
      <w:color w:val="4F81BD"/>
      <w:sz w:val="26"/>
      <w:szCs w:val="26"/>
    </w:rPr>
  </w:style>
  <w:style w:type="character" w:customStyle="1" w:styleId="apple-tab-span">
    <w:name w:val="apple-tab-span"/>
    <w:basedOn w:val="Policepardfaut"/>
    <w:rsid w:val="00364241"/>
  </w:style>
  <w:style w:type="character" w:customStyle="1" w:styleId="ref-title">
    <w:name w:val="ref-title"/>
    <w:basedOn w:val="Policepardfaut"/>
    <w:rsid w:val="00364241"/>
  </w:style>
  <w:style w:type="character" w:customStyle="1" w:styleId="ref-vol">
    <w:name w:val="ref-vol"/>
    <w:basedOn w:val="Policepardfaut"/>
    <w:rsid w:val="00364241"/>
  </w:style>
  <w:style w:type="paragraph" w:customStyle="1" w:styleId="211">
    <w:name w:val="جدول محتويات 21"/>
    <w:basedOn w:val="Normal"/>
    <w:next w:val="Normal"/>
    <w:autoRedefine/>
    <w:uiPriority w:val="39"/>
    <w:unhideWhenUsed/>
    <w:rsid w:val="00364241"/>
    <w:pPr>
      <w:spacing w:after="100" w:line="276" w:lineRule="auto"/>
      <w:ind w:left="220"/>
    </w:pPr>
  </w:style>
  <w:style w:type="character" w:customStyle="1" w:styleId="2Char1">
    <w:name w:val="عنوان 2 Char1"/>
    <w:basedOn w:val="Policepardfaut"/>
    <w:uiPriority w:val="9"/>
    <w:semiHidden/>
    <w:rsid w:val="00364241"/>
    <w:rPr>
      <w:rFonts w:asciiTheme="majorHAnsi" w:eastAsiaTheme="majorEastAsia" w:hAnsiTheme="majorHAnsi" w:cstheme="majorBidi"/>
      <w:b/>
      <w:bCs/>
      <w:color w:val="4472C4" w:themeColor="accent1"/>
      <w:sz w:val="26"/>
      <w:szCs w:val="26"/>
    </w:rPr>
  </w:style>
  <w:style w:type="character" w:customStyle="1" w:styleId="Char10">
    <w:name w:val="رأس الصفحة Char1"/>
    <w:basedOn w:val="Policepardfaut"/>
    <w:rsid w:val="00364241"/>
  </w:style>
  <w:style w:type="character" w:customStyle="1" w:styleId="Char11">
    <w:name w:val="تذييل الصفحة Char1"/>
    <w:aliases w:val="Char Char,تذييل الصفحة1 Char"/>
    <w:basedOn w:val="Policepardfaut"/>
    <w:uiPriority w:val="99"/>
    <w:rsid w:val="00364241"/>
  </w:style>
  <w:style w:type="character" w:customStyle="1" w:styleId="Char12">
    <w:name w:val="نص في بالون Char1"/>
    <w:uiPriority w:val="99"/>
    <w:semiHidden/>
    <w:rsid w:val="00364241"/>
    <w:rPr>
      <w:rFonts w:ascii="Tahoma" w:hAnsi="Tahoma" w:cs="Tahoma"/>
      <w:sz w:val="16"/>
      <w:szCs w:val="16"/>
    </w:rPr>
  </w:style>
  <w:style w:type="paragraph" w:customStyle="1" w:styleId="CharCharCharCharChar">
    <w:name w:val="Char Char Char Char Char"/>
    <w:basedOn w:val="Normal"/>
    <w:rsid w:val="00364241"/>
    <w:pPr>
      <w:bidi w:val="0"/>
      <w:spacing w:line="240" w:lineRule="exact"/>
    </w:pPr>
    <w:rPr>
      <w:rFonts w:ascii="Trebuchet MS" w:eastAsia="Times New Roman" w:hAnsi="Trebuchet MS" w:cs="Arial"/>
      <w:bCs/>
      <w:sz w:val="24"/>
      <w:szCs w:val="20"/>
    </w:rPr>
  </w:style>
  <w:style w:type="paragraph" w:customStyle="1" w:styleId="ParaChar">
    <w:name w:val="خط الفقرة الافتراضي Para Char"/>
    <w:basedOn w:val="Normal"/>
    <w:rsid w:val="00364241"/>
    <w:pPr>
      <w:spacing w:after="0" w:line="240" w:lineRule="auto"/>
    </w:pPr>
    <w:rPr>
      <w:rFonts w:ascii="Times New Roman" w:eastAsia="Times New Roman" w:hAnsi="Times New Roman" w:cs="Times New Roman"/>
      <w:sz w:val="24"/>
      <w:szCs w:val="24"/>
    </w:rPr>
  </w:style>
  <w:style w:type="character" w:customStyle="1" w:styleId="st">
    <w:name w:val="st"/>
    <w:basedOn w:val="Policepardfaut"/>
    <w:rsid w:val="00364241"/>
  </w:style>
  <w:style w:type="character" w:customStyle="1" w:styleId="ms-rtecustom-11">
    <w:name w:val="ms-rtecustom-عنوان_فرعي11"/>
    <w:rsid w:val="00364241"/>
    <w:rPr>
      <w:rFonts w:ascii="Tahoma" w:hAnsi="Tahoma" w:cs="Tahoma" w:hint="default"/>
      <w:b/>
      <w:bCs/>
      <w:i w:val="0"/>
      <w:iCs w:val="0"/>
      <w:strike w:val="0"/>
      <w:dstrike w:val="0"/>
      <w:vanish w:val="0"/>
      <w:webHidden w:val="0"/>
      <w:color w:val="469AE2"/>
      <w:sz w:val="18"/>
      <w:szCs w:val="18"/>
      <w:u w:val="none"/>
      <w:effect w:val="none"/>
      <w:specVanish w:val="0"/>
    </w:rPr>
  </w:style>
  <w:style w:type="character" w:customStyle="1" w:styleId="ms-rtecustom-1">
    <w:name w:val="ms-rtecustom-نص_عادي1"/>
    <w:rsid w:val="00364241"/>
    <w:rPr>
      <w:rFonts w:ascii="Tahoma" w:hAnsi="Tahoma" w:cs="Tahoma" w:hint="default"/>
      <w:b w:val="0"/>
      <w:bCs w:val="0"/>
      <w:i w:val="0"/>
      <w:iCs w:val="0"/>
      <w:smallCaps w:val="0"/>
      <w:strike w:val="0"/>
      <w:dstrike w:val="0"/>
      <w:vanish w:val="0"/>
      <w:webHidden w:val="0"/>
      <w:color w:val="555555"/>
      <w:sz w:val="20"/>
      <w:szCs w:val="20"/>
      <w:u w:val="none"/>
      <w:effect w:val="none"/>
      <w:specVanish w:val="0"/>
    </w:rPr>
  </w:style>
  <w:style w:type="character" w:customStyle="1" w:styleId="skypepnhprintcontainer">
    <w:name w:val="skype_pnh_print_container"/>
    <w:basedOn w:val="Policepardfaut"/>
    <w:rsid w:val="00364241"/>
  </w:style>
  <w:style w:type="character" w:customStyle="1" w:styleId="skypepnhcontainer">
    <w:name w:val="skype_pnh_container"/>
    <w:basedOn w:val="Policepardfaut"/>
    <w:rsid w:val="00364241"/>
  </w:style>
  <w:style w:type="character" w:customStyle="1" w:styleId="skypepnhmark">
    <w:name w:val="skype_pnh_mark"/>
    <w:basedOn w:val="Policepardfaut"/>
    <w:rsid w:val="00364241"/>
  </w:style>
  <w:style w:type="character" w:customStyle="1" w:styleId="skypepnhtextspan">
    <w:name w:val="skype_pnh_text_span"/>
    <w:basedOn w:val="Policepardfaut"/>
    <w:rsid w:val="00364241"/>
  </w:style>
  <w:style w:type="character" w:customStyle="1" w:styleId="skypepnhrightspan">
    <w:name w:val="skype_pnh_right_span"/>
    <w:basedOn w:val="Policepardfaut"/>
    <w:rsid w:val="00364241"/>
  </w:style>
  <w:style w:type="paragraph" w:styleId="Sansinterligne">
    <w:name w:val="No Spacing"/>
    <w:basedOn w:val="Normal"/>
    <w:link w:val="SansinterligneCar"/>
    <w:uiPriority w:val="1"/>
    <w:qFormat/>
    <w:rsid w:val="00364241"/>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itetitle1">
    <w:name w:val="sitetitle1"/>
    <w:rsid w:val="00364241"/>
    <w:rPr>
      <w:rFonts w:ascii="Arial" w:hAnsi="Arial" w:cs="Arial" w:hint="default"/>
      <w:b/>
      <w:bCs/>
      <w:strike w:val="0"/>
      <w:dstrike w:val="0"/>
      <w:color w:val="1E7096"/>
      <w:sz w:val="30"/>
      <w:szCs w:val="30"/>
      <w:u w:val="none"/>
      <w:effect w:val="none"/>
      <w:rtl/>
    </w:rPr>
  </w:style>
  <w:style w:type="character" w:customStyle="1" w:styleId="Char13">
    <w:name w:val="مخطط المستند Char1"/>
    <w:basedOn w:val="Policepardfaut"/>
    <w:semiHidden/>
    <w:rsid w:val="00364241"/>
    <w:rPr>
      <w:rFonts w:ascii="Tahoma" w:eastAsia="Times New Roman" w:hAnsi="Tahoma" w:cs="Times New Roman"/>
      <w:sz w:val="20"/>
      <w:szCs w:val="20"/>
      <w:shd w:val="clear" w:color="auto" w:fill="000080"/>
      <w:lang w:eastAsia="ar-SA"/>
    </w:rPr>
  </w:style>
  <w:style w:type="character" w:styleId="CitationHTML">
    <w:name w:val="HTML Cite"/>
    <w:uiPriority w:val="99"/>
    <w:semiHidden/>
    <w:unhideWhenUsed/>
    <w:rsid w:val="00364241"/>
    <w:rPr>
      <w:i/>
      <w:iCs/>
      <w:sz w:val="24"/>
      <w:szCs w:val="24"/>
    </w:rPr>
  </w:style>
  <w:style w:type="paragraph" w:customStyle="1" w:styleId="ecmsonormal">
    <w:name w:val="ec_msonormal"/>
    <w:basedOn w:val="Normal"/>
    <w:uiPriority w:val="99"/>
    <w:rsid w:val="00364241"/>
    <w:pPr>
      <w:bidi w:val="0"/>
      <w:spacing w:after="324" w:line="240" w:lineRule="auto"/>
    </w:pPr>
    <w:rPr>
      <w:rFonts w:ascii="Times New Roman" w:eastAsia="Calibri" w:hAnsi="Times New Roman" w:cs="Times New Roman"/>
      <w:sz w:val="24"/>
      <w:szCs w:val="24"/>
    </w:rPr>
  </w:style>
  <w:style w:type="paragraph" w:customStyle="1" w:styleId="CharCharCharCharChar1">
    <w:name w:val="Char Char Char Char Char1"/>
    <w:basedOn w:val="Normal"/>
    <w:rsid w:val="00364241"/>
    <w:pPr>
      <w:bidi w:val="0"/>
      <w:spacing w:line="240" w:lineRule="exact"/>
    </w:pPr>
    <w:rPr>
      <w:rFonts w:ascii="Trebuchet MS" w:eastAsia="Times New Roman" w:hAnsi="Trebuchet MS" w:cs="Arial"/>
      <w:bCs/>
      <w:sz w:val="24"/>
      <w:szCs w:val="20"/>
    </w:rPr>
  </w:style>
  <w:style w:type="paragraph" w:customStyle="1" w:styleId="CharCharChar">
    <w:name w:val="Char Char Char"/>
    <w:basedOn w:val="Normal"/>
    <w:rsid w:val="00364241"/>
    <w:pPr>
      <w:spacing w:before="120" w:after="0" w:line="240" w:lineRule="auto"/>
      <w:ind w:left="641" w:hanging="357"/>
      <w:jc w:val="lowKashida"/>
    </w:pPr>
    <w:rPr>
      <w:rFonts w:ascii="Times New Roman" w:eastAsia="Times New Roman" w:hAnsi="Times New Roman" w:cs="Times New Roman"/>
      <w:sz w:val="20"/>
      <w:szCs w:val="24"/>
      <w:lang w:eastAsia="ar-SA"/>
    </w:rPr>
  </w:style>
  <w:style w:type="paragraph" w:customStyle="1" w:styleId="111">
    <w:name w:val="بلا تباعد11"/>
    <w:rsid w:val="00364241"/>
    <w:pPr>
      <w:spacing w:before="120" w:after="0" w:line="240" w:lineRule="auto"/>
      <w:ind w:left="641" w:hanging="357"/>
      <w:jc w:val="lowKashida"/>
    </w:pPr>
    <w:rPr>
      <w:rFonts w:ascii="Calibri" w:eastAsia="Times New Roman" w:hAnsi="Calibri" w:cs="Arial"/>
    </w:rPr>
  </w:style>
  <w:style w:type="character" w:customStyle="1" w:styleId="edit-title">
    <w:name w:val="edit-title"/>
    <w:basedOn w:val="Policepardfaut"/>
    <w:rsid w:val="00364241"/>
  </w:style>
  <w:style w:type="character" w:customStyle="1" w:styleId="search-keys">
    <w:name w:val="search-keys"/>
    <w:basedOn w:val="Policepardfaut"/>
    <w:rsid w:val="00364241"/>
  </w:style>
  <w:style w:type="character" w:customStyle="1" w:styleId="st1">
    <w:name w:val="st1"/>
    <w:rsid w:val="00364241"/>
  </w:style>
  <w:style w:type="character" w:customStyle="1" w:styleId="aaya">
    <w:name w:val="aaya"/>
    <w:basedOn w:val="Policepardfaut"/>
    <w:rsid w:val="00364241"/>
  </w:style>
  <w:style w:type="character" w:customStyle="1" w:styleId="sora">
    <w:name w:val="sora"/>
    <w:basedOn w:val="Policepardfaut"/>
    <w:rsid w:val="00364241"/>
  </w:style>
  <w:style w:type="paragraph" w:customStyle="1" w:styleId="quran">
    <w:name w:val="quran"/>
    <w:basedOn w:val="Normal"/>
    <w:rsid w:val="00364241"/>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thor">
    <w:name w:val="author"/>
    <w:basedOn w:val="Normal"/>
    <w:rsid w:val="00364241"/>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4">
    <w:name w:val="العنوان1"/>
    <w:basedOn w:val="Normal"/>
    <w:rsid w:val="00364241"/>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ta11y">
    <w:name w:val="at_a11y"/>
    <w:basedOn w:val="Policepardfaut"/>
    <w:rsid w:val="00364241"/>
  </w:style>
  <w:style w:type="character" w:customStyle="1" w:styleId="dateblock">
    <w:name w:val="dateblock"/>
    <w:basedOn w:val="Policepardfaut"/>
    <w:rsid w:val="00364241"/>
  </w:style>
  <w:style w:type="character" w:customStyle="1" w:styleId="flagicon">
    <w:name w:val="flagicon"/>
    <w:basedOn w:val="Policepardfaut"/>
    <w:rsid w:val="00364241"/>
  </w:style>
  <w:style w:type="paragraph" w:customStyle="1" w:styleId="CharCharCharCharChar2">
    <w:name w:val="Char Char Char Char Char2"/>
    <w:basedOn w:val="Normal"/>
    <w:rsid w:val="00364241"/>
    <w:pPr>
      <w:bidi w:val="0"/>
      <w:spacing w:line="240" w:lineRule="exact"/>
    </w:pPr>
    <w:rPr>
      <w:rFonts w:ascii="Trebuchet MS" w:eastAsia="Times New Roman" w:hAnsi="Trebuchet MS" w:cs="Arial"/>
      <w:bCs/>
      <w:sz w:val="24"/>
      <w:szCs w:val="20"/>
    </w:rPr>
  </w:style>
  <w:style w:type="paragraph" w:customStyle="1" w:styleId="112">
    <w:name w:val="سرد الفقرات11"/>
    <w:basedOn w:val="Normal"/>
    <w:qFormat/>
    <w:rsid w:val="00364241"/>
    <w:pPr>
      <w:spacing w:after="200" w:line="276" w:lineRule="auto"/>
      <w:ind w:left="720"/>
    </w:pPr>
    <w:rPr>
      <w:rFonts w:ascii="Calibri" w:eastAsia="Times New Roman" w:hAnsi="Calibri" w:cs="Arial"/>
    </w:rPr>
  </w:style>
  <w:style w:type="paragraph" w:styleId="Retraitcorpsdetexte2">
    <w:name w:val="Body Text Indent 2"/>
    <w:basedOn w:val="Normal"/>
    <w:link w:val="Retraitcorpsdetexte2Car"/>
    <w:rsid w:val="00364241"/>
    <w:pPr>
      <w:spacing w:after="120" w:line="480" w:lineRule="auto"/>
      <w:ind w:left="360"/>
    </w:pPr>
    <w:rPr>
      <w:rFonts w:ascii="Times New Roman" w:eastAsia="Times New Roman" w:hAnsi="Times New Roman" w:cs="Times New Roman"/>
      <w:sz w:val="24"/>
      <w:szCs w:val="24"/>
    </w:rPr>
  </w:style>
  <w:style w:type="character" w:customStyle="1" w:styleId="Retraitcorpsdetexte2Car">
    <w:name w:val="Retrait corps de texte 2 Car"/>
    <w:basedOn w:val="Policepardfaut"/>
    <w:link w:val="Retraitcorpsdetexte2"/>
    <w:rsid w:val="00364241"/>
    <w:rPr>
      <w:rFonts w:ascii="Times New Roman" w:eastAsia="Times New Roman" w:hAnsi="Times New Roman" w:cs="Times New Roman"/>
      <w:sz w:val="24"/>
      <w:szCs w:val="24"/>
    </w:rPr>
  </w:style>
  <w:style w:type="character" w:customStyle="1" w:styleId="SansinterligneCar">
    <w:name w:val="Sans interligne Car"/>
    <w:link w:val="Sansinterligne"/>
    <w:uiPriority w:val="1"/>
    <w:locked/>
    <w:rsid w:val="00364241"/>
    <w:rPr>
      <w:rFonts w:ascii="Times New Roman" w:eastAsia="Times New Roman" w:hAnsi="Times New Roman" w:cs="Times New Roman"/>
      <w:sz w:val="24"/>
      <w:szCs w:val="24"/>
    </w:rPr>
  </w:style>
  <w:style w:type="character" w:customStyle="1" w:styleId="largfont1">
    <w:name w:val="largfont1"/>
    <w:rsid w:val="00364241"/>
    <w:rPr>
      <w:rFonts w:ascii="Times New Roman" w:hAnsi="Times New Roman" w:cs="Times New Roman" w:hint="default"/>
      <w:sz w:val="23"/>
      <w:szCs w:val="23"/>
    </w:rPr>
  </w:style>
  <w:style w:type="character" w:styleId="Accentuationlgre">
    <w:name w:val="Subtle Emphasis"/>
    <w:uiPriority w:val="19"/>
    <w:qFormat/>
    <w:rsid w:val="00364241"/>
    <w:rPr>
      <w:i/>
      <w:iCs/>
      <w:color w:val="404040"/>
    </w:rPr>
  </w:style>
  <w:style w:type="paragraph" w:styleId="Sous-titre">
    <w:name w:val="Subtitle"/>
    <w:basedOn w:val="Normal"/>
    <w:next w:val="Normal"/>
    <w:link w:val="Sous-titreCar"/>
    <w:uiPriority w:val="11"/>
    <w:qFormat/>
    <w:rsid w:val="00364241"/>
    <w:pPr>
      <w:numPr>
        <w:ilvl w:val="1"/>
      </w:numPr>
    </w:pPr>
    <w:rPr>
      <w:rFonts w:ascii="Calibri" w:eastAsia="Times New Roman" w:hAnsi="Calibri" w:cs="Times New Roman"/>
      <w:color w:val="5A5A5A"/>
      <w:spacing w:val="15"/>
    </w:rPr>
  </w:style>
  <w:style w:type="character" w:customStyle="1" w:styleId="Sous-titreCar">
    <w:name w:val="Sous-titre Car"/>
    <w:basedOn w:val="Policepardfaut"/>
    <w:link w:val="Sous-titre"/>
    <w:uiPriority w:val="11"/>
    <w:rsid w:val="00364241"/>
    <w:rPr>
      <w:rFonts w:ascii="Calibri" w:eastAsia="Times New Roman" w:hAnsi="Calibri" w:cs="Times New Roman"/>
      <w:color w:val="5A5A5A"/>
      <w:spacing w:val="15"/>
    </w:rPr>
  </w:style>
  <w:style w:type="paragraph" w:customStyle="1" w:styleId="6">
    <w:name w:val="نمط6"/>
    <w:basedOn w:val="Normal"/>
    <w:link w:val="6Char"/>
    <w:qFormat/>
    <w:rsid w:val="00364241"/>
    <w:pPr>
      <w:framePr w:hSpace="180" w:wrap="around" w:vAnchor="text" w:hAnchor="text" w:xAlign="center" w:y="1"/>
      <w:spacing w:after="0" w:line="240" w:lineRule="auto"/>
      <w:suppressOverlap/>
    </w:pPr>
    <w:rPr>
      <w:rFonts w:ascii="Traditional Arabic" w:eastAsia="Calibri" w:hAnsi="Traditional Arabic" w:cs="Times New Roman"/>
      <w:sz w:val="28"/>
      <w:szCs w:val="28"/>
    </w:rPr>
  </w:style>
  <w:style w:type="character" w:customStyle="1" w:styleId="6Char">
    <w:name w:val="نمط6 Char"/>
    <w:link w:val="6"/>
    <w:rsid w:val="00364241"/>
    <w:rPr>
      <w:rFonts w:ascii="Traditional Arabic" w:eastAsia="Calibri" w:hAnsi="Traditional Arabic" w:cs="Times New Roman"/>
      <w:sz w:val="28"/>
      <w:szCs w:val="28"/>
    </w:rPr>
  </w:style>
  <w:style w:type="paragraph" w:customStyle="1" w:styleId="22">
    <w:name w:val="نمط2"/>
    <w:basedOn w:val="Normal"/>
    <w:link w:val="2Char"/>
    <w:qFormat/>
    <w:rsid w:val="00364241"/>
    <w:pPr>
      <w:spacing w:after="0" w:line="240" w:lineRule="auto"/>
      <w:jc w:val="center"/>
    </w:pPr>
    <w:rPr>
      <w:rFonts w:ascii="Traditional Arabic" w:eastAsia="Calibri" w:hAnsi="Traditional Arabic" w:cs="Times New Roman"/>
      <w:b/>
      <w:bCs/>
      <w:sz w:val="28"/>
      <w:szCs w:val="28"/>
    </w:rPr>
  </w:style>
  <w:style w:type="character" w:customStyle="1" w:styleId="2Char">
    <w:name w:val="نمط2 Char"/>
    <w:link w:val="22"/>
    <w:rsid w:val="00364241"/>
    <w:rPr>
      <w:rFonts w:ascii="Traditional Arabic" w:eastAsia="Calibri" w:hAnsi="Traditional Arabic" w:cs="Times New Roman"/>
      <w:b/>
      <w:bCs/>
      <w:sz w:val="28"/>
      <w:szCs w:val="28"/>
    </w:rPr>
  </w:style>
  <w:style w:type="numbering" w:customStyle="1" w:styleId="1">
    <w:name w:val="القائمة الحالية1"/>
    <w:uiPriority w:val="99"/>
    <w:rsid w:val="00364241"/>
    <w:pPr>
      <w:numPr>
        <w:numId w:val="11"/>
      </w:numPr>
    </w:pPr>
  </w:style>
  <w:style w:type="paragraph" w:customStyle="1" w:styleId="3">
    <w:name w:val="نمط3"/>
    <w:basedOn w:val="Normal"/>
    <w:qFormat/>
    <w:rsid w:val="00364241"/>
    <w:pPr>
      <w:spacing w:after="0" w:line="240" w:lineRule="auto"/>
      <w:ind w:firstLine="510"/>
      <w:jc w:val="lowKashida"/>
    </w:pPr>
    <w:rPr>
      <w:rFonts w:ascii="Calibri" w:eastAsia="Times New Roman" w:hAnsi="Calibri" w:cs="AL-Mohanad"/>
      <w:sz w:val="32"/>
      <w:szCs w:val="36"/>
    </w:rPr>
  </w:style>
  <w:style w:type="table" w:customStyle="1" w:styleId="GridTable5Dark-Accent51">
    <w:name w:val="Grid Table 5 Dark - Accent 51"/>
    <w:basedOn w:val="TableauNormal"/>
    <w:uiPriority w:val="50"/>
    <w:rsid w:val="00364241"/>
    <w:pPr>
      <w:spacing w:after="0" w:line="240" w:lineRule="auto"/>
    </w:pPr>
    <w:rPr>
      <w:rFonts w:ascii="Calibri" w:eastAsia="Calibri" w:hAnsi="Calibri" w:cs="Arial"/>
      <w:sz w:val="30"/>
      <w:szCs w:val="30"/>
      <w:u w:val="words"/>
      <w:lang w:val="en-AU"/>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AEE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BACC6"/>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BACC6"/>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BACC6"/>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BACC6"/>
      </w:tcPr>
    </w:tblStylePr>
    <w:tblStylePr w:type="band1Vert">
      <w:tblPr/>
      <w:tcPr>
        <w:shd w:val="clear" w:color="auto" w:fill="B6DDE8"/>
      </w:tcPr>
    </w:tblStylePr>
    <w:tblStylePr w:type="band1Horz">
      <w:tblPr/>
      <w:tcPr>
        <w:shd w:val="clear" w:color="auto" w:fill="B6DDE8"/>
      </w:tcPr>
    </w:tblStylePr>
  </w:style>
  <w:style w:type="paragraph" w:customStyle="1" w:styleId="p1">
    <w:name w:val="p1"/>
    <w:basedOn w:val="Normal"/>
    <w:rsid w:val="00364241"/>
    <w:pPr>
      <w:bidi w:val="0"/>
      <w:spacing w:after="0" w:line="240" w:lineRule="auto"/>
    </w:pPr>
    <w:rPr>
      <w:rFonts w:ascii="Helvetica" w:eastAsia="Calibri" w:hAnsi="Helvetica" w:cs="Times New Roman"/>
      <w:sz w:val="18"/>
      <w:szCs w:val="18"/>
      <w:lang w:val="en-GB" w:eastAsia="en-GB"/>
    </w:rPr>
  </w:style>
  <w:style w:type="table" w:customStyle="1" w:styleId="GridTable5Dark-Accent31">
    <w:name w:val="Grid Table 5 Dark - Accent 31"/>
    <w:basedOn w:val="TableauNormal"/>
    <w:uiPriority w:val="50"/>
    <w:rsid w:val="00364241"/>
    <w:pPr>
      <w:spacing w:after="0" w:line="240" w:lineRule="auto"/>
    </w:pPr>
    <w:rPr>
      <w:rFonts w:ascii="Calibri" w:eastAsia="Calibri" w:hAnsi="Calibri" w:cs="Arial"/>
      <w:lang w:val="en-AU"/>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dTable4-Accent31">
    <w:name w:val="Grid Table 4 - Accent 31"/>
    <w:basedOn w:val="TableauNormal"/>
    <w:uiPriority w:val="49"/>
    <w:rsid w:val="00364241"/>
    <w:pPr>
      <w:spacing w:after="0" w:line="240" w:lineRule="auto"/>
    </w:pPr>
    <w:rPr>
      <w:rFonts w:ascii="Calibri" w:eastAsia="Calibri" w:hAnsi="Calibri" w:cs="Arial"/>
      <w:lang w:val="en-AU"/>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16">
    <w:name w:val="شبكة جدول1"/>
    <w:basedOn w:val="TableauNormal"/>
    <w:next w:val="Grilledutableau"/>
    <w:uiPriority w:val="39"/>
    <w:rsid w:val="00364241"/>
    <w:pPr>
      <w:spacing w:after="0" w:line="240" w:lineRule="auto"/>
    </w:pPr>
    <w:rPr>
      <w:rFonts w:ascii="Calibri" w:eastAsia="Calibri" w:hAnsi="Calibri" w:cs="Arial"/>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4">
    <w:name w:val="Char Char4"/>
    <w:semiHidden/>
    <w:rsid w:val="00364241"/>
    <w:rPr>
      <w:rFonts w:ascii="Calibri" w:hAnsi="Calibri" w:cs="Arial"/>
      <w:lang w:val="en-US" w:eastAsia="en-US" w:bidi="ar-SA"/>
    </w:rPr>
  </w:style>
  <w:style w:type="table" w:customStyle="1" w:styleId="GridTable6Colorful-Accent41">
    <w:name w:val="Grid Table 6 Colorful - Accent 41"/>
    <w:basedOn w:val="TableauNormal"/>
    <w:uiPriority w:val="51"/>
    <w:rsid w:val="00364241"/>
    <w:pPr>
      <w:spacing w:after="0" w:line="240" w:lineRule="auto"/>
    </w:pPr>
    <w:rPr>
      <w:rFonts w:ascii="Calibri" w:eastAsia="Calibri" w:hAnsi="Calibri" w:cs="Arial"/>
      <w:color w:val="5F497A"/>
      <w:sz w:val="20"/>
      <w:szCs w:val="20"/>
      <w:lang w:val="en-AU"/>
    </w:rPr>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rPr>
      <w:tblPr/>
      <w:tcPr>
        <w:tcBorders>
          <w:bottom w:val="single" w:sz="12" w:space="0" w:color="B2A1C7"/>
        </w:tcBorders>
      </w:tcPr>
    </w:tblStylePr>
    <w:tblStylePr w:type="lastRow">
      <w:rPr>
        <w:b/>
        <w:bCs/>
      </w:rPr>
      <w:tblPr/>
      <w:tcPr>
        <w:tcBorders>
          <w:top w:val="double" w:sz="4" w:space="0" w:color="B2A1C7"/>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character" w:customStyle="1" w:styleId="Char14">
    <w:name w:val="موضوع تعليق Char1"/>
    <w:uiPriority w:val="99"/>
    <w:semiHidden/>
    <w:rsid w:val="00364241"/>
    <w:rPr>
      <w:b/>
      <w:bCs/>
    </w:rPr>
  </w:style>
  <w:style w:type="character" w:customStyle="1" w:styleId="17">
    <w:name w:val="إشارة لم يتم حلها1"/>
    <w:uiPriority w:val="99"/>
    <w:semiHidden/>
    <w:unhideWhenUsed/>
    <w:rsid w:val="00364241"/>
    <w:rPr>
      <w:color w:val="808080"/>
      <w:shd w:val="clear" w:color="auto" w:fill="E6E6E6"/>
    </w:rPr>
  </w:style>
  <w:style w:type="character" w:styleId="Lienhypertextesuivivisit">
    <w:name w:val="FollowedHyperlink"/>
    <w:uiPriority w:val="99"/>
    <w:semiHidden/>
    <w:unhideWhenUsed/>
    <w:rsid w:val="00364241"/>
    <w:rPr>
      <w:color w:val="800080"/>
      <w:u w:val="single"/>
    </w:rPr>
  </w:style>
  <w:style w:type="character" w:customStyle="1" w:styleId="HeaderChar1">
    <w:name w:val="Header Char1"/>
    <w:uiPriority w:val="99"/>
    <w:semiHidden/>
    <w:rsid w:val="00364241"/>
    <w:rPr>
      <w:rFonts w:ascii="Calibri" w:eastAsia="Calibri" w:hAnsi="Calibri" w:cs="Arial"/>
    </w:rPr>
  </w:style>
  <w:style w:type="paragraph" w:customStyle="1" w:styleId="18">
    <w:name w:val="عادي1"/>
    <w:rsid w:val="00364241"/>
    <w:pPr>
      <w:spacing w:after="0" w:line="276" w:lineRule="auto"/>
    </w:pPr>
    <w:rPr>
      <w:rFonts w:ascii="Arial" w:eastAsia="Arial" w:hAnsi="Arial" w:cs="Arial"/>
      <w:color w:val="000000"/>
    </w:rPr>
  </w:style>
  <w:style w:type="character" w:customStyle="1" w:styleId="bold">
    <w:name w:val="bold"/>
    <w:basedOn w:val="Policepardfaut"/>
    <w:rsid w:val="00364241"/>
  </w:style>
  <w:style w:type="paragraph" w:customStyle="1" w:styleId="ds-paragraph">
    <w:name w:val="ds-paragraph"/>
    <w:basedOn w:val="Normal"/>
    <w:rsid w:val="00364241"/>
    <w:pPr>
      <w:bidi w:val="0"/>
      <w:spacing w:before="100" w:beforeAutospacing="1" w:after="100" w:afterAutospacing="1" w:line="240" w:lineRule="auto"/>
    </w:pPr>
    <w:rPr>
      <w:rFonts w:ascii="Times New Roman" w:eastAsia="Times New Roman" w:hAnsi="Times New Roman" w:cs="Times New Roman"/>
      <w:sz w:val="24"/>
      <w:szCs w:val="24"/>
    </w:rPr>
  </w:style>
  <w:style w:type="table" w:customStyle="1" w:styleId="6-41">
    <w:name w:val="جدول شبكة 6 ملون - تمييز 41"/>
    <w:basedOn w:val="TableauNormal"/>
    <w:uiPriority w:val="51"/>
    <w:rsid w:val="00364241"/>
    <w:pPr>
      <w:spacing w:after="0" w:line="240" w:lineRule="auto"/>
    </w:pPr>
    <w:rPr>
      <w:rFonts w:ascii="Calibri" w:eastAsia="Calibri" w:hAnsi="Calibri" w:cs="Arial"/>
      <w:color w:val="5F497A"/>
      <w:sz w:val="20"/>
      <w:szCs w:val="20"/>
    </w:rPr>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rPr>
      <w:tblPr/>
      <w:tcPr>
        <w:tcBorders>
          <w:bottom w:val="single" w:sz="12" w:space="0" w:color="B2A1C7"/>
        </w:tcBorders>
      </w:tcPr>
    </w:tblStylePr>
    <w:tblStylePr w:type="lastRow">
      <w:rPr>
        <w:b/>
        <w:bCs/>
      </w:rPr>
      <w:tblPr/>
      <w:tcPr>
        <w:tcBorders>
          <w:top w:val="double" w:sz="4" w:space="0" w:color="B2A1C7"/>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character" w:customStyle="1" w:styleId="UnresolvedMention1">
    <w:name w:val="Unresolved Mention1"/>
    <w:basedOn w:val="Policepardfaut"/>
    <w:uiPriority w:val="99"/>
    <w:semiHidden/>
    <w:unhideWhenUsed/>
    <w:rsid w:val="00364241"/>
    <w:rPr>
      <w:color w:val="605E5C"/>
      <w:shd w:val="clear" w:color="auto" w:fill="E1DFDD"/>
    </w:rPr>
  </w:style>
  <w:style w:type="paragraph" w:customStyle="1" w:styleId="a2">
    <w:name w:val="النص الأصلي"/>
    <w:basedOn w:val="Normal"/>
    <w:qFormat/>
    <w:rsid w:val="00364241"/>
    <w:pPr>
      <w:spacing w:before="240" w:after="100" w:afterAutospacing="1" w:line="240" w:lineRule="auto"/>
      <w:ind w:firstLine="567"/>
      <w:jc w:val="lowKashida"/>
    </w:pPr>
    <w:rPr>
      <w:rFonts w:ascii="Times New Roman" w:eastAsia="Times New Roman" w:hAnsi="Times New Roman" w:cs="Traditional Arabic"/>
      <w:sz w:val="24"/>
      <w:szCs w:val="36"/>
    </w:rPr>
  </w:style>
  <w:style w:type="table" w:customStyle="1" w:styleId="GridTable1Light-Accent51">
    <w:name w:val="Grid Table 1 Light - Accent 51"/>
    <w:basedOn w:val="TableauNormal"/>
    <w:uiPriority w:val="46"/>
    <w:rsid w:val="00364241"/>
    <w:pPr>
      <w:spacing w:after="0" w:line="240" w:lineRule="auto"/>
    </w:pPr>
    <w:rPr>
      <w:rFonts w:ascii="Calibri" w:eastAsia="Calibri" w:hAnsi="Calibri" w:cs="Arial"/>
    </w:rPr>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paragraph" w:customStyle="1" w:styleId="a3">
    <w:name w:val="النص"/>
    <w:rsid w:val="00364241"/>
    <w:pPr>
      <w:pBdr>
        <w:top w:val="nil"/>
        <w:left w:val="nil"/>
        <w:bottom w:val="nil"/>
        <w:right w:val="nil"/>
        <w:between w:val="nil"/>
        <w:bar w:val="nil"/>
      </w:pBdr>
      <w:bidi/>
      <w:spacing w:after="0" w:line="240" w:lineRule="auto"/>
    </w:pPr>
    <w:rPr>
      <w:rFonts w:ascii="Geeza Pro Regular" w:eastAsia="Arial Unicode MS" w:hAnsi="Geeza Pro Regular" w:cs="Arial Unicode MS"/>
      <w:color w:val="000000"/>
      <w:bdr w:val="nil"/>
    </w:rPr>
  </w:style>
  <w:style w:type="character" w:customStyle="1" w:styleId="hps">
    <w:name w:val="hps"/>
    <w:uiPriority w:val="99"/>
    <w:rsid w:val="00364241"/>
  </w:style>
  <w:style w:type="paragraph" w:styleId="Corpsdetexte3">
    <w:name w:val="Body Text 3"/>
    <w:basedOn w:val="Normal"/>
    <w:link w:val="Corpsdetexte3Car"/>
    <w:rsid w:val="00364241"/>
    <w:pPr>
      <w:spacing w:after="120" w:line="240" w:lineRule="auto"/>
    </w:pPr>
    <w:rPr>
      <w:rFonts w:ascii="Times New Roman" w:eastAsia="Times New Roman" w:hAnsi="Times New Roman" w:cs="Times New Roman"/>
      <w:sz w:val="16"/>
      <w:szCs w:val="16"/>
    </w:rPr>
  </w:style>
  <w:style w:type="character" w:customStyle="1" w:styleId="Corpsdetexte3Car">
    <w:name w:val="Corps de texte 3 Car"/>
    <w:basedOn w:val="Policepardfaut"/>
    <w:link w:val="Corpsdetexte3"/>
    <w:rsid w:val="00364241"/>
    <w:rPr>
      <w:rFonts w:ascii="Times New Roman" w:eastAsia="Times New Roman" w:hAnsi="Times New Roman" w:cs="Times New Roman"/>
      <w:sz w:val="16"/>
      <w:szCs w:val="16"/>
    </w:rPr>
  </w:style>
  <w:style w:type="table" w:customStyle="1" w:styleId="TableGrid3">
    <w:name w:val="Table Grid3"/>
    <w:basedOn w:val="TableauNormal"/>
    <w:next w:val="Grilledutableau"/>
    <w:uiPriority w:val="59"/>
    <w:rsid w:val="00364241"/>
    <w:pPr>
      <w:spacing w:after="0" w:line="240" w:lineRule="auto"/>
    </w:pPr>
    <w:rPr>
      <w:rFonts w:ascii="Calibri" w:eastAsia="Calibri" w:hAnsi="Calibri"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site-title">
    <w:name w:val="site-title"/>
    <w:rsid w:val="00364241"/>
  </w:style>
  <w:style w:type="character" w:customStyle="1" w:styleId="cit-print-date">
    <w:name w:val="cit-print-date"/>
    <w:rsid w:val="00364241"/>
  </w:style>
  <w:style w:type="character" w:customStyle="1" w:styleId="cit-vol">
    <w:name w:val="cit-vol"/>
    <w:rsid w:val="00364241"/>
  </w:style>
  <w:style w:type="character" w:customStyle="1" w:styleId="cit-sep">
    <w:name w:val="cit-sep"/>
    <w:rsid w:val="00364241"/>
  </w:style>
  <w:style w:type="character" w:customStyle="1" w:styleId="cit-first-page">
    <w:name w:val="cit-first-page"/>
    <w:rsid w:val="00364241"/>
  </w:style>
  <w:style w:type="character" w:customStyle="1" w:styleId="cit-last-page">
    <w:name w:val="cit-last-page"/>
    <w:rsid w:val="00364241"/>
  </w:style>
  <w:style w:type="numbering" w:customStyle="1" w:styleId="212131">
    <w:name w:val="نمط212131"/>
    <w:rsid w:val="00364241"/>
    <w:pPr>
      <w:numPr>
        <w:numId w:val="14"/>
      </w:numPr>
    </w:pPr>
  </w:style>
  <w:style w:type="numbering" w:customStyle="1" w:styleId="1111121">
    <w:name w:val="نمط1111121"/>
    <w:rsid w:val="00364241"/>
    <w:pPr>
      <w:numPr>
        <w:numId w:val="12"/>
      </w:numPr>
    </w:pPr>
  </w:style>
  <w:style w:type="numbering" w:customStyle="1" w:styleId="2121121">
    <w:name w:val="نمط2121121"/>
    <w:rsid w:val="00364241"/>
    <w:pPr>
      <w:numPr>
        <w:numId w:val="13"/>
      </w:numPr>
    </w:pPr>
  </w:style>
  <w:style w:type="paragraph" w:customStyle="1" w:styleId="citationtext">
    <w:name w:val="citationtext"/>
    <w:basedOn w:val="Normal"/>
    <w:rsid w:val="00364241"/>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Textebrut">
    <w:name w:val="Plain Text"/>
    <w:basedOn w:val="Normal"/>
    <w:link w:val="TextebrutCar"/>
    <w:uiPriority w:val="99"/>
    <w:rsid w:val="00364241"/>
    <w:pPr>
      <w:spacing w:after="0" w:line="240" w:lineRule="auto"/>
    </w:pPr>
    <w:rPr>
      <w:rFonts w:ascii="Courier New" w:eastAsia="Times New Roman" w:hAnsi="Times New Roman" w:cs="Times New Roman"/>
      <w:sz w:val="20"/>
      <w:szCs w:val="24"/>
    </w:rPr>
  </w:style>
  <w:style w:type="character" w:customStyle="1" w:styleId="TextebrutCar">
    <w:name w:val="Texte brut Car"/>
    <w:basedOn w:val="Policepardfaut"/>
    <w:link w:val="Textebrut"/>
    <w:uiPriority w:val="99"/>
    <w:rsid w:val="00364241"/>
    <w:rPr>
      <w:rFonts w:ascii="Courier New" w:eastAsia="Times New Roman" w:hAnsi="Times New Roman" w:cs="Times New Roman"/>
      <w:sz w:val="20"/>
      <w:szCs w:val="24"/>
    </w:rPr>
  </w:style>
  <w:style w:type="paragraph" w:styleId="PrformatHTML">
    <w:name w:val="HTML Preformatted"/>
    <w:basedOn w:val="Normal"/>
    <w:link w:val="PrformatHTMLCar"/>
    <w:uiPriority w:val="99"/>
    <w:unhideWhenUsed/>
    <w:rsid w:val="0036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Times New Roman"/>
      <w:sz w:val="20"/>
      <w:szCs w:val="20"/>
    </w:rPr>
  </w:style>
  <w:style w:type="character" w:customStyle="1" w:styleId="PrformatHTMLCar">
    <w:name w:val="Préformaté HTML Car"/>
    <w:basedOn w:val="Policepardfaut"/>
    <w:link w:val="PrformatHTML"/>
    <w:uiPriority w:val="99"/>
    <w:rsid w:val="00364241"/>
    <w:rPr>
      <w:rFonts w:ascii="Courier New" w:eastAsia="Times New Roman" w:hAnsi="Courier New" w:cs="Times New Roman"/>
      <w:sz w:val="20"/>
      <w:szCs w:val="20"/>
    </w:rPr>
  </w:style>
  <w:style w:type="table" w:customStyle="1" w:styleId="GridTable6Colorful-Accent42">
    <w:name w:val="Grid Table 6 Colorful - Accent 42"/>
    <w:basedOn w:val="TableauNormal"/>
    <w:uiPriority w:val="51"/>
    <w:rsid w:val="00364241"/>
    <w:pPr>
      <w:spacing w:after="0" w:line="240" w:lineRule="auto"/>
    </w:pPr>
    <w:rPr>
      <w:rFonts w:ascii="Calibri" w:eastAsia="Calibri" w:hAnsi="Calibri" w:cs="Arial"/>
      <w:color w:val="5F497A"/>
      <w:sz w:val="20"/>
      <w:szCs w:val="20"/>
    </w:rPr>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rPr>
      <w:tblPr/>
      <w:tcPr>
        <w:tcBorders>
          <w:bottom w:val="single" w:sz="12" w:space="0" w:color="B2A1C7"/>
        </w:tcBorders>
      </w:tcPr>
    </w:tblStylePr>
    <w:tblStylePr w:type="lastRow">
      <w:rPr>
        <w:b/>
        <w:bCs/>
      </w:rPr>
      <w:tblPr/>
      <w:tcPr>
        <w:tcBorders>
          <w:top w:val="double" w:sz="4" w:space="0" w:color="B2A1C7"/>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character" w:customStyle="1" w:styleId="CommentSubjectChar1">
    <w:name w:val="Comment Subject Char1"/>
    <w:basedOn w:val="CommentaireCar"/>
    <w:uiPriority w:val="99"/>
    <w:semiHidden/>
    <w:rsid w:val="00364241"/>
    <w:rPr>
      <w:rFonts w:ascii="Calibri" w:eastAsia="Calibri" w:hAnsi="Calibri" w:cs="Arial"/>
      <w:b/>
      <w:bCs/>
      <w:sz w:val="20"/>
      <w:szCs w:val="20"/>
      <w:lang w:val="en-US"/>
    </w:rPr>
  </w:style>
  <w:style w:type="character" w:styleId="Mentionnonrsolue">
    <w:name w:val="Unresolved Mention"/>
    <w:basedOn w:val="Policepardfaut"/>
    <w:uiPriority w:val="99"/>
    <w:semiHidden/>
    <w:unhideWhenUsed/>
    <w:rsid w:val="001817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rah.almaydani@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arah.almaydani@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emf"/></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30</Pages>
  <Words>8561</Words>
  <Characters>47087</Characters>
  <Application>Microsoft Office Word</Application>
  <DocSecurity>0</DocSecurity>
  <Lines>392</Lines>
  <Paragraphs>111</Paragraphs>
  <ScaleCrop>false</ScaleCrop>
  <HeadingPairs>
    <vt:vector size="4" baseType="variant">
      <vt:variant>
        <vt:lpstr>Titre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55537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أيثار عادل بن سعد الميدني</dc:creator>
  <cp:keywords/>
  <dc:description/>
  <cp:lastModifiedBy>CHE MEHDI</cp:lastModifiedBy>
  <cp:revision>2</cp:revision>
  <dcterms:created xsi:type="dcterms:W3CDTF">2023-09-12T18:05:00Z</dcterms:created>
  <dcterms:modified xsi:type="dcterms:W3CDTF">2023-09-12T18:05:00Z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606e4e77-ad55-4931-9593-ba049eae3778</vt:lpwstr>
  </property>
  <property fmtid="{D5CDD505-2E9C-101B-9397-08002B2CF9AE}" pid="3" name="MSIP_Label_defa4170-0d19-0005-0004-bc88714345d2_Enabled">
    <vt:lpwstr>true</vt:lpwstr>
  </property>
  <property fmtid="{D5CDD505-2E9C-101B-9397-08002B2CF9AE}" pid="4" name="MSIP_Label_defa4170-0d19-0005-0004-bc88714345d2_SetDate">
    <vt:lpwstr>2023-05-13T17:56:36Z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c1809d95-f8c9-46b7-8ffe-397ea275456e</vt:lpwstr>
  </property>
  <property fmtid="{D5CDD505-2E9C-101B-9397-08002B2CF9AE}" pid="8" name="MSIP_Label_defa4170-0d19-0005-0004-bc88714345d2_ActionId">
    <vt:lpwstr>8c14eeef-12b3-4a4f-940d-2b7c3c5bf96a</vt:lpwstr>
  </property>
  <property fmtid="{D5CDD505-2E9C-101B-9397-08002B2CF9AE}" pid="9" name="MSIP_Label_defa4170-0d19-0005-0004-bc88714345d2_ContentBits">
    <vt:lpwstr>0</vt:lpwstr>
  </property>
</Properties>
</file>