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5C7D5253" w:rsidR="00B831C4" w:rsidRDefault="00000000">
      <w:r>
        <w:t>Slot No</w:t>
      </w:r>
      <w:r>
        <w:tab/>
        <w:t>:  S</w:t>
      </w:r>
      <w:r w:rsidR="002F532D">
        <w:t>4</w:t>
      </w:r>
      <w:r>
        <w:t>L</w:t>
      </w:r>
      <w:r w:rsidR="002F532D">
        <w:t>5</w:t>
      </w:r>
      <w:r>
        <w:br/>
      </w:r>
    </w:p>
    <w:p w14:paraId="334C54C7" w14:textId="0FC7FB96" w:rsidR="00B831C4" w:rsidRDefault="00000000">
      <w:pPr>
        <w:pStyle w:val="Title"/>
      </w:pPr>
      <w:r>
        <w:t xml:space="preserve">DBMS TASK - </w:t>
      </w:r>
      <w:r w:rsidR="00396403">
        <w:t>2</w:t>
      </w:r>
      <w:r>
        <w:t xml:space="preserve"> REPORT</w:t>
      </w:r>
    </w:p>
    <w:p w14:paraId="5255BD83" w14:textId="77777777" w:rsidR="00AF3E59" w:rsidRPr="00AF3E59" w:rsidRDefault="00000000"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 xml:space="preserve">Generating Design of </w:t>
      </w:r>
      <w:proofErr w:type="gramStart"/>
      <w:r w:rsidR="00AF3E59" w:rsidRPr="00AF3E59">
        <w:rPr>
          <w:rFonts w:ascii="Times New Roman" w:hAnsi="Times New Roman" w:cs="Times New Roman"/>
          <w:bCs/>
          <w:szCs w:val="24"/>
        </w:rPr>
        <w:t>other</w:t>
      </w:r>
      <w:proofErr w:type="gramEnd"/>
      <w:r w:rsidR="00AF3E59" w:rsidRPr="00AF3E59">
        <w:rPr>
          <w:rFonts w:ascii="Times New Roman" w:hAnsi="Times New Roman" w:cs="Times New Roman"/>
          <w:bCs/>
          <w:szCs w:val="24"/>
        </w:rPr>
        <w:t xml:space="preserve"> traditional database model</w:t>
      </w:r>
    </w:p>
    <w:p w14:paraId="125D37A1" w14:textId="3E542926" w:rsidR="00B831C4" w:rsidRDefault="00000000">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EC2032" w14:paraId="2DE3EF44" w14:textId="77777777">
        <w:tc>
          <w:tcPr>
            <w:tcW w:w="1353" w:type="dxa"/>
            <w:vAlign w:val="bottom"/>
          </w:tcPr>
          <w:p w14:paraId="5BCD6B29" w14:textId="59FFCF6F" w:rsidR="00EC2032" w:rsidRPr="00BB70CC" w:rsidRDefault="00EC2032" w:rsidP="00EC2032">
            <w:pPr>
              <w:spacing w:after="0" w:line="240" w:lineRule="auto"/>
              <w:rPr>
                <w:highlight w:val="yellow"/>
              </w:rPr>
            </w:pPr>
            <w:r>
              <w:t>VTU28767</w:t>
            </w:r>
          </w:p>
        </w:tc>
        <w:tc>
          <w:tcPr>
            <w:tcW w:w="2468" w:type="dxa"/>
            <w:vAlign w:val="bottom"/>
          </w:tcPr>
          <w:p w14:paraId="7294EA52" w14:textId="4FEE411D" w:rsidR="00EC2032" w:rsidRPr="00BB70CC" w:rsidRDefault="00EC2032" w:rsidP="00EC2032">
            <w:pPr>
              <w:spacing w:after="0" w:line="240" w:lineRule="auto"/>
              <w:rPr>
                <w:highlight w:val="yellow"/>
              </w:rPr>
            </w:pPr>
            <w:r>
              <w:t>24UECS0016</w:t>
            </w:r>
          </w:p>
        </w:tc>
        <w:tc>
          <w:tcPr>
            <w:tcW w:w="4809" w:type="dxa"/>
            <w:vAlign w:val="bottom"/>
          </w:tcPr>
          <w:p w14:paraId="55EE313E" w14:textId="2569E0D3" w:rsidR="00EC2032" w:rsidRPr="00BB70CC" w:rsidRDefault="00EC2032" w:rsidP="00EC2032">
            <w:pPr>
              <w:spacing w:after="0" w:line="240" w:lineRule="auto"/>
              <w:rPr>
                <w:highlight w:val="yellow"/>
              </w:rPr>
            </w:pPr>
            <w:r>
              <w:t>ANUBHAV</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 xml:space="preserve">Generating Design of </w:t>
      </w:r>
      <w:proofErr w:type="gramStart"/>
      <w:r w:rsidRPr="00353C20">
        <w:rPr>
          <w:rFonts w:ascii="Times New Roman" w:hAnsi="Times New Roman" w:cs="Times New Roman"/>
          <w:b/>
          <w:szCs w:val="24"/>
        </w:rPr>
        <w:t>other</w:t>
      </w:r>
      <w:proofErr w:type="gramEnd"/>
      <w:r w:rsidRPr="00353C20">
        <w:rPr>
          <w:rFonts w:ascii="Times New Roman" w:hAnsi="Times New Roman" w:cs="Times New Roman"/>
          <w:b/>
          <w:szCs w:val="24"/>
        </w:rPr>
        <w:t xml:space="preserve">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w:t>
      </w:r>
      <w:proofErr w:type="gramStart"/>
      <w:r w:rsidRPr="00353C20">
        <w:rPr>
          <w:rFonts w:ascii="Times New Roman" w:hAnsi="Times New Roman" w:cs="Times New Roman"/>
          <w:szCs w:val="24"/>
        </w:rPr>
        <w:t>NUMBER(</w:t>
      </w:r>
      <w:proofErr w:type="gramEnd"/>
      <w:r w:rsidRPr="00353C20">
        <w:rPr>
          <w:rFonts w:ascii="Times New Roman" w:hAnsi="Times New Roman" w:cs="Times New Roman"/>
          <w:szCs w:val="24"/>
        </w:rPr>
        <w:t>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 xml:space="preserve">SQL&gt; create table </w:t>
      </w:r>
      <w:proofErr w:type="gramStart"/>
      <w:r w:rsidRPr="00353C20">
        <w:rPr>
          <w:rFonts w:ascii="Times New Roman" w:hAnsi="Times New Roman" w:cs="Times New Roman"/>
          <w:szCs w:val="24"/>
        </w:rPr>
        <w:t>emp(</w:t>
      </w:r>
      <w:proofErr w:type="gramEnd"/>
      <w:r w:rsidRPr="00353C20">
        <w:rPr>
          <w:rFonts w:ascii="Times New Roman" w:hAnsi="Times New Roman" w:cs="Times New Roman"/>
          <w:szCs w:val="24"/>
        </w:rPr>
        <w:t xml:space="preserve">eno </w:t>
      </w:r>
      <w:proofErr w:type="gramStart"/>
      <w:r w:rsidRPr="00353C20">
        <w:rPr>
          <w:rFonts w:ascii="Times New Roman" w:hAnsi="Times New Roman" w:cs="Times New Roman"/>
          <w:szCs w:val="24"/>
        </w:rPr>
        <w:t>number,ename</w:t>
      </w:r>
      <w:proofErr w:type="gramEnd"/>
      <w:r w:rsidRPr="00353C20">
        <w:rPr>
          <w:rFonts w:ascii="Times New Roman" w:hAnsi="Times New Roman" w:cs="Times New Roman"/>
          <w:szCs w:val="24"/>
        </w:rPr>
        <w:t xml:space="preserve"> </w:t>
      </w:r>
      <w:proofErr w:type="gramStart"/>
      <w:r w:rsidRPr="00353C20">
        <w:rPr>
          <w:rFonts w:ascii="Times New Roman" w:hAnsi="Times New Roman" w:cs="Times New Roman"/>
          <w:szCs w:val="24"/>
        </w:rPr>
        <w:t>varchar(</w:t>
      </w:r>
      <w:proofErr w:type="gramEnd"/>
      <w:r w:rsidRPr="00353C20">
        <w:rPr>
          <w:rFonts w:ascii="Times New Roman" w:hAnsi="Times New Roman" w:cs="Times New Roman"/>
          <w:szCs w:val="24"/>
        </w:rPr>
        <w:t>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proofErr w:type="gramStart"/>
      <w:r w:rsidRPr="00353C20">
        <w:rPr>
          <w:rFonts w:ascii="Times New Roman" w:hAnsi="Times New Roman" w:cs="Times New Roman"/>
          <w:szCs w:val="24"/>
        </w:rPr>
        <w:t>Thus</w:t>
      </w:r>
      <w:proofErr w:type="gramEnd"/>
      <w:r w:rsidRPr="00353C20">
        <w:rPr>
          <w:rFonts w:ascii="Times New Roman" w:hAnsi="Times New Roman" w:cs="Times New Roman"/>
          <w:szCs w:val="24"/>
        </w:rPr>
        <w:t xml:space="preserve">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ED38" w14:textId="77777777" w:rsidR="001D761A" w:rsidRDefault="001D761A">
      <w:pPr>
        <w:spacing w:line="240" w:lineRule="auto"/>
      </w:pPr>
      <w:r>
        <w:separator/>
      </w:r>
    </w:p>
  </w:endnote>
  <w:endnote w:type="continuationSeparator" w:id="0">
    <w:p w14:paraId="77B35051" w14:textId="77777777" w:rsidR="001D761A" w:rsidRDefault="001D7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A5B8" w14:textId="77777777" w:rsidR="001D761A" w:rsidRDefault="001D761A">
      <w:pPr>
        <w:spacing w:after="0"/>
      </w:pPr>
      <w:r>
        <w:separator/>
      </w:r>
    </w:p>
  </w:footnote>
  <w:footnote w:type="continuationSeparator" w:id="0">
    <w:p w14:paraId="002739C1" w14:textId="77777777" w:rsidR="001D761A" w:rsidRDefault="001D76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1D761A"/>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14862"/>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EC2032"/>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Anubhav K</cp:lastModifiedBy>
  <cp:revision>2</cp:revision>
  <cp:lastPrinted>2025-10-15T00:45:00Z</cp:lastPrinted>
  <dcterms:created xsi:type="dcterms:W3CDTF">2025-11-03T18:10:00Z</dcterms:created>
  <dcterms:modified xsi:type="dcterms:W3CDTF">2025-11-03T18:10:00Z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