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AIOS — Control Room</w:t>
      </w:r>
    </w:p>
    <w:p>
      <w:pPr>
        <w:jc w:val="center"/>
      </w:pPr>
      <w:r>
        <w:t>00_AIOS_Dashboard_MASTER_v1.0</w:t>
      </w:r>
    </w:p>
    <w:p/>
    <w:p>
      <w:pPr>
        <w:pStyle w:val="Heading1"/>
      </w:pPr>
      <w:r>
        <w:t>FOCUS</w:t>
      </w:r>
    </w:p>
    <w:p>
      <w:r>
        <w:rPr>
          <w:sz w:val="22"/>
        </w:rPr>
        <w:t>★ ADEXIMA</w:t>
        <w:br/>
        <w:t xml:space="preserve">    ! Core System</w:t>
      </w:r>
    </w:p>
    <w:p>
      <w:pPr>
        <w:pStyle w:val="Heading1"/>
      </w:pPr>
      <w:r>
        <w:t>ATTIVI</w:t>
      </w:r>
    </w:p>
    <w:p>
      <w:r>
        <w:rPr>
          <w:sz w:val="22"/>
        </w:rPr>
        <w:t>• CEAS</w:t>
        <w:br/>
        <w:t xml:space="preserve">    ✓ attività principali completate</w:t>
        <w:br/>
        <w:t xml:space="preserve">    ⧗ prossimo step non ancora definito</w:t>
      </w:r>
    </w:p>
    <w:p>
      <w:pPr>
        <w:pStyle w:val="Heading1"/>
      </w:pPr>
      <w:r>
        <w:t>INCUBAZIONE</w:t>
      </w:r>
    </w:p>
    <w:p>
      <w:r>
        <w:rPr>
          <w:sz w:val="22"/>
        </w:rPr>
        <w:t>(vuoto)</w:t>
      </w:r>
    </w:p>
    <w:p>
      <w:pPr>
        <w:pStyle w:val="Heading1"/>
      </w:pPr>
      <w:r>
        <w:t>SISTEMA</w:t>
      </w:r>
    </w:p>
    <w:p>
      <w:r>
        <w:rPr>
          <w:sz w:val="22"/>
        </w:rPr>
        <w:t>AIOS operativo</w:t>
        <w:br/>
        <w:t>1 progetto focus</w:t>
        <w:br/>
        <w:t>1 progetto attivo</w:t>
        <w:br/>
        <w:t>0 idee radar</w:t>
      </w:r>
    </w:p>
    <w:p>
      <w:pPr>
        <w:pStyle w:val="Heading1"/>
      </w:pPr>
      <w:r>
        <w:t>Regole Dashboard</w:t>
      </w:r>
    </w:p>
    <w:p>
      <w:r>
        <w:rPr>
          <w:sz w:val="22"/>
        </w:rPr>
        <w:t>Simboli:</w:t>
      </w:r>
    </w:p>
    <w:p>
      <w:r>
        <w:rPr>
          <w:sz w:val="22"/>
        </w:rPr>
        <w:t>★ progetto focus</w:t>
        <w:br/>
        <w:t>• progetto attivo</w:t>
        <w:br/>
        <w:t>! nodo operativo</w:t>
        <w:br/>
        <w:t>✓ nodo completato (temporaneo)</w:t>
        <w:br/>
        <w:t>⧗ nodo sospeso</w:t>
        <w:br/>
        <w:t>? radar / incubazione</w:t>
        <w:br/>
        <w:t>⚠ criticità</w:t>
      </w:r>
    </w:p>
    <w:p>
      <w:r>
        <w:rPr>
          <w:sz w:val="22"/>
        </w:rPr>
        <w:t>Regole operative:</w:t>
      </w:r>
    </w:p>
    <w:p>
      <w:r>
        <w:rPr>
          <w:sz w:val="22"/>
        </w:rPr>
        <w:t>• massimo 3 progetti focus</w:t>
        <w:br/>
        <w:t>• nodi brevi (2–4 parole)</w:t>
        <w:br/>
        <w:t>• massimo 4–5 nodi attivi per progetto</w:t>
        <w:br/>
        <w:t>• nodo lavorato recentemente sale in alto</w:t>
        <w:br/>
        <w:t>• nodo completato resta visibile temporaneamente</w:t>
        <w:br/>
        <w:t>• aggiornamento dashboard dopo decisioni rilevanti</w:t>
      </w:r>
    </w:p>
    <w:p>
      <w:pPr>
        <w:pStyle w:val="Heading1"/>
      </w:pPr>
      <w:r>
        <w:t>Storico revisioni</w:t>
      </w:r>
    </w:p>
    <w:p>
      <w:r>
        <w:rPr>
          <w:sz w:val="22"/>
        </w:rPr>
        <w:t>v1.0 – Creazione dashboard iniziale AIOS.</w:t>
      </w:r>
    </w:p>
    <w:p>
      <w:r>
        <w:br/>
        <w:t>Nota versione v1.1 — Allineamento nomenclatura file con area 03_REGISTRY del sistema AIOS.</w:t>
      </w:r>
    </w:p>
    <w:p>
      <w:r>
        <w:br w:type="page"/>
      </w:r>
    </w:p>
    <w:p>
      <w:r>
        <w:t>AIOS — Control Room</w:t>
      </w:r>
    </w:p>
    <w:p/>
    <w:p>
      <w:r>
        <w:t>FOCUS</w:t>
      </w:r>
    </w:p>
    <w:p>
      <w:r>
        <w:t>★ ADEXIMA</w:t>
      </w:r>
    </w:p>
    <w:p>
      <w:r>
        <w:t xml:space="preserve">    ! Core System</w:t>
      </w:r>
    </w:p>
    <w:p>
      <w:r>
        <w:t xml:space="preserve">    → Architettura AIOS / LOGOS</w:t>
      </w:r>
    </w:p>
    <w:p/>
    <w:p>
      <w:r>
        <w:t>ATTIVI</w:t>
      </w:r>
    </w:p>
    <w:p>
      <w:r>
        <w:t>• CEAS</w:t>
      </w:r>
    </w:p>
    <w:p>
      <w:r>
        <w:t xml:space="preserve">    ✓ attività principali completate</w:t>
      </w:r>
    </w:p>
    <w:p>
      <w:r>
        <w:t xml:space="preserve">    ⧗ prossimo step non ancora definito</w:t>
      </w:r>
    </w:p>
    <w:p/>
    <w:p>
      <w:r>
        <w:t>INCUBAZIONE</w:t>
      </w:r>
    </w:p>
    <w:p>
      <w:r>
        <w:t>(vuoto)</w:t>
      </w:r>
    </w:p>
    <w:p/>
    <w:p>
      <w:r>
        <w:t>SISTEMA</w:t>
      </w:r>
    </w:p>
    <w:p>
      <w:r>
        <w:t>AIOS operativo</w:t>
      </w:r>
    </w:p>
    <w:p>
      <w:r>
        <w:t>1 progetto focus</w:t>
      </w:r>
    </w:p>
    <w:p>
      <w:r>
        <w:t>1 progetto attivo</w:t>
      </w:r>
    </w:p>
    <w:p>
      <w:r>
        <w:t>0 idee radar</w:t>
      </w:r>
    </w:p>
    <w:p/>
    <w:p>
      <w:r>
        <w:t>Storico revisioni</w:t>
      </w:r>
    </w:p>
    <w:p>
      <w:r>
        <w:t>v1.2 — Aggiornamento nodo operativo ADEXIMA e allineamento dashboard con architettura AIOS/LOGOS.</w:t>
      </w:r>
    </w:p>
    <w:p>
      <w:r>
        <w:t>v1.1 — Allineamento nomenclatura file con area 03_REGISTRY del sistema AIOS.</w:t>
      </w:r>
    </w:p>
    <w:p>
      <w:r>
        <w:t>v1.0 — Creazione dashboard iniziale AIOS.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