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— SYSTEM MAP</w:t>
      </w:r>
    </w:p>
    <w:p>
      <w:r>
        <w:t>Documento: 00_PROJECT_System_Map</w:t>
      </w:r>
    </w:p>
    <w:p>
      <w:r>
        <w:t>Versione: v1.0</w:t>
      </w:r>
    </w:p>
    <w:p>
      <w:r>
        <w:t>Tipo: Mappa architettura progetto</w:t>
      </w:r>
    </w:p>
    <w:p/>
    <w:p>
      <w:r>
        <w:t>1 — SCOPO</w:t>
      </w:r>
    </w:p>
    <w:p>
      <w:r>
        <w:t>Rappresentare l'architettura del progetto.</w:t>
      </w:r>
    </w:p>
    <w:p/>
    <w:p>
      <w:r>
        <w:t>2 — COMPONENTI</w:t>
      </w:r>
    </w:p>
    <w:p>
      <w:r>
        <w:t>Metodo → Protocolli → Macroaree → Sessioni → Documenti</w:t>
      </w:r>
    </w:p>
    <w:p/>
    <w:p>
      <w:r>
        <w:t>3 — MACROAREE</w:t>
      </w:r>
    </w:p>
    <w:p>
      <w:r>
        <w:t>Strategia</w:t>
      </w:r>
    </w:p>
    <w:p>
      <w:r>
        <w:t>Brand</w:t>
      </w:r>
    </w:p>
    <w:p>
      <w:r>
        <w:t>Prodotto</w:t>
      </w:r>
    </w:p>
    <w:p>
      <w:r>
        <w:t>Tecnologia</w:t>
      </w:r>
    </w:p>
    <w:p>
      <w:r>
        <w:t>Dati</w:t>
      </w:r>
    </w:p>
    <w:p>
      <w:r>
        <w:t>Web</w:t>
      </w:r>
    </w:p>
    <w:p/>
    <w:p>
      <w:r>
        <w:t>STORICO REVISIONI</w:t>
      </w:r>
    </w:p>
    <w:p>
      <w:r>
        <w:t>v1.0 — Prima definizione della System Map universale.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