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RADAR SISTEMA</w:t>
      </w:r>
    </w:p>
    <w:p>
      <w:r>
        <w:t>Documento: 98_PROJECT_Radar</w:t>
      </w:r>
    </w:p>
    <w:p>
      <w:r>
        <w:t>Versione: v1.0</w:t>
      </w:r>
    </w:p>
    <w:p>
      <w:r>
        <w:t>Sistema: AIOS Project Framework</w:t>
      </w:r>
    </w:p>
    <w:p>
      <w:r>
        <w:t>Tipo: Registro evolutivo strategico</w:t>
      </w:r>
    </w:p>
    <w:p/>
    <w:p/>
    <w:p>
      <w:r>
        <w:t>1 — SCOPO DEL RADAR</w:t>
      </w:r>
    </w:p>
    <w:p/>
    <w:p>
      <w:r>
        <w:t>Il Radar del progetto è il sistema di raccolta</w:t>
      </w:r>
    </w:p>
    <w:p>
      <w:r>
        <w:t>delle intuizioni strategiche emerse durante</w:t>
      </w:r>
    </w:p>
    <w:p>
      <w:r>
        <w:t>le sessioni operative.</w:t>
      </w:r>
    </w:p>
    <w:p/>
    <w:p>
      <w:r>
        <w:t>Il Radar non contiene decisioni definitive.</w:t>
      </w:r>
    </w:p>
    <w:p>
      <w:r>
        <w:t>Contiene idee, ipotesi e segnali evolutivi</w:t>
      </w:r>
    </w:p>
    <w:p>
      <w:r>
        <w:t>che possono influenzare lo sviluppo del progetto.</w:t>
      </w:r>
    </w:p>
    <w:p/>
    <w:p/>
    <w:p>
      <w:r>
        <w:t>2 — FUNZIONE DEL RADAR</w:t>
      </w:r>
    </w:p>
    <w:p/>
    <w:p>
      <w:r>
        <w:t>Il Radar serve a:</w:t>
      </w:r>
    </w:p>
    <w:p/>
    <w:p>
      <w:r>
        <w:t>• registrare intuizioni rilevanti</w:t>
      </w:r>
    </w:p>
    <w:p>
      <w:r>
        <w:t>• evitare perdita di idee emerse nelle sessioni</w:t>
      </w:r>
    </w:p>
    <w:p>
      <w:r>
        <w:t>• monitorare possibili evoluzioni del progetto</w:t>
      </w:r>
    </w:p>
    <w:p>
      <w:r>
        <w:t>• individuare pattern emergenti</w:t>
      </w:r>
    </w:p>
    <w:p/>
    <w:p/>
    <w:p>
      <w:r>
        <w:t>3 — DIFFERENZA TRA RADAR E DOCUMENTI</w:t>
      </w:r>
    </w:p>
    <w:p/>
    <w:p>
      <w:r>
        <w:t>Il Radar non è documentazione ufficiale.</w:t>
      </w:r>
    </w:p>
    <w:p/>
    <w:p>
      <w:r>
        <w:t>Differenze principali:</w:t>
      </w:r>
    </w:p>
    <w:p/>
    <w:p>
      <w:r>
        <w:t>RADAR</w:t>
      </w:r>
    </w:p>
    <w:p>
      <w:r>
        <w:t>• contiene idee</w:t>
      </w:r>
    </w:p>
    <w:p>
      <w:r>
        <w:t>• contiene ipotesi</w:t>
      </w:r>
    </w:p>
    <w:p>
      <w:r>
        <w:t>• non genera obblighi operativi</w:t>
      </w:r>
    </w:p>
    <w:p/>
    <w:p>
      <w:r>
        <w:t>DOCUMENTI VERSIONATI</w:t>
      </w:r>
    </w:p>
    <w:p>
      <w:r>
        <w:t>• contengono decisioni consolidate</w:t>
      </w:r>
    </w:p>
    <w:p>
      <w:r>
        <w:t>• definiscono struttura del progetto</w:t>
      </w:r>
    </w:p>
    <w:p>
      <w:r>
        <w:t>• hanno valore operativo</w:t>
      </w:r>
    </w:p>
    <w:p/>
    <w:p/>
    <w:p>
      <w:r>
        <w:t>4 — QUANDO REGISTRARE UN ELEMENTO NEL RADAR</w:t>
      </w:r>
    </w:p>
    <w:p/>
    <w:p>
      <w:r>
        <w:t>Un elemento può essere registrato nel Radar quando:</w:t>
      </w:r>
    </w:p>
    <w:p/>
    <w:p>
      <w:r>
        <w:t>• emerge un insight strategico</w:t>
      </w:r>
    </w:p>
    <w:p>
      <w:r>
        <w:t>• viene individuato un possibile sviluppo futuro</w:t>
      </w:r>
    </w:p>
    <w:p>
      <w:r>
        <w:t>• compare un pattern interessante</w:t>
      </w:r>
    </w:p>
    <w:p>
      <w:r>
        <w:t>• viene ipotizzata una evoluzione del progetto</w:t>
      </w:r>
    </w:p>
    <w:p/>
    <w:p/>
    <w:p>
      <w:r>
        <w:t>5 — RELAZIONE CON GLI ANCHOR</w:t>
      </w:r>
    </w:p>
    <w:p/>
    <w:p>
      <w:r>
        <w:t>Il Radar è spesso alimentato da Anchor di tipo:</w:t>
      </w:r>
    </w:p>
    <w:p/>
    <w:p>
      <w:r>
        <w:t>#INSIGHT</w:t>
      </w:r>
    </w:p>
    <w:p>
      <w:r>
        <w:t>#STRUCTURE</w:t>
      </w:r>
    </w:p>
    <w:p>
      <w:r>
        <w:t>#DECISION (in fase esplorativa)</w:t>
      </w:r>
    </w:p>
    <w:p/>
    <w:p/>
    <w:p>
      <w:r>
        <w:t>6 — FLUSSO OPERATIVO</w:t>
      </w:r>
    </w:p>
    <w:p/>
    <w:p>
      <w:r>
        <w:t>Conversazione</w:t>
      </w:r>
    </w:p>
    <w:p>
      <w:r>
        <w:t>↓</w:t>
      </w:r>
    </w:p>
    <w:p>
      <w:r>
        <w:t>INSIGHT</w:t>
      </w:r>
    </w:p>
    <w:p>
      <w:r>
        <w:t>↓</w:t>
      </w:r>
    </w:p>
    <w:p>
      <w:r>
        <w:t>Radar</w:t>
      </w:r>
    </w:p>
    <w:p>
      <w:r>
        <w:t>↓</w:t>
      </w:r>
    </w:p>
    <w:p>
      <w:r>
        <w:t>Analisi</w:t>
      </w:r>
    </w:p>
    <w:p>
      <w:r>
        <w:t>↓</w:t>
      </w:r>
    </w:p>
    <w:p>
      <w:r>
        <w:t>Possibile decisione</w:t>
      </w:r>
    </w:p>
    <w:p>
      <w:r>
        <w:t>↓</w:t>
      </w:r>
    </w:p>
    <w:p>
      <w:r>
        <w:t>Documento ufficiale</w:t>
      </w:r>
    </w:p>
    <w:p/>
    <w:p/>
    <w:p>
      <w:r>
        <w:t>7 — STRUTTURA DEL RADAR</w:t>
      </w:r>
    </w:p>
    <w:p/>
    <w:p>
      <w:r>
        <w:t>Ogni elemento registrato nel Radar può includere:</w:t>
      </w:r>
    </w:p>
    <w:p/>
    <w:p>
      <w:r>
        <w:t>Data</w:t>
      </w:r>
    </w:p>
    <w:p>
      <w:r>
        <w:t>Sessione</w:t>
      </w:r>
    </w:p>
    <w:p>
      <w:r>
        <w:t>Titolo insight</w:t>
      </w:r>
    </w:p>
    <w:p>
      <w:r>
        <w:t>Descrizione sintetica</w:t>
      </w:r>
    </w:p>
    <w:p>
      <w:r>
        <w:t>Possibile impatto</w:t>
      </w:r>
    </w:p>
    <w:p>
      <w:r>
        <w:t>Stato (esplorazione / valutazione / archiviato)</w:t>
      </w:r>
    </w:p>
    <w:p/>
    <w:p/>
    <w:p>
      <w:r>
        <w:t>8 — PRINCIPIO DI UTILIZZO</w:t>
      </w:r>
    </w:p>
    <w:p/>
    <w:p>
      <w:r>
        <w:t>Il Radar deve rimanere leggero.</w:t>
      </w:r>
    </w:p>
    <w:p/>
    <w:p>
      <w:r>
        <w:t>Non deve diventare archivio caotico.</w:t>
      </w:r>
    </w:p>
    <w:p>
      <w:r>
        <w:t>Serve come strumento di orientamento strategico.</w:t>
      </w:r>
    </w:p>
    <w:p/>
    <w:p/>
    <w:p>
      <w:r>
        <w:t>VERSION HISTORY</w:t>
      </w:r>
    </w:p>
    <w:p/>
    <w:p>
      <w:r>
        <w:t>v1.0 — Prima definizione del Radar universale</w:t>
      </w:r>
    </w:p>
    <w:p>
      <w:r>
        <w:t>per progetti basati sul sistema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