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README — AIOS UNIVERSAL PROJECT LAUNCH KIT</w:t>
      </w:r>
    </w:p>
    <w:p>
      <w:r>
        <w:t>Versione: v1.2</w:t>
      </w:r>
    </w:p>
    <w:p>
      <w:r>
        <w:t>Sistema: AIOS Project Framework</w:t>
      </w:r>
    </w:p>
    <w:p/>
    <w:p>
      <w:r>
        <w:t>SCOPO</w:t>
      </w:r>
    </w:p>
    <w:p>
      <w:r>
        <w:t>Questo documento descrive la procedura standard per creare e avviare</w:t>
      </w:r>
    </w:p>
    <w:p>
      <w:r>
        <w:t>un nuovo progetto utilizzando AIOS Universal Project Launch Kit.</w:t>
      </w:r>
    </w:p>
    <w:p/>
    <w:p>
      <w:r>
        <w:t>Il Launch Kit contiene il kernel operativo dei progetti</w:t>
      </w:r>
    </w:p>
    <w:p>
      <w:r>
        <w:t>ed è progettato per essere autosufficiente.</w:t>
      </w:r>
    </w:p>
    <w:p/>
    <w:p>
      <w:r>
        <w:t>REGOLA DI ISTANZIAZIONE PROGETTO</w:t>
      </w:r>
    </w:p>
    <w:p/>
    <w:p>
      <w:r>
        <w:t>Nel Launch Kit i file utilizzano il segnaposto:</w:t>
      </w:r>
    </w:p>
    <w:p/>
    <w:p>
      <w:r>
        <w:t>PROJECT</w:t>
      </w:r>
    </w:p>
    <w:p/>
    <w:p>
      <w:r>
        <w:t>Durante la creazione di un progetto reale</w:t>
      </w:r>
    </w:p>
    <w:p>
      <w:r>
        <w:t>PROJECT deve essere sostituito con il nome del progetto.</w:t>
      </w:r>
    </w:p>
    <w:p/>
    <w:p>
      <w:r>
        <w:t>Esempio:</w:t>
      </w:r>
    </w:p>
    <w:p/>
    <w:p>
      <w:r>
        <w:t>98_PROJECT_PROTOCOL</w:t>
      </w:r>
    </w:p>
    <w:p>
      <w:r>
        <w:t>→ 98_ADEXIMA_PROTOCOL</w:t>
      </w:r>
    </w:p>
    <w:p/>
    <w:p>
      <w:r>
        <w:t>00_PROJECT_Regia</w:t>
      </w:r>
    </w:p>
    <w:p>
      <w:r>
        <w:t>→ 00_ADEXIMA_Regia</w:t>
      </w:r>
    </w:p>
    <w:p/>
    <w:p>
      <w:r>
        <w:t>Questa sostituzione deve essere applicata a tutti i file del Launch Kit.</w:t>
      </w:r>
    </w:p>
    <w:p/>
    <w:p/>
    <w:p>
      <w:r>
        <w:t>FLUSSO DI CREAZIONE PROGETTO</w:t>
      </w:r>
    </w:p>
    <w:p/>
    <w:p>
      <w:r>
        <w:t>1 Copiare o estrarre il Launch Kit in una nuova cartella progetto</w:t>
      </w:r>
    </w:p>
    <w:p>
      <w:r>
        <w:t>2 Rinominare tutti i file sostituendo PROJECT con il nome del progetto</w:t>
      </w:r>
    </w:p>
    <w:p>
      <w:r>
        <w:t>3 Aprire una nuova chat dedicata al progetto</w:t>
      </w:r>
    </w:p>
    <w:p>
      <w:r>
        <w:t>4 Copiare il contenuto del file:</w:t>
      </w:r>
    </w:p>
    <w:p/>
    <w:p>
      <w:r>
        <w:t>98_UNIVERSAL_PROJECT_INSTRUCTIONS</w:t>
      </w:r>
    </w:p>
    <w:p/>
    <w:p>
      <w:r>
        <w:t>5 Incollare il blocco di istruzioni come primo messaggio della chat</w:t>
      </w:r>
    </w:p>
    <w:p/>
    <w:p/>
    <w:p>
      <w:r>
        <w:t>STRUTTURA CARTELLE STANDARD</w:t>
      </w:r>
    </w:p>
    <w:p/>
    <w:p>
      <w:r>
        <w:t>00  Fondamenta progetto</w:t>
      </w:r>
    </w:p>
    <w:p>
      <w:r>
        <w:t>90  Collaborazione esterna</w:t>
      </w:r>
    </w:p>
    <w:p>
      <w:r>
        <w:t>97  Sistema dati</w:t>
      </w:r>
    </w:p>
    <w:p>
      <w:r>
        <w:t>98  Sistema tecnico</w:t>
      </w:r>
    </w:p>
    <w:p>
      <w:r>
        <w:t>99  Archivio strategico</w:t>
      </w:r>
    </w:p>
    <w:p/>
    <w:p/>
    <w:p>
      <w:r>
        <w:t>ATTIVAZIONE BOOTSTRAP SESSIONE</w:t>
      </w:r>
    </w:p>
    <w:p/>
    <w:p>
      <w:r>
        <w:t>Per iniziare correttamente una sessione operativa utilizzare:</w:t>
      </w:r>
    </w:p>
    <w:p/>
    <w:p>
      <w:r>
        <w:t>#start</w:t>
      </w:r>
    </w:p>
    <w:p/>
    <w:p>
      <w:r>
        <w:t>Sistema: AIOS Project Mode</w:t>
      </w:r>
    </w:p>
    <w:p>
      <w:r>
        <w:t>Operazione: Boot Sequence progetto</w:t>
      </w:r>
    </w:p>
    <w:p/>
    <w:p/>
    <w:p>
      <w:r>
        <w:t>Procedura operativa:</w:t>
      </w:r>
    </w:p>
    <w:p/>
    <w:p>
      <w:r>
        <w:t>1 identificazione contesto sessione</w:t>
      </w:r>
    </w:p>
    <w:p>
      <w:r>
        <w:t>2 identificazione progetto attivo</w:t>
      </w:r>
    </w:p>
    <w:p>
      <w:r>
        <w:t>3 recupero stato del progetto</w:t>
      </w:r>
    </w:p>
    <w:p>
      <w:r>
        <w:t>4 verifica documenti fondamentali</w:t>
      </w:r>
    </w:p>
    <w:p>
      <w:r>
        <w:t>5 individuazione nodo operativo</w:t>
      </w:r>
    </w:p>
    <w:p>
      <w:r>
        <w:t>6 avvio sessione operativa</w:t>
      </w:r>
    </w:p>
    <w:p/>
    <w:p/>
    <w:p>
      <w:r>
        <w:t>DOCUMENTI BASE DEL PROGETTO</w:t>
      </w:r>
    </w:p>
    <w:p/>
    <w:p>
      <w:r>
        <w:t>Durante la Boot Sequence il sistema deve verificare</w:t>
      </w:r>
    </w:p>
    <w:p>
      <w:r>
        <w:t>la presenza dei documenti fondamentali del progetto.</w:t>
      </w:r>
    </w:p>
    <w:p/>
    <w:p>
      <w:r>
        <w:t>Documenti richiesti:</w:t>
      </w:r>
    </w:p>
    <w:p/>
    <w:p>
      <w:r>
        <w:t>documento Regia del progetto</w:t>
      </w:r>
    </w:p>
    <w:p>
      <w:r>
        <w:t>(es. 00_NOMEPROGETTO_Regia)</w:t>
      </w:r>
    </w:p>
    <w:p/>
    <w:p>
      <w:r>
        <w:t>documento Stato del progetto</w:t>
      </w:r>
    </w:p>
    <w:p>
      <w:r>
        <w:t>(es. 00_NOMEPROGETTO_State)</w:t>
      </w:r>
    </w:p>
    <w:p/>
    <w:p>
      <w:r>
        <w:t>documento System Map del progetto</w:t>
      </w:r>
    </w:p>
    <w:p>
      <w:r>
        <w:t>(es. 00_NOMEPROGETTO_System_Map)</w:t>
      </w:r>
    </w:p>
    <w:p/>
    <w:p/>
    <w:p>
      <w:r>
        <w:t>Se questi documenti non sono presenti nella sessione</w:t>
      </w:r>
    </w:p>
    <w:p>
      <w:r>
        <w:t>l'assistente deve richiedere il caricamento dei file.</w:t>
      </w:r>
    </w:p>
    <w:p/>
    <w:p/>
    <w:p>
      <w:r>
        <w:t>GERARCHIA FONTI OPERATIVE</w:t>
      </w:r>
    </w:p>
    <w:p/>
    <w:p>
      <w:r>
        <w:t>REGIA &gt; STATE &gt; REGISTRY</w:t>
      </w:r>
    </w:p>
    <w:p/>
    <w:p>
      <w:r>
        <w:t>REGIA</w:t>
      </w:r>
    </w:p>
    <w:p>
      <w:r>
        <w:t>fonte direzionale principale del progetto</w:t>
      </w:r>
    </w:p>
    <w:p/>
    <w:p>
      <w:r>
        <w:t>STATE</w:t>
      </w:r>
    </w:p>
    <w:p>
      <w:r>
        <w:t>snapshot operativo della sessione</w:t>
      </w:r>
    </w:p>
    <w:p/>
    <w:p>
      <w:r>
        <w:t>REGISTRY</w:t>
      </w:r>
    </w:p>
    <w:p>
      <w:r>
        <w:t>vista sintetica del sistema</w:t>
      </w:r>
    </w:p>
    <w:p/>
    <w:p/>
    <w:p>
      <w:r>
        <w:t>AVVIO SESSIONE OPERATIVA</w:t>
      </w:r>
    </w:p>
    <w:p/>
    <w:p>
      <w:r>
        <w:t>Dopo la Boot Sequence è possibile aprire una sessione operativa.</w:t>
      </w:r>
    </w:p>
    <w:p/>
    <w:p>
      <w:r>
        <w:t>Esempio:</w:t>
      </w:r>
    </w:p>
    <w:p/>
    <w:p>
      <w:r>
        <w:t>#session</w:t>
      </w:r>
    </w:p>
    <w:p>
      <w:r>
        <w:t>Macroarea:</w:t>
      </w:r>
    </w:p>
    <w:p>
      <w:r>
        <w:t>Nodo operativo:</w:t>
      </w:r>
    </w:p>
    <w:p>
      <w:r>
        <w:t>Documento di riferimento:</w:t>
      </w:r>
    </w:p>
    <w:p>
      <w:r>
        <w:t>Obiettivo:</w:t>
      </w:r>
    </w:p>
    <w:p/>
    <w:p/>
    <w:p>
      <w:r>
        <w:t>SINCRONIZZAZIONE CON AIOS</w:t>
      </w:r>
    </w:p>
    <w:p/>
    <w:p>
      <w:r>
        <w:t>Ogni progetto rappresenta un nodo operativo</w:t>
      </w:r>
    </w:p>
    <w:p>
      <w:r>
        <w:t>del sistema AIOS.</w:t>
      </w:r>
    </w:p>
    <w:p/>
    <w:p>
      <w:r>
        <w:t>Le decisioni strutturali devono essere</w:t>
      </w:r>
    </w:p>
    <w:p>
      <w:r>
        <w:t>sincronizzate con la Control Room AIOS</w:t>
      </w:r>
    </w:p>
    <w:p>
      <w:r>
        <w:t>tramite aggiornamento della Regia AIOS</w:t>
      </w:r>
    </w:p>
    <w:p>
      <w:r>
        <w:t>o registrazione nel Radar sistema.</w:t>
      </w:r>
    </w:p>
    <w:p/>
    <w:p/>
    <w:p>
      <w:r>
        <w:t>VERSION HISTORY</w:t>
      </w:r>
    </w:p>
    <w:p/>
    <w:p>
      <w:r>
        <w:t>v1.2</w:t>
      </w:r>
    </w:p>
    <w:p>
      <w:r>
        <w:t>Rimozione riferimenti rigidi ai nomi file</w:t>
      </w:r>
    </w:p>
    <w:p>
      <w:r>
        <w:t>Introduzione regola di istanziazione PROJECT</w:t>
      </w:r>
    </w:p>
    <w:p/>
    <w:p>
      <w:r>
        <w:t>v1.1</w:t>
      </w:r>
    </w:p>
    <w:p>
      <w:r>
        <w:t>Bootstrap #start completo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