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73F5" w14:textId="03FCC61D" w:rsidR="004535FC" w:rsidRDefault="004535FC" w:rsidP="004535FC">
      <w:pPr>
        <w:pStyle w:val="Title"/>
      </w:pPr>
      <w:r>
        <w:t>ENR106 Project</w:t>
      </w:r>
      <w:r>
        <w:rPr>
          <w:spacing w:val="-9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Definition</w:t>
      </w:r>
      <w:r>
        <w:rPr>
          <w:spacing w:val="-6"/>
        </w:rPr>
        <w:t xml:space="preserve"> </w:t>
      </w:r>
      <w:r>
        <w:t>Details</w:t>
      </w:r>
    </w:p>
    <w:p w14:paraId="06AB775B" w14:textId="7B0E9E58" w:rsidR="00E83AC7" w:rsidRPr="00E83AC7" w:rsidRDefault="004535FC" w:rsidP="00E83AC7">
      <w:pPr>
        <w:tabs>
          <w:tab w:val="left" w:pos="5004"/>
          <w:tab w:val="left" w:pos="5597"/>
        </w:tabs>
        <w:spacing w:before="295"/>
        <w:ind w:left="56"/>
        <w:jc w:val="center"/>
        <w:rPr>
          <w:b/>
          <w:color w:val="006FC0"/>
          <w:sz w:val="28"/>
          <w:u w:val="thick" w:color="006EBF"/>
        </w:rPr>
      </w:pPr>
      <w:r>
        <w:rPr>
          <w:b/>
          <w:color w:val="006FC0"/>
          <w:sz w:val="28"/>
        </w:rPr>
        <w:t xml:space="preserve">Project Title: </w:t>
      </w:r>
      <w:r>
        <w:rPr>
          <w:b/>
          <w:color w:val="006FC0"/>
          <w:sz w:val="28"/>
          <w:u w:val="thick" w:color="006EBF"/>
        </w:rPr>
        <w:t xml:space="preserve">GALLERY GENIE </w:t>
      </w:r>
    </w:p>
    <w:p w14:paraId="35496E54" w14:textId="77777777" w:rsidR="004535FC" w:rsidRDefault="004535FC" w:rsidP="004535FC">
      <w:pPr>
        <w:tabs>
          <w:tab w:val="left" w:pos="1905"/>
          <w:tab w:val="left" w:pos="4663"/>
        </w:tabs>
        <w:spacing w:before="1"/>
        <w:ind w:left="360"/>
        <w:rPr>
          <w:b/>
          <w:sz w:val="28"/>
        </w:rPr>
      </w:pPr>
      <w:r>
        <w:rPr>
          <w:b/>
          <w:color w:val="C00000"/>
          <w:sz w:val="28"/>
        </w:rPr>
        <w:t xml:space="preserve">Group No. </w:t>
      </w:r>
      <w:r>
        <w:rPr>
          <w:b/>
          <w:color w:val="C00000"/>
          <w:sz w:val="28"/>
          <w:u w:val="thick" w:color="BF0000"/>
        </w:rPr>
        <w:tab/>
      </w:r>
      <w:r>
        <w:rPr>
          <w:b/>
          <w:color w:val="C00000"/>
          <w:sz w:val="28"/>
        </w:rPr>
        <w:t>Assigned</w:t>
      </w:r>
      <w:r>
        <w:rPr>
          <w:b/>
          <w:color w:val="C00000"/>
          <w:spacing w:val="-4"/>
          <w:sz w:val="28"/>
        </w:rPr>
        <w:t xml:space="preserve"> </w:t>
      </w:r>
      <w:r>
        <w:rPr>
          <w:b/>
          <w:color w:val="C00000"/>
          <w:sz w:val="28"/>
        </w:rPr>
        <w:t>by</w:t>
      </w:r>
      <w:r>
        <w:rPr>
          <w:b/>
          <w:color w:val="C00000"/>
          <w:spacing w:val="-5"/>
          <w:sz w:val="28"/>
        </w:rPr>
        <w:t xml:space="preserve"> </w:t>
      </w:r>
      <w:r>
        <w:rPr>
          <w:b/>
          <w:color w:val="C00000"/>
          <w:spacing w:val="-2"/>
          <w:sz w:val="28"/>
        </w:rPr>
        <w:t>Faculty</w:t>
      </w:r>
      <w:r>
        <w:rPr>
          <w:b/>
          <w:color w:val="C00000"/>
          <w:sz w:val="28"/>
          <w:u w:val="thick" w:color="BF0000"/>
        </w:rPr>
        <w:tab/>
      </w:r>
    </w:p>
    <w:p w14:paraId="5D1A6C59" w14:textId="77777777" w:rsidR="004535FC" w:rsidRDefault="004535FC" w:rsidP="004535FC">
      <w:pPr>
        <w:pStyle w:val="BodyText"/>
        <w:spacing w:before="98"/>
        <w:rPr>
          <w:b/>
          <w:sz w:val="20"/>
        </w:rPr>
      </w:pPr>
    </w:p>
    <w:tbl>
      <w:tblPr>
        <w:tblW w:w="8621" w:type="dxa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3"/>
        <w:gridCol w:w="2517"/>
        <w:gridCol w:w="2760"/>
        <w:gridCol w:w="2111"/>
      </w:tblGrid>
      <w:tr w:rsidR="004535FC" w14:paraId="5E56E35C" w14:textId="77777777" w:rsidTr="002422D3">
        <w:trPr>
          <w:trHeight w:val="672"/>
        </w:trPr>
        <w:tc>
          <w:tcPr>
            <w:tcW w:w="1233" w:type="dxa"/>
          </w:tcPr>
          <w:p w14:paraId="59BB7862" w14:textId="77777777" w:rsidR="004535FC" w:rsidRDefault="004535FC" w:rsidP="00204E0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517" w:type="dxa"/>
          </w:tcPr>
          <w:p w14:paraId="08063094" w14:textId="77777777" w:rsidR="004535FC" w:rsidRDefault="004535FC" w:rsidP="00204E0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  <w:p w14:paraId="70826399" w14:textId="77777777" w:rsidR="004535FC" w:rsidRDefault="004535FC" w:rsidP="00204E02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(</w:t>
            </w:r>
            <w:proofErr w:type="spellStart"/>
            <w:r>
              <w:rPr>
                <w:b/>
                <w:sz w:val="24"/>
              </w:rPr>
              <w:t>Firstname</w:t>
            </w:r>
            <w:proofErr w:type="spellEnd"/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Lastname)</w:t>
            </w:r>
          </w:p>
        </w:tc>
        <w:tc>
          <w:tcPr>
            <w:tcW w:w="2760" w:type="dxa"/>
          </w:tcPr>
          <w:p w14:paraId="5533C982" w14:textId="77777777" w:rsidR="004535FC" w:rsidRDefault="004535FC" w:rsidP="00204E02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Email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111" w:type="dxa"/>
          </w:tcPr>
          <w:p w14:paraId="3EC673D7" w14:textId="77777777" w:rsidR="004535FC" w:rsidRDefault="004535FC" w:rsidP="00204E02">
            <w:pPr>
              <w:pStyle w:val="TableParagraph"/>
              <w:spacing w:line="292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Contact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4535FC" w14:paraId="3119B8FC" w14:textId="77777777" w:rsidTr="002422D3">
        <w:trPr>
          <w:trHeight w:val="334"/>
        </w:trPr>
        <w:tc>
          <w:tcPr>
            <w:tcW w:w="1233" w:type="dxa"/>
          </w:tcPr>
          <w:p w14:paraId="465D1B9C" w14:textId="77777777" w:rsidR="004535FC" w:rsidRDefault="004535FC" w:rsidP="00204E0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AU2540285</w:t>
            </w:r>
          </w:p>
        </w:tc>
        <w:tc>
          <w:tcPr>
            <w:tcW w:w="2517" w:type="dxa"/>
          </w:tcPr>
          <w:p w14:paraId="7CF90BAE" w14:textId="77777777" w:rsidR="004535FC" w:rsidRDefault="004535FC" w:rsidP="00204E0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MANAS DOSHI</w:t>
            </w:r>
          </w:p>
        </w:tc>
        <w:tc>
          <w:tcPr>
            <w:tcW w:w="2760" w:type="dxa"/>
          </w:tcPr>
          <w:p w14:paraId="79421482" w14:textId="297E1C75" w:rsidR="004535FC" w:rsidRDefault="00AE5068" w:rsidP="00204E0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Manas.d</w:t>
            </w:r>
            <w:r w:rsidR="004535FC">
              <w:rPr>
                <w:rFonts w:ascii="Times New Roman"/>
              </w:rPr>
              <w:t>@</w:t>
            </w:r>
            <w:r>
              <w:rPr>
                <w:rFonts w:ascii="Times New Roman"/>
              </w:rPr>
              <w:t>ahduni.edu.in</w:t>
            </w:r>
          </w:p>
        </w:tc>
        <w:tc>
          <w:tcPr>
            <w:tcW w:w="2111" w:type="dxa"/>
          </w:tcPr>
          <w:p w14:paraId="7719BAA1" w14:textId="77777777" w:rsidR="004535FC" w:rsidRDefault="004535FC" w:rsidP="00204E0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8511231693</w:t>
            </w:r>
          </w:p>
        </w:tc>
      </w:tr>
    </w:tbl>
    <w:p w14:paraId="42DA772F" w14:textId="77777777" w:rsidR="004535FC" w:rsidRDefault="004535FC" w:rsidP="004535FC">
      <w:pPr>
        <w:pStyle w:val="BodyText"/>
        <w:spacing w:before="1"/>
        <w:rPr>
          <w:b/>
          <w:sz w:val="28"/>
        </w:rPr>
      </w:pPr>
    </w:p>
    <w:p w14:paraId="66C91D48" w14:textId="77777777" w:rsidR="00411B29" w:rsidRDefault="00000000">
      <w:pPr>
        <w:pStyle w:val="Heading2"/>
      </w:pPr>
      <w:r>
        <w:t>Objectives of developing software/application:</w:t>
      </w:r>
    </w:p>
    <w:p w14:paraId="2A3AC4E4" w14:textId="20165390" w:rsidR="0076041F" w:rsidRDefault="0076041F">
      <w:pPr>
        <w:pStyle w:val="ListBullet"/>
      </w:pPr>
      <w:r>
        <w:t xml:space="preserve">To democratize image editing to anyone with a computer without needing a PHD in photoshop </w:t>
      </w:r>
      <w:r w:rsidR="00E83AC7">
        <w:t>or image editing in general</w:t>
      </w:r>
    </w:p>
    <w:p w14:paraId="4C7549FE" w14:textId="5162269A" w:rsidR="00411B29" w:rsidRDefault="00000000">
      <w:pPr>
        <w:pStyle w:val="ListBullet"/>
      </w:pPr>
      <w:r>
        <w:t>To create an interactive command-line application that applies various image processing effects to user-provided images</w:t>
      </w:r>
      <w:r w:rsidR="00DB441A">
        <w:t xml:space="preserve"> without need for a heavy GUI</w:t>
      </w:r>
      <w:r w:rsidR="009A7725">
        <w:t xml:space="preserve"> to also support older systems</w:t>
      </w:r>
      <w:r>
        <w:t>.</w:t>
      </w:r>
    </w:p>
    <w:p w14:paraId="051BEFF5" w14:textId="77777777" w:rsidR="0085326A" w:rsidRDefault="0085326A">
      <w:pPr>
        <w:pStyle w:val="ListBullet"/>
      </w:pPr>
      <w:r w:rsidRPr="0085326A">
        <w:t>AI-Powered Intent Recognition: Implement state-of-the-art semantic understanding using sentence transformers to accurately match user descriptions with appropriate image effects.​</w:t>
      </w:r>
    </w:p>
    <w:p w14:paraId="6628930D" w14:textId="436E9A22" w:rsidR="00411B29" w:rsidRDefault="00000000">
      <w:pPr>
        <w:pStyle w:val="ListBullet"/>
      </w:pPr>
      <w:r>
        <w:t>To support cross-platform image viewing and processing, enhancing accessibility for users on different operating systems.</w:t>
      </w:r>
    </w:p>
    <w:p w14:paraId="3D9E37AF" w14:textId="77777777" w:rsidR="00411B29" w:rsidRDefault="00000000">
      <w:pPr>
        <w:pStyle w:val="Heading2"/>
      </w:pPr>
      <w:r>
        <w:t>End-Users of the software:</w:t>
      </w:r>
    </w:p>
    <w:p w14:paraId="79CB05DE" w14:textId="230F2CC1" w:rsidR="00411B29" w:rsidRDefault="00000000">
      <w:pPr>
        <w:pStyle w:val="ListBullet"/>
      </w:pPr>
      <w:r w:rsidRPr="002D7F88">
        <w:rPr>
          <w:b/>
          <w:bCs/>
        </w:rPr>
        <w:t>General Users</w:t>
      </w:r>
      <w:r w:rsidR="0085326A">
        <w:t xml:space="preserve"> -</w:t>
      </w:r>
      <w:r>
        <w:t xml:space="preserve"> Individuals interested in experimenting with image effects for creative or fun purposes, such as hobbyists or students.</w:t>
      </w:r>
    </w:p>
    <w:p w14:paraId="17A1F891" w14:textId="3C6CB540" w:rsidR="00411B29" w:rsidRDefault="00000000" w:rsidP="007D27B3">
      <w:pPr>
        <w:pStyle w:val="ListBullet"/>
      </w:pPr>
      <w:r w:rsidRPr="0085326A">
        <w:rPr>
          <w:b/>
          <w:bCs/>
        </w:rPr>
        <w:t>Design Enthusiasts</w:t>
      </w:r>
      <w:r w:rsidR="0085326A" w:rsidRPr="0085326A">
        <w:rPr>
          <w:b/>
          <w:bCs/>
        </w:rPr>
        <w:t xml:space="preserve"> and</w:t>
      </w:r>
      <w:r w:rsidR="0085326A">
        <w:t xml:space="preserve"> </w:t>
      </w:r>
      <w:r w:rsidR="0085326A" w:rsidRPr="0085326A">
        <w:rPr>
          <w:b/>
          <w:bCs/>
          <w:lang w:val="en-IN" w:eastAsia="en-IN"/>
        </w:rPr>
        <w:t>Digital Artists</w:t>
      </w:r>
      <w:r w:rsidR="0085326A">
        <w:t xml:space="preserve"> - </w:t>
      </w:r>
      <w:r>
        <w:t>Users who want quick transformations like sepia, sketches, or pixelation without complex software like Photoshop.</w:t>
      </w:r>
    </w:p>
    <w:p w14:paraId="367FEDBA" w14:textId="1B227A0C" w:rsidR="0085326A" w:rsidRPr="0085326A" w:rsidRDefault="0085326A" w:rsidP="0085326A">
      <w:pPr>
        <w:pStyle w:val="ListBullet"/>
        <w:rPr>
          <w:lang w:val="en-IN" w:eastAsia="en-IN"/>
        </w:rPr>
      </w:pPr>
      <w:r w:rsidRPr="0085326A">
        <w:rPr>
          <w:b/>
          <w:bCs/>
          <w:lang w:val="en-IN" w:eastAsia="en-IN"/>
        </w:rPr>
        <w:t>Content Creators</w:t>
      </w:r>
      <w:r>
        <w:rPr>
          <w:lang w:val="en-IN" w:eastAsia="en-IN"/>
        </w:rPr>
        <w:t xml:space="preserve"> - </w:t>
      </w:r>
      <w:r w:rsidRPr="0085326A">
        <w:rPr>
          <w:lang w:val="en-IN" w:eastAsia="en-IN"/>
        </w:rPr>
        <w:t>Social media influencers, bloggers, and digital artists seeking quick aesthetic transformations for their visual content with minimal friction.</w:t>
      </w:r>
    </w:p>
    <w:p w14:paraId="1B0B01A5" w14:textId="07FEBC0A" w:rsidR="0085326A" w:rsidRPr="0085326A" w:rsidRDefault="0085326A" w:rsidP="0085326A">
      <w:pPr>
        <w:pStyle w:val="ListBullet"/>
        <w:rPr>
          <w:lang w:val="en-IN" w:eastAsia="en-IN"/>
        </w:rPr>
      </w:pPr>
      <w:r w:rsidRPr="0085326A">
        <w:rPr>
          <w:b/>
          <w:bCs/>
          <w:lang w:val="en-IN" w:eastAsia="en-IN"/>
        </w:rPr>
        <w:t>Students and Educators</w:t>
      </w:r>
      <w:r>
        <w:rPr>
          <w:lang w:val="en-IN" w:eastAsia="en-IN"/>
        </w:rPr>
        <w:t xml:space="preserve"> - </w:t>
      </w:r>
      <w:r w:rsidRPr="0085326A">
        <w:rPr>
          <w:lang w:val="en-IN" w:eastAsia="en-IN"/>
        </w:rPr>
        <w:t>Academic users exploring image processing concepts through hands-on experimentation with various filters and effects.</w:t>
      </w:r>
    </w:p>
    <w:p w14:paraId="104AD2D0" w14:textId="46E96D38" w:rsidR="0085326A" w:rsidRPr="0085326A" w:rsidRDefault="0085326A" w:rsidP="0085326A">
      <w:pPr>
        <w:pStyle w:val="ListBullet"/>
        <w:rPr>
          <w:lang w:val="en-IN" w:eastAsia="en-IN"/>
        </w:rPr>
      </w:pPr>
      <w:r w:rsidRPr="0085326A">
        <w:rPr>
          <w:b/>
          <w:bCs/>
          <w:lang w:val="en-IN" w:eastAsia="en-IN"/>
        </w:rPr>
        <w:t>Hobbyists</w:t>
      </w:r>
      <w:r>
        <w:rPr>
          <w:lang w:val="en-IN" w:eastAsia="en-IN"/>
        </w:rPr>
        <w:t xml:space="preserve"> - </w:t>
      </w:r>
      <w:r w:rsidRPr="0085326A">
        <w:rPr>
          <w:lang w:val="en-IN" w:eastAsia="en-IN"/>
        </w:rPr>
        <w:t>Photography enthusiasts experimenting with artistic transformations and retro aesthetics for personal projects.</w:t>
      </w:r>
    </w:p>
    <w:p w14:paraId="46F0D52E" w14:textId="77777777" w:rsidR="0085326A" w:rsidRDefault="0085326A" w:rsidP="0085326A">
      <w:pPr>
        <w:pStyle w:val="ListBullet"/>
        <w:numPr>
          <w:ilvl w:val="0"/>
          <w:numId w:val="0"/>
        </w:numPr>
      </w:pPr>
    </w:p>
    <w:p w14:paraId="11DAE141" w14:textId="77777777" w:rsidR="0085326A" w:rsidRDefault="0085326A">
      <w:pPr>
        <w:pStyle w:val="Heading2"/>
      </w:pPr>
    </w:p>
    <w:p w14:paraId="448D27AA" w14:textId="77777777" w:rsidR="0085326A" w:rsidRDefault="0085326A">
      <w:pPr>
        <w:pStyle w:val="Heading2"/>
      </w:pPr>
    </w:p>
    <w:p w14:paraId="487996D8" w14:textId="77777777" w:rsidR="0085326A" w:rsidRDefault="0085326A">
      <w:pPr>
        <w:pStyle w:val="Heading2"/>
      </w:pPr>
    </w:p>
    <w:p w14:paraId="43C060C1" w14:textId="77777777" w:rsidR="0085326A" w:rsidRDefault="0085326A">
      <w:pPr>
        <w:pStyle w:val="Heading2"/>
      </w:pPr>
    </w:p>
    <w:p w14:paraId="3BC99CA1" w14:textId="7B9CA705" w:rsidR="00411B29" w:rsidRDefault="00000000">
      <w:pPr>
        <w:pStyle w:val="Heading2"/>
      </w:pPr>
      <w:r>
        <w:t>Listing of functionality/features/main modules:</w:t>
      </w:r>
    </w:p>
    <w:p w14:paraId="408AB10B" w14:textId="76A9EA78" w:rsidR="00411B29" w:rsidRDefault="00000000">
      <w:pPr>
        <w:pStyle w:val="ListBullet"/>
      </w:pPr>
      <w:r>
        <w:t>Setup Module: Handles first-time onboarding, including user name input and local token generation for session persistence.</w:t>
      </w:r>
    </w:p>
    <w:p w14:paraId="23B6C3B2" w14:textId="6F9506B6" w:rsidR="00411B29" w:rsidRDefault="00000000">
      <w:pPr>
        <w:pStyle w:val="ListBullet"/>
      </w:pPr>
      <w:r>
        <w:t>Login Module: Simulates authentication with token check, updates login counts, and greets returning users.</w:t>
      </w:r>
    </w:p>
    <w:p w14:paraId="357E4F31" w14:textId="432F5D8B" w:rsidR="00411B29" w:rsidRDefault="00000000">
      <w:pPr>
        <w:pStyle w:val="ListBullet"/>
      </w:pPr>
      <w:r>
        <w:t>Tool Suggestion Engine: Uses scikit-</w:t>
      </w:r>
      <w:proofErr w:type="spellStart"/>
      <w:r>
        <w:t>learn's</w:t>
      </w:r>
      <w:proofErr w:type="spellEnd"/>
      <w:r>
        <w:t xml:space="preserve"> TF-IDF vectorizer and cosine similarity to recommend image effects based on user's natural language query (e.g., "make it retro" suggests pixelate-8bit).</w:t>
      </w:r>
    </w:p>
    <w:p w14:paraId="49B0E83C" w14:textId="0B2466DB" w:rsidR="00411B29" w:rsidRDefault="00000000">
      <w:pPr>
        <w:pStyle w:val="ListBullet"/>
      </w:pPr>
      <w:r>
        <w:t xml:space="preserve">Image Processing Modules: Implements effects using OpenCV and </w:t>
      </w:r>
      <w:proofErr w:type="spellStart"/>
      <w:r>
        <w:t>ascii_magic</w:t>
      </w:r>
      <w:proofErr w:type="spellEnd"/>
      <w:r>
        <w:t>:</w:t>
      </w:r>
    </w:p>
    <w:p w14:paraId="22CA330B" w14:textId="7437BD73" w:rsidR="00411B29" w:rsidRDefault="00000000" w:rsidP="003939B8">
      <w:pPr>
        <w:pStyle w:val="ListBullet"/>
        <w:tabs>
          <w:tab w:val="clear" w:pos="360"/>
          <w:tab w:val="num" w:pos="720"/>
        </w:tabs>
        <w:ind w:left="720"/>
      </w:pPr>
      <w:r>
        <w:t xml:space="preserve">  ASCII Art: Converts images to ASCII art and saves as image.</w:t>
      </w:r>
    </w:p>
    <w:p w14:paraId="42150064" w14:textId="58A440BB" w:rsidR="00411B29" w:rsidRDefault="00000000" w:rsidP="003939B8">
      <w:pPr>
        <w:pStyle w:val="ListBullet"/>
        <w:tabs>
          <w:tab w:val="clear" w:pos="360"/>
          <w:tab w:val="num" w:pos="720"/>
        </w:tabs>
        <w:ind w:left="720"/>
      </w:pPr>
      <w:r>
        <w:t xml:space="preserve">  Aesthetic Blur: Applies Gaussian blur for a soft, dreamy effect.</w:t>
      </w:r>
    </w:p>
    <w:p w14:paraId="3ABCDC89" w14:textId="25316DAA" w:rsidR="00411B29" w:rsidRDefault="00000000" w:rsidP="003939B8">
      <w:pPr>
        <w:pStyle w:val="ListBullet"/>
        <w:tabs>
          <w:tab w:val="clear" w:pos="360"/>
          <w:tab w:val="num" w:pos="720"/>
        </w:tabs>
        <w:ind w:left="720"/>
      </w:pPr>
      <w:r>
        <w:t xml:space="preserve">  Vintage Sepia: Converts to grayscale and applies warm sepia tones.</w:t>
      </w:r>
    </w:p>
    <w:p w14:paraId="7A65564C" w14:textId="2BBAE5FD" w:rsidR="00411B29" w:rsidRDefault="00000000" w:rsidP="003939B8">
      <w:pPr>
        <w:pStyle w:val="ListBullet"/>
        <w:tabs>
          <w:tab w:val="clear" w:pos="360"/>
          <w:tab w:val="num" w:pos="720"/>
        </w:tabs>
        <w:ind w:left="720"/>
      </w:pPr>
      <w:r>
        <w:t xml:space="preserve">  Invert Colors: Inverts the image for a negative/cyberpunk look.</w:t>
      </w:r>
    </w:p>
    <w:p w14:paraId="1CAC9C58" w14:textId="30D141A1" w:rsidR="00411B29" w:rsidRDefault="00000000" w:rsidP="003939B8">
      <w:pPr>
        <w:pStyle w:val="ListBullet"/>
        <w:tabs>
          <w:tab w:val="clear" w:pos="360"/>
          <w:tab w:val="num" w:pos="720"/>
        </w:tabs>
        <w:ind w:left="720"/>
      </w:pPr>
      <w:r>
        <w:t xml:space="preserve">  8-bit Pixelate: Resizes to low resolution and upscales for pixelated retro style.</w:t>
      </w:r>
    </w:p>
    <w:p w14:paraId="15CC879D" w14:textId="1C52B66F" w:rsidR="003939B8" w:rsidRDefault="00000000" w:rsidP="003939B8">
      <w:pPr>
        <w:pStyle w:val="ListBullet"/>
        <w:tabs>
          <w:tab w:val="clear" w:pos="360"/>
          <w:tab w:val="num" w:pos="720"/>
        </w:tabs>
        <w:ind w:left="720"/>
      </w:pPr>
      <w:r>
        <w:t xml:space="preserve">  Pencil Sketch: Generates a sketch-like effect using edge detection and blending.</w:t>
      </w:r>
      <w:r w:rsidR="003939B8">
        <w:t xml:space="preserve"> ETC</w:t>
      </w:r>
    </w:p>
    <w:p w14:paraId="24F7B6E9" w14:textId="3D91FDBD" w:rsidR="00411B29" w:rsidRDefault="00000000">
      <w:pPr>
        <w:pStyle w:val="ListBullet"/>
      </w:pPr>
      <w:r>
        <w:t>Path Management: Remembers and prompts for last used image path, validates file existence, and generates descriptive output filenames.</w:t>
      </w:r>
    </w:p>
    <w:p w14:paraId="4E30D9A4" w14:textId="24BFFF3F" w:rsidR="00411B29" w:rsidRDefault="00000000">
      <w:pPr>
        <w:pStyle w:val="ListBullet"/>
      </w:pPr>
      <w:r>
        <w:t>Output Handling: Saves processed images with effect-specific names and opens them in the default system viewer.</w:t>
      </w:r>
    </w:p>
    <w:p w14:paraId="05199019" w14:textId="30913F89" w:rsidR="00411B29" w:rsidRDefault="00000000" w:rsidP="007D27B3">
      <w:pPr>
        <w:pStyle w:val="ListBullet"/>
      </w:pPr>
      <w:r>
        <w:t>Interactive Menu: Allows manual tool selection if suggestion is not used or score is low.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152"/>
      </w:tblGrid>
      <w:tr w:rsidR="00411B29" w14:paraId="45795421" w14:textId="77777777" w:rsidTr="006A00A3">
        <w:tc>
          <w:tcPr>
            <w:tcW w:w="4320" w:type="dxa"/>
          </w:tcPr>
          <w:p w14:paraId="40B9D464" w14:textId="4DAD63B4" w:rsidR="00411B29" w:rsidRDefault="00411B29"/>
        </w:tc>
        <w:tc>
          <w:tcPr>
            <w:tcW w:w="4152" w:type="dxa"/>
          </w:tcPr>
          <w:p w14:paraId="3415DAD8" w14:textId="2BA0AA2E" w:rsidR="00411B29" w:rsidRDefault="00411B29"/>
        </w:tc>
      </w:tr>
      <w:tr w:rsidR="00411B29" w14:paraId="0F7A4B21" w14:textId="77777777" w:rsidTr="006A00A3">
        <w:tc>
          <w:tcPr>
            <w:tcW w:w="4320" w:type="dxa"/>
          </w:tcPr>
          <w:p w14:paraId="5A9D50A6" w14:textId="3D4454AD" w:rsidR="00411B29" w:rsidRDefault="00411B29"/>
        </w:tc>
        <w:tc>
          <w:tcPr>
            <w:tcW w:w="4152" w:type="dxa"/>
          </w:tcPr>
          <w:p w14:paraId="602BE843" w14:textId="0FD6C4B0" w:rsidR="00411B29" w:rsidRDefault="00411B29"/>
        </w:tc>
      </w:tr>
      <w:tr w:rsidR="00411B29" w14:paraId="7A1B6C3D" w14:textId="77777777" w:rsidTr="006A00A3">
        <w:tc>
          <w:tcPr>
            <w:tcW w:w="4320" w:type="dxa"/>
          </w:tcPr>
          <w:p w14:paraId="61A0DCF8" w14:textId="71EF17BF" w:rsidR="00411B29" w:rsidRDefault="00411B29"/>
        </w:tc>
        <w:tc>
          <w:tcPr>
            <w:tcW w:w="4152" w:type="dxa"/>
          </w:tcPr>
          <w:p w14:paraId="734A07D5" w14:textId="0171484B" w:rsidR="00411B29" w:rsidRDefault="00411B29"/>
        </w:tc>
      </w:tr>
    </w:tbl>
    <w:p w14:paraId="091455BA" w14:textId="77777777" w:rsidR="00956DBB" w:rsidRDefault="00956DBB"/>
    <w:sectPr w:rsidR="00956D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D397D" w14:textId="77777777" w:rsidR="00EE4CB6" w:rsidRDefault="00EE4CB6" w:rsidP="00E83AC7">
      <w:pPr>
        <w:spacing w:after="0" w:line="240" w:lineRule="auto"/>
      </w:pPr>
      <w:r>
        <w:separator/>
      </w:r>
    </w:p>
  </w:endnote>
  <w:endnote w:type="continuationSeparator" w:id="0">
    <w:p w14:paraId="5DFF2284" w14:textId="77777777" w:rsidR="00EE4CB6" w:rsidRDefault="00EE4CB6" w:rsidP="00E83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B794F" w14:textId="77777777" w:rsidR="00EE4CB6" w:rsidRDefault="00EE4CB6" w:rsidP="00E83AC7">
      <w:pPr>
        <w:spacing w:after="0" w:line="240" w:lineRule="auto"/>
      </w:pPr>
      <w:r>
        <w:separator/>
      </w:r>
    </w:p>
  </w:footnote>
  <w:footnote w:type="continuationSeparator" w:id="0">
    <w:p w14:paraId="5589E3D1" w14:textId="77777777" w:rsidR="00EE4CB6" w:rsidRDefault="00EE4CB6" w:rsidP="00E83A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73C84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3336503">
    <w:abstractNumId w:val="8"/>
  </w:num>
  <w:num w:numId="2" w16cid:durableId="869413847">
    <w:abstractNumId w:val="6"/>
  </w:num>
  <w:num w:numId="3" w16cid:durableId="440539503">
    <w:abstractNumId w:val="5"/>
  </w:num>
  <w:num w:numId="4" w16cid:durableId="1099644298">
    <w:abstractNumId w:val="4"/>
  </w:num>
  <w:num w:numId="5" w16cid:durableId="766340923">
    <w:abstractNumId w:val="7"/>
  </w:num>
  <w:num w:numId="6" w16cid:durableId="75371773">
    <w:abstractNumId w:val="3"/>
  </w:num>
  <w:num w:numId="7" w16cid:durableId="1605962291">
    <w:abstractNumId w:val="2"/>
  </w:num>
  <w:num w:numId="8" w16cid:durableId="1679187238">
    <w:abstractNumId w:val="1"/>
  </w:num>
  <w:num w:numId="9" w16cid:durableId="877201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991"/>
    <w:rsid w:val="000C3F42"/>
    <w:rsid w:val="001429C0"/>
    <w:rsid w:val="0015074B"/>
    <w:rsid w:val="002175FB"/>
    <w:rsid w:val="002422D3"/>
    <w:rsid w:val="0029639D"/>
    <w:rsid w:val="002D7F88"/>
    <w:rsid w:val="00326F90"/>
    <w:rsid w:val="003939B8"/>
    <w:rsid w:val="0039401A"/>
    <w:rsid w:val="003B60FA"/>
    <w:rsid w:val="00411B29"/>
    <w:rsid w:val="004535FC"/>
    <w:rsid w:val="0054291F"/>
    <w:rsid w:val="00603481"/>
    <w:rsid w:val="00664107"/>
    <w:rsid w:val="006A00A3"/>
    <w:rsid w:val="0076041F"/>
    <w:rsid w:val="007B519F"/>
    <w:rsid w:val="007D27B3"/>
    <w:rsid w:val="0085326A"/>
    <w:rsid w:val="008D6A7C"/>
    <w:rsid w:val="00956DBB"/>
    <w:rsid w:val="0097349B"/>
    <w:rsid w:val="009A7725"/>
    <w:rsid w:val="00A52164"/>
    <w:rsid w:val="00A65170"/>
    <w:rsid w:val="00AA1D8D"/>
    <w:rsid w:val="00AE5068"/>
    <w:rsid w:val="00B47730"/>
    <w:rsid w:val="00CB0664"/>
    <w:rsid w:val="00DA6D84"/>
    <w:rsid w:val="00DB441A"/>
    <w:rsid w:val="00E83AC7"/>
    <w:rsid w:val="00EE4CB6"/>
    <w:rsid w:val="00F664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F13F6F"/>
  <w14:defaultImageDpi w14:val="330"/>
  <w15:docId w15:val="{CF886ED7-57CB-42C1-9A7E-B0988FC53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4535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customStyle="1" w:styleId="my-2">
    <w:name w:val="my-2"/>
    <w:basedOn w:val="Normal"/>
    <w:rsid w:val="00853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 Doshi</cp:lastModifiedBy>
  <cp:revision>17</cp:revision>
  <dcterms:created xsi:type="dcterms:W3CDTF">2025-11-04T11:45:00Z</dcterms:created>
  <dcterms:modified xsi:type="dcterms:W3CDTF">2025-11-13T08:25:00Z</dcterms:modified>
  <cp:category/>
</cp:coreProperties>
</file>