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SEQ_PARTNER_FILE_LOAD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제휴사 파일 수신 및 적재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테스트운영자D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매일 09:00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06:00부터 제휴사 파일 도착 여부를 확인하고 파일 수신 시 적재 시작.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WAIT_PARTNER_FILE → JOB_FILE_VALIDATE → JOB_FILE_LOAD → JOB_RESULT_SEND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 검증 실패 시 적재하지 않고 오류 처리 경로로 종료.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SFTP /partner/inbound 경로의 PARTNER_YYYYMMDD.dat 파일.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08:00까지 파일 미도착 시 오류 종료 및 운영자 연락. 검증 오류 시 제휴사 재전송 요청.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 존재 확인은 10분 간격으로 반복. 적재 Job 자체 자동 재시도는 없음.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 재수신 후 검증 단계부터 재실행.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제휴사 재전송 여부 확인 및 비정상 파일 백업 후 수동 재기동.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BIZ_DATE, FILE_PATH, FILE_NAME, REPROCESS_YN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06:00~08:00, 10분 간격 파일 존재 확인. 08:00 타임아웃.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 미도착/검증 실패 시 운영자 및 제휴담당자에게 메일.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휴일에는 파일이 오지 않으며 휴일 캘린더 기준으로 Sequence를 실행하지 않음.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파일명 날짜, 휴일 캘린더, 타임아웃 기준을 동일하게 유지해야 함.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파일 미도착 시 운영자가 SFTP를 반복 확인하는 경우가 있음.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08:00 타임아웃 및 휴일 미실행 정책.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FileSensor 사용 시 poke/reschedule 모드와 타임아웃 정책 확인.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2026-09-05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테스트운영자D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