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0CB9E" w14:textId="77777777" w:rsidR="00BF0946" w:rsidRPr="00BF0946" w:rsidRDefault="00BF0946" w:rsidP="00BF0946">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BF0946">
        <w:rPr>
          <w:rFonts w:ascii="Times New Roman" w:eastAsia="Times New Roman" w:hAnsi="Times New Roman" w:cs="Times New Roman"/>
          <w:b/>
          <w:bCs/>
          <w:color w:val="000000"/>
          <w:kern w:val="36"/>
          <w:sz w:val="48"/>
          <w:szCs w:val="48"/>
          <w:lang w:eastAsia="en-GB"/>
        </w:rPr>
        <w:t>Beyond the Hype: 5 Steps to Researching a Crypto Project Before You Invest</w:t>
      </w:r>
    </w:p>
    <w:p w14:paraId="14A05633"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 xml:space="preserve">The cryptocurrency market is one of the most exciting financial frontiers of our time. It has created entirely new forms of money, decentralized finance, digital ownership, and even new communities built around blockchain innovation. But with this excitement comes risk. For every </w:t>
      </w:r>
      <w:proofErr w:type="spellStart"/>
      <w:r w:rsidRPr="00BF0946">
        <w:rPr>
          <w:rFonts w:ascii="Times New Roman" w:eastAsia="Times New Roman" w:hAnsi="Times New Roman" w:cs="Times New Roman"/>
          <w:color w:val="000000"/>
          <w:lang w:eastAsia="en-GB"/>
        </w:rPr>
        <w:t>groundbreaking</w:t>
      </w:r>
      <w:proofErr w:type="spellEnd"/>
      <w:r w:rsidRPr="00BF0946">
        <w:rPr>
          <w:rFonts w:ascii="Times New Roman" w:eastAsia="Times New Roman" w:hAnsi="Times New Roman" w:cs="Times New Roman"/>
          <w:color w:val="000000"/>
          <w:lang w:eastAsia="en-GB"/>
        </w:rPr>
        <w:t xml:space="preserve"> project like Bitcoin or Ethereum, there are hundreds of projects </w:t>
      </w:r>
      <w:proofErr w:type="spellStart"/>
      <w:r w:rsidRPr="00BF0946">
        <w:rPr>
          <w:rFonts w:ascii="Times New Roman" w:eastAsia="Times New Roman" w:hAnsi="Times New Roman" w:cs="Times New Roman"/>
          <w:color w:val="000000"/>
          <w:lang w:eastAsia="en-GB"/>
        </w:rPr>
        <w:t>fueled</w:t>
      </w:r>
      <w:proofErr w:type="spellEnd"/>
      <w:r w:rsidRPr="00BF0946">
        <w:rPr>
          <w:rFonts w:ascii="Times New Roman" w:eastAsia="Times New Roman" w:hAnsi="Times New Roman" w:cs="Times New Roman"/>
          <w:color w:val="000000"/>
          <w:lang w:eastAsia="en-GB"/>
        </w:rPr>
        <w:t xml:space="preserve"> by hype, questionable economics, or even outright scams.</w:t>
      </w:r>
    </w:p>
    <w:p w14:paraId="6617A849"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If you’ve ever felt overwhelmed by the sheer number of coins and tokens available, you’re not alone. The key to navigating this space isn’t to chase the latest buzz but to build a simple, structured way of evaluating projects. This is where researching before you invest becomes your greatest edge.</w:t>
      </w:r>
    </w:p>
    <w:p w14:paraId="349FD67B"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Below is a 5-step framework that every crypto investor — from beginner to advanced — can use to cut through the noise and make smarter decisions.</w:t>
      </w:r>
    </w:p>
    <w:p w14:paraId="72F3FDFA" w14:textId="77777777" w:rsidR="00BF0946" w:rsidRPr="00BF0946" w:rsidRDefault="00BF0946" w:rsidP="00BF0946">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BF0946">
        <w:rPr>
          <w:rFonts w:ascii="Times New Roman" w:eastAsia="Times New Roman" w:hAnsi="Times New Roman" w:cs="Times New Roman"/>
          <w:b/>
          <w:bCs/>
          <w:color w:val="000000"/>
          <w:sz w:val="36"/>
          <w:szCs w:val="36"/>
          <w:lang w:eastAsia="en-GB"/>
        </w:rPr>
        <w:t>Step 1: Understand the Problem and Solution</w:t>
      </w:r>
    </w:p>
    <w:p w14:paraId="15636319"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 xml:space="preserve">Every crypto project </w:t>
      </w:r>
      <w:proofErr w:type="gramStart"/>
      <w:r w:rsidRPr="00BF0946">
        <w:rPr>
          <w:rFonts w:ascii="Times New Roman" w:eastAsia="Times New Roman" w:hAnsi="Times New Roman" w:cs="Times New Roman"/>
          <w:color w:val="000000"/>
          <w:lang w:eastAsia="en-GB"/>
        </w:rPr>
        <w:t>claims</w:t>
      </w:r>
      <w:proofErr w:type="gramEnd"/>
      <w:r w:rsidRPr="00BF0946">
        <w:rPr>
          <w:rFonts w:ascii="Times New Roman" w:eastAsia="Times New Roman" w:hAnsi="Times New Roman" w:cs="Times New Roman"/>
          <w:color w:val="000000"/>
          <w:lang w:eastAsia="en-GB"/>
        </w:rPr>
        <w:t xml:space="preserve"> to be solving something, but not all problems are worth solving — and not all solutions need a blockchain. Before you invest:</w:t>
      </w:r>
    </w:p>
    <w:p w14:paraId="20DD728D" w14:textId="77777777" w:rsidR="00BF0946" w:rsidRPr="00BF0946" w:rsidRDefault="00BF0946" w:rsidP="00BF0946">
      <w:pPr>
        <w:numPr>
          <w:ilvl w:val="0"/>
          <w:numId w:val="1"/>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Ask: What problem does this project aim to solve?</w:t>
      </w:r>
    </w:p>
    <w:p w14:paraId="6A80551A" w14:textId="77777777" w:rsidR="00BF0946" w:rsidRPr="00BF0946" w:rsidRDefault="00BF0946" w:rsidP="00BF0946">
      <w:pPr>
        <w:numPr>
          <w:ilvl w:val="0"/>
          <w:numId w:val="1"/>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Check if the problem is real, large enough, and unique to the crypto world. For example:</w:t>
      </w:r>
    </w:p>
    <w:p w14:paraId="584DA408" w14:textId="77777777" w:rsidR="00BF0946" w:rsidRPr="00BF0946" w:rsidRDefault="00BF0946" w:rsidP="00BF0946">
      <w:pPr>
        <w:numPr>
          <w:ilvl w:val="1"/>
          <w:numId w:val="1"/>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Bitcoin solved the double-spending problem and created a peer-to-peer digital currency.</w:t>
      </w:r>
    </w:p>
    <w:p w14:paraId="359A9BBA" w14:textId="77777777" w:rsidR="00BF0946" w:rsidRPr="00BF0946" w:rsidRDefault="00BF0946" w:rsidP="00BF0946">
      <w:pPr>
        <w:numPr>
          <w:ilvl w:val="1"/>
          <w:numId w:val="1"/>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Ethereum introduced smart contracts, enabling decentralized applications.</w:t>
      </w:r>
    </w:p>
    <w:p w14:paraId="0754F9BA" w14:textId="77777777" w:rsidR="00BF0946" w:rsidRPr="00BF0946" w:rsidRDefault="00BF0946" w:rsidP="00BF0946">
      <w:pPr>
        <w:numPr>
          <w:ilvl w:val="0"/>
          <w:numId w:val="1"/>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Red flag: projects that use blockchain where a normal database would work just fine.</w:t>
      </w:r>
    </w:p>
    <w:p w14:paraId="61FD0F2A"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Strong projects clearly define their use case and can explain it in simple terms. If you can’t explain it to a friend in a sentence or two, that’s a warning sign.</w:t>
      </w:r>
    </w:p>
    <w:p w14:paraId="443B99BF" w14:textId="77777777" w:rsidR="00BF0946" w:rsidRPr="00BF0946" w:rsidRDefault="00BF0946" w:rsidP="00BF0946">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BF0946">
        <w:rPr>
          <w:rFonts w:ascii="Times New Roman" w:eastAsia="Times New Roman" w:hAnsi="Times New Roman" w:cs="Times New Roman"/>
          <w:b/>
          <w:bCs/>
          <w:color w:val="000000"/>
          <w:sz w:val="36"/>
          <w:szCs w:val="36"/>
          <w:lang w:eastAsia="en-GB"/>
        </w:rPr>
        <w:t>Step 2: Check the Team and Backers</w:t>
      </w:r>
    </w:p>
    <w:p w14:paraId="3D8605E9"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In traditional investing, you’d look at a company’s management. In crypto, you need to check the team and community driving the project.</w:t>
      </w:r>
    </w:p>
    <w:p w14:paraId="599D8719" w14:textId="77777777" w:rsidR="00BF0946" w:rsidRPr="00BF0946" w:rsidRDefault="00BF0946" w:rsidP="00BF0946">
      <w:pPr>
        <w:numPr>
          <w:ilvl w:val="0"/>
          <w:numId w:val="2"/>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Look for transparency: are the founders public? Do they have LinkedIn or GitHub profiles? What’s their track record?</w:t>
      </w:r>
    </w:p>
    <w:p w14:paraId="0B54A08E" w14:textId="77777777" w:rsidR="00BF0946" w:rsidRPr="00BF0946" w:rsidRDefault="00BF0946" w:rsidP="00BF0946">
      <w:pPr>
        <w:numPr>
          <w:ilvl w:val="0"/>
          <w:numId w:val="2"/>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Watch for strong partnerships or backers: reputable venture capital firms, strategic partnerships with exchanges, or ties to established crypto infrastructure.</w:t>
      </w:r>
    </w:p>
    <w:p w14:paraId="48A00C3A" w14:textId="77777777" w:rsidR="00BF0946" w:rsidRPr="00BF0946" w:rsidRDefault="00BF0946" w:rsidP="00BF0946">
      <w:pPr>
        <w:numPr>
          <w:ilvl w:val="0"/>
          <w:numId w:val="2"/>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Anonymous teams aren’t always bad (Bitcoin’s Satoshi Nakamoto was anonymous), but most scams rely on hidden or unverifiable teams.</w:t>
      </w:r>
    </w:p>
    <w:p w14:paraId="3F01E017"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lastRenderedPageBreak/>
        <w:t xml:space="preserve">Many successful </w:t>
      </w:r>
      <w:proofErr w:type="spellStart"/>
      <w:r w:rsidRPr="00BF0946">
        <w:rPr>
          <w:rFonts w:ascii="Times New Roman" w:eastAsia="Times New Roman" w:hAnsi="Times New Roman" w:cs="Times New Roman"/>
          <w:color w:val="000000"/>
          <w:lang w:eastAsia="en-GB"/>
        </w:rPr>
        <w:t>DeFi</w:t>
      </w:r>
      <w:proofErr w:type="spellEnd"/>
      <w:r w:rsidRPr="00BF0946">
        <w:rPr>
          <w:rFonts w:ascii="Times New Roman" w:eastAsia="Times New Roman" w:hAnsi="Times New Roman" w:cs="Times New Roman"/>
          <w:color w:val="000000"/>
          <w:lang w:eastAsia="en-GB"/>
        </w:rPr>
        <w:t xml:space="preserve"> projects like </w:t>
      </w:r>
      <w:proofErr w:type="spellStart"/>
      <w:r w:rsidRPr="00BF0946">
        <w:rPr>
          <w:rFonts w:ascii="Times New Roman" w:eastAsia="Times New Roman" w:hAnsi="Times New Roman" w:cs="Times New Roman"/>
          <w:color w:val="000000"/>
          <w:lang w:eastAsia="en-GB"/>
        </w:rPr>
        <w:t>Uniswap</w:t>
      </w:r>
      <w:proofErr w:type="spellEnd"/>
      <w:r w:rsidRPr="00BF0946">
        <w:rPr>
          <w:rFonts w:ascii="Times New Roman" w:eastAsia="Times New Roman" w:hAnsi="Times New Roman" w:cs="Times New Roman"/>
          <w:color w:val="000000"/>
          <w:lang w:eastAsia="en-GB"/>
        </w:rPr>
        <w:t xml:space="preserve"> or </w:t>
      </w:r>
      <w:proofErr w:type="spellStart"/>
      <w:r w:rsidRPr="00BF0946">
        <w:rPr>
          <w:rFonts w:ascii="Times New Roman" w:eastAsia="Times New Roman" w:hAnsi="Times New Roman" w:cs="Times New Roman"/>
          <w:color w:val="000000"/>
          <w:lang w:eastAsia="en-GB"/>
        </w:rPr>
        <w:t>Aave</w:t>
      </w:r>
      <w:proofErr w:type="spellEnd"/>
      <w:r w:rsidRPr="00BF0946">
        <w:rPr>
          <w:rFonts w:ascii="Times New Roman" w:eastAsia="Times New Roman" w:hAnsi="Times New Roman" w:cs="Times New Roman"/>
          <w:color w:val="000000"/>
          <w:lang w:eastAsia="en-GB"/>
        </w:rPr>
        <w:t xml:space="preserve"> are led by visible developers with public reputations at stake. Contrast that with rug pulls like Squid Game Token, where the team vanished after cashing out.</w:t>
      </w:r>
    </w:p>
    <w:p w14:paraId="45FEB616" w14:textId="77777777" w:rsidR="00BF0946" w:rsidRPr="00BF0946" w:rsidRDefault="00BF0946" w:rsidP="00BF0946">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BF0946">
        <w:rPr>
          <w:rFonts w:ascii="Times New Roman" w:eastAsia="Times New Roman" w:hAnsi="Times New Roman" w:cs="Times New Roman"/>
          <w:b/>
          <w:bCs/>
          <w:color w:val="000000"/>
          <w:sz w:val="36"/>
          <w:szCs w:val="36"/>
          <w:lang w:eastAsia="en-GB"/>
        </w:rPr>
        <w:t xml:space="preserve">Step 3: Study the </w:t>
      </w:r>
      <w:proofErr w:type="spellStart"/>
      <w:r w:rsidRPr="00BF0946">
        <w:rPr>
          <w:rFonts w:ascii="Times New Roman" w:eastAsia="Times New Roman" w:hAnsi="Times New Roman" w:cs="Times New Roman"/>
          <w:b/>
          <w:bCs/>
          <w:color w:val="000000"/>
          <w:sz w:val="36"/>
          <w:szCs w:val="36"/>
          <w:lang w:eastAsia="en-GB"/>
        </w:rPr>
        <w:t>Tokenomics</w:t>
      </w:r>
      <w:proofErr w:type="spellEnd"/>
    </w:p>
    <w:p w14:paraId="579C3AC4"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w:t>
      </w:r>
      <w:proofErr w:type="spellStart"/>
      <w:r w:rsidRPr="00BF0946">
        <w:rPr>
          <w:rFonts w:ascii="Times New Roman" w:eastAsia="Times New Roman" w:hAnsi="Times New Roman" w:cs="Times New Roman"/>
          <w:color w:val="000000"/>
          <w:lang w:eastAsia="en-GB"/>
        </w:rPr>
        <w:t>Tokenomics</w:t>
      </w:r>
      <w:proofErr w:type="spellEnd"/>
      <w:r w:rsidRPr="00BF0946">
        <w:rPr>
          <w:rFonts w:ascii="Times New Roman" w:eastAsia="Times New Roman" w:hAnsi="Times New Roman" w:cs="Times New Roman"/>
          <w:color w:val="000000"/>
          <w:lang w:eastAsia="en-GB"/>
        </w:rPr>
        <w:t>” is just a fancy way of saying “the economics of the token.” This is where many projects look good on the surface but collapse under scrutiny.</w:t>
      </w:r>
    </w:p>
    <w:p w14:paraId="1F8743B4" w14:textId="77777777" w:rsidR="00BF0946" w:rsidRPr="00BF0946" w:rsidRDefault="00BF0946" w:rsidP="00BF0946">
      <w:pPr>
        <w:numPr>
          <w:ilvl w:val="0"/>
          <w:numId w:val="3"/>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Supply: How many tokens exist? Is there a maximum cap? Inflationary supply can erode value over time.</w:t>
      </w:r>
    </w:p>
    <w:p w14:paraId="233D0358" w14:textId="77777777" w:rsidR="00BF0946" w:rsidRPr="00BF0946" w:rsidRDefault="00BF0946" w:rsidP="00BF0946">
      <w:pPr>
        <w:numPr>
          <w:ilvl w:val="0"/>
          <w:numId w:val="3"/>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Distribution: Who owns most of the tokens? If the team or insiders hold 80%, they can dump on retail investors.</w:t>
      </w:r>
    </w:p>
    <w:p w14:paraId="76B60E39" w14:textId="77777777" w:rsidR="00BF0946" w:rsidRPr="00BF0946" w:rsidRDefault="00BF0946" w:rsidP="00BF0946">
      <w:pPr>
        <w:numPr>
          <w:ilvl w:val="0"/>
          <w:numId w:val="3"/>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Utility: What’s the actual purpose of the token? Does it pay transaction fees, provide governance rights, offer staking rewards, or is it just a speculative chip with no real function?</w:t>
      </w:r>
    </w:p>
    <w:p w14:paraId="414C96F2"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 xml:space="preserve">Ethereum’s ETH is used for gas fees, staking, and securing the network. That’s strong </w:t>
      </w:r>
      <w:proofErr w:type="spellStart"/>
      <w:r w:rsidRPr="00BF0946">
        <w:rPr>
          <w:rFonts w:ascii="Times New Roman" w:eastAsia="Times New Roman" w:hAnsi="Times New Roman" w:cs="Times New Roman"/>
          <w:color w:val="000000"/>
          <w:lang w:eastAsia="en-GB"/>
        </w:rPr>
        <w:t>tokenomics</w:t>
      </w:r>
      <w:proofErr w:type="spellEnd"/>
      <w:r w:rsidRPr="00BF0946">
        <w:rPr>
          <w:rFonts w:ascii="Times New Roman" w:eastAsia="Times New Roman" w:hAnsi="Times New Roman" w:cs="Times New Roman"/>
          <w:color w:val="000000"/>
          <w:lang w:eastAsia="en-GB"/>
        </w:rPr>
        <w:t>. By contrast, countless meme coins exist only to be traded — with no utility.</w:t>
      </w:r>
    </w:p>
    <w:p w14:paraId="32478DAB"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 xml:space="preserve">A good rule of thumb: if </w:t>
      </w:r>
      <w:proofErr w:type="spellStart"/>
      <w:r w:rsidRPr="00BF0946">
        <w:rPr>
          <w:rFonts w:ascii="Times New Roman" w:eastAsia="Times New Roman" w:hAnsi="Times New Roman" w:cs="Times New Roman"/>
          <w:color w:val="000000"/>
          <w:lang w:eastAsia="en-GB"/>
        </w:rPr>
        <w:t>tokenomics</w:t>
      </w:r>
      <w:proofErr w:type="spellEnd"/>
      <w:r w:rsidRPr="00BF0946">
        <w:rPr>
          <w:rFonts w:ascii="Times New Roman" w:eastAsia="Times New Roman" w:hAnsi="Times New Roman" w:cs="Times New Roman"/>
          <w:color w:val="000000"/>
          <w:lang w:eastAsia="en-GB"/>
        </w:rPr>
        <w:t xml:space="preserve"> seem overly complex or hidden behind buzzwords, the project may be trying to obscure weaknesses.</w:t>
      </w:r>
    </w:p>
    <w:p w14:paraId="7E12A518" w14:textId="77777777" w:rsidR="00BF0946" w:rsidRPr="00BF0946" w:rsidRDefault="00BF0946" w:rsidP="00BF0946">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BF0946">
        <w:rPr>
          <w:rFonts w:ascii="Times New Roman" w:eastAsia="Times New Roman" w:hAnsi="Times New Roman" w:cs="Times New Roman"/>
          <w:b/>
          <w:bCs/>
          <w:color w:val="000000"/>
          <w:sz w:val="36"/>
          <w:szCs w:val="36"/>
          <w:lang w:eastAsia="en-GB"/>
        </w:rPr>
        <w:t xml:space="preserve">Step 4: </w:t>
      </w:r>
      <w:proofErr w:type="spellStart"/>
      <w:r w:rsidRPr="00BF0946">
        <w:rPr>
          <w:rFonts w:ascii="Times New Roman" w:eastAsia="Times New Roman" w:hAnsi="Times New Roman" w:cs="Times New Roman"/>
          <w:b/>
          <w:bCs/>
          <w:color w:val="000000"/>
          <w:sz w:val="36"/>
          <w:szCs w:val="36"/>
          <w:lang w:eastAsia="en-GB"/>
        </w:rPr>
        <w:t>Analyze</w:t>
      </w:r>
      <w:proofErr w:type="spellEnd"/>
      <w:r w:rsidRPr="00BF0946">
        <w:rPr>
          <w:rFonts w:ascii="Times New Roman" w:eastAsia="Times New Roman" w:hAnsi="Times New Roman" w:cs="Times New Roman"/>
          <w:b/>
          <w:bCs/>
          <w:color w:val="000000"/>
          <w:sz w:val="36"/>
          <w:szCs w:val="36"/>
          <w:lang w:eastAsia="en-GB"/>
        </w:rPr>
        <w:t xml:space="preserve"> the Technology and Community</w:t>
      </w:r>
    </w:p>
    <w:p w14:paraId="2C5490F7"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Crypto isn’t just about price charts — it’s about code and people. A project with good tech and a strong community is far more likely to survive than one that exists only on marketing hype.</w:t>
      </w:r>
    </w:p>
    <w:p w14:paraId="434A2853" w14:textId="77777777" w:rsidR="00BF0946" w:rsidRPr="00BF0946" w:rsidRDefault="00BF0946" w:rsidP="00BF0946">
      <w:pPr>
        <w:numPr>
          <w:ilvl w:val="0"/>
          <w:numId w:val="4"/>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Technology check: is the code open-source and regularly updated on GitHub? Has the project undergone independent smart contract audits? Is the tech solving something unique like scalability, privacy, or cross-chain interoperability?</w:t>
      </w:r>
    </w:p>
    <w:p w14:paraId="0EF9D4C4" w14:textId="77777777" w:rsidR="00BF0946" w:rsidRPr="00BF0946" w:rsidRDefault="00BF0946" w:rsidP="00BF0946">
      <w:pPr>
        <w:numPr>
          <w:ilvl w:val="0"/>
          <w:numId w:val="4"/>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Community check: active communities on Twitter, Discord, or Telegram show real adoption. Developers building on top of the project are a big green flag. Look for meaningful discussion, not just hype or “when moon?” chatter.</w:t>
      </w:r>
    </w:p>
    <w:p w14:paraId="21642A2A"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 xml:space="preserve">Projects like </w:t>
      </w:r>
      <w:proofErr w:type="spellStart"/>
      <w:r w:rsidRPr="00BF0946">
        <w:rPr>
          <w:rFonts w:ascii="Times New Roman" w:eastAsia="Times New Roman" w:hAnsi="Times New Roman" w:cs="Times New Roman"/>
          <w:color w:val="000000"/>
          <w:lang w:eastAsia="en-GB"/>
        </w:rPr>
        <w:t>Chainlink</w:t>
      </w:r>
      <w:proofErr w:type="spellEnd"/>
      <w:r w:rsidRPr="00BF0946">
        <w:rPr>
          <w:rFonts w:ascii="Times New Roman" w:eastAsia="Times New Roman" w:hAnsi="Times New Roman" w:cs="Times New Roman"/>
          <w:color w:val="000000"/>
          <w:lang w:eastAsia="en-GB"/>
        </w:rPr>
        <w:t xml:space="preserve"> built a strong developer ecosystem and community, which is why they continue to thrive years later. Compare that with hyped coins that disappear when the marketing budget dries up.</w:t>
      </w:r>
    </w:p>
    <w:p w14:paraId="1AB24143" w14:textId="77777777" w:rsidR="00BF0946" w:rsidRPr="00BF0946" w:rsidRDefault="00BF0946" w:rsidP="00BF0946">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BF0946">
        <w:rPr>
          <w:rFonts w:ascii="Times New Roman" w:eastAsia="Times New Roman" w:hAnsi="Times New Roman" w:cs="Times New Roman"/>
          <w:b/>
          <w:bCs/>
          <w:color w:val="000000"/>
          <w:sz w:val="36"/>
          <w:szCs w:val="36"/>
          <w:lang w:eastAsia="en-GB"/>
        </w:rPr>
        <w:t>Step 5: Review Risks and Red Flags</w:t>
      </w:r>
    </w:p>
    <w:p w14:paraId="437E5D10"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 xml:space="preserve">Every investment carries </w:t>
      </w:r>
      <w:proofErr w:type="gramStart"/>
      <w:r w:rsidRPr="00BF0946">
        <w:rPr>
          <w:rFonts w:ascii="Times New Roman" w:eastAsia="Times New Roman" w:hAnsi="Times New Roman" w:cs="Times New Roman"/>
          <w:color w:val="000000"/>
          <w:lang w:eastAsia="en-GB"/>
        </w:rPr>
        <w:t>risks, and</w:t>
      </w:r>
      <w:proofErr w:type="gramEnd"/>
      <w:r w:rsidRPr="00BF0946">
        <w:rPr>
          <w:rFonts w:ascii="Times New Roman" w:eastAsia="Times New Roman" w:hAnsi="Times New Roman" w:cs="Times New Roman"/>
          <w:color w:val="000000"/>
          <w:lang w:eastAsia="en-GB"/>
        </w:rPr>
        <w:t xml:space="preserve"> spotting red flags early can save you thousands.</w:t>
      </w:r>
    </w:p>
    <w:p w14:paraId="61C511B7"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Watch for:</w:t>
      </w:r>
    </w:p>
    <w:p w14:paraId="604590B1" w14:textId="77777777" w:rsidR="00BF0946" w:rsidRPr="00BF0946" w:rsidRDefault="00BF0946" w:rsidP="00BF0946">
      <w:pPr>
        <w:numPr>
          <w:ilvl w:val="0"/>
          <w:numId w:val="5"/>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Guaranteed returns: no legitimate project promises this.</w:t>
      </w:r>
    </w:p>
    <w:p w14:paraId="67CCAFC3" w14:textId="77777777" w:rsidR="00BF0946" w:rsidRPr="00BF0946" w:rsidRDefault="00BF0946" w:rsidP="00BF0946">
      <w:pPr>
        <w:numPr>
          <w:ilvl w:val="0"/>
          <w:numId w:val="5"/>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lastRenderedPageBreak/>
        <w:t>Vague whitepapers: if the document is more marketing than technical content, be cautious.</w:t>
      </w:r>
    </w:p>
    <w:p w14:paraId="327FC766" w14:textId="77777777" w:rsidR="00BF0946" w:rsidRPr="00BF0946" w:rsidRDefault="00BF0946" w:rsidP="00BF0946">
      <w:pPr>
        <w:numPr>
          <w:ilvl w:val="0"/>
          <w:numId w:val="5"/>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Price manipulation: sudden pumps and heavy influencer shilling often end in dumps.</w:t>
      </w:r>
    </w:p>
    <w:p w14:paraId="6B115BAF" w14:textId="77777777" w:rsidR="00BF0946" w:rsidRPr="00BF0946" w:rsidRDefault="00BF0946" w:rsidP="00BF0946">
      <w:pPr>
        <w:numPr>
          <w:ilvl w:val="0"/>
          <w:numId w:val="5"/>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Regulatory risk: tokens that openly flout securities laws may face shutdowns.</w:t>
      </w:r>
    </w:p>
    <w:p w14:paraId="13F73B4B" w14:textId="77777777" w:rsidR="00BF0946" w:rsidRPr="00BF0946" w:rsidRDefault="00BF0946" w:rsidP="00BF0946">
      <w:pPr>
        <w:numPr>
          <w:ilvl w:val="0"/>
          <w:numId w:val="5"/>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 xml:space="preserve">Lack of audits: especially in </w:t>
      </w:r>
      <w:proofErr w:type="spellStart"/>
      <w:r w:rsidRPr="00BF0946">
        <w:rPr>
          <w:rFonts w:ascii="Times New Roman" w:eastAsia="Times New Roman" w:hAnsi="Times New Roman" w:cs="Times New Roman"/>
          <w:color w:val="000000"/>
          <w:lang w:eastAsia="en-GB"/>
        </w:rPr>
        <w:t>DeFi</w:t>
      </w:r>
      <w:proofErr w:type="spellEnd"/>
      <w:r w:rsidRPr="00BF0946">
        <w:rPr>
          <w:rFonts w:ascii="Times New Roman" w:eastAsia="Times New Roman" w:hAnsi="Times New Roman" w:cs="Times New Roman"/>
          <w:color w:val="000000"/>
          <w:lang w:eastAsia="en-GB"/>
        </w:rPr>
        <w:t>, unaudited smart contracts are vulnerable to hacks.</w:t>
      </w:r>
    </w:p>
    <w:p w14:paraId="0EAA6352"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 xml:space="preserve">Terra (LUNA/UST) was once one of the top 10 cryptocurrencies. It collapsed almost overnight due to unsustainable </w:t>
      </w:r>
      <w:proofErr w:type="spellStart"/>
      <w:r w:rsidRPr="00BF0946">
        <w:rPr>
          <w:rFonts w:ascii="Times New Roman" w:eastAsia="Times New Roman" w:hAnsi="Times New Roman" w:cs="Times New Roman"/>
          <w:color w:val="000000"/>
          <w:lang w:eastAsia="en-GB"/>
        </w:rPr>
        <w:t>tokenomics</w:t>
      </w:r>
      <w:proofErr w:type="spellEnd"/>
      <w:r w:rsidRPr="00BF0946">
        <w:rPr>
          <w:rFonts w:ascii="Times New Roman" w:eastAsia="Times New Roman" w:hAnsi="Times New Roman" w:cs="Times New Roman"/>
          <w:color w:val="000000"/>
          <w:lang w:eastAsia="en-GB"/>
        </w:rPr>
        <w:t xml:space="preserve"> and systemic risks. Doing proper research into its mechanism might have </w:t>
      </w:r>
      <w:proofErr w:type="spellStart"/>
      <w:r w:rsidRPr="00BF0946">
        <w:rPr>
          <w:rFonts w:ascii="Times New Roman" w:eastAsia="Times New Roman" w:hAnsi="Times New Roman" w:cs="Times New Roman"/>
          <w:color w:val="000000"/>
          <w:lang w:eastAsia="en-GB"/>
        </w:rPr>
        <w:t>signaled</w:t>
      </w:r>
      <w:proofErr w:type="spellEnd"/>
      <w:r w:rsidRPr="00BF0946">
        <w:rPr>
          <w:rFonts w:ascii="Times New Roman" w:eastAsia="Times New Roman" w:hAnsi="Times New Roman" w:cs="Times New Roman"/>
          <w:color w:val="000000"/>
          <w:lang w:eastAsia="en-GB"/>
        </w:rPr>
        <w:t xml:space="preserve"> the danger.</w:t>
      </w:r>
    </w:p>
    <w:p w14:paraId="39B107AC" w14:textId="77777777" w:rsidR="00BF0946" w:rsidRPr="00BF0946" w:rsidRDefault="00BF0946" w:rsidP="00BF0946">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BF0946">
        <w:rPr>
          <w:rFonts w:ascii="Times New Roman" w:eastAsia="Times New Roman" w:hAnsi="Times New Roman" w:cs="Times New Roman"/>
          <w:b/>
          <w:bCs/>
          <w:color w:val="000000"/>
          <w:sz w:val="36"/>
          <w:szCs w:val="36"/>
          <w:lang w:eastAsia="en-GB"/>
        </w:rPr>
        <w:t>Pulling It All Together</w:t>
      </w:r>
    </w:p>
    <w:p w14:paraId="578024E1"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 xml:space="preserve">These five steps aren’t </w:t>
      </w:r>
      <w:proofErr w:type="spellStart"/>
      <w:r w:rsidRPr="00BF0946">
        <w:rPr>
          <w:rFonts w:ascii="Times New Roman" w:eastAsia="Times New Roman" w:hAnsi="Times New Roman" w:cs="Times New Roman"/>
          <w:color w:val="000000"/>
          <w:lang w:eastAsia="en-GB"/>
        </w:rPr>
        <w:t>foolproof</w:t>
      </w:r>
      <w:proofErr w:type="spellEnd"/>
      <w:r w:rsidRPr="00BF0946">
        <w:rPr>
          <w:rFonts w:ascii="Times New Roman" w:eastAsia="Times New Roman" w:hAnsi="Times New Roman" w:cs="Times New Roman"/>
          <w:color w:val="000000"/>
          <w:lang w:eastAsia="en-GB"/>
        </w:rPr>
        <w:t>, but they give you a structured filter to separate substance from noise. Even if you’re new to crypto, following them will make you a more informed and safer investor.</w:t>
      </w:r>
    </w:p>
    <w:p w14:paraId="6A13ABF2"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 xml:space="preserve">At Moolah Capital, we apply similar due diligence when building our funds. For example, the Moolah Capital Market Index Fund provides broad exposure to established assets with transparent rules. The </w:t>
      </w:r>
      <w:proofErr w:type="spellStart"/>
      <w:r w:rsidRPr="00BF0946">
        <w:rPr>
          <w:rFonts w:ascii="Times New Roman" w:eastAsia="Times New Roman" w:hAnsi="Times New Roman" w:cs="Times New Roman"/>
          <w:color w:val="000000"/>
          <w:lang w:eastAsia="en-GB"/>
        </w:rPr>
        <w:t>AlphaGlobal</w:t>
      </w:r>
      <w:proofErr w:type="spellEnd"/>
      <w:r w:rsidRPr="00BF0946">
        <w:rPr>
          <w:rFonts w:ascii="Times New Roman" w:eastAsia="Times New Roman" w:hAnsi="Times New Roman" w:cs="Times New Roman"/>
          <w:color w:val="000000"/>
          <w:lang w:eastAsia="en-GB"/>
        </w:rPr>
        <w:t xml:space="preserve"> Momentum Fund applies factor-based strategies, balancing risk and return with clear models. The </w:t>
      </w:r>
      <w:proofErr w:type="spellStart"/>
      <w:r w:rsidRPr="00BF0946">
        <w:rPr>
          <w:rFonts w:ascii="Times New Roman" w:eastAsia="Times New Roman" w:hAnsi="Times New Roman" w:cs="Times New Roman"/>
          <w:color w:val="000000"/>
          <w:lang w:eastAsia="en-GB"/>
        </w:rPr>
        <w:t>GenAI</w:t>
      </w:r>
      <w:proofErr w:type="spellEnd"/>
      <w:r w:rsidRPr="00BF0946">
        <w:rPr>
          <w:rFonts w:ascii="Times New Roman" w:eastAsia="Times New Roman" w:hAnsi="Times New Roman" w:cs="Times New Roman"/>
          <w:color w:val="000000"/>
          <w:lang w:eastAsia="en-GB"/>
        </w:rPr>
        <w:t xml:space="preserve"> Funds leverage large language models to </w:t>
      </w:r>
      <w:proofErr w:type="spellStart"/>
      <w:r w:rsidRPr="00BF0946">
        <w:rPr>
          <w:rFonts w:ascii="Times New Roman" w:eastAsia="Times New Roman" w:hAnsi="Times New Roman" w:cs="Times New Roman"/>
          <w:color w:val="000000"/>
          <w:lang w:eastAsia="en-GB"/>
        </w:rPr>
        <w:t>analyze</w:t>
      </w:r>
      <w:proofErr w:type="spellEnd"/>
      <w:r w:rsidRPr="00BF0946">
        <w:rPr>
          <w:rFonts w:ascii="Times New Roman" w:eastAsia="Times New Roman" w:hAnsi="Times New Roman" w:cs="Times New Roman"/>
          <w:color w:val="000000"/>
          <w:lang w:eastAsia="en-GB"/>
        </w:rPr>
        <w:t xml:space="preserve"> projects in real time, flagging risks and opportunities. By combining passive, smart beta, special situations, and AI-driven strategies, we diversify across the crypto spectrum while avoiding hype-driven traps.</w:t>
      </w:r>
    </w:p>
    <w:p w14:paraId="0FB84573" w14:textId="77777777" w:rsidR="00BF0946" w:rsidRPr="00BF0946" w:rsidRDefault="00BF0946" w:rsidP="00BF0946">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BF0946">
        <w:rPr>
          <w:rFonts w:ascii="Times New Roman" w:eastAsia="Times New Roman" w:hAnsi="Times New Roman" w:cs="Times New Roman"/>
          <w:b/>
          <w:bCs/>
          <w:color w:val="000000"/>
          <w:sz w:val="36"/>
          <w:szCs w:val="36"/>
          <w:lang w:eastAsia="en-GB"/>
        </w:rPr>
        <w:t>Final Thoughts</w:t>
      </w:r>
    </w:p>
    <w:p w14:paraId="2B4CFAC9"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The crypto space moves fast. Hype cycles come and go, and prices can skyrocket or crash in days. But one thing remains constant: the value of doing your homework.</w:t>
      </w:r>
    </w:p>
    <w:p w14:paraId="433DB8BA"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If you want to invest confidently, don’t get swept away by the noise. Ask the right questions, study the fundamentals, and think critically about every project before committing money.</w:t>
      </w:r>
    </w:p>
    <w:p w14:paraId="31E48AE4" w14:textId="77777777" w:rsidR="00BF0946" w:rsidRPr="00BF0946" w:rsidRDefault="00BF0946" w:rsidP="00BF0946">
      <w:pPr>
        <w:numPr>
          <w:ilvl w:val="0"/>
          <w:numId w:val="6"/>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Does it solve a real problem?</w:t>
      </w:r>
    </w:p>
    <w:p w14:paraId="27B12612" w14:textId="77777777" w:rsidR="00BF0946" w:rsidRPr="00BF0946" w:rsidRDefault="00BF0946" w:rsidP="00BF0946">
      <w:pPr>
        <w:numPr>
          <w:ilvl w:val="0"/>
          <w:numId w:val="6"/>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Is the team credible?</w:t>
      </w:r>
    </w:p>
    <w:p w14:paraId="520E40D4" w14:textId="77777777" w:rsidR="00BF0946" w:rsidRPr="00BF0946" w:rsidRDefault="00BF0946" w:rsidP="00BF0946">
      <w:pPr>
        <w:numPr>
          <w:ilvl w:val="0"/>
          <w:numId w:val="6"/>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 xml:space="preserve">Are the </w:t>
      </w:r>
      <w:proofErr w:type="spellStart"/>
      <w:r w:rsidRPr="00BF0946">
        <w:rPr>
          <w:rFonts w:ascii="Times New Roman" w:eastAsia="Times New Roman" w:hAnsi="Times New Roman" w:cs="Times New Roman"/>
          <w:color w:val="000000"/>
          <w:lang w:eastAsia="en-GB"/>
        </w:rPr>
        <w:t>tokenomics</w:t>
      </w:r>
      <w:proofErr w:type="spellEnd"/>
      <w:r w:rsidRPr="00BF0946">
        <w:rPr>
          <w:rFonts w:ascii="Times New Roman" w:eastAsia="Times New Roman" w:hAnsi="Times New Roman" w:cs="Times New Roman"/>
          <w:color w:val="000000"/>
          <w:lang w:eastAsia="en-GB"/>
        </w:rPr>
        <w:t xml:space="preserve"> sound?</w:t>
      </w:r>
    </w:p>
    <w:p w14:paraId="07D9D904" w14:textId="77777777" w:rsidR="00BF0946" w:rsidRPr="00BF0946" w:rsidRDefault="00BF0946" w:rsidP="00BF0946">
      <w:pPr>
        <w:numPr>
          <w:ilvl w:val="0"/>
          <w:numId w:val="6"/>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Is the technology strong and community engaged?</w:t>
      </w:r>
    </w:p>
    <w:p w14:paraId="4B671351" w14:textId="77777777" w:rsidR="00BF0946" w:rsidRPr="00BF0946" w:rsidRDefault="00BF0946" w:rsidP="00BF0946">
      <w:pPr>
        <w:numPr>
          <w:ilvl w:val="0"/>
          <w:numId w:val="6"/>
        </w:num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Are there hidden risks?</w:t>
      </w:r>
    </w:p>
    <w:p w14:paraId="4C5CF25A"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Answer these honestly, and you’ll already be ahead of most retail investors who follow only headlines and hype.</w:t>
      </w:r>
    </w:p>
    <w:p w14:paraId="24CA3E10" w14:textId="77777777" w:rsidR="00BF0946" w:rsidRPr="00BF0946" w:rsidRDefault="00BF0946" w:rsidP="00BF0946">
      <w:pPr>
        <w:spacing w:before="100" w:beforeAutospacing="1" w:after="100" w:afterAutospacing="1"/>
        <w:rPr>
          <w:rFonts w:ascii="Times New Roman" w:eastAsia="Times New Roman" w:hAnsi="Times New Roman" w:cs="Times New Roman"/>
          <w:color w:val="000000"/>
          <w:lang w:eastAsia="en-GB"/>
        </w:rPr>
      </w:pPr>
      <w:r w:rsidRPr="00BF0946">
        <w:rPr>
          <w:rFonts w:ascii="Times New Roman" w:eastAsia="Times New Roman" w:hAnsi="Times New Roman" w:cs="Times New Roman"/>
          <w:color w:val="000000"/>
          <w:lang w:eastAsia="en-GB"/>
        </w:rPr>
        <w:t>Smart investing is about discipline, not FOMO.</w:t>
      </w:r>
    </w:p>
    <w:p w14:paraId="65ABCC48" w14:textId="77777777" w:rsidR="00FB1BF4" w:rsidRDefault="00BF0946"/>
    <w:sectPr w:rsidR="00FB1BF4" w:rsidSect="00130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75862"/>
    <w:multiLevelType w:val="multilevel"/>
    <w:tmpl w:val="045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B59BE"/>
    <w:multiLevelType w:val="multilevel"/>
    <w:tmpl w:val="0E4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869A7"/>
    <w:multiLevelType w:val="multilevel"/>
    <w:tmpl w:val="F36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F1B93"/>
    <w:multiLevelType w:val="multilevel"/>
    <w:tmpl w:val="F68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6258C"/>
    <w:multiLevelType w:val="multilevel"/>
    <w:tmpl w:val="2994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55008"/>
    <w:multiLevelType w:val="multilevel"/>
    <w:tmpl w:val="13342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46"/>
    <w:rsid w:val="0013031A"/>
    <w:rsid w:val="00573E87"/>
    <w:rsid w:val="00654E0E"/>
    <w:rsid w:val="00A11FA4"/>
    <w:rsid w:val="00B57004"/>
    <w:rsid w:val="00BF0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603574"/>
  <w15:chartTrackingRefBased/>
  <w15:docId w15:val="{A42F9739-8DDD-F54A-904B-A52AAFE0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94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F094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F094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F094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05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idone</dc:creator>
  <cp:keywords/>
  <dc:description/>
  <cp:lastModifiedBy>lucio idone</cp:lastModifiedBy>
  <cp:revision>1</cp:revision>
  <dcterms:created xsi:type="dcterms:W3CDTF">2025-08-16T11:40:00Z</dcterms:created>
  <dcterms:modified xsi:type="dcterms:W3CDTF">2025-08-16T11:40:00Z</dcterms:modified>
</cp:coreProperties>
</file>